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65E" w:rsidRDefault="008D665E" w:rsidP="008D665E">
      <w:pPr>
        <w:pStyle w:val="a3"/>
      </w:pPr>
      <w:r>
        <w:rPr>
          <w:rFonts w:hint="eastAsia"/>
        </w:rPr>
        <w:t>K-Means</w:t>
      </w:r>
    </w:p>
    <w:p w:rsidR="008D665E" w:rsidRDefault="008D665E" w:rsidP="008D665E">
      <w:pPr>
        <w:widowControl/>
        <w:jc w:val="left"/>
        <w:rPr>
          <w:rFonts w:ascii="宋体" w:eastAsia="宋体" w:hAnsi="宋体" w:cs="宋体"/>
          <w:kern w:val="0"/>
          <w:szCs w:val="21"/>
        </w:rPr>
      </w:pPr>
      <w:r>
        <w:rPr>
          <w:rFonts w:ascii="宋体" w:eastAsia="宋体" w:hAnsi="宋体" w:cs="宋体"/>
          <w:kern w:val="0"/>
          <w:szCs w:val="21"/>
        </w:rPr>
        <w:t>It is a c</w:t>
      </w:r>
      <w:r w:rsidRPr="008D665E">
        <w:rPr>
          <w:rFonts w:ascii="宋体" w:eastAsia="宋体" w:hAnsi="宋体" w:cs="宋体"/>
          <w:kern w:val="0"/>
          <w:szCs w:val="21"/>
        </w:rPr>
        <w:t>lustering algorithm (Marker segmentation, Soc</w:t>
      </w:r>
      <w:r>
        <w:rPr>
          <w:rFonts w:ascii="宋体" w:eastAsia="宋体" w:hAnsi="宋体" w:cs="宋体"/>
          <w:kern w:val="0"/>
          <w:szCs w:val="21"/>
        </w:rPr>
        <w:t>i</w:t>
      </w:r>
      <w:r w:rsidRPr="008D665E">
        <w:rPr>
          <w:rFonts w:ascii="宋体" w:eastAsia="宋体" w:hAnsi="宋体" w:cs="宋体"/>
          <w:kern w:val="0"/>
          <w:szCs w:val="21"/>
        </w:rPr>
        <w:t>al network analysis, Organize Computing clusters, Astronomical data analysis)</w:t>
      </w:r>
    </w:p>
    <w:p w:rsidR="00855875" w:rsidRDefault="00855875" w:rsidP="008D665E">
      <w:pPr>
        <w:widowControl/>
        <w:jc w:val="left"/>
        <w:rPr>
          <w:rFonts w:ascii="宋体" w:eastAsia="宋体" w:hAnsi="宋体" w:cs="宋体"/>
          <w:kern w:val="0"/>
          <w:szCs w:val="21"/>
        </w:rPr>
      </w:pPr>
      <w:r>
        <w:rPr>
          <w:rFonts w:ascii="宋体" w:eastAsia="宋体" w:hAnsi="宋体" w:cs="宋体" w:hint="eastAsia"/>
          <w:kern w:val="0"/>
          <w:szCs w:val="21"/>
        </w:rPr>
        <w:t xml:space="preserve">The k-means </w:t>
      </w:r>
      <w:r>
        <w:rPr>
          <w:rFonts w:ascii="宋体" w:eastAsia="宋体" w:hAnsi="宋体" w:cs="宋体"/>
          <w:kern w:val="0"/>
          <w:szCs w:val="21"/>
        </w:rPr>
        <w:t>algorithm</w:t>
      </w:r>
      <w:r>
        <w:rPr>
          <w:rFonts w:ascii="宋体" w:eastAsia="宋体" w:hAnsi="宋体" w:cs="宋体" w:hint="eastAsia"/>
          <w:kern w:val="0"/>
          <w:szCs w:val="21"/>
        </w:rPr>
        <w:t xml:space="preserve"> is extremely</w:t>
      </w:r>
      <w:r w:rsidRPr="00D46B53">
        <w:rPr>
          <w:rFonts w:ascii="宋体" w:eastAsia="宋体" w:hAnsi="宋体" w:cs="宋体" w:hint="eastAsia"/>
          <w:b/>
          <w:kern w:val="0"/>
          <w:szCs w:val="21"/>
        </w:rPr>
        <w:t xml:space="preserve"> easy to implement</w:t>
      </w:r>
      <w:r>
        <w:rPr>
          <w:rFonts w:ascii="宋体" w:eastAsia="宋体" w:hAnsi="宋体" w:cs="宋体" w:hint="eastAsia"/>
          <w:kern w:val="0"/>
          <w:szCs w:val="21"/>
        </w:rPr>
        <w:t xml:space="preserve"> but is also </w:t>
      </w:r>
      <w:r w:rsidRPr="00D46B53">
        <w:rPr>
          <w:rFonts w:ascii="宋体" w:eastAsia="宋体" w:hAnsi="宋体" w:cs="宋体" w:hint="eastAsia"/>
          <w:b/>
          <w:kern w:val="0"/>
          <w:szCs w:val="21"/>
        </w:rPr>
        <w:t>computationally very efficient</w:t>
      </w:r>
      <w:r>
        <w:rPr>
          <w:rFonts w:ascii="宋体" w:eastAsia="宋体" w:hAnsi="宋体" w:cs="宋体" w:hint="eastAsia"/>
          <w:kern w:val="0"/>
          <w:szCs w:val="21"/>
        </w:rPr>
        <w:t xml:space="preserve"> compared to other clustering algorithms, which might explain its popularity. While k-means is very good at identifying clusters of spherical shape, one of the</w:t>
      </w:r>
      <w:r w:rsidRPr="00D25410">
        <w:rPr>
          <w:rFonts w:ascii="宋体" w:eastAsia="宋体" w:hAnsi="宋体" w:cs="宋体" w:hint="eastAsia"/>
          <w:b/>
          <w:kern w:val="0"/>
          <w:szCs w:val="21"/>
        </w:rPr>
        <w:t xml:space="preserve"> drawbacks of this clustering algorithm is that we have to specify the number of clusters k a prior</w:t>
      </w:r>
      <w:r>
        <w:rPr>
          <w:rFonts w:ascii="宋体" w:eastAsia="宋体" w:hAnsi="宋体" w:cs="宋体" w:hint="eastAsia"/>
          <w:kern w:val="0"/>
          <w:szCs w:val="21"/>
        </w:rPr>
        <w:t xml:space="preserve">. An inappropriate choice for k can result in poor </w:t>
      </w:r>
      <w:r>
        <w:rPr>
          <w:rFonts w:ascii="宋体" w:eastAsia="宋体" w:hAnsi="宋体" w:cs="宋体"/>
          <w:kern w:val="0"/>
          <w:szCs w:val="21"/>
        </w:rPr>
        <w:t>clustering</w:t>
      </w:r>
      <w:r>
        <w:rPr>
          <w:rFonts w:ascii="宋体" w:eastAsia="宋体" w:hAnsi="宋体" w:cs="宋体" w:hint="eastAsia"/>
          <w:kern w:val="0"/>
          <w:szCs w:val="21"/>
        </w:rPr>
        <w:t xml:space="preserve"> performance. Later in this chapter, we will discuss the </w:t>
      </w:r>
      <w:r w:rsidRPr="00D25410">
        <w:rPr>
          <w:rFonts w:ascii="宋体" w:eastAsia="宋体" w:hAnsi="宋体" w:cs="宋体" w:hint="eastAsia"/>
          <w:color w:val="FF0000"/>
          <w:kern w:val="0"/>
          <w:szCs w:val="21"/>
        </w:rPr>
        <w:t>elbow</w:t>
      </w:r>
      <w:r>
        <w:rPr>
          <w:rFonts w:ascii="宋体" w:eastAsia="宋体" w:hAnsi="宋体" w:cs="宋体" w:hint="eastAsia"/>
          <w:kern w:val="0"/>
          <w:szCs w:val="21"/>
        </w:rPr>
        <w:t xml:space="preserve"> method and </w:t>
      </w:r>
      <w:r w:rsidRPr="00D25410">
        <w:rPr>
          <w:rFonts w:ascii="宋体" w:eastAsia="宋体" w:hAnsi="宋体" w:cs="宋体"/>
          <w:color w:val="FF0000"/>
          <w:kern w:val="0"/>
          <w:szCs w:val="21"/>
        </w:rPr>
        <w:t>silhouette</w:t>
      </w:r>
      <w:r w:rsidRPr="00D25410">
        <w:rPr>
          <w:rFonts w:ascii="宋体" w:eastAsia="宋体" w:hAnsi="宋体" w:cs="宋体" w:hint="eastAsia"/>
          <w:color w:val="FF0000"/>
          <w:kern w:val="0"/>
          <w:szCs w:val="21"/>
        </w:rPr>
        <w:t xml:space="preserve"> plots</w:t>
      </w:r>
      <w:r>
        <w:rPr>
          <w:rFonts w:ascii="宋体" w:eastAsia="宋体" w:hAnsi="宋体" w:cs="宋体" w:hint="eastAsia"/>
          <w:kern w:val="0"/>
          <w:szCs w:val="21"/>
        </w:rPr>
        <w:t xml:space="preserve">, which are useful techniques to evaluate the quality of a </w:t>
      </w:r>
      <w:r>
        <w:rPr>
          <w:rFonts w:ascii="宋体" w:eastAsia="宋体" w:hAnsi="宋体" w:cs="宋体"/>
          <w:kern w:val="0"/>
          <w:szCs w:val="21"/>
        </w:rPr>
        <w:t>clustering</w:t>
      </w:r>
      <w:r>
        <w:rPr>
          <w:rFonts w:ascii="宋体" w:eastAsia="宋体" w:hAnsi="宋体" w:cs="宋体" w:hint="eastAsia"/>
          <w:kern w:val="0"/>
          <w:szCs w:val="21"/>
        </w:rPr>
        <w:t xml:space="preserve"> to help us determine the optimal number of clusters k.</w:t>
      </w:r>
    </w:p>
    <w:p w:rsidR="007712CE" w:rsidRPr="007712CE" w:rsidRDefault="007712CE" w:rsidP="008D665E">
      <w:pPr>
        <w:widowControl/>
        <w:jc w:val="left"/>
        <w:rPr>
          <w:rFonts w:ascii="宋体" w:eastAsia="宋体" w:hAnsi="宋体" w:cs="宋体"/>
          <w:kern w:val="0"/>
          <w:szCs w:val="21"/>
        </w:rPr>
      </w:pPr>
    </w:p>
    <w:p w:rsidR="007712CE" w:rsidRPr="007712CE" w:rsidRDefault="007712CE" w:rsidP="008D665E">
      <w:pPr>
        <w:widowControl/>
        <w:jc w:val="left"/>
        <w:rPr>
          <w:rFonts w:ascii="宋体" w:eastAsia="宋体" w:hAnsi="宋体" w:cs="宋体"/>
          <w:b/>
          <w:kern w:val="0"/>
          <w:szCs w:val="21"/>
        </w:rPr>
      </w:pPr>
      <w:proofErr w:type="gramStart"/>
      <w:r w:rsidRPr="007712CE">
        <w:rPr>
          <w:rFonts w:ascii="宋体" w:eastAsia="宋体" w:hAnsi="宋体" w:cs="宋体" w:hint="eastAsia"/>
          <w:b/>
          <w:kern w:val="0"/>
          <w:szCs w:val="21"/>
        </w:rPr>
        <w:t>k-means</w:t>
      </w:r>
      <w:proofErr w:type="gramEnd"/>
      <w:r w:rsidRPr="007712CE">
        <w:rPr>
          <w:rFonts w:ascii="宋体" w:eastAsia="宋体" w:hAnsi="宋体" w:cs="宋体" w:hint="eastAsia"/>
          <w:b/>
          <w:kern w:val="0"/>
          <w:szCs w:val="21"/>
        </w:rPr>
        <w:t xml:space="preserve"> can be summarized by the following four steps:</w:t>
      </w:r>
    </w:p>
    <w:p w:rsidR="007712CE" w:rsidRPr="007712CE" w:rsidRDefault="007712CE" w:rsidP="007712CE">
      <w:pPr>
        <w:pStyle w:val="a4"/>
        <w:widowControl/>
        <w:numPr>
          <w:ilvl w:val="0"/>
          <w:numId w:val="2"/>
        </w:numPr>
        <w:ind w:firstLineChars="0"/>
        <w:jc w:val="left"/>
        <w:rPr>
          <w:rFonts w:ascii="宋体" w:eastAsia="宋体" w:hAnsi="宋体" w:cs="宋体"/>
          <w:b/>
          <w:kern w:val="0"/>
          <w:szCs w:val="21"/>
        </w:rPr>
      </w:pPr>
      <w:r w:rsidRPr="007712CE">
        <w:rPr>
          <w:rFonts w:ascii="宋体" w:eastAsia="宋体" w:hAnsi="宋体" w:cs="宋体" w:hint="eastAsia"/>
          <w:b/>
          <w:kern w:val="0"/>
          <w:szCs w:val="21"/>
        </w:rPr>
        <w:t>Randomly pick k centroids from the sample points as initial cluster centers</w:t>
      </w:r>
    </w:p>
    <w:p w:rsidR="007712CE" w:rsidRPr="007712CE" w:rsidRDefault="007712CE" w:rsidP="007712CE">
      <w:pPr>
        <w:pStyle w:val="a4"/>
        <w:widowControl/>
        <w:numPr>
          <w:ilvl w:val="0"/>
          <w:numId w:val="2"/>
        </w:numPr>
        <w:ind w:firstLineChars="0"/>
        <w:jc w:val="left"/>
        <w:rPr>
          <w:rFonts w:ascii="宋体" w:eastAsia="宋体" w:hAnsi="宋体" w:cs="宋体"/>
          <w:b/>
          <w:kern w:val="0"/>
          <w:szCs w:val="21"/>
        </w:rPr>
      </w:pPr>
      <w:r w:rsidRPr="007712CE">
        <w:rPr>
          <w:rFonts w:ascii="宋体" w:eastAsia="宋体" w:hAnsi="宋体" w:cs="宋体" w:hint="eastAsia"/>
          <w:b/>
          <w:kern w:val="0"/>
          <w:szCs w:val="21"/>
        </w:rPr>
        <w:t xml:space="preserve">Assign each sample to the nearest centroid </w:t>
      </w:r>
      <w:r w:rsidRPr="007712CE">
        <w:rPr>
          <w:b/>
          <w:noProof/>
        </w:rPr>
        <w:drawing>
          <wp:inline distT="0" distB="0" distL="0" distR="0" wp14:anchorId="2163A38F" wp14:editId="0686665E">
            <wp:extent cx="1143000" cy="266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43000" cy="266700"/>
                    </a:xfrm>
                    <a:prstGeom prst="rect">
                      <a:avLst/>
                    </a:prstGeom>
                  </pic:spPr>
                </pic:pic>
              </a:graphicData>
            </a:graphic>
          </wp:inline>
        </w:drawing>
      </w:r>
    </w:p>
    <w:p w:rsidR="007712CE" w:rsidRPr="007712CE" w:rsidRDefault="007712CE" w:rsidP="007712CE">
      <w:pPr>
        <w:pStyle w:val="a4"/>
        <w:widowControl/>
        <w:numPr>
          <w:ilvl w:val="0"/>
          <w:numId w:val="2"/>
        </w:numPr>
        <w:ind w:firstLineChars="0"/>
        <w:jc w:val="left"/>
        <w:rPr>
          <w:rFonts w:ascii="宋体" w:eastAsia="宋体" w:hAnsi="宋体" w:cs="宋体"/>
          <w:b/>
          <w:kern w:val="0"/>
          <w:szCs w:val="21"/>
        </w:rPr>
      </w:pPr>
      <w:r w:rsidRPr="007712CE">
        <w:rPr>
          <w:rFonts w:ascii="宋体" w:eastAsia="宋体" w:hAnsi="宋体" w:cs="宋体" w:hint="eastAsia"/>
          <w:b/>
          <w:kern w:val="0"/>
          <w:szCs w:val="21"/>
        </w:rPr>
        <w:t>Move the centroids to the center of the samples that were assigned to it.</w:t>
      </w:r>
    </w:p>
    <w:p w:rsidR="007712CE" w:rsidRPr="007712CE" w:rsidRDefault="007712CE" w:rsidP="007712CE">
      <w:pPr>
        <w:pStyle w:val="a4"/>
        <w:widowControl/>
        <w:numPr>
          <w:ilvl w:val="0"/>
          <w:numId w:val="2"/>
        </w:numPr>
        <w:ind w:firstLineChars="0"/>
        <w:jc w:val="left"/>
        <w:rPr>
          <w:rFonts w:ascii="宋体" w:eastAsia="宋体" w:hAnsi="宋体" w:cs="宋体"/>
          <w:b/>
          <w:kern w:val="0"/>
          <w:szCs w:val="21"/>
        </w:rPr>
      </w:pPr>
      <w:r w:rsidRPr="007712CE">
        <w:rPr>
          <w:rFonts w:ascii="宋体" w:eastAsia="宋体" w:hAnsi="宋体" w:cs="宋体" w:hint="eastAsia"/>
          <w:b/>
          <w:kern w:val="0"/>
          <w:szCs w:val="21"/>
        </w:rPr>
        <w:t xml:space="preserve">Repeat the steps </w:t>
      </w:r>
      <w:proofErr w:type="spellStart"/>
      <w:r w:rsidRPr="007712CE">
        <w:rPr>
          <w:rFonts w:ascii="宋体" w:eastAsia="宋体" w:hAnsi="宋体" w:cs="宋体" w:hint="eastAsia"/>
          <w:b/>
          <w:kern w:val="0"/>
          <w:szCs w:val="21"/>
        </w:rPr>
        <w:t>b</w:t>
      </w:r>
      <w:proofErr w:type="gramStart"/>
      <w:r w:rsidRPr="007712CE">
        <w:rPr>
          <w:rFonts w:ascii="宋体" w:eastAsia="宋体" w:hAnsi="宋体" w:cs="宋体" w:hint="eastAsia"/>
          <w:b/>
          <w:kern w:val="0"/>
          <w:szCs w:val="21"/>
        </w:rPr>
        <w:t>,c</w:t>
      </w:r>
      <w:proofErr w:type="spellEnd"/>
      <w:proofErr w:type="gramEnd"/>
      <w:r w:rsidRPr="007712CE">
        <w:rPr>
          <w:rFonts w:ascii="宋体" w:eastAsia="宋体" w:hAnsi="宋体" w:cs="宋体" w:hint="eastAsia"/>
          <w:b/>
          <w:kern w:val="0"/>
          <w:szCs w:val="21"/>
        </w:rPr>
        <w:t xml:space="preserve"> until the cluster assignment do not change or a user-defined tolerance or a maximum number of iterations is reached.</w:t>
      </w:r>
    </w:p>
    <w:p w:rsidR="007712CE" w:rsidRPr="007712CE" w:rsidRDefault="007712CE" w:rsidP="007712CE">
      <w:pPr>
        <w:widowControl/>
        <w:jc w:val="left"/>
        <w:rPr>
          <w:rFonts w:ascii="宋体" w:eastAsia="宋体" w:hAnsi="宋体" w:cs="宋体"/>
          <w:kern w:val="0"/>
          <w:szCs w:val="21"/>
        </w:rPr>
      </w:pPr>
    </w:p>
    <w:p w:rsidR="00855875" w:rsidRPr="008D665E" w:rsidRDefault="00855875" w:rsidP="008D665E">
      <w:pPr>
        <w:widowControl/>
        <w:jc w:val="left"/>
        <w:rPr>
          <w:rFonts w:ascii="宋体" w:eastAsia="宋体" w:hAnsi="宋体" w:cs="宋体"/>
          <w:kern w:val="0"/>
          <w:szCs w:val="21"/>
        </w:rPr>
      </w:pPr>
    </w:p>
    <w:p w:rsidR="008D665E" w:rsidRPr="00C34FED" w:rsidRDefault="008D665E" w:rsidP="008D665E">
      <w:pPr>
        <w:pStyle w:val="a4"/>
        <w:widowControl/>
        <w:numPr>
          <w:ilvl w:val="0"/>
          <w:numId w:val="1"/>
        </w:numPr>
        <w:ind w:firstLineChars="0"/>
        <w:jc w:val="left"/>
        <w:rPr>
          <w:rFonts w:ascii="宋体" w:eastAsia="宋体" w:hAnsi="宋体" w:cs="宋体"/>
          <w:kern w:val="0"/>
          <w:szCs w:val="21"/>
        </w:rPr>
      </w:pPr>
      <w:r w:rsidRPr="008D665E">
        <w:rPr>
          <w:rFonts w:ascii="宋体" w:eastAsia="宋体" w:hAnsi="宋体" w:cs="宋体"/>
          <w:b/>
          <w:bCs/>
          <w:kern w:val="0"/>
          <w:szCs w:val="21"/>
        </w:rPr>
        <w:t>K-Means Algorithm</w:t>
      </w:r>
    </w:p>
    <w:p w:rsidR="00C34FED" w:rsidRDefault="009D12C8" w:rsidP="00C34FED">
      <w:pPr>
        <w:pStyle w:val="a4"/>
        <w:widowControl/>
        <w:ind w:left="360" w:firstLineChars="0" w:firstLine="0"/>
        <w:jc w:val="left"/>
        <w:rPr>
          <w:rFonts w:ascii="宋体" w:eastAsia="宋体" w:hAnsi="宋体" w:cs="宋体"/>
          <w:bCs/>
          <w:kern w:val="0"/>
          <w:szCs w:val="21"/>
        </w:rPr>
      </w:pPr>
      <w:r w:rsidRPr="009D12C8">
        <w:rPr>
          <w:rFonts w:ascii="宋体" w:eastAsia="宋体" w:hAnsi="宋体" w:cs="宋体"/>
          <w:bCs/>
          <w:kern w:val="0"/>
          <w:szCs w:val="21"/>
        </w:rPr>
        <w:t>B</w:t>
      </w:r>
      <w:r w:rsidRPr="009D12C8">
        <w:rPr>
          <w:rFonts w:ascii="宋体" w:eastAsia="宋体" w:hAnsi="宋体" w:cs="宋体" w:hint="eastAsia"/>
          <w:bCs/>
          <w:kern w:val="0"/>
          <w:szCs w:val="21"/>
        </w:rPr>
        <w:t xml:space="preserve">ased on </w:t>
      </w:r>
      <w:r>
        <w:rPr>
          <w:rFonts w:ascii="宋体" w:eastAsia="宋体" w:hAnsi="宋体" w:cs="宋体" w:hint="eastAsia"/>
          <w:bCs/>
          <w:kern w:val="0"/>
          <w:szCs w:val="21"/>
        </w:rPr>
        <w:t xml:space="preserve">Euclidean distance metric, we can describe the k-means algorithm as a simple optimization problem, an iterative approach for minimizing the </w:t>
      </w:r>
      <w:r w:rsidRPr="009D12C8">
        <w:rPr>
          <w:rFonts w:ascii="宋体" w:eastAsia="宋体" w:hAnsi="宋体" w:cs="宋体" w:hint="eastAsia"/>
          <w:b/>
          <w:bCs/>
          <w:kern w:val="0"/>
          <w:szCs w:val="21"/>
        </w:rPr>
        <w:t xml:space="preserve">within-cluster sum of squared errors </w:t>
      </w:r>
      <w:r>
        <w:rPr>
          <w:rFonts w:ascii="宋体" w:eastAsia="宋体" w:hAnsi="宋体" w:cs="宋体" w:hint="eastAsia"/>
          <w:b/>
          <w:bCs/>
          <w:kern w:val="0"/>
          <w:szCs w:val="21"/>
        </w:rPr>
        <w:t>(</w:t>
      </w:r>
      <w:r w:rsidRPr="009D12C8">
        <w:rPr>
          <w:rFonts w:ascii="宋体" w:eastAsia="宋体" w:hAnsi="宋体" w:cs="宋体" w:hint="eastAsia"/>
          <w:b/>
          <w:bCs/>
          <w:kern w:val="0"/>
          <w:szCs w:val="21"/>
        </w:rPr>
        <w:t>SSE</w:t>
      </w:r>
      <w:r>
        <w:rPr>
          <w:rFonts w:ascii="宋体" w:eastAsia="宋体" w:hAnsi="宋体" w:cs="宋体" w:hint="eastAsia"/>
          <w:b/>
          <w:bCs/>
          <w:kern w:val="0"/>
          <w:szCs w:val="21"/>
        </w:rPr>
        <w:t>)</w:t>
      </w:r>
      <w:r>
        <w:rPr>
          <w:rFonts w:ascii="宋体" w:eastAsia="宋体" w:hAnsi="宋体" w:cs="宋体" w:hint="eastAsia"/>
          <w:bCs/>
          <w:kern w:val="0"/>
          <w:szCs w:val="21"/>
        </w:rPr>
        <w:t xml:space="preserve">, which is sometimes also called cluster </w:t>
      </w:r>
      <w:proofErr w:type="spellStart"/>
      <w:r>
        <w:rPr>
          <w:rFonts w:ascii="宋体" w:eastAsia="宋体" w:hAnsi="宋体" w:cs="宋体" w:hint="eastAsia"/>
          <w:bCs/>
          <w:kern w:val="0"/>
          <w:szCs w:val="21"/>
        </w:rPr>
        <w:t>intertia</w:t>
      </w:r>
      <w:proofErr w:type="spellEnd"/>
      <w:r>
        <w:rPr>
          <w:rFonts w:ascii="宋体" w:eastAsia="宋体" w:hAnsi="宋体" w:cs="宋体" w:hint="eastAsia"/>
          <w:bCs/>
          <w:kern w:val="0"/>
          <w:szCs w:val="21"/>
        </w:rPr>
        <w:t>:</w:t>
      </w:r>
    </w:p>
    <w:p w:rsidR="009D12C8" w:rsidRDefault="009D12C8" w:rsidP="00C34FED">
      <w:pPr>
        <w:pStyle w:val="a4"/>
        <w:widowControl/>
        <w:ind w:left="360" w:firstLineChars="0" w:firstLine="0"/>
        <w:jc w:val="left"/>
        <w:rPr>
          <w:rFonts w:ascii="宋体" w:eastAsia="宋体" w:hAnsi="宋体" w:cs="宋体"/>
          <w:bCs/>
          <w:kern w:val="0"/>
          <w:szCs w:val="21"/>
        </w:rPr>
      </w:pPr>
      <w:r>
        <w:rPr>
          <w:rFonts w:ascii="宋体" w:eastAsia="宋体" w:hAnsi="宋体" w:cs="宋体" w:hint="eastAsia"/>
          <w:bCs/>
          <w:kern w:val="0"/>
          <w:szCs w:val="21"/>
        </w:rPr>
        <w:t xml:space="preserve">               </w:t>
      </w:r>
      <w:r>
        <w:rPr>
          <w:noProof/>
        </w:rPr>
        <w:drawing>
          <wp:inline distT="0" distB="0" distL="0" distR="0" wp14:anchorId="54AD28C1" wp14:editId="56D91E28">
            <wp:extent cx="2343150" cy="6000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43150" cy="600075"/>
                    </a:xfrm>
                    <a:prstGeom prst="rect">
                      <a:avLst/>
                    </a:prstGeom>
                  </pic:spPr>
                </pic:pic>
              </a:graphicData>
            </a:graphic>
          </wp:inline>
        </w:drawing>
      </w:r>
    </w:p>
    <w:p w:rsidR="00C0687A" w:rsidRPr="009D12C8" w:rsidRDefault="00C0687A" w:rsidP="00C34FED">
      <w:pPr>
        <w:pStyle w:val="a4"/>
        <w:widowControl/>
        <w:ind w:left="360" w:firstLineChars="0" w:firstLine="0"/>
        <w:jc w:val="left"/>
        <w:rPr>
          <w:rFonts w:ascii="宋体" w:eastAsia="宋体" w:hAnsi="宋体" w:cs="宋体"/>
          <w:kern w:val="0"/>
          <w:szCs w:val="21"/>
        </w:rPr>
      </w:pPr>
      <w:r>
        <w:rPr>
          <w:noProof/>
        </w:rPr>
        <w:drawing>
          <wp:inline distT="0" distB="0" distL="0" distR="0" wp14:anchorId="7067A130" wp14:editId="501BBC6F">
            <wp:extent cx="5274310" cy="355283"/>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55283"/>
                    </a:xfrm>
                    <a:prstGeom prst="rect">
                      <a:avLst/>
                    </a:prstGeom>
                  </pic:spPr>
                </pic:pic>
              </a:graphicData>
            </a:graphic>
          </wp:inline>
        </w:drawing>
      </w:r>
    </w:p>
    <w:p w:rsidR="008D665E" w:rsidRPr="008D665E" w:rsidRDefault="008D665E" w:rsidP="008D665E">
      <w:pPr>
        <w:widowControl/>
        <w:jc w:val="left"/>
        <w:rPr>
          <w:rFonts w:ascii="宋体" w:eastAsia="宋体" w:hAnsi="宋体" w:cs="宋体"/>
          <w:kern w:val="0"/>
          <w:szCs w:val="21"/>
        </w:rPr>
      </w:pPr>
      <w:r w:rsidRPr="008D665E">
        <w:rPr>
          <w:rFonts w:ascii="宋体" w:eastAsia="宋体" w:hAnsi="宋体" w:cs="宋体"/>
          <w:noProof/>
          <w:kern w:val="0"/>
          <w:szCs w:val="21"/>
        </w:rPr>
        <w:drawing>
          <wp:inline distT="0" distB="0" distL="0" distR="0">
            <wp:extent cx="3407434" cy="1498286"/>
            <wp:effectExtent l="0" t="0" r="2540" b="6985"/>
            <wp:docPr id="6" name="图片 6" descr="C:\Users\phenix\AppData\Local\Temp\enhtmlclip\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enix\AppData\Local\Temp\enhtmlclip\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7925" cy="1507296"/>
                    </a:xfrm>
                    <a:prstGeom prst="rect">
                      <a:avLst/>
                    </a:prstGeom>
                    <a:noFill/>
                    <a:ln>
                      <a:noFill/>
                    </a:ln>
                  </pic:spPr>
                </pic:pic>
              </a:graphicData>
            </a:graphic>
          </wp:inline>
        </w:drawing>
      </w:r>
    </w:p>
    <w:p w:rsidR="008D665E" w:rsidRPr="008D665E" w:rsidRDefault="008D665E" w:rsidP="008D665E">
      <w:pPr>
        <w:widowControl/>
        <w:jc w:val="left"/>
        <w:rPr>
          <w:rFonts w:ascii="宋体" w:eastAsia="宋体" w:hAnsi="宋体" w:cs="宋体"/>
          <w:kern w:val="0"/>
          <w:szCs w:val="21"/>
        </w:rPr>
      </w:pPr>
      <w:r w:rsidRPr="008D665E">
        <w:rPr>
          <w:rFonts w:ascii="宋体" w:eastAsia="宋体" w:hAnsi="宋体" w:cs="宋体"/>
          <w:noProof/>
          <w:kern w:val="0"/>
          <w:szCs w:val="21"/>
        </w:rPr>
        <w:lastRenderedPageBreak/>
        <w:drawing>
          <wp:inline distT="0" distB="0" distL="0" distR="0">
            <wp:extent cx="5589905" cy="2288591"/>
            <wp:effectExtent l="0" t="0" r="0" b="0"/>
            <wp:docPr id="5" name="图片 5" descr="C:\Users\phenix\AppData\Local\Temp\enhtmlclip\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enix\AppData\Local\Temp\enhtmlclip\Imag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1226" cy="2293226"/>
                    </a:xfrm>
                    <a:prstGeom prst="rect">
                      <a:avLst/>
                    </a:prstGeom>
                    <a:noFill/>
                    <a:ln>
                      <a:noFill/>
                    </a:ln>
                  </pic:spPr>
                </pic:pic>
              </a:graphicData>
            </a:graphic>
          </wp:inline>
        </w:drawing>
      </w:r>
    </w:p>
    <w:p w:rsidR="008D665E" w:rsidRPr="008D665E" w:rsidRDefault="002A6955" w:rsidP="008D665E">
      <w:pPr>
        <w:pStyle w:val="a4"/>
        <w:widowControl/>
        <w:numPr>
          <w:ilvl w:val="0"/>
          <w:numId w:val="1"/>
        </w:numPr>
        <w:ind w:firstLineChars="0"/>
        <w:jc w:val="left"/>
        <w:rPr>
          <w:rFonts w:ascii="宋体" w:eastAsia="宋体" w:hAnsi="宋体" w:cs="宋体"/>
          <w:b/>
          <w:bCs/>
          <w:kern w:val="0"/>
          <w:szCs w:val="21"/>
        </w:rPr>
      </w:pPr>
      <w:r>
        <w:rPr>
          <w:rFonts w:ascii="宋体" w:eastAsia="宋体" w:hAnsi="宋体" w:cs="宋体"/>
          <w:b/>
          <w:bCs/>
          <w:kern w:val="0"/>
          <w:szCs w:val="21"/>
        </w:rPr>
        <w:t>I</w:t>
      </w:r>
      <w:r>
        <w:rPr>
          <w:rFonts w:ascii="宋体" w:eastAsia="宋体" w:hAnsi="宋体" w:cs="宋体" w:hint="eastAsia"/>
          <w:b/>
          <w:bCs/>
          <w:kern w:val="0"/>
          <w:szCs w:val="21"/>
        </w:rPr>
        <w:t>nitialize K</w:t>
      </w:r>
    </w:p>
    <w:p w:rsidR="008D665E" w:rsidRPr="008D665E" w:rsidRDefault="008D665E" w:rsidP="008D665E">
      <w:pPr>
        <w:pStyle w:val="a4"/>
        <w:widowControl/>
        <w:ind w:left="360" w:firstLineChars="0" w:firstLine="0"/>
        <w:jc w:val="left"/>
        <w:rPr>
          <w:rFonts w:ascii="宋体" w:eastAsia="宋体" w:hAnsi="宋体" w:cs="宋体"/>
          <w:kern w:val="0"/>
          <w:szCs w:val="21"/>
        </w:rPr>
      </w:pPr>
    </w:p>
    <w:p w:rsidR="008D665E" w:rsidRPr="008D665E" w:rsidRDefault="008D665E" w:rsidP="008D665E">
      <w:pPr>
        <w:widowControl/>
        <w:jc w:val="left"/>
        <w:rPr>
          <w:rFonts w:ascii="宋体" w:eastAsia="宋体" w:hAnsi="宋体" w:cs="宋体"/>
          <w:kern w:val="0"/>
          <w:szCs w:val="21"/>
        </w:rPr>
      </w:pPr>
      <w:r w:rsidRPr="008D665E">
        <w:rPr>
          <w:rFonts w:ascii="宋体" w:eastAsia="宋体" w:hAnsi="宋体" w:cs="宋体"/>
          <w:noProof/>
          <w:kern w:val="0"/>
          <w:szCs w:val="21"/>
        </w:rPr>
        <w:drawing>
          <wp:inline distT="0" distB="0" distL="0" distR="0">
            <wp:extent cx="5262028" cy="2638894"/>
            <wp:effectExtent l="0" t="0" r="0" b="9525"/>
            <wp:docPr id="3" name="图片 3" descr="C:\Users\phenix\AppData\Local\Temp\enhtmlclip\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henix\AppData\Local\Temp\enhtmlclip\Image(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0378" cy="2648097"/>
                    </a:xfrm>
                    <a:prstGeom prst="rect">
                      <a:avLst/>
                    </a:prstGeom>
                    <a:noFill/>
                    <a:ln>
                      <a:noFill/>
                    </a:ln>
                  </pic:spPr>
                </pic:pic>
              </a:graphicData>
            </a:graphic>
          </wp:inline>
        </w:drawing>
      </w:r>
    </w:p>
    <w:p w:rsidR="008D665E" w:rsidRDefault="008D665E" w:rsidP="008D665E">
      <w:pPr>
        <w:widowControl/>
        <w:jc w:val="left"/>
        <w:rPr>
          <w:rFonts w:ascii="宋体" w:eastAsia="宋体" w:hAnsi="宋体" w:cs="宋体"/>
          <w:kern w:val="0"/>
          <w:szCs w:val="21"/>
        </w:rPr>
      </w:pPr>
      <w:r w:rsidRPr="008D665E">
        <w:rPr>
          <w:rFonts w:ascii="宋体" w:eastAsia="宋体" w:hAnsi="宋体" w:cs="宋体"/>
          <w:noProof/>
          <w:kern w:val="0"/>
          <w:szCs w:val="21"/>
        </w:rPr>
        <w:drawing>
          <wp:inline distT="0" distB="0" distL="0" distR="0">
            <wp:extent cx="5380726" cy="2622478"/>
            <wp:effectExtent l="0" t="0" r="0" b="6985"/>
            <wp:docPr id="2" name="图片 2" descr="C:\Users\phenix\AppData\Local\Temp\enhtmlclip\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henix\AppData\Local\Temp\enhtmlclip\Image(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777" cy="2629326"/>
                    </a:xfrm>
                    <a:prstGeom prst="rect">
                      <a:avLst/>
                    </a:prstGeom>
                    <a:noFill/>
                    <a:ln>
                      <a:noFill/>
                    </a:ln>
                  </pic:spPr>
                </pic:pic>
              </a:graphicData>
            </a:graphic>
          </wp:inline>
        </w:drawing>
      </w:r>
    </w:p>
    <w:p w:rsidR="009E35FA" w:rsidRDefault="009E35FA" w:rsidP="008D665E">
      <w:pPr>
        <w:widowControl/>
        <w:jc w:val="left"/>
        <w:rPr>
          <w:rFonts w:ascii="宋体" w:eastAsia="宋体" w:hAnsi="宋体" w:cs="宋体"/>
          <w:kern w:val="0"/>
          <w:szCs w:val="21"/>
        </w:rPr>
      </w:pPr>
    </w:p>
    <w:p w:rsidR="009E35FA" w:rsidRDefault="009E35FA" w:rsidP="008D665E">
      <w:pPr>
        <w:widowControl/>
        <w:jc w:val="left"/>
        <w:rPr>
          <w:rFonts w:ascii="宋体" w:eastAsia="宋体" w:hAnsi="宋体" w:cs="宋体"/>
          <w:kern w:val="0"/>
          <w:szCs w:val="21"/>
        </w:rPr>
      </w:pPr>
      <w:r>
        <w:rPr>
          <w:rFonts w:ascii="宋体" w:eastAsia="宋体" w:hAnsi="宋体" w:cs="宋体" w:hint="eastAsia"/>
          <w:kern w:val="0"/>
          <w:szCs w:val="21"/>
        </w:rPr>
        <w:lastRenderedPageBreak/>
        <w:t xml:space="preserve">   Another strategy is to place the initial centroids far away from each other via the k-means++ </w:t>
      </w:r>
      <w:r>
        <w:rPr>
          <w:rFonts w:ascii="宋体" w:eastAsia="宋体" w:hAnsi="宋体" w:cs="宋体"/>
          <w:kern w:val="0"/>
          <w:szCs w:val="21"/>
        </w:rPr>
        <w:t>algorithm</w:t>
      </w:r>
      <w:r>
        <w:rPr>
          <w:rFonts w:ascii="宋体" w:eastAsia="宋体" w:hAnsi="宋体" w:cs="宋体" w:hint="eastAsia"/>
          <w:kern w:val="0"/>
          <w:szCs w:val="21"/>
        </w:rPr>
        <w:t>, which leads to better and more consistent results than the classic k-means.</w:t>
      </w:r>
    </w:p>
    <w:p w:rsidR="00EB481F" w:rsidRDefault="00EB481F" w:rsidP="00EB481F">
      <w:pPr>
        <w:widowControl/>
        <w:jc w:val="left"/>
        <w:rPr>
          <w:rFonts w:ascii="宋体" w:eastAsia="宋体" w:hAnsi="宋体" w:cs="宋体"/>
          <w:kern w:val="0"/>
          <w:szCs w:val="21"/>
        </w:rPr>
      </w:pPr>
      <w:r>
        <w:rPr>
          <w:rFonts w:ascii="宋体" w:eastAsia="宋体" w:hAnsi="宋体" w:cs="宋体" w:hint="eastAsia"/>
          <w:kern w:val="0"/>
          <w:szCs w:val="21"/>
        </w:rPr>
        <w:t xml:space="preserve">   The initialization in k-means++ </w:t>
      </w:r>
      <w:r>
        <w:rPr>
          <w:rFonts w:ascii="宋体" w:eastAsia="宋体" w:hAnsi="宋体" w:cs="宋体"/>
          <w:kern w:val="0"/>
          <w:szCs w:val="21"/>
        </w:rPr>
        <w:t>can</w:t>
      </w:r>
      <w:r>
        <w:rPr>
          <w:rFonts w:ascii="宋体" w:eastAsia="宋体" w:hAnsi="宋体" w:cs="宋体" w:hint="eastAsia"/>
          <w:kern w:val="0"/>
          <w:szCs w:val="21"/>
        </w:rPr>
        <w:t xml:space="preserve"> be summarized as follows:</w:t>
      </w:r>
    </w:p>
    <w:p w:rsidR="00EB481F" w:rsidRDefault="00EB481F" w:rsidP="00EB481F">
      <w:pPr>
        <w:pStyle w:val="a4"/>
        <w:widowControl/>
        <w:numPr>
          <w:ilvl w:val="0"/>
          <w:numId w:val="4"/>
        </w:numPr>
        <w:ind w:firstLineChars="0"/>
        <w:jc w:val="left"/>
        <w:rPr>
          <w:rFonts w:ascii="宋体" w:eastAsia="宋体" w:hAnsi="宋体" w:cs="宋体"/>
          <w:kern w:val="0"/>
          <w:szCs w:val="21"/>
        </w:rPr>
      </w:pPr>
      <w:r>
        <w:rPr>
          <w:rFonts w:ascii="宋体" w:eastAsia="宋体" w:hAnsi="宋体" w:cs="宋体" w:hint="eastAsia"/>
          <w:kern w:val="0"/>
          <w:szCs w:val="21"/>
        </w:rPr>
        <w:t>Initialize an empty set M to store the k centroids being selected</w:t>
      </w:r>
    </w:p>
    <w:p w:rsidR="00EB481F" w:rsidRDefault="00EB481F" w:rsidP="00EB481F">
      <w:pPr>
        <w:pStyle w:val="a4"/>
        <w:widowControl/>
        <w:numPr>
          <w:ilvl w:val="0"/>
          <w:numId w:val="4"/>
        </w:numPr>
        <w:ind w:firstLineChars="0"/>
        <w:jc w:val="left"/>
        <w:rPr>
          <w:rFonts w:ascii="宋体" w:eastAsia="宋体" w:hAnsi="宋体" w:cs="宋体"/>
          <w:kern w:val="0"/>
          <w:szCs w:val="21"/>
        </w:rPr>
      </w:pPr>
      <w:r>
        <w:rPr>
          <w:rFonts w:ascii="宋体" w:eastAsia="宋体" w:hAnsi="宋体" w:cs="宋体" w:hint="eastAsia"/>
          <w:kern w:val="0"/>
          <w:szCs w:val="21"/>
        </w:rPr>
        <w:t xml:space="preserve">Randomly choose the first centroid </w:t>
      </w:r>
      <w:r>
        <w:rPr>
          <w:noProof/>
        </w:rPr>
        <w:drawing>
          <wp:inline distT="0" distB="0" distL="0" distR="0" wp14:anchorId="32EFB96B" wp14:editId="3C3F3279">
            <wp:extent cx="238125" cy="3143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8125" cy="314325"/>
                    </a:xfrm>
                    <a:prstGeom prst="rect">
                      <a:avLst/>
                    </a:prstGeom>
                  </pic:spPr>
                </pic:pic>
              </a:graphicData>
            </a:graphic>
          </wp:inline>
        </w:drawing>
      </w:r>
      <w:r>
        <w:rPr>
          <w:rFonts w:ascii="宋体" w:eastAsia="宋体" w:hAnsi="宋体" w:cs="宋体" w:hint="eastAsia"/>
          <w:kern w:val="0"/>
          <w:szCs w:val="21"/>
        </w:rPr>
        <w:t xml:space="preserve"> from the input samples and </w:t>
      </w:r>
      <w:r>
        <w:rPr>
          <w:rFonts w:ascii="宋体" w:eastAsia="宋体" w:hAnsi="宋体" w:cs="宋体"/>
          <w:kern w:val="0"/>
          <w:szCs w:val="21"/>
        </w:rPr>
        <w:t>assign</w:t>
      </w:r>
      <w:r>
        <w:rPr>
          <w:rFonts w:ascii="宋体" w:eastAsia="宋体" w:hAnsi="宋体" w:cs="宋体" w:hint="eastAsia"/>
          <w:kern w:val="0"/>
          <w:szCs w:val="21"/>
        </w:rPr>
        <w:t xml:space="preserve"> it to M</w:t>
      </w:r>
    </w:p>
    <w:p w:rsidR="00EB481F" w:rsidRDefault="00EB481F" w:rsidP="00EB481F">
      <w:pPr>
        <w:pStyle w:val="a4"/>
        <w:widowControl/>
        <w:numPr>
          <w:ilvl w:val="0"/>
          <w:numId w:val="4"/>
        </w:numPr>
        <w:ind w:firstLineChars="0"/>
        <w:jc w:val="left"/>
        <w:rPr>
          <w:rFonts w:ascii="宋体" w:eastAsia="宋体" w:hAnsi="宋体" w:cs="宋体"/>
          <w:kern w:val="0"/>
          <w:szCs w:val="21"/>
        </w:rPr>
      </w:pPr>
      <w:r>
        <w:rPr>
          <w:rFonts w:ascii="宋体" w:eastAsia="宋体" w:hAnsi="宋体" w:cs="宋体" w:hint="eastAsia"/>
          <w:kern w:val="0"/>
          <w:szCs w:val="21"/>
        </w:rPr>
        <w:t xml:space="preserve">For each sample </w:t>
      </w:r>
      <w:r>
        <w:rPr>
          <w:noProof/>
        </w:rPr>
        <w:drawing>
          <wp:inline distT="0" distB="0" distL="0" distR="0" wp14:anchorId="774C532D" wp14:editId="4CC2517E">
            <wp:extent cx="257175" cy="2000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7175" cy="200025"/>
                    </a:xfrm>
                    <a:prstGeom prst="rect">
                      <a:avLst/>
                    </a:prstGeom>
                  </pic:spPr>
                </pic:pic>
              </a:graphicData>
            </a:graphic>
          </wp:inline>
        </w:drawing>
      </w:r>
      <w:r>
        <w:rPr>
          <w:rFonts w:ascii="宋体" w:eastAsia="宋体" w:hAnsi="宋体" w:cs="宋体" w:hint="eastAsia"/>
          <w:kern w:val="0"/>
          <w:szCs w:val="21"/>
        </w:rPr>
        <w:t xml:space="preserve"> that is not in M, find the minimum squared distance </w:t>
      </w:r>
      <w:r>
        <w:rPr>
          <w:noProof/>
        </w:rPr>
        <w:drawing>
          <wp:inline distT="0" distB="0" distL="0" distR="0" wp14:anchorId="0251DCD9" wp14:editId="136B8033">
            <wp:extent cx="561975" cy="2381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975" cy="238125"/>
                    </a:xfrm>
                    <a:prstGeom prst="rect">
                      <a:avLst/>
                    </a:prstGeom>
                  </pic:spPr>
                </pic:pic>
              </a:graphicData>
            </a:graphic>
          </wp:inline>
        </w:drawing>
      </w:r>
      <w:r>
        <w:rPr>
          <w:rFonts w:ascii="宋体" w:eastAsia="宋体" w:hAnsi="宋体" w:cs="宋体" w:hint="eastAsia"/>
          <w:kern w:val="0"/>
          <w:szCs w:val="21"/>
        </w:rPr>
        <w:t xml:space="preserve"> to any of the centroids in M.</w:t>
      </w:r>
    </w:p>
    <w:p w:rsidR="00EB481F" w:rsidRDefault="00EB481F" w:rsidP="00EB481F">
      <w:pPr>
        <w:pStyle w:val="a4"/>
        <w:widowControl/>
        <w:numPr>
          <w:ilvl w:val="0"/>
          <w:numId w:val="4"/>
        </w:numPr>
        <w:ind w:firstLineChars="0"/>
        <w:jc w:val="left"/>
        <w:rPr>
          <w:rFonts w:ascii="宋体" w:eastAsia="宋体" w:hAnsi="宋体" w:cs="宋体"/>
          <w:kern w:val="0"/>
          <w:szCs w:val="21"/>
        </w:rPr>
      </w:pPr>
      <w:r>
        <w:rPr>
          <w:rFonts w:ascii="宋体" w:eastAsia="宋体" w:hAnsi="宋体" w:cs="宋体" w:hint="eastAsia"/>
          <w:kern w:val="0"/>
          <w:szCs w:val="21"/>
        </w:rPr>
        <w:t xml:space="preserve">To randomly select the next centroid </w:t>
      </w:r>
      <w:r>
        <w:rPr>
          <w:noProof/>
        </w:rPr>
        <w:drawing>
          <wp:inline distT="0" distB="0" distL="0" distR="0" wp14:anchorId="36E15F4F" wp14:editId="754DA976">
            <wp:extent cx="295275" cy="2571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5275" cy="257175"/>
                    </a:xfrm>
                    <a:prstGeom prst="rect">
                      <a:avLst/>
                    </a:prstGeom>
                  </pic:spPr>
                </pic:pic>
              </a:graphicData>
            </a:graphic>
          </wp:inline>
        </w:drawing>
      </w:r>
      <w:r>
        <w:rPr>
          <w:rFonts w:ascii="宋体" w:eastAsia="宋体" w:hAnsi="宋体" w:cs="宋体" w:hint="eastAsia"/>
          <w:kern w:val="0"/>
          <w:szCs w:val="21"/>
        </w:rPr>
        <w:t xml:space="preserve">,use a weighted probability distribution equal to </w:t>
      </w:r>
      <w:r>
        <w:rPr>
          <w:noProof/>
        </w:rPr>
        <w:drawing>
          <wp:inline distT="0" distB="0" distL="0" distR="0" wp14:anchorId="1AAC0323" wp14:editId="465A5384">
            <wp:extent cx="809625" cy="5143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809625" cy="514350"/>
                    </a:xfrm>
                    <a:prstGeom prst="rect">
                      <a:avLst/>
                    </a:prstGeom>
                  </pic:spPr>
                </pic:pic>
              </a:graphicData>
            </a:graphic>
          </wp:inline>
        </w:drawing>
      </w:r>
    </w:p>
    <w:p w:rsidR="00EB481F" w:rsidRDefault="00EB481F" w:rsidP="00EB481F">
      <w:pPr>
        <w:pStyle w:val="a4"/>
        <w:widowControl/>
        <w:numPr>
          <w:ilvl w:val="0"/>
          <w:numId w:val="4"/>
        </w:numPr>
        <w:ind w:firstLineChars="0"/>
        <w:jc w:val="left"/>
        <w:rPr>
          <w:rFonts w:ascii="宋体" w:eastAsia="宋体" w:hAnsi="宋体" w:cs="宋体"/>
          <w:kern w:val="0"/>
          <w:szCs w:val="21"/>
        </w:rPr>
      </w:pPr>
      <w:r>
        <w:rPr>
          <w:rFonts w:ascii="宋体" w:eastAsia="宋体" w:hAnsi="宋体" w:cs="宋体" w:hint="eastAsia"/>
          <w:kern w:val="0"/>
          <w:szCs w:val="21"/>
        </w:rPr>
        <w:t>Repeat steps 2 and 3 until k centroids are chosen.</w:t>
      </w:r>
    </w:p>
    <w:p w:rsidR="00EB481F" w:rsidRDefault="00EB481F" w:rsidP="00EB481F">
      <w:pPr>
        <w:pStyle w:val="a4"/>
        <w:widowControl/>
        <w:numPr>
          <w:ilvl w:val="0"/>
          <w:numId w:val="4"/>
        </w:numPr>
        <w:ind w:firstLineChars="0"/>
        <w:jc w:val="left"/>
        <w:rPr>
          <w:rFonts w:ascii="宋体" w:eastAsia="宋体" w:hAnsi="宋体" w:cs="宋体"/>
          <w:kern w:val="0"/>
          <w:szCs w:val="21"/>
        </w:rPr>
      </w:pPr>
      <w:r>
        <w:rPr>
          <w:rFonts w:ascii="宋体" w:eastAsia="宋体" w:hAnsi="宋体" w:cs="宋体" w:hint="eastAsia"/>
          <w:kern w:val="0"/>
          <w:szCs w:val="21"/>
        </w:rPr>
        <w:t>Proceed with the classic k-means algorithm</w:t>
      </w:r>
    </w:p>
    <w:p w:rsidR="008A7343" w:rsidRDefault="008A7343" w:rsidP="008A7343">
      <w:pPr>
        <w:widowControl/>
        <w:ind w:left="315"/>
        <w:jc w:val="left"/>
        <w:rPr>
          <w:rFonts w:ascii="宋体" w:eastAsia="宋体" w:hAnsi="宋体" w:cs="宋体"/>
          <w:kern w:val="0"/>
          <w:szCs w:val="21"/>
        </w:rPr>
      </w:pPr>
    </w:p>
    <w:p w:rsidR="008A7343" w:rsidRDefault="008A7343" w:rsidP="008A7343">
      <w:pPr>
        <w:widowControl/>
        <w:ind w:left="315"/>
        <w:jc w:val="left"/>
        <w:rPr>
          <w:rFonts w:ascii="宋体" w:eastAsia="宋体" w:hAnsi="宋体" w:cs="宋体"/>
          <w:kern w:val="0"/>
          <w:szCs w:val="21"/>
        </w:rPr>
      </w:pPr>
      <w:r>
        <w:rPr>
          <w:rFonts w:ascii="宋体" w:eastAsia="宋体" w:hAnsi="宋体" w:cs="宋体" w:hint="eastAsia"/>
          <w:kern w:val="0"/>
          <w:szCs w:val="21"/>
        </w:rPr>
        <w:t>Another problem with k-means is that one or more clusters can be empty.</w:t>
      </w:r>
    </w:p>
    <w:p w:rsidR="008A7343" w:rsidRDefault="008A7343" w:rsidP="008A7343">
      <w:pPr>
        <w:widowControl/>
        <w:ind w:left="315"/>
        <w:jc w:val="left"/>
        <w:rPr>
          <w:rFonts w:ascii="宋体" w:eastAsia="宋体" w:hAnsi="宋体" w:cs="宋体"/>
          <w:kern w:val="0"/>
          <w:szCs w:val="21"/>
        </w:rPr>
      </w:pPr>
      <w:r>
        <w:rPr>
          <w:rFonts w:ascii="宋体" w:eastAsia="宋体" w:hAnsi="宋体" w:cs="宋体"/>
          <w:kern w:val="0"/>
          <w:szCs w:val="21"/>
        </w:rPr>
        <w:t>S</w:t>
      </w:r>
      <w:r>
        <w:rPr>
          <w:rFonts w:ascii="宋体" w:eastAsia="宋体" w:hAnsi="宋体" w:cs="宋体" w:hint="eastAsia"/>
          <w:kern w:val="0"/>
          <w:szCs w:val="21"/>
        </w:rPr>
        <w:t>olution: If a cluster is empty, the algorithm will search for the sample that is farthest away from the centroid of the empty cluster. Then it will reassign the centroid to be this farthest point.</w:t>
      </w:r>
    </w:p>
    <w:p w:rsidR="00DA6C40" w:rsidRDefault="00DA6C40" w:rsidP="008A7343">
      <w:pPr>
        <w:widowControl/>
        <w:ind w:left="315"/>
        <w:jc w:val="left"/>
        <w:rPr>
          <w:rFonts w:ascii="宋体" w:eastAsia="宋体" w:hAnsi="宋体" w:cs="宋体"/>
          <w:kern w:val="0"/>
          <w:szCs w:val="21"/>
        </w:rPr>
      </w:pPr>
    </w:p>
    <w:p w:rsidR="00DA6C40" w:rsidRPr="008A7343" w:rsidRDefault="00DA6C40" w:rsidP="008A7343">
      <w:pPr>
        <w:widowControl/>
        <w:ind w:left="315"/>
        <w:jc w:val="left"/>
        <w:rPr>
          <w:rFonts w:ascii="宋体" w:eastAsia="宋体" w:hAnsi="宋体" w:cs="宋体"/>
          <w:kern w:val="0"/>
          <w:szCs w:val="21"/>
        </w:rPr>
      </w:pPr>
      <w:r>
        <w:rPr>
          <w:noProof/>
        </w:rPr>
        <w:lastRenderedPageBreak/>
        <w:drawing>
          <wp:inline distT="0" distB="0" distL="0" distR="0" wp14:anchorId="23EA6384" wp14:editId="1646D7C9">
            <wp:extent cx="5274310" cy="4590603"/>
            <wp:effectExtent l="0" t="0" r="254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4590603"/>
                    </a:xfrm>
                    <a:prstGeom prst="rect">
                      <a:avLst/>
                    </a:prstGeom>
                  </pic:spPr>
                </pic:pic>
              </a:graphicData>
            </a:graphic>
          </wp:inline>
        </w:drawing>
      </w:r>
    </w:p>
    <w:p w:rsidR="00AF11FB" w:rsidRPr="00EB481F" w:rsidRDefault="00AF11FB" w:rsidP="00AF11FB">
      <w:pPr>
        <w:pStyle w:val="a4"/>
        <w:widowControl/>
        <w:ind w:left="675" w:firstLineChars="0" w:firstLine="0"/>
        <w:jc w:val="left"/>
        <w:rPr>
          <w:rFonts w:ascii="宋体" w:eastAsia="宋体" w:hAnsi="宋体" w:cs="宋体"/>
          <w:kern w:val="0"/>
          <w:szCs w:val="21"/>
        </w:rPr>
      </w:pPr>
    </w:p>
    <w:p w:rsidR="008D665E" w:rsidRDefault="008D665E" w:rsidP="008D665E">
      <w:pPr>
        <w:pStyle w:val="a4"/>
        <w:widowControl/>
        <w:numPr>
          <w:ilvl w:val="0"/>
          <w:numId w:val="1"/>
        </w:numPr>
        <w:ind w:firstLineChars="0"/>
        <w:jc w:val="left"/>
        <w:rPr>
          <w:rFonts w:ascii="宋体" w:eastAsia="宋体" w:hAnsi="宋体" w:cs="宋体"/>
          <w:b/>
          <w:kern w:val="0"/>
          <w:szCs w:val="21"/>
        </w:rPr>
      </w:pPr>
      <w:r w:rsidRPr="008D665E">
        <w:rPr>
          <w:rFonts w:ascii="宋体" w:eastAsia="宋体" w:hAnsi="宋体" w:cs="宋体"/>
          <w:b/>
          <w:kern w:val="0"/>
          <w:szCs w:val="21"/>
        </w:rPr>
        <w:t>Choosing the number of Clusters</w:t>
      </w:r>
    </w:p>
    <w:p w:rsidR="00267C56" w:rsidRDefault="00267C56" w:rsidP="004F0079">
      <w:pPr>
        <w:pStyle w:val="a4"/>
        <w:widowControl/>
        <w:numPr>
          <w:ilvl w:val="0"/>
          <w:numId w:val="6"/>
        </w:numPr>
        <w:ind w:firstLineChars="0"/>
        <w:jc w:val="left"/>
        <w:rPr>
          <w:rFonts w:ascii="宋体" w:eastAsia="宋体" w:hAnsi="宋体" w:cs="宋体"/>
          <w:kern w:val="0"/>
          <w:szCs w:val="21"/>
        </w:rPr>
      </w:pPr>
      <w:r w:rsidRPr="00267C56">
        <w:rPr>
          <w:rFonts w:ascii="宋体" w:eastAsia="宋体" w:hAnsi="宋体" w:cs="宋体" w:hint="eastAsia"/>
          <w:kern w:val="0"/>
          <w:szCs w:val="21"/>
        </w:rPr>
        <w:t xml:space="preserve">Based </w:t>
      </w:r>
      <w:r>
        <w:rPr>
          <w:rFonts w:ascii="宋体" w:eastAsia="宋体" w:hAnsi="宋体" w:cs="宋体" w:hint="eastAsia"/>
          <w:kern w:val="0"/>
          <w:szCs w:val="21"/>
        </w:rPr>
        <w:t>on the within-cluster SSE, we can use a graphical too, the so-called</w:t>
      </w:r>
      <w:r w:rsidRPr="004F0079">
        <w:rPr>
          <w:rFonts w:ascii="宋体" w:eastAsia="宋体" w:hAnsi="宋体" w:cs="宋体" w:hint="eastAsia"/>
          <w:b/>
          <w:kern w:val="0"/>
          <w:szCs w:val="21"/>
        </w:rPr>
        <w:t xml:space="preserve"> elbow method</w:t>
      </w:r>
      <w:r>
        <w:rPr>
          <w:rFonts w:ascii="宋体" w:eastAsia="宋体" w:hAnsi="宋体" w:cs="宋体" w:hint="eastAsia"/>
          <w:kern w:val="0"/>
          <w:szCs w:val="21"/>
        </w:rPr>
        <w:t xml:space="preserve">, to estimate the optimal number of clusters k for a given task. Intuitively we can say </w:t>
      </w:r>
      <w:proofErr w:type="gramStart"/>
      <w:r>
        <w:rPr>
          <w:rFonts w:ascii="宋体" w:eastAsia="宋体" w:hAnsi="宋体" w:cs="宋体" w:hint="eastAsia"/>
          <w:kern w:val="0"/>
          <w:szCs w:val="21"/>
        </w:rPr>
        <w:t>that ,</w:t>
      </w:r>
      <w:proofErr w:type="gramEnd"/>
      <w:r>
        <w:rPr>
          <w:rFonts w:ascii="宋体" w:eastAsia="宋体" w:hAnsi="宋体" w:cs="宋体" w:hint="eastAsia"/>
          <w:kern w:val="0"/>
          <w:szCs w:val="21"/>
        </w:rPr>
        <w:t xml:space="preserve"> if k increases , the distortion will decrease. This is because the samples will be closer to the centroids they are assigned to. The idea behind the elbow method is to identify the value of k where the distortion begins to increase most rapidly, which will become </w:t>
      </w:r>
      <w:proofErr w:type="gramStart"/>
      <w:r>
        <w:rPr>
          <w:rFonts w:ascii="宋体" w:eastAsia="宋体" w:hAnsi="宋体" w:cs="宋体" w:hint="eastAsia"/>
          <w:kern w:val="0"/>
          <w:szCs w:val="21"/>
        </w:rPr>
        <w:t>more clear</w:t>
      </w:r>
      <w:proofErr w:type="gramEnd"/>
      <w:r>
        <w:rPr>
          <w:rFonts w:ascii="宋体" w:eastAsia="宋体" w:hAnsi="宋体" w:cs="宋体" w:hint="eastAsia"/>
          <w:kern w:val="0"/>
          <w:szCs w:val="21"/>
        </w:rPr>
        <w:t xml:space="preserve"> if we plot distortion for different values of k.</w:t>
      </w:r>
    </w:p>
    <w:p w:rsidR="00267C56" w:rsidRPr="00267C56" w:rsidRDefault="00267C56" w:rsidP="00267C56">
      <w:pPr>
        <w:pStyle w:val="a4"/>
        <w:widowControl/>
        <w:ind w:left="360" w:firstLineChars="0" w:firstLine="0"/>
        <w:jc w:val="left"/>
        <w:rPr>
          <w:rFonts w:ascii="宋体" w:eastAsia="宋体" w:hAnsi="宋体" w:cs="宋体"/>
          <w:kern w:val="0"/>
          <w:szCs w:val="21"/>
        </w:rPr>
      </w:pPr>
    </w:p>
    <w:p w:rsidR="008D665E" w:rsidRDefault="008D665E" w:rsidP="008D665E">
      <w:pPr>
        <w:widowControl/>
        <w:jc w:val="left"/>
        <w:rPr>
          <w:rFonts w:ascii="宋体" w:eastAsia="宋体" w:hAnsi="宋体" w:cs="宋体"/>
          <w:kern w:val="0"/>
          <w:szCs w:val="21"/>
        </w:rPr>
      </w:pPr>
      <w:r w:rsidRPr="008D665E">
        <w:rPr>
          <w:rFonts w:ascii="宋体" w:eastAsia="宋体" w:hAnsi="宋体" w:cs="宋体"/>
          <w:noProof/>
          <w:kern w:val="0"/>
          <w:szCs w:val="21"/>
        </w:rPr>
        <w:lastRenderedPageBreak/>
        <w:drawing>
          <wp:inline distT="0" distB="0" distL="0" distR="0">
            <wp:extent cx="5598471" cy="2675559"/>
            <wp:effectExtent l="0" t="0" r="2540" b="0"/>
            <wp:docPr id="1" name="图片 1" descr="C:\Users\phenix\AppData\Local\Temp\enhtmlclip\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henix\AppData\Local\Temp\enhtmlclip\Image(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24259" cy="2687883"/>
                    </a:xfrm>
                    <a:prstGeom prst="rect">
                      <a:avLst/>
                    </a:prstGeom>
                    <a:noFill/>
                    <a:ln>
                      <a:noFill/>
                    </a:ln>
                  </pic:spPr>
                </pic:pic>
              </a:graphicData>
            </a:graphic>
          </wp:inline>
        </w:drawing>
      </w:r>
    </w:p>
    <w:p w:rsidR="00543786" w:rsidRDefault="00543786" w:rsidP="008D665E">
      <w:pPr>
        <w:widowControl/>
        <w:jc w:val="left"/>
        <w:rPr>
          <w:rFonts w:ascii="宋体" w:eastAsia="宋体" w:hAnsi="宋体" w:cs="宋体"/>
          <w:kern w:val="0"/>
          <w:szCs w:val="21"/>
        </w:rPr>
      </w:pPr>
    </w:p>
    <w:p w:rsidR="00543786" w:rsidRDefault="004F0079" w:rsidP="008D665E">
      <w:pPr>
        <w:widowControl/>
        <w:jc w:val="left"/>
        <w:rPr>
          <w:rFonts w:ascii="宋体" w:eastAsia="宋体" w:hAnsi="宋体" w:cs="宋体"/>
          <w:kern w:val="0"/>
          <w:szCs w:val="21"/>
        </w:rPr>
      </w:pPr>
      <w:r>
        <w:rPr>
          <w:noProof/>
        </w:rPr>
        <w:drawing>
          <wp:inline distT="0" distB="0" distL="0" distR="0" wp14:anchorId="1AFB8762" wp14:editId="3E858BC0">
            <wp:extent cx="5274310" cy="4590415"/>
            <wp:effectExtent l="0" t="0" r="254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4590415"/>
                    </a:xfrm>
                    <a:prstGeom prst="rect">
                      <a:avLst/>
                    </a:prstGeom>
                  </pic:spPr>
                </pic:pic>
              </a:graphicData>
            </a:graphic>
          </wp:inline>
        </w:drawing>
      </w:r>
    </w:p>
    <w:p w:rsidR="004F0079" w:rsidRDefault="004F0079" w:rsidP="008D665E">
      <w:pPr>
        <w:widowControl/>
        <w:jc w:val="left"/>
        <w:rPr>
          <w:rFonts w:ascii="宋体" w:eastAsia="宋体" w:hAnsi="宋体" w:cs="宋体"/>
          <w:kern w:val="0"/>
          <w:szCs w:val="21"/>
        </w:rPr>
      </w:pPr>
    </w:p>
    <w:p w:rsidR="004F0079" w:rsidRPr="004F0079" w:rsidRDefault="004F0079" w:rsidP="004F0079">
      <w:pPr>
        <w:pStyle w:val="a4"/>
        <w:widowControl/>
        <w:numPr>
          <w:ilvl w:val="0"/>
          <w:numId w:val="6"/>
        </w:numPr>
        <w:ind w:firstLineChars="0"/>
        <w:jc w:val="left"/>
        <w:rPr>
          <w:rStyle w:val="fontstyle01"/>
          <w:rFonts w:ascii="宋体" w:eastAsia="宋体" w:hAnsi="宋体" w:cs="宋体"/>
          <w:b w:val="0"/>
          <w:bCs w:val="0"/>
          <w:color w:val="auto"/>
          <w:kern w:val="0"/>
          <w:sz w:val="21"/>
          <w:szCs w:val="21"/>
        </w:rPr>
      </w:pPr>
      <w:r>
        <w:rPr>
          <w:rStyle w:val="fontstyle01"/>
        </w:rPr>
        <w:t>Quantifying the quality of clustering via</w:t>
      </w:r>
      <w:r w:rsidRPr="004F0079">
        <w:rPr>
          <w:rFonts w:ascii="Arial-BoldMT" w:hAnsi="Arial-BoldMT"/>
          <w:b/>
          <w:bCs/>
          <w:color w:val="000000"/>
          <w:sz w:val="36"/>
          <w:szCs w:val="36"/>
        </w:rPr>
        <w:br/>
      </w:r>
      <w:r>
        <w:rPr>
          <w:rStyle w:val="fontstyle01"/>
        </w:rPr>
        <w:t>silhouette plots</w:t>
      </w:r>
    </w:p>
    <w:p w:rsidR="004F0079" w:rsidRDefault="002A2A08" w:rsidP="004F0079">
      <w:pPr>
        <w:widowControl/>
        <w:ind w:left="360"/>
        <w:jc w:val="left"/>
        <w:rPr>
          <w:rFonts w:ascii="宋体" w:eastAsia="宋体" w:hAnsi="宋体" w:cs="宋体"/>
          <w:kern w:val="0"/>
          <w:szCs w:val="21"/>
        </w:rPr>
      </w:pPr>
      <w:r>
        <w:rPr>
          <w:rFonts w:ascii="宋体" w:eastAsia="宋体" w:hAnsi="宋体" w:cs="宋体" w:hint="eastAsia"/>
          <w:kern w:val="0"/>
          <w:szCs w:val="21"/>
        </w:rPr>
        <w:lastRenderedPageBreak/>
        <w:t xml:space="preserve">Another </w:t>
      </w:r>
      <w:r>
        <w:rPr>
          <w:rFonts w:ascii="宋体" w:eastAsia="宋体" w:hAnsi="宋体" w:cs="宋体"/>
          <w:kern w:val="0"/>
          <w:szCs w:val="21"/>
        </w:rPr>
        <w:t>intrinsic</w:t>
      </w:r>
      <w:r>
        <w:rPr>
          <w:rFonts w:ascii="宋体" w:eastAsia="宋体" w:hAnsi="宋体" w:cs="宋体" w:hint="eastAsia"/>
          <w:kern w:val="0"/>
          <w:szCs w:val="21"/>
        </w:rPr>
        <w:t xml:space="preserve"> metric to evaluate the quality of a clustering is </w:t>
      </w:r>
      <w:r>
        <w:rPr>
          <w:rFonts w:ascii="宋体" w:eastAsia="宋体" w:hAnsi="宋体" w:cs="宋体"/>
          <w:kern w:val="0"/>
          <w:szCs w:val="21"/>
        </w:rPr>
        <w:t>silhouette</w:t>
      </w:r>
      <w:r>
        <w:rPr>
          <w:rFonts w:ascii="宋体" w:eastAsia="宋体" w:hAnsi="宋体" w:cs="宋体" w:hint="eastAsia"/>
          <w:kern w:val="0"/>
          <w:szCs w:val="21"/>
        </w:rPr>
        <w:t xml:space="preserve"> analysis, which can also be applied to clustering algorithms other than k-means.</w:t>
      </w:r>
    </w:p>
    <w:p w:rsidR="002A2A08" w:rsidRDefault="002A2A08" w:rsidP="004F0079">
      <w:pPr>
        <w:widowControl/>
        <w:ind w:left="360"/>
        <w:jc w:val="left"/>
        <w:rPr>
          <w:rFonts w:ascii="宋体" w:eastAsia="宋体" w:hAnsi="宋体" w:cs="宋体"/>
          <w:kern w:val="0"/>
          <w:szCs w:val="21"/>
        </w:rPr>
      </w:pPr>
      <w:proofErr w:type="spellStart"/>
      <w:r>
        <w:rPr>
          <w:rFonts w:ascii="宋体" w:eastAsia="宋体" w:hAnsi="宋体" w:cs="宋体" w:hint="eastAsia"/>
          <w:kern w:val="0"/>
          <w:szCs w:val="21"/>
        </w:rPr>
        <w:t>Sihouette</w:t>
      </w:r>
      <w:proofErr w:type="spellEnd"/>
      <w:r>
        <w:rPr>
          <w:rFonts w:ascii="宋体" w:eastAsia="宋体" w:hAnsi="宋体" w:cs="宋体" w:hint="eastAsia"/>
          <w:kern w:val="0"/>
          <w:szCs w:val="21"/>
        </w:rPr>
        <w:t xml:space="preserve"> analysis can be used as a graphical tool to plot a measure of how tightly grouped the samples in the clusters are. To </w:t>
      </w:r>
      <w:r>
        <w:rPr>
          <w:rFonts w:ascii="宋体" w:eastAsia="宋体" w:hAnsi="宋体" w:cs="宋体"/>
          <w:kern w:val="0"/>
          <w:szCs w:val="21"/>
        </w:rPr>
        <w:t>calculate</w:t>
      </w:r>
      <w:r>
        <w:rPr>
          <w:rFonts w:ascii="宋体" w:eastAsia="宋体" w:hAnsi="宋体" w:cs="宋体" w:hint="eastAsia"/>
          <w:kern w:val="0"/>
          <w:szCs w:val="21"/>
        </w:rPr>
        <w:t xml:space="preserve"> the </w:t>
      </w:r>
      <w:r>
        <w:rPr>
          <w:rFonts w:ascii="宋体" w:eastAsia="宋体" w:hAnsi="宋体" w:cs="宋体"/>
          <w:kern w:val="0"/>
          <w:szCs w:val="21"/>
        </w:rPr>
        <w:t>silhouette</w:t>
      </w:r>
      <w:r>
        <w:rPr>
          <w:rFonts w:ascii="宋体" w:eastAsia="宋体" w:hAnsi="宋体" w:cs="宋体" w:hint="eastAsia"/>
          <w:kern w:val="0"/>
          <w:szCs w:val="21"/>
        </w:rPr>
        <w:t xml:space="preserve"> coefficient of a single sample in our dataset, we can apply the following three steps:</w:t>
      </w:r>
    </w:p>
    <w:p w:rsidR="00EA45F5" w:rsidRDefault="00EA45F5" w:rsidP="004F0079">
      <w:pPr>
        <w:widowControl/>
        <w:ind w:left="360"/>
        <w:jc w:val="left"/>
        <w:rPr>
          <w:rFonts w:ascii="宋体" w:eastAsia="宋体" w:hAnsi="宋体" w:cs="宋体"/>
          <w:kern w:val="0"/>
          <w:szCs w:val="21"/>
        </w:rPr>
      </w:pPr>
    </w:p>
    <w:p w:rsidR="00543786" w:rsidRPr="003F7311" w:rsidRDefault="00543786" w:rsidP="008D665E">
      <w:pPr>
        <w:widowControl/>
        <w:jc w:val="left"/>
        <w:rPr>
          <w:rFonts w:ascii="宋体" w:eastAsia="宋体" w:hAnsi="宋体" w:cs="宋体"/>
          <w:b/>
          <w:kern w:val="0"/>
          <w:sz w:val="28"/>
          <w:szCs w:val="28"/>
        </w:rPr>
      </w:pPr>
      <w:r w:rsidRPr="003F7311">
        <w:rPr>
          <w:rFonts w:ascii="宋体" w:eastAsia="宋体" w:hAnsi="宋体" w:cs="宋体" w:hint="eastAsia"/>
          <w:b/>
          <w:kern w:val="0"/>
          <w:sz w:val="28"/>
          <w:szCs w:val="28"/>
        </w:rPr>
        <w:t xml:space="preserve">Hard Versus soft </w:t>
      </w:r>
      <w:r w:rsidRPr="003F7311">
        <w:rPr>
          <w:rFonts w:ascii="宋体" w:eastAsia="宋体" w:hAnsi="宋体" w:cs="宋体"/>
          <w:b/>
          <w:kern w:val="0"/>
          <w:sz w:val="28"/>
          <w:szCs w:val="28"/>
        </w:rPr>
        <w:t>clustering</w:t>
      </w:r>
    </w:p>
    <w:p w:rsidR="00543786" w:rsidRDefault="003F7311" w:rsidP="008D665E">
      <w:pPr>
        <w:widowControl/>
        <w:jc w:val="left"/>
        <w:rPr>
          <w:rFonts w:ascii="宋体" w:eastAsia="宋体" w:hAnsi="宋体" w:cs="宋体"/>
          <w:kern w:val="0"/>
          <w:szCs w:val="21"/>
        </w:rPr>
      </w:pPr>
      <w:r>
        <w:rPr>
          <w:rFonts w:ascii="宋体" w:eastAsia="宋体" w:hAnsi="宋体" w:cs="宋体" w:hint="eastAsia"/>
          <w:kern w:val="0"/>
          <w:szCs w:val="21"/>
        </w:rPr>
        <w:t xml:space="preserve">Hard </w:t>
      </w:r>
      <w:r>
        <w:rPr>
          <w:rFonts w:ascii="宋体" w:eastAsia="宋体" w:hAnsi="宋体" w:cs="宋体"/>
          <w:kern w:val="0"/>
          <w:szCs w:val="21"/>
        </w:rPr>
        <w:t>clustering</w:t>
      </w:r>
      <w:r>
        <w:rPr>
          <w:rFonts w:ascii="宋体" w:eastAsia="宋体" w:hAnsi="宋体" w:cs="宋体" w:hint="eastAsia"/>
          <w:kern w:val="0"/>
          <w:szCs w:val="21"/>
        </w:rPr>
        <w:t xml:space="preserve"> describes a family of algorithms where each sample in a dataset is assigned to exactly one cluster, as in the k-means </w:t>
      </w:r>
      <w:r>
        <w:rPr>
          <w:rFonts w:ascii="宋体" w:eastAsia="宋体" w:hAnsi="宋体" w:cs="宋体"/>
          <w:kern w:val="0"/>
          <w:szCs w:val="21"/>
        </w:rPr>
        <w:t>algorithm</w:t>
      </w:r>
      <w:r>
        <w:rPr>
          <w:rFonts w:ascii="宋体" w:eastAsia="宋体" w:hAnsi="宋体" w:cs="宋体" w:hint="eastAsia"/>
          <w:kern w:val="0"/>
          <w:szCs w:val="21"/>
        </w:rPr>
        <w:t>. In contrast, algorithms for soft clustering (sometimes also called fuzzy clustering) assign a sample to one or more clusters. A popular example of soft clustering is the fuzzy C-means (FCM) algorithm (also called soft k-means or fuzzy k-means).</w:t>
      </w:r>
    </w:p>
    <w:p w:rsidR="003F7311" w:rsidRDefault="003F7311" w:rsidP="008D665E">
      <w:pPr>
        <w:widowControl/>
        <w:jc w:val="left"/>
        <w:rPr>
          <w:rFonts w:ascii="宋体" w:eastAsia="宋体" w:hAnsi="宋体" w:cs="宋体"/>
          <w:kern w:val="0"/>
          <w:szCs w:val="21"/>
        </w:rPr>
      </w:pPr>
    </w:p>
    <w:p w:rsidR="003F7311" w:rsidRDefault="007D7238" w:rsidP="008D665E">
      <w:pPr>
        <w:widowControl/>
        <w:jc w:val="left"/>
        <w:rPr>
          <w:rFonts w:ascii="宋体" w:eastAsia="宋体" w:hAnsi="宋体" w:cs="宋体"/>
          <w:kern w:val="0"/>
          <w:szCs w:val="21"/>
        </w:rPr>
      </w:pPr>
      <w:r>
        <w:rPr>
          <w:rFonts w:ascii="宋体" w:eastAsia="宋体" w:hAnsi="宋体" w:cs="宋体" w:hint="eastAsia"/>
          <w:kern w:val="0"/>
          <w:szCs w:val="21"/>
        </w:rPr>
        <w:t xml:space="preserve">More about Fuzzy k-means, please refer to chapter 11 of python machine learning and </w:t>
      </w:r>
      <w:proofErr w:type="gramStart"/>
      <w:r>
        <w:rPr>
          <w:rFonts w:ascii="宋体" w:eastAsia="宋体" w:hAnsi="宋体" w:cs="宋体" w:hint="eastAsia"/>
          <w:kern w:val="0"/>
          <w:szCs w:val="21"/>
        </w:rPr>
        <w:t>Other</w:t>
      </w:r>
      <w:proofErr w:type="gramEnd"/>
      <w:r>
        <w:rPr>
          <w:rFonts w:ascii="宋体" w:eastAsia="宋体" w:hAnsi="宋体" w:cs="宋体" w:hint="eastAsia"/>
          <w:kern w:val="0"/>
          <w:szCs w:val="21"/>
        </w:rPr>
        <w:t xml:space="preserve"> related materials.</w:t>
      </w:r>
    </w:p>
    <w:p w:rsidR="00391411" w:rsidRDefault="00AF1C20" w:rsidP="008D665E">
      <w:pPr>
        <w:widowControl/>
        <w:jc w:val="left"/>
        <w:rPr>
          <w:rFonts w:ascii="宋体" w:eastAsia="宋体" w:hAnsi="宋体" w:cs="宋体" w:hint="eastAsia"/>
          <w:kern w:val="0"/>
          <w:szCs w:val="21"/>
        </w:rPr>
      </w:pPr>
      <w:r>
        <w:rPr>
          <w:noProof/>
        </w:rPr>
        <w:drawing>
          <wp:inline distT="0" distB="0" distL="0" distR="0" wp14:anchorId="09FAFA24" wp14:editId="486649EE">
            <wp:extent cx="5274310" cy="2143570"/>
            <wp:effectExtent l="0" t="0" r="25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143570"/>
                    </a:xfrm>
                    <a:prstGeom prst="rect">
                      <a:avLst/>
                    </a:prstGeom>
                  </pic:spPr>
                </pic:pic>
              </a:graphicData>
            </a:graphic>
          </wp:inline>
        </w:drawing>
      </w:r>
    </w:p>
    <w:p w:rsidR="00635782" w:rsidRDefault="00AF1C20" w:rsidP="008D665E">
      <w:pPr>
        <w:widowControl/>
        <w:jc w:val="left"/>
        <w:rPr>
          <w:rFonts w:ascii="宋体" w:eastAsia="宋体" w:hAnsi="宋体" w:cs="宋体" w:hint="eastAsia"/>
          <w:kern w:val="0"/>
          <w:szCs w:val="21"/>
        </w:rPr>
      </w:pPr>
      <w:r>
        <w:rPr>
          <w:rFonts w:ascii="宋体" w:eastAsia="宋体" w:hAnsi="宋体" w:cs="宋体" w:hint="eastAsia"/>
          <w:kern w:val="0"/>
          <w:szCs w:val="21"/>
        </w:rPr>
        <w:t xml:space="preserve">The silhouette coefficient is bounded in the range -1 to 1. Based on the preceding formula, we can see that the </w:t>
      </w:r>
      <w:r>
        <w:rPr>
          <w:rFonts w:ascii="宋体" w:eastAsia="宋体" w:hAnsi="宋体" w:cs="宋体"/>
          <w:kern w:val="0"/>
          <w:szCs w:val="21"/>
        </w:rPr>
        <w:t>silhouette</w:t>
      </w:r>
      <w:r>
        <w:rPr>
          <w:rFonts w:ascii="宋体" w:eastAsia="宋体" w:hAnsi="宋体" w:cs="宋体" w:hint="eastAsia"/>
          <w:kern w:val="0"/>
          <w:szCs w:val="21"/>
        </w:rPr>
        <w:t xml:space="preserve"> coefficient is 0 if the cluster separation and </w:t>
      </w:r>
      <w:proofErr w:type="spellStart"/>
      <w:r>
        <w:rPr>
          <w:rFonts w:ascii="宋体" w:eastAsia="宋体" w:hAnsi="宋体" w:cs="宋体" w:hint="eastAsia"/>
          <w:kern w:val="0"/>
          <w:szCs w:val="21"/>
        </w:rPr>
        <w:t>chhesion</w:t>
      </w:r>
      <w:proofErr w:type="spellEnd"/>
      <w:r>
        <w:rPr>
          <w:rFonts w:ascii="宋体" w:eastAsia="宋体" w:hAnsi="宋体" w:cs="宋体" w:hint="eastAsia"/>
          <w:kern w:val="0"/>
          <w:szCs w:val="21"/>
        </w:rPr>
        <w:t xml:space="preserve"> are equal. </w:t>
      </w:r>
      <w:proofErr w:type="gramStart"/>
      <w:r>
        <w:rPr>
          <w:rFonts w:ascii="宋体" w:eastAsia="宋体" w:hAnsi="宋体" w:cs="宋体" w:hint="eastAsia"/>
          <w:kern w:val="0"/>
          <w:szCs w:val="21"/>
        </w:rPr>
        <w:t>Furthermore ,</w:t>
      </w:r>
      <w:proofErr w:type="gramEnd"/>
      <w:r>
        <w:rPr>
          <w:rFonts w:ascii="宋体" w:eastAsia="宋体" w:hAnsi="宋体" w:cs="宋体" w:hint="eastAsia"/>
          <w:kern w:val="0"/>
          <w:szCs w:val="21"/>
        </w:rPr>
        <w:t xml:space="preserve"> we get close to an ideal </w:t>
      </w:r>
      <w:r>
        <w:rPr>
          <w:rFonts w:ascii="宋体" w:eastAsia="宋体" w:hAnsi="宋体" w:cs="宋体"/>
          <w:kern w:val="0"/>
          <w:szCs w:val="21"/>
        </w:rPr>
        <w:t>silhouette</w:t>
      </w:r>
      <w:r>
        <w:rPr>
          <w:rFonts w:ascii="宋体" w:eastAsia="宋体" w:hAnsi="宋体" w:cs="宋体" w:hint="eastAsia"/>
          <w:kern w:val="0"/>
          <w:szCs w:val="21"/>
        </w:rPr>
        <w:t xml:space="preserve"> coefficient of 1 if b&gt;&gt;a, since b quantifies how dissimilar a sample is to </w:t>
      </w:r>
      <w:r>
        <w:rPr>
          <w:rFonts w:ascii="宋体" w:eastAsia="宋体" w:hAnsi="宋体" w:cs="宋体"/>
          <w:kern w:val="0"/>
          <w:szCs w:val="21"/>
        </w:rPr>
        <w:t>other</w:t>
      </w:r>
      <w:r>
        <w:rPr>
          <w:rFonts w:ascii="宋体" w:eastAsia="宋体" w:hAnsi="宋体" w:cs="宋体" w:hint="eastAsia"/>
          <w:kern w:val="0"/>
          <w:szCs w:val="21"/>
        </w:rPr>
        <w:t xml:space="preserve"> cluster, and a tells us how similar it is to the </w:t>
      </w:r>
      <w:r>
        <w:rPr>
          <w:rFonts w:ascii="宋体" w:eastAsia="宋体" w:hAnsi="宋体" w:cs="宋体"/>
          <w:kern w:val="0"/>
          <w:szCs w:val="21"/>
        </w:rPr>
        <w:t>other</w:t>
      </w:r>
      <w:r>
        <w:rPr>
          <w:rFonts w:ascii="宋体" w:eastAsia="宋体" w:hAnsi="宋体" w:cs="宋体" w:hint="eastAsia"/>
          <w:kern w:val="0"/>
          <w:szCs w:val="21"/>
        </w:rPr>
        <w:t xml:space="preserve"> samples in its own cluster ,respectively.</w:t>
      </w:r>
    </w:p>
    <w:p w:rsidR="00AF1C20" w:rsidRDefault="00635782" w:rsidP="008D665E">
      <w:pPr>
        <w:widowControl/>
        <w:jc w:val="left"/>
        <w:rPr>
          <w:rFonts w:ascii="宋体" w:eastAsia="宋体" w:hAnsi="宋体" w:cs="宋体"/>
          <w:kern w:val="0"/>
          <w:szCs w:val="21"/>
        </w:rPr>
      </w:pPr>
      <w:bookmarkStart w:id="0" w:name="_GoBack"/>
      <w:r>
        <w:rPr>
          <w:noProof/>
        </w:rPr>
        <w:lastRenderedPageBreak/>
        <w:drawing>
          <wp:inline distT="0" distB="0" distL="0" distR="0" wp14:anchorId="10259E72" wp14:editId="736A2AE4">
            <wp:extent cx="5274310" cy="4590603"/>
            <wp:effectExtent l="0" t="0" r="254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4590603"/>
                    </a:xfrm>
                    <a:prstGeom prst="rect">
                      <a:avLst/>
                    </a:prstGeom>
                  </pic:spPr>
                </pic:pic>
              </a:graphicData>
            </a:graphic>
          </wp:inline>
        </w:drawing>
      </w:r>
      <w:bookmarkEnd w:id="0"/>
      <w:r w:rsidR="00AF1C20">
        <w:rPr>
          <w:rFonts w:ascii="宋体" w:eastAsia="宋体" w:hAnsi="宋体" w:cs="宋体" w:hint="eastAsia"/>
          <w:kern w:val="0"/>
          <w:szCs w:val="21"/>
        </w:rPr>
        <w:t xml:space="preserve"> </w:t>
      </w:r>
    </w:p>
    <w:p w:rsidR="00391411" w:rsidRDefault="00391411" w:rsidP="008D665E">
      <w:pPr>
        <w:widowControl/>
        <w:jc w:val="left"/>
        <w:rPr>
          <w:rFonts w:ascii="宋体" w:eastAsia="宋体" w:hAnsi="宋体" w:cs="宋体"/>
          <w:kern w:val="0"/>
          <w:szCs w:val="21"/>
        </w:rPr>
      </w:pPr>
    </w:p>
    <w:p w:rsidR="00391411" w:rsidRDefault="00391411" w:rsidP="008D665E">
      <w:pPr>
        <w:widowControl/>
        <w:jc w:val="left"/>
        <w:rPr>
          <w:rFonts w:ascii="宋体" w:eastAsia="宋体" w:hAnsi="宋体" w:cs="宋体"/>
          <w:kern w:val="0"/>
          <w:szCs w:val="21"/>
        </w:rPr>
      </w:pPr>
      <w:proofErr w:type="spellStart"/>
      <w:r>
        <w:rPr>
          <w:rFonts w:ascii="宋体" w:eastAsia="宋体" w:hAnsi="宋体" w:cs="宋体"/>
          <w:kern w:val="0"/>
          <w:szCs w:val="21"/>
        </w:rPr>
        <w:t>R</w:t>
      </w:r>
      <w:r>
        <w:rPr>
          <w:rFonts w:ascii="宋体" w:eastAsia="宋体" w:hAnsi="宋体" w:cs="宋体" w:hint="eastAsia"/>
          <w:kern w:val="0"/>
          <w:szCs w:val="21"/>
        </w:rPr>
        <w:t>efrence</w:t>
      </w:r>
      <w:proofErr w:type="spellEnd"/>
      <w:r>
        <w:rPr>
          <w:rFonts w:ascii="宋体" w:eastAsia="宋体" w:hAnsi="宋体" w:cs="宋体" w:hint="eastAsia"/>
          <w:kern w:val="0"/>
          <w:szCs w:val="21"/>
        </w:rPr>
        <w:t>:</w:t>
      </w:r>
    </w:p>
    <w:p w:rsidR="00391411" w:rsidRDefault="00391411" w:rsidP="00391411">
      <w:pPr>
        <w:pStyle w:val="a4"/>
        <w:widowControl/>
        <w:numPr>
          <w:ilvl w:val="0"/>
          <w:numId w:val="5"/>
        </w:numPr>
        <w:ind w:firstLineChars="0"/>
        <w:jc w:val="left"/>
        <w:rPr>
          <w:rFonts w:ascii="宋体" w:eastAsia="宋体" w:hAnsi="宋体" w:cs="宋体"/>
          <w:kern w:val="0"/>
          <w:szCs w:val="21"/>
        </w:rPr>
      </w:pPr>
      <w:r>
        <w:rPr>
          <w:rFonts w:ascii="宋体" w:eastAsia="宋体" w:hAnsi="宋体" w:cs="宋体"/>
          <w:kern w:val="0"/>
          <w:szCs w:val="21"/>
        </w:rPr>
        <w:t>Machine Learning , Ng Vid</w:t>
      </w:r>
      <w:r>
        <w:rPr>
          <w:rFonts w:ascii="宋体" w:eastAsia="宋体" w:hAnsi="宋体" w:cs="宋体" w:hint="eastAsia"/>
          <w:kern w:val="0"/>
          <w:szCs w:val="21"/>
        </w:rPr>
        <w:t>eo</w:t>
      </w:r>
    </w:p>
    <w:p w:rsidR="00391411" w:rsidRDefault="00391411" w:rsidP="00391411">
      <w:pPr>
        <w:pStyle w:val="a4"/>
        <w:widowControl/>
        <w:numPr>
          <w:ilvl w:val="0"/>
          <w:numId w:val="5"/>
        </w:numPr>
        <w:ind w:firstLineChars="0"/>
        <w:jc w:val="left"/>
        <w:rPr>
          <w:rFonts w:ascii="宋体" w:eastAsia="宋体" w:hAnsi="宋体" w:cs="宋体"/>
          <w:kern w:val="0"/>
          <w:szCs w:val="21"/>
        </w:rPr>
      </w:pPr>
      <w:r>
        <w:rPr>
          <w:rFonts w:ascii="宋体" w:eastAsia="宋体" w:hAnsi="宋体" w:cs="宋体" w:hint="eastAsia"/>
          <w:kern w:val="0"/>
          <w:szCs w:val="21"/>
        </w:rPr>
        <w:t>Python Machine learning, book</w:t>
      </w:r>
    </w:p>
    <w:p w:rsidR="00391411" w:rsidRPr="00391411" w:rsidRDefault="00391411" w:rsidP="00391411">
      <w:pPr>
        <w:pStyle w:val="a4"/>
        <w:widowControl/>
        <w:ind w:left="360" w:firstLineChars="0" w:firstLine="0"/>
        <w:jc w:val="left"/>
        <w:rPr>
          <w:rFonts w:ascii="宋体" w:eastAsia="宋体" w:hAnsi="宋体" w:cs="宋体"/>
          <w:kern w:val="0"/>
          <w:szCs w:val="21"/>
        </w:rPr>
      </w:pPr>
    </w:p>
    <w:p w:rsidR="000F479F" w:rsidRPr="008D665E" w:rsidRDefault="000F479F">
      <w:pPr>
        <w:rPr>
          <w:szCs w:val="21"/>
        </w:rPr>
      </w:pPr>
    </w:p>
    <w:sectPr w:rsidR="000F479F" w:rsidRPr="008D66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D09" w:rsidRDefault="00FB4D09" w:rsidP="00855875">
      <w:r>
        <w:separator/>
      </w:r>
    </w:p>
  </w:endnote>
  <w:endnote w:type="continuationSeparator" w:id="0">
    <w:p w:rsidR="00FB4D09" w:rsidRDefault="00FB4D09" w:rsidP="00855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Bold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D09" w:rsidRDefault="00FB4D09" w:rsidP="00855875">
      <w:r>
        <w:separator/>
      </w:r>
    </w:p>
  </w:footnote>
  <w:footnote w:type="continuationSeparator" w:id="0">
    <w:p w:rsidR="00FB4D09" w:rsidRDefault="00FB4D09" w:rsidP="008558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F53BC"/>
    <w:multiLevelType w:val="hybridMultilevel"/>
    <w:tmpl w:val="EFE825A8"/>
    <w:lvl w:ilvl="0" w:tplc="16A2CE68">
      <w:start w:val="1"/>
      <w:numFmt w:val="lowerLetter"/>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
    <w:nsid w:val="1C6043FD"/>
    <w:multiLevelType w:val="hybridMultilevel"/>
    <w:tmpl w:val="CC684530"/>
    <w:lvl w:ilvl="0" w:tplc="3E6AE102">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nsid w:val="28A15269"/>
    <w:multiLevelType w:val="hybridMultilevel"/>
    <w:tmpl w:val="8AA6A150"/>
    <w:lvl w:ilvl="0" w:tplc="374CE08A">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AC2741E"/>
    <w:multiLevelType w:val="hybridMultilevel"/>
    <w:tmpl w:val="80E0954E"/>
    <w:lvl w:ilvl="0" w:tplc="3F588D2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03566ED"/>
    <w:multiLevelType w:val="hybridMultilevel"/>
    <w:tmpl w:val="94C48FF4"/>
    <w:lvl w:ilvl="0" w:tplc="30E2B92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4BEC6643"/>
    <w:multiLevelType w:val="hybridMultilevel"/>
    <w:tmpl w:val="4D285EA6"/>
    <w:lvl w:ilvl="0" w:tplc="905EFF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9D0"/>
    <w:rsid w:val="000419A5"/>
    <w:rsid w:val="000F479F"/>
    <w:rsid w:val="00121DCC"/>
    <w:rsid w:val="00267C56"/>
    <w:rsid w:val="002A2A08"/>
    <w:rsid w:val="002A6955"/>
    <w:rsid w:val="00391411"/>
    <w:rsid w:val="003F7311"/>
    <w:rsid w:val="004F0079"/>
    <w:rsid w:val="005433CA"/>
    <w:rsid w:val="00543786"/>
    <w:rsid w:val="00635782"/>
    <w:rsid w:val="007712CE"/>
    <w:rsid w:val="007D7238"/>
    <w:rsid w:val="00855875"/>
    <w:rsid w:val="008A7343"/>
    <w:rsid w:val="008D665E"/>
    <w:rsid w:val="009D12C8"/>
    <w:rsid w:val="009E35FA"/>
    <w:rsid w:val="00AF11FB"/>
    <w:rsid w:val="00AF1C20"/>
    <w:rsid w:val="00C0687A"/>
    <w:rsid w:val="00C34FED"/>
    <w:rsid w:val="00C569D0"/>
    <w:rsid w:val="00D25410"/>
    <w:rsid w:val="00D46B53"/>
    <w:rsid w:val="00DA6C40"/>
    <w:rsid w:val="00EA45F5"/>
    <w:rsid w:val="00EB481F"/>
    <w:rsid w:val="00FB4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D665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D665E"/>
    <w:rPr>
      <w:b/>
      <w:bCs/>
      <w:kern w:val="44"/>
      <w:sz w:val="44"/>
      <w:szCs w:val="44"/>
    </w:rPr>
  </w:style>
  <w:style w:type="paragraph" w:styleId="a3">
    <w:name w:val="Title"/>
    <w:basedOn w:val="a"/>
    <w:next w:val="a"/>
    <w:link w:val="Char"/>
    <w:uiPriority w:val="10"/>
    <w:qFormat/>
    <w:rsid w:val="008D665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D665E"/>
    <w:rPr>
      <w:rFonts w:asciiTheme="majorHAnsi" w:eastAsia="宋体" w:hAnsiTheme="majorHAnsi" w:cstheme="majorBidi"/>
      <w:b/>
      <w:bCs/>
      <w:sz w:val="32"/>
      <w:szCs w:val="32"/>
    </w:rPr>
  </w:style>
  <w:style w:type="paragraph" w:styleId="a4">
    <w:name w:val="List Paragraph"/>
    <w:basedOn w:val="a"/>
    <w:uiPriority w:val="34"/>
    <w:qFormat/>
    <w:rsid w:val="008D665E"/>
    <w:pPr>
      <w:ind w:firstLineChars="200" w:firstLine="420"/>
    </w:pPr>
  </w:style>
  <w:style w:type="paragraph" w:styleId="a5">
    <w:name w:val="Balloon Text"/>
    <w:basedOn w:val="a"/>
    <w:link w:val="Char0"/>
    <w:uiPriority w:val="99"/>
    <w:semiHidden/>
    <w:unhideWhenUsed/>
    <w:rsid w:val="00855875"/>
    <w:rPr>
      <w:sz w:val="18"/>
      <w:szCs w:val="18"/>
    </w:rPr>
  </w:style>
  <w:style w:type="character" w:customStyle="1" w:styleId="Char0">
    <w:name w:val="批注框文本 Char"/>
    <w:basedOn w:val="a0"/>
    <w:link w:val="a5"/>
    <w:uiPriority w:val="99"/>
    <w:semiHidden/>
    <w:rsid w:val="00855875"/>
    <w:rPr>
      <w:sz w:val="18"/>
      <w:szCs w:val="18"/>
    </w:rPr>
  </w:style>
  <w:style w:type="paragraph" w:styleId="a6">
    <w:name w:val="header"/>
    <w:basedOn w:val="a"/>
    <w:link w:val="Char1"/>
    <w:uiPriority w:val="99"/>
    <w:unhideWhenUsed/>
    <w:rsid w:val="0085587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855875"/>
    <w:rPr>
      <w:sz w:val="18"/>
      <w:szCs w:val="18"/>
    </w:rPr>
  </w:style>
  <w:style w:type="paragraph" w:styleId="a7">
    <w:name w:val="footer"/>
    <w:basedOn w:val="a"/>
    <w:link w:val="Char2"/>
    <w:uiPriority w:val="99"/>
    <w:unhideWhenUsed/>
    <w:rsid w:val="00855875"/>
    <w:pPr>
      <w:tabs>
        <w:tab w:val="center" w:pos="4153"/>
        <w:tab w:val="right" w:pos="8306"/>
      </w:tabs>
      <w:snapToGrid w:val="0"/>
      <w:jc w:val="left"/>
    </w:pPr>
    <w:rPr>
      <w:sz w:val="18"/>
      <w:szCs w:val="18"/>
    </w:rPr>
  </w:style>
  <w:style w:type="character" w:customStyle="1" w:styleId="Char2">
    <w:name w:val="页脚 Char"/>
    <w:basedOn w:val="a0"/>
    <w:link w:val="a7"/>
    <w:uiPriority w:val="99"/>
    <w:rsid w:val="00855875"/>
    <w:rPr>
      <w:sz w:val="18"/>
      <w:szCs w:val="18"/>
    </w:rPr>
  </w:style>
  <w:style w:type="character" w:customStyle="1" w:styleId="fontstyle01">
    <w:name w:val="fontstyle01"/>
    <w:basedOn w:val="a0"/>
    <w:rsid w:val="004F0079"/>
    <w:rPr>
      <w:rFonts w:ascii="Arial-BoldMT" w:hAnsi="Arial-BoldMT" w:hint="default"/>
      <w:b/>
      <w:bCs/>
      <w:i w:val="0"/>
      <w:iCs w:val="0"/>
      <w:color w:val="00000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D665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D665E"/>
    <w:rPr>
      <w:b/>
      <w:bCs/>
      <w:kern w:val="44"/>
      <w:sz w:val="44"/>
      <w:szCs w:val="44"/>
    </w:rPr>
  </w:style>
  <w:style w:type="paragraph" w:styleId="a3">
    <w:name w:val="Title"/>
    <w:basedOn w:val="a"/>
    <w:next w:val="a"/>
    <w:link w:val="Char"/>
    <w:uiPriority w:val="10"/>
    <w:qFormat/>
    <w:rsid w:val="008D665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D665E"/>
    <w:rPr>
      <w:rFonts w:asciiTheme="majorHAnsi" w:eastAsia="宋体" w:hAnsiTheme="majorHAnsi" w:cstheme="majorBidi"/>
      <w:b/>
      <w:bCs/>
      <w:sz w:val="32"/>
      <w:szCs w:val="32"/>
    </w:rPr>
  </w:style>
  <w:style w:type="paragraph" w:styleId="a4">
    <w:name w:val="List Paragraph"/>
    <w:basedOn w:val="a"/>
    <w:uiPriority w:val="34"/>
    <w:qFormat/>
    <w:rsid w:val="008D665E"/>
    <w:pPr>
      <w:ind w:firstLineChars="200" w:firstLine="420"/>
    </w:pPr>
  </w:style>
  <w:style w:type="paragraph" w:styleId="a5">
    <w:name w:val="Balloon Text"/>
    <w:basedOn w:val="a"/>
    <w:link w:val="Char0"/>
    <w:uiPriority w:val="99"/>
    <w:semiHidden/>
    <w:unhideWhenUsed/>
    <w:rsid w:val="00855875"/>
    <w:rPr>
      <w:sz w:val="18"/>
      <w:szCs w:val="18"/>
    </w:rPr>
  </w:style>
  <w:style w:type="character" w:customStyle="1" w:styleId="Char0">
    <w:name w:val="批注框文本 Char"/>
    <w:basedOn w:val="a0"/>
    <w:link w:val="a5"/>
    <w:uiPriority w:val="99"/>
    <w:semiHidden/>
    <w:rsid w:val="00855875"/>
    <w:rPr>
      <w:sz w:val="18"/>
      <w:szCs w:val="18"/>
    </w:rPr>
  </w:style>
  <w:style w:type="paragraph" w:styleId="a6">
    <w:name w:val="header"/>
    <w:basedOn w:val="a"/>
    <w:link w:val="Char1"/>
    <w:uiPriority w:val="99"/>
    <w:unhideWhenUsed/>
    <w:rsid w:val="0085587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855875"/>
    <w:rPr>
      <w:sz w:val="18"/>
      <w:szCs w:val="18"/>
    </w:rPr>
  </w:style>
  <w:style w:type="paragraph" w:styleId="a7">
    <w:name w:val="footer"/>
    <w:basedOn w:val="a"/>
    <w:link w:val="Char2"/>
    <w:uiPriority w:val="99"/>
    <w:unhideWhenUsed/>
    <w:rsid w:val="00855875"/>
    <w:pPr>
      <w:tabs>
        <w:tab w:val="center" w:pos="4153"/>
        <w:tab w:val="right" w:pos="8306"/>
      </w:tabs>
      <w:snapToGrid w:val="0"/>
      <w:jc w:val="left"/>
    </w:pPr>
    <w:rPr>
      <w:sz w:val="18"/>
      <w:szCs w:val="18"/>
    </w:rPr>
  </w:style>
  <w:style w:type="character" w:customStyle="1" w:styleId="Char2">
    <w:name w:val="页脚 Char"/>
    <w:basedOn w:val="a0"/>
    <w:link w:val="a7"/>
    <w:uiPriority w:val="99"/>
    <w:rsid w:val="00855875"/>
    <w:rPr>
      <w:sz w:val="18"/>
      <w:szCs w:val="18"/>
    </w:rPr>
  </w:style>
  <w:style w:type="character" w:customStyle="1" w:styleId="fontstyle01">
    <w:name w:val="fontstyle01"/>
    <w:basedOn w:val="a0"/>
    <w:rsid w:val="004F0079"/>
    <w:rPr>
      <w:rFonts w:ascii="Arial-BoldMT" w:hAnsi="Arial-BoldMT" w:hint="default"/>
      <w:b/>
      <w:bCs/>
      <w:i w:val="0"/>
      <w:iCs w:val="0"/>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433988">
      <w:bodyDiv w:val="1"/>
      <w:marLeft w:val="0"/>
      <w:marRight w:val="0"/>
      <w:marTop w:val="0"/>
      <w:marBottom w:val="0"/>
      <w:divBdr>
        <w:top w:val="none" w:sz="0" w:space="0" w:color="auto"/>
        <w:left w:val="none" w:sz="0" w:space="0" w:color="auto"/>
        <w:bottom w:val="none" w:sz="0" w:space="0" w:color="auto"/>
        <w:right w:val="none" w:sz="0" w:space="0" w:color="auto"/>
      </w:divBdr>
      <w:divsChild>
        <w:div w:id="1995789974">
          <w:marLeft w:val="0"/>
          <w:marRight w:val="0"/>
          <w:marTop w:val="0"/>
          <w:marBottom w:val="0"/>
          <w:divBdr>
            <w:top w:val="none" w:sz="0" w:space="0" w:color="auto"/>
            <w:left w:val="none" w:sz="0" w:space="0" w:color="auto"/>
            <w:bottom w:val="none" w:sz="0" w:space="0" w:color="auto"/>
            <w:right w:val="none" w:sz="0" w:space="0" w:color="auto"/>
          </w:divBdr>
        </w:div>
        <w:div w:id="1282107841">
          <w:marLeft w:val="0"/>
          <w:marRight w:val="0"/>
          <w:marTop w:val="0"/>
          <w:marBottom w:val="0"/>
          <w:divBdr>
            <w:top w:val="none" w:sz="0" w:space="0" w:color="auto"/>
            <w:left w:val="none" w:sz="0" w:space="0" w:color="auto"/>
            <w:bottom w:val="none" w:sz="0" w:space="0" w:color="auto"/>
            <w:right w:val="none" w:sz="0" w:space="0" w:color="auto"/>
          </w:divBdr>
        </w:div>
        <w:div w:id="1028069657">
          <w:marLeft w:val="0"/>
          <w:marRight w:val="0"/>
          <w:marTop w:val="0"/>
          <w:marBottom w:val="0"/>
          <w:divBdr>
            <w:top w:val="none" w:sz="0" w:space="0" w:color="auto"/>
            <w:left w:val="none" w:sz="0" w:space="0" w:color="auto"/>
            <w:bottom w:val="none" w:sz="0" w:space="0" w:color="auto"/>
            <w:right w:val="none" w:sz="0" w:space="0" w:color="auto"/>
          </w:divBdr>
        </w:div>
        <w:div w:id="1903980348">
          <w:marLeft w:val="0"/>
          <w:marRight w:val="0"/>
          <w:marTop w:val="0"/>
          <w:marBottom w:val="0"/>
          <w:divBdr>
            <w:top w:val="none" w:sz="0" w:space="0" w:color="auto"/>
            <w:left w:val="none" w:sz="0" w:space="0" w:color="auto"/>
            <w:bottom w:val="none" w:sz="0" w:space="0" w:color="auto"/>
            <w:right w:val="none" w:sz="0" w:space="0" w:color="auto"/>
          </w:divBdr>
        </w:div>
        <w:div w:id="2007514833">
          <w:marLeft w:val="0"/>
          <w:marRight w:val="0"/>
          <w:marTop w:val="0"/>
          <w:marBottom w:val="0"/>
          <w:divBdr>
            <w:top w:val="none" w:sz="0" w:space="0" w:color="auto"/>
            <w:left w:val="none" w:sz="0" w:space="0" w:color="auto"/>
            <w:bottom w:val="none" w:sz="0" w:space="0" w:color="auto"/>
            <w:right w:val="none" w:sz="0" w:space="0" w:color="auto"/>
          </w:divBdr>
        </w:div>
        <w:div w:id="1762795075">
          <w:marLeft w:val="0"/>
          <w:marRight w:val="0"/>
          <w:marTop w:val="0"/>
          <w:marBottom w:val="0"/>
          <w:divBdr>
            <w:top w:val="none" w:sz="0" w:space="0" w:color="auto"/>
            <w:left w:val="none" w:sz="0" w:space="0" w:color="auto"/>
            <w:bottom w:val="none" w:sz="0" w:space="0" w:color="auto"/>
            <w:right w:val="none" w:sz="0" w:space="0" w:color="auto"/>
          </w:divBdr>
        </w:div>
        <w:div w:id="1870142991">
          <w:marLeft w:val="0"/>
          <w:marRight w:val="0"/>
          <w:marTop w:val="0"/>
          <w:marBottom w:val="0"/>
          <w:divBdr>
            <w:top w:val="none" w:sz="0" w:space="0" w:color="auto"/>
            <w:left w:val="none" w:sz="0" w:space="0" w:color="auto"/>
            <w:bottom w:val="none" w:sz="0" w:space="0" w:color="auto"/>
            <w:right w:val="none" w:sz="0" w:space="0" w:color="auto"/>
          </w:divBdr>
        </w:div>
        <w:div w:id="1030110205">
          <w:marLeft w:val="0"/>
          <w:marRight w:val="0"/>
          <w:marTop w:val="0"/>
          <w:marBottom w:val="0"/>
          <w:divBdr>
            <w:top w:val="none" w:sz="0" w:space="0" w:color="auto"/>
            <w:left w:val="none" w:sz="0" w:space="0" w:color="auto"/>
            <w:bottom w:val="none" w:sz="0" w:space="0" w:color="auto"/>
            <w:right w:val="none" w:sz="0" w:space="0" w:color="auto"/>
          </w:divBdr>
        </w:div>
        <w:div w:id="1909336809">
          <w:marLeft w:val="0"/>
          <w:marRight w:val="0"/>
          <w:marTop w:val="0"/>
          <w:marBottom w:val="0"/>
          <w:divBdr>
            <w:top w:val="none" w:sz="0" w:space="0" w:color="auto"/>
            <w:left w:val="none" w:sz="0" w:space="0" w:color="auto"/>
            <w:bottom w:val="none" w:sz="0" w:space="0" w:color="auto"/>
            <w:right w:val="none" w:sz="0" w:space="0" w:color="auto"/>
          </w:divBdr>
        </w:div>
        <w:div w:id="875655962">
          <w:marLeft w:val="0"/>
          <w:marRight w:val="0"/>
          <w:marTop w:val="0"/>
          <w:marBottom w:val="0"/>
          <w:divBdr>
            <w:top w:val="none" w:sz="0" w:space="0" w:color="auto"/>
            <w:left w:val="none" w:sz="0" w:space="0" w:color="auto"/>
            <w:bottom w:val="none" w:sz="0" w:space="0" w:color="auto"/>
            <w:right w:val="none" w:sz="0" w:space="0" w:color="auto"/>
          </w:divBdr>
        </w:div>
        <w:div w:id="1673409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663</Words>
  <Characters>3782</Characters>
  <Application>Microsoft Office Word</Application>
  <DocSecurity>0</DocSecurity>
  <Lines>31</Lines>
  <Paragraphs>8</Paragraphs>
  <ScaleCrop>false</ScaleCrop>
  <Company/>
  <LinksUpToDate>false</LinksUpToDate>
  <CharactersWithSpaces>4437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phenix chou</dc:creator>
  <cp:keywords/>
  <dc:description/>
  <cp:lastModifiedBy>Zhou Zhan</cp:lastModifiedBy>
  <cp:revision>27</cp:revision>
  <dcterms:created xsi:type="dcterms:W3CDTF">2015-12-27T13:11:00Z</dcterms:created>
  <dcterms:modified xsi:type="dcterms:W3CDTF">2016-11-14T03:29:00Z</dcterms:modified>
</cp:coreProperties>
</file>