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这个exercise需要完成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cnn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中的forward 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pass,cost,error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和gradient的计算。需要弄清楚每一层的以上四个步骤的原理，并且要充分利用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matlab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的矩阵运算。大概把过程总结了一下如下图所示：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762625" cy="6591300"/>
            <wp:effectExtent l="0" t="0" r="9525" b="0"/>
            <wp:docPr id="9" name="图片 9" descr="C:\Users\pheni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ni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0" w:name="_GoBack"/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895975" cy="4914900"/>
            <wp:effectExtent l="0" t="0" r="9525" b="0"/>
            <wp:docPr id="8" name="图片 8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STEP 1：Implement CNN Objective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STEP 1a: Forward Propagation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Forward Propagation主要是为了计算输入图片经过神经网络后的输出，这个网络有三层：convolution-&gt;pooling-&gt;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(dense connected)，卷积层对于每个图像用所有的模板进行卷积；pooling层对卷积层输出的feature map采样；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层根据pooling层输出的feature预测图像的分类结果。其中convolution和pooling操作在</w: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"http://www.cnblogs.com/sunshineatnoon/p/4527475.html" \t "_blank" </w:instrTex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proofErr w:type="gramStart"/>
      <w:r w:rsidRPr="003B2CFB">
        <w:rPr>
          <w:rFonts w:ascii="微软雅黑" w:eastAsia="微软雅黑" w:hAnsi="微软雅黑" w:cs="宋体" w:hint="eastAsia"/>
          <w:color w:val="075DB3"/>
          <w:kern w:val="0"/>
          <w:sz w:val="20"/>
          <w:szCs w:val="20"/>
          <w:u w:val="single"/>
        </w:rPr>
        <w:t>之前</w:t>
      </w:r>
      <w:proofErr w:type="gramEnd"/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就实现过了。具体的过程可以参见上图中Forward Pass中每层的具体操作。代码如下：</w:t>
      </w:r>
    </w:p>
    <w:p w:rsidR="003B2CFB" w:rsidRPr="003B2CFB" w:rsidRDefault="003B2CFB" w:rsidP="003B2CFB">
      <w:pPr>
        <w:widowControl/>
        <w:shd w:val="clear" w:color="auto" w:fill="F5F5F5"/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%%% YOUR CODE HERE %%%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lastRenderedPageBreak/>
        <w:t>%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调用之前已经实现的函数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cnnConvolve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numFilters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, images,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bc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);%sigmoid(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wx+b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cnnPool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poolDim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, activations);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 Reshape activations into 2-d matrix,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hiddenSize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x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,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layer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将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从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outDim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outDim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numFilters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拼接成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hiddenSize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的大矩阵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reshape(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,[],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%%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Layer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  Forward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propagate the pooled activations calculated above into a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  standard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layer. For your convenience we have reshaped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 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activationPooled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into a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hiddenSize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x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matrix.  Store the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  results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in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probs.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numClasses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x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storing probability that each image belongs to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% each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class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probs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zeros(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numClasses,numImages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%%% YOUR CODE HERE %%%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h = </w:t>
      </w: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exp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bsxfun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(@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plus,Wd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*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activationsPooled,bd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probs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bsxfun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(@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rdivide,h,sum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(h,1));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STEP 1b: Calculate Cost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计算梯度下降要优化的目标函数，主要分为两部分，一部分是由于分类器输出结果和真实结果的差异引起的误差函数，另一部分是对权重w的正则约束。第一部分可以参考</w: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"http://www.cnblogs.com/sunshineatnoon/p/4524365.html" \t "_blank" </w:instrTex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r w:rsidRPr="003B2CFB">
        <w:rPr>
          <w:rFonts w:ascii="微软雅黑" w:eastAsia="微软雅黑" w:hAnsi="微软雅黑" w:cs="宋体" w:hint="eastAsia"/>
          <w:color w:val="075DB3"/>
          <w:kern w:val="0"/>
          <w:sz w:val="20"/>
          <w:szCs w:val="20"/>
          <w:u w:val="single"/>
        </w:rPr>
        <w:t>softmax regression</w: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中对损失函数的计算，第二部分就是对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Wc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</w:t>
      </w:r>
      <w:proofErr w:type="gram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所有项求平方和</w:t>
      </w:r>
      <w:proofErr w:type="gram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。类似下面的公式，不过第一项中的J是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的cross entropy损失函数。最后要对第一项除以图像的总数，这是十分重要的，一开始我没有除，最后得到的算法是发散的，原因可能是第一项数值过大，直接把正则项的影响给忽略了。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86075" cy="352425"/>
            <wp:effectExtent l="0" t="0" r="9525" b="9525"/>
            <wp:docPr id="6" name="图片 6" descr="C:\Users\phenix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nix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代码：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%%% YOUR CODE HERE %%%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lastRenderedPageBreak/>
        <w:t>logp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log(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probs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index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sub2ind(size(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logp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),labels</w:t>
      </w:r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',1:size(probs,2));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ceCost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-sum(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logp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(index));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wCost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lambda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/2 * (sum(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(:).^2)+sum(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(:).^2));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cost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ceCost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/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+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wCost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;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STEP 1c: Backpropagation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BP算法首先要计算各层的对最终误差的贡献delta。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层：这一层的误差最容易计算，只要用ground truth减去神经网络的输出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probs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就可以了：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output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zeros(size(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probs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output(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index) = 1;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probs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- output;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pool层：这一层首先根据公式δ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 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＝ Wδ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l+1 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 f'(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z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)（pool层没有f'(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z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)这一项）计算该层的error，此时得到一个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hiddenSize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numImages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的矩阵，首先利用reshape函数把error还原成一个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convDim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convDim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numFilters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numImages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的矩阵，在pooling操作时，pooling层一个节点的输入是conv层2*2个节点的输出（假设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poolDim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=2）如下图所示：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00350" cy="2066925"/>
            <wp:effectExtent l="0" t="0" r="0" b="9525"/>
            <wp:docPr id="5" name="图片 5" descr="C:\Users\phenix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nix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所以pooling层的这个节点要将自己的error在这2*2个节点中平均分（因为使用的是mean pooling）,</w:t>
      </w:r>
      <w:hyperlink r:id="rId9" w:tgtFrame="_blank" w:history="1">
        <w:r w:rsidRPr="003B2CFB">
          <w:rPr>
            <w:rFonts w:ascii="微软雅黑" w:eastAsia="微软雅黑" w:hAnsi="微软雅黑" w:cs="宋体" w:hint="eastAsia"/>
            <w:color w:val="075DB3"/>
            <w:kern w:val="0"/>
            <w:sz w:val="20"/>
            <w:szCs w:val="20"/>
            <w:u w:val="single"/>
          </w:rPr>
          <w:t>UFLDL上面提示了可以用kron这个函数来实现</w:t>
        </w:r>
      </w:hyperlink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，这样如上图所示，就可以通过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pooling层一个2*2的filter对应的error计算得到convolution层一个4*4的filter对应的error了。代码如下：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reshape(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Wd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 xml:space="preserve">' * </w:t>
      </w:r>
      <w:proofErr w:type="spellStart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DeltaSoftmax,outputDim,outputDim,numFilters,numImages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DeltaUnpool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zeros(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convDim,convDim,numFilters,numImages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1:numImages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1:numFilters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unpool</w:t>
      </w:r>
      <w:proofErr w:type="spellEnd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FilterNum,imNum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DeltaUnpool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FilterNum,imNum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)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kron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unpool,ones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poolDim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))./(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poolDim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^ 2);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convolution层：还是根据公式δ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 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＝ Wδ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l+1 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 f'(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z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)来计算：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DeltaConv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DeltaUnpool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.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 activations .* (1 - activations);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STEP 1d: Gradient Calculation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整个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cnn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一共有三层：convolution-&gt;pooling-&gt;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(dense connected)，只有convolution和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层有权重，分别为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Wc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bc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。那么就要计算目标函数J对他们的倒数以便在梯度下降中更新W和b。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的梯度计算：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根据下面两个公式：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66800" cy="552450"/>
            <wp:effectExtent l="0" t="0" r="0" b="0"/>
            <wp:docPr id="4" name="图片 4" descr="C:\Users\phenix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nix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     </w:t>
      </w: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71550" cy="523875"/>
            <wp:effectExtent l="0" t="0" r="0" b="9525"/>
            <wp:docPr id="3" name="图片 3" descr="C:\Users\phenix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enix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其中a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l-1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对应pooling层的激励（输出）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activitonsPooled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，δ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就是这一层的误差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DeltaSoftmax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，代码如下：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Wd_grad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(1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) .*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'+lambda*</w:t>
      </w:r>
      <w:proofErr w:type="spellStart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Wd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lastRenderedPageBreak/>
        <w:t>bd_grad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(1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.* sum(DeltaSoftmax,2);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Wc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bc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的梯度计算：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还是根据上面两个计算梯度的公式，不过麻烦就麻烦在l-1层其实是输入的图像，所以a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vertAlign w:val="superscript"/>
        </w:rPr>
        <w:t>l-1</w:t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对应的是输入的图像，那么就得用for循环逐个便利图像并利用UFLDL上提供的公式计算对应梯度：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43325" cy="838200"/>
            <wp:effectExtent l="0" t="0" r="9525" b="0"/>
            <wp:docPr id="2" name="图片 2" descr="C:\Users\phenix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enix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这里为了方便，先对所有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DeltaConv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进行旋转，然后再用for循环依次求出梯度：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%%% YOUR CODE HERE %%%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Wd_grad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(1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) .*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DeltaSoftmax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activationsPooled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'+lambda*</w:t>
      </w:r>
      <w:proofErr w:type="spellStart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Wd</w:t>
      </w:r>
      <w:proofErr w:type="spellEnd"/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bd_grad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(1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.* sum(DeltaSoftmax,2);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zeros(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size(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bc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zeros(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filterDim,filterDim,numFilters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1:numFilters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error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DeltaConv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,:);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bc_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= (1./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.* sum(error(:));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旋转所有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DealtaConv</w:t>
      </w:r>
      <w:proofErr w:type="spell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1:numFilters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1:numImages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error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DeltaConv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filterNum,imNum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DeltaConv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filterNum,imNum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= rot90(error,2);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1:numFilters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for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1:numImages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) =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 + conv2(images(:,:,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DeltaConv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(:,:,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filterNum,imNum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),</w:t>
      </w:r>
      <w:r w:rsidRPr="003B2CFB">
        <w:rPr>
          <w:rFonts w:ascii="&amp;apos" w:eastAsia="宋体" w:hAnsi="&amp;apos" w:cs="宋体"/>
          <w:color w:val="800000"/>
          <w:kern w:val="0"/>
          <w:sz w:val="18"/>
          <w:szCs w:val="18"/>
        </w:rPr>
        <w:t>'valid'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);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lastRenderedPageBreak/>
        <w:t>end</w:t>
      </w:r>
      <w:proofErr w:type="gramEnd"/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(1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numImages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) .* 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Wc_grad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+ </w:t>
      </w:r>
      <w:r w:rsidRPr="003B2CFB">
        <w:rPr>
          <w:rFonts w:ascii="&amp;apos" w:eastAsia="宋体" w:hAnsi="&amp;apos" w:cs="宋体"/>
          <w:color w:val="0000FF"/>
          <w:kern w:val="0"/>
          <w:sz w:val="18"/>
          <w:szCs w:val="18"/>
        </w:rPr>
        <w:t>lambda</w:t>
      </w: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Wc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;</w:t>
      </w:r>
    </w:p>
    <w:p w:rsidR="003B2CFB" w:rsidRPr="003B2CFB" w:rsidRDefault="003B2CFB" w:rsidP="003B2CFB">
      <w:pPr>
        <w:widowControl/>
        <w:spacing w:before="225" w:after="3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3B2CF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Step 2: Gradient Check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当时明明我的梯度下降没法收敛，这一步居然通过了=。=</w:t>
      </w:r>
    </w:p>
    <w:p w:rsidR="003B2CFB" w:rsidRPr="003B2CFB" w:rsidRDefault="003B2CFB" w:rsidP="003B2CFB">
      <w:pPr>
        <w:widowControl/>
        <w:spacing w:before="225" w:after="3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3B2CF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Step 3: Learn Parameters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这步比较简单，根据</w: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"http://ufldl.stanford.edu/tutorial/supervised/OptimizationStochasticGradientDescent/" \t "_blank" </w:instrTex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r w:rsidRPr="003B2CFB">
        <w:rPr>
          <w:rFonts w:ascii="微软雅黑" w:eastAsia="微软雅黑" w:hAnsi="微软雅黑" w:cs="宋体" w:hint="eastAsia"/>
          <w:color w:val="075DB3"/>
          <w:kern w:val="0"/>
          <w:sz w:val="20"/>
          <w:szCs w:val="20"/>
          <w:u w:val="single"/>
        </w:rPr>
        <w:t>UFLDL对随机梯度下降的解释</w:t>
      </w:r>
      <w:r w:rsidRPr="003B2CF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，在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minFuncSGD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中加上冲量的影响就可以了：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%%% YOUR CODE HERE %%%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velocity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mom*</w:t>
      </w:r>
      <w:proofErr w:type="spell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velocity+alpha</w:t>
      </w:r>
      <w:proofErr w:type="spell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*grad;</w:t>
      </w:r>
    </w:p>
    <w:p w:rsidR="003B2CFB" w:rsidRPr="003B2CFB" w:rsidRDefault="003B2CFB" w:rsidP="003B2C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000000"/>
          <w:kern w:val="0"/>
          <w:sz w:val="18"/>
          <w:szCs w:val="18"/>
        </w:rPr>
      </w:pPr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>theta</w:t>
      </w:r>
      <w:proofErr w:type="gramEnd"/>
      <w:r w:rsidRPr="003B2CFB">
        <w:rPr>
          <w:rFonts w:ascii="&amp;apos" w:eastAsia="宋体" w:hAnsi="&amp;apos" w:cs="宋体"/>
          <w:color w:val="000000"/>
          <w:kern w:val="0"/>
          <w:sz w:val="18"/>
          <w:szCs w:val="18"/>
        </w:rPr>
        <w:t xml:space="preserve"> = theta - velocity;</w:t>
      </w:r>
    </w:p>
    <w:p w:rsidR="003B2CFB" w:rsidRPr="003B2CFB" w:rsidRDefault="003B2CFB" w:rsidP="003B2CFB">
      <w:pPr>
        <w:widowControl/>
        <w:spacing w:before="225" w:after="3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3B2CF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Step 4: Test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运行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cnnTrain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，最后准确率可以达到97%+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95775" cy="1533525"/>
            <wp:effectExtent l="0" t="0" r="9525" b="9525"/>
            <wp:docPr id="1" name="图片 1" descr="C:\Users\phenix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enix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以上就可UFLDL上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cnn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的实现，最重要的是弄清楚每一层在每一个过程中需要进行的操作，我都总结在文章开头的表格里面了~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matlab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给我一个很大的感受就是矩阵的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demension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match，有时候知道公式是什么样的，但是实现起来要考虑矩阵的维度，两个维度match的矩阵才能相乘或者相加，不过好处就是再不知道怎么写代码的时候可以结果维度match来写代码。而且</w:t>
      </w:r>
      <w:proofErr w:type="spellStart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cnn</w:t>
      </w:r>
      <w:proofErr w:type="spellEnd"/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debug起来真的好困难，完全不知道是哪里出了问题=。=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参考：</w:t>
      </w:r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【1】</w:t>
      </w:r>
      <w:hyperlink r:id="rId14" w:tgtFrame="_blank" w:history="1">
        <w:r w:rsidRPr="003B2CFB">
          <w:rPr>
            <w:rFonts w:ascii="微软雅黑" w:eastAsia="微软雅黑" w:hAnsi="微软雅黑" w:cs="宋体" w:hint="eastAsia"/>
            <w:color w:val="075DB3"/>
            <w:kern w:val="0"/>
            <w:sz w:val="20"/>
            <w:szCs w:val="20"/>
            <w:u w:val="single"/>
          </w:rPr>
          <w:t>http://ufldl.stanford.edu/tutorial/supervised/ExerciseConvolutionalNeuralNetwork/</w:t>
        </w:r>
      </w:hyperlink>
    </w:p>
    <w:p w:rsidR="003B2CFB" w:rsidRPr="003B2CFB" w:rsidRDefault="003B2CFB" w:rsidP="003B2CFB">
      <w:pPr>
        <w:widowControl/>
        <w:spacing w:before="150" w:after="150"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B2CF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【2】</w:t>
      </w:r>
      <w:hyperlink r:id="rId15" w:tgtFrame="_blank" w:history="1">
        <w:r w:rsidRPr="003B2CFB">
          <w:rPr>
            <w:rFonts w:ascii="微软雅黑" w:eastAsia="微软雅黑" w:hAnsi="微软雅黑" w:cs="宋体" w:hint="eastAsia"/>
            <w:color w:val="075DB3"/>
            <w:kern w:val="0"/>
            <w:sz w:val="20"/>
            <w:szCs w:val="20"/>
            <w:u w:val="single"/>
          </w:rPr>
          <w:t>http://blog.csdn.net/lingerlanlan/article/details/41390443</w:t>
        </w:r>
      </w:hyperlink>
    </w:p>
    <w:p w:rsidR="00C95A8A" w:rsidRPr="003B2CFB" w:rsidRDefault="00C95A8A"/>
    <w:sectPr w:rsidR="00C95A8A" w:rsidRPr="003B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66"/>
    <w:rsid w:val="002E2066"/>
    <w:rsid w:val="003B2CFB"/>
    <w:rsid w:val="00C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32F92-2C41-49EC-B2A7-1C20BA00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B2C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B2CF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B2C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2CFB"/>
    <w:rPr>
      <w:b/>
      <w:bCs/>
    </w:rPr>
  </w:style>
  <w:style w:type="character" w:styleId="a5">
    <w:name w:val="Hyperlink"/>
    <w:basedOn w:val="a0"/>
    <w:uiPriority w:val="99"/>
    <w:semiHidden/>
    <w:unhideWhenUsed/>
    <w:rsid w:val="003B2CF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B2C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C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931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629559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1904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974870673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564336639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708068063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248318134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246452363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450445269">
          <w:marLeft w:val="0"/>
          <w:marRight w:val="0"/>
          <w:marTop w:val="75"/>
          <w:marBottom w:val="75"/>
          <w:divBdr>
            <w:top w:val="single" w:sz="6" w:space="4" w:color="CCCCCC"/>
            <w:left w:val="none" w:sz="0" w:space="0" w:color="auto"/>
            <w:bottom w:val="single" w:sz="6" w:space="4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hyperlink" Target="http://blog.csdn.net/lingerlanlan/article/details/41390443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://ufldl.stanford.edu/tutorial/supervised/ExerciseConvolutionalNeuralNetwork/" TargetMode="External"/><Relationship Id="rId14" Type="http://schemas.openxmlformats.org/officeDocument/2006/relationships/hyperlink" Target="http://ufldl.stanford.edu/tutorial/supervised/ExerciseConvolutionalNeuralNetwor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phenix chou</cp:lastModifiedBy>
  <cp:revision>2</cp:revision>
  <dcterms:created xsi:type="dcterms:W3CDTF">2015-10-09T14:20:00Z</dcterms:created>
  <dcterms:modified xsi:type="dcterms:W3CDTF">2015-10-09T14:23:00Z</dcterms:modified>
</cp:coreProperties>
</file>