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B64CF" w14:textId="77777777" w:rsidR="004C32FD" w:rsidRDefault="00620F73">
      <w:pPr>
        <w:pStyle w:val="Title"/>
        <w:pBdr>
          <w:bottom w:val="nil"/>
        </w:pBdr>
        <w:spacing w:before="200" w:line="192" w:lineRule="auto"/>
        <w:jc w:val="center"/>
        <w:rPr>
          <w:rFonts w:ascii="Roboto Bold" w:eastAsia="Roboto Bold" w:hAnsi="Roboto Bold" w:cs="Roboto Bold"/>
          <w:color w:val="000000"/>
          <w:sz w:val="96"/>
          <w:szCs w:val="96"/>
          <w:u w:color="17375E"/>
        </w:rPr>
      </w:pPr>
      <w:r>
        <w:rPr>
          <w:rFonts w:ascii="Roboto Bold" w:hAnsi="Roboto Bold"/>
          <w:color w:val="000000"/>
          <w:sz w:val="84"/>
          <w:szCs w:val="84"/>
          <w:u w:color="17375E"/>
        </w:rPr>
        <w:t>OFFENSIVE SECURITY</w:t>
      </w:r>
    </w:p>
    <w:p w14:paraId="75B71EF4" w14:textId="5AB5E996" w:rsidR="004C32FD" w:rsidRDefault="00B679E2">
      <w:pPr>
        <w:pStyle w:val="Title"/>
        <w:pBdr>
          <w:bottom w:val="single" w:sz="8" w:space="0" w:color="AA0716"/>
        </w:pBdr>
        <w:spacing w:before="200" w:after="240"/>
        <w:jc w:val="center"/>
        <w:rPr>
          <w:rFonts w:ascii="Roboto Regular" w:eastAsia="Roboto Regular" w:hAnsi="Roboto Regular" w:cs="Roboto Regular"/>
          <w:color w:val="000000"/>
          <w:sz w:val="60"/>
          <w:szCs w:val="60"/>
          <w:u w:color="17375E"/>
        </w:rPr>
      </w:pPr>
      <w:r>
        <w:rPr>
          <w:rFonts w:ascii="Roboto Regular" w:hAnsi="Roboto Regular"/>
          <w:color w:val="000000"/>
          <w:sz w:val="60"/>
          <w:szCs w:val="60"/>
          <w:u w:color="17375E"/>
        </w:rPr>
        <w:t>OS</w:t>
      </w:r>
      <w:r w:rsidR="00AC78BB">
        <w:rPr>
          <w:rFonts w:ascii="Roboto Regular" w:hAnsi="Roboto Regular"/>
          <w:color w:val="000000"/>
          <w:sz w:val="60"/>
          <w:szCs w:val="60"/>
          <w:u w:color="17375E"/>
        </w:rPr>
        <w:t>W</w:t>
      </w:r>
      <w:r>
        <w:rPr>
          <w:rFonts w:ascii="Roboto Regular" w:hAnsi="Roboto Regular"/>
          <w:color w:val="000000"/>
          <w:sz w:val="60"/>
          <w:szCs w:val="60"/>
          <w:u w:color="17375E"/>
        </w:rPr>
        <w:t>E Exam Documentation</w:t>
      </w:r>
    </w:p>
    <w:p w14:paraId="0D2B7AF8" w14:textId="0BB76388" w:rsidR="004C32FD" w:rsidRDefault="00620F73">
      <w:pPr>
        <w:pStyle w:val="BodyA"/>
        <w:spacing w:before="200" w:after="0" w:line="600" w:lineRule="auto"/>
        <w:jc w:val="center"/>
        <w:rPr>
          <w:rFonts w:ascii="Roboto Regular" w:eastAsia="Roboto Regular" w:hAnsi="Roboto Regular" w:cs="Roboto Regular"/>
          <w:sz w:val="24"/>
          <w:szCs w:val="24"/>
        </w:rPr>
      </w:pPr>
      <w:r>
        <w:rPr>
          <w:rFonts w:ascii="Roboto Regular" w:hAnsi="Roboto Regular"/>
          <w:sz w:val="24"/>
          <w:szCs w:val="24"/>
        </w:rPr>
        <w:t>v.</w:t>
      </w:r>
      <w:r w:rsidR="00B679E2">
        <w:rPr>
          <w:rFonts w:ascii="Roboto Regular" w:hAnsi="Roboto Regular"/>
          <w:sz w:val="24"/>
          <w:szCs w:val="24"/>
        </w:rPr>
        <w:t>1</w:t>
      </w:r>
      <w:r>
        <w:rPr>
          <w:rFonts w:ascii="Roboto Regular" w:hAnsi="Roboto Regular"/>
          <w:sz w:val="24"/>
          <w:szCs w:val="24"/>
        </w:rPr>
        <w:t>.0</w:t>
      </w:r>
    </w:p>
    <w:p w14:paraId="5819272D" w14:textId="77777777" w:rsidR="004C32FD" w:rsidRDefault="00620F73">
      <w:pPr>
        <w:pStyle w:val="BodyA"/>
        <w:spacing w:line="360" w:lineRule="auto"/>
        <w:jc w:val="center"/>
        <w:rPr>
          <w:rFonts w:ascii="Roboto Regular" w:eastAsia="Roboto Regular" w:hAnsi="Roboto Regular" w:cs="Roboto Regular"/>
          <w:sz w:val="32"/>
          <w:szCs w:val="32"/>
        </w:rPr>
      </w:pPr>
      <w:r>
        <w:rPr>
          <w:rFonts w:ascii="Roboto Regular" w:hAnsi="Roboto Regular"/>
          <w:sz w:val="32"/>
          <w:szCs w:val="32"/>
        </w:rPr>
        <w:t>student@youremailaddress.com</w:t>
      </w:r>
    </w:p>
    <w:p w14:paraId="5800D432" w14:textId="6D459336" w:rsidR="004C32FD" w:rsidRDefault="00620F73">
      <w:pPr>
        <w:pStyle w:val="BodyA"/>
        <w:spacing w:before="200" w:after="0" w:line="480" w:lineRule="auto"/>
        <w:jc w:val="center"/>
        <w:rPr>
          <w:rFonts w:ascii="Cambria" w:eastAsia="Cambria" w:hAnsi="Cambria" w:cs="Cambria"/>
          <w:sz w:val="40"/>
          <w:szCs w:val="40"/>
        </w:rPr>
      </w:pPr>
      <w:r>
        <w:rPr>
          <w:rFonts w:ascii="Roboto Regular" w:hAnsi="Roboto Regular"/>
          <w:sz w:val="40"/>
          <w:szCs w:val="40"/>
        </w:rPr>
        <w:t>OSID: XX</w:t>
      </w:r>
      <w:r w:rsidR="0093686D">
        <w:rPr>
          <w:rFonts w:ascii="Roboto Regular" w:hAnsi="Roboto Regular"/>
          <w:sz w:val="40"/>
          <w:szCs w:val="40"/>
        </w:rPr>
        <w:t>X</w:t>
      </w:r>
      <w:r>
        <w:rPr>
          <w:rFonts w:ascii="Roboto Regular" w:hAnsi="Roboto Regular"/>
          <w:sz w:val="40"/>
          <w:szCs w:val="40"/>
        </w:rPr>
        <w:t>X</w:t>
      </w:r>
      <w:r w:rsidR="0019713F">
        <w:rPr>
          <w:rFonts w:ascii="Roboto Regular" w:hAnsi="Roboto Regular"/>
          <w:sz w:val="40"/>
          <w:szCs w:val="40"/>
        </w:rPr>
        <w:t>X</w:t>
      </w:r>
    </w:p>
    <w:p w14:paraId="32D95CC1" w14:textId="77777777" w:rsidR="004C32FD" w:rsidRDefault="00620F73">
      <w:pPr>
        <w:pStyle w:val="BodyA"/>
        <w:spacing w:before="200" w:after="0" w:line="600" w:lineRule="auto"/>
        <w:jc w:val="center"/>
        <w:rPr>
          <w:rFonts w:ascii="Cambria" w:eastAsia="Cambria" w:hAnsi="Cambria" w:cs="Cambria"/>
          <w:sz w:val="40"/>
          <w:szCs w:val="40"/>
        </w:rPr>
      </w:pPr>
      <w:r>
        <w:rPr>
          <w:rFonts w:ascii="Cambria" w:eastAsia="Cambria" w:hAnsi="Cambria" w:cs="Cambria"/>
          <w:noProof/>
          <w:sz w:val="40"/>
          <w:szCs w:val="40"/>
        </w:rPr>
        <w:drawing>
          <wp:inline distT="0" distB="0" distL="0" distR="0" wp14:anchorId="6531013E" wp14:editId="2409A5A1">
            <wp:extent cx="2602865" cy="1735455"/>
            <wp:effectExtent l="0" t="0" r="0" b="0"/>
            <wp:docPr id="1073741826" name="officeArt object" descr="red-front-page-large.png"/>
            <wp:cNvGraphicFramePr/>
            <a:graphic xmlns:a="http://schemas.openxmlformats.org/drawingml/2006/main">
              <a:graphicData uri="http://schemas.openxmlformats.org/drawingml/2006/picture">
                <pic:pic xmlns:pic="http://schemas.openxmlformats.org/drawingml/2006/picture">
                  <pic:nvPicPr>
                    <pic:cNvPr id="1073741826" name="red-front-page-large.png" descr="red-front-page-large.png"/>
                    <pic:cNvPicPr>
                      <a:picLocks noChangeAspect="1"/>
                    </pic:cNvPicPr>
                  </pic:nvPicPr>
                  <pic:blipFill>
                    <a:blip r:embed="rId7"/>
                    <a:stretch>
                      <a:fillRect/>
                    </a:stretch>
                  </pic:blipFill>
                  <pic:spPr>
                    <a:xfrm>
                      <a:off x="0" y="0"/>
                      <a:ext cx="2602865" cy="1735455"/>
                    </a:xfrm>
                    <a:prstGeom prst="rect">
                      <a:avLst/>
                    </a:prstGeom>
                    <a:ln w="12700" cap="flat">
                      <a:noFill/>
                      <a:miter lim="400000"/>
                    </a:ln>
                    <a:effectLst/>
                  </pic:spPr>
                </pic:pic>
              </a:graphicData>
            </a:graphic>
          </wp:inline>
        </w:drawing>
      </w:r>
    </w:p>
    <w:p w14:paraId="57C822BE" w14:textId="57B61CEA" w:rsidR="004C32FD" w:rsidRDefault="00620F73">
      <w:pPr>
        <w:pStyle w:val="BodyText"/>
        <w:spacing w:line="360" w:lineRule="auto"/>
        <w:jc w:val="center"/>
        <w:rPr>
          <w:rFonts w:ascii="Roboto Regular" w:eastAsia="Roboto Regular" w:hAnsi="Roboto Regular" w:cs="Roboto Regular"/>
          <w:sz w:val="32"/>
          <w:szCs w:val="32"/>
        </w:rPr>
      </w:pPr>
      <w:r>
        <w:rPr>
          <w:rFonts w:ascii="Roboto Regular" w:hAnsi="Roboto Regular"/>
          <w:sz w:val="18"/>
          <w:szCs w:val="18"/>
        </w:rPr>
        <w:t>Copyright © 202</w:t>
      </w:r>
      <w:r w:rsidR="000B0B14">
        <w:rPr>
          <w:rFonts w:ascii="Roboto Regular" w:hAnsi="Roboto Regular"/>
          <w:sz w:val="18"/>
          <w:szCs w:val="18"/>
        </w:rPr>
        <w:t>1</w:t>
      </w:r>
      <w:r>
        <w:rPr>
          <w:rFonts w:ascii="Roboto Regular" w:hAnsi="Roboto Regular"/>
          <w:sz w:val="18"/>
          <w:szCs w:val="18"/>
        </w:rPr>
        <w:t xml:space="preserve"> Offensive Security Ltd. All rights reserved.</w:t>
      </w:r>
    </w:p>
    <w:p w14:paraId="33E9A991" w14:textId="2434D211" w:rsidR="00532F9E" w:rsidRDefault="00620F73">
      <w:pPr>
        <w:pStyle w:val="BodyText"/>
        <w:spacing w:line="360" w:lineRule="auto"/>
        <w:jc w:val="center"/>
        <w:rPr>
          <w:rFonts w:ascii="Roboto Regular" w:hAnsi="Roboto Regular"/>
          <w:sz w:val="16"/>
          <w:szCs w:val="16"/>
        </w:rPr>
      </w:pPr>
      <w:r>
        <w:rPr>
          <w:rFonts w:ascii="Roboto Regular" w:hAnsi="Roboto Regular"/>
          <w:sz w:val="16"/>
          <w:szCs w:val="16"/>
        </w:rPr>
        <w:t>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Offensive Security.</w:t>
      </w:r>
    </w:p>
    <w:p w14:paraId="196B8E26" w14:textId="77777777" w:rsidR="00532F9E" w:rsidRDefault="00532F9E" w:rsidP="00532F9E">
      <w:pPr>
        <w:rPr>
          <w:rFonts w:ascii="Roboto Regular" w:eastAsia="DejaVu Serif" w:hAnsi="Roboto Regular" w:cs="DejaVu Serif"/>
          <w:color w:val="000000"/>
          <w:sz w:val="16"/>
          <w:szCs w:val="16"/>
          <w:u w:color="000000"/>
          <w:lang w:eastAsia="en-ZA"/>
        </w:rPr>
      </w:pPr>
      <w:r>
        <w:rPr>
          <w:rFonts w:ascii="Roboto Regular" w:hAnsi="Roboto Regular"/>
          <w:sz w:val="16"/>
          <w:szCs w:val="16"/>
        </w:rPr>
        <w:br w:type="page"/>
      </w:r>
    </w:p>
    <w:p w14:paraId="67593007" w14:textId="7B828BC7" w:rsidR="00532F9E" w:rsidRDefault="00620F73" w:rsidP="00532F9E">
      <w:pPr>
        <w:rPr>
          <w:rFonts w:ascii="Roboto Regular" w:hAnsi="Roboto Regular"/>
          <w:color w:val="000000"/>
          <w:sz w:val="30"/>
          <w:szCs w:val="32"/>
          <w:u w:color="000000"/>
          <w14:textOutline w14:w="12700" w14:cap="flat" w14:cmpd="sng" w14:algn="ctr">
            <w14:noFill/>
            <w14:prstDash w14:val="solid"/>
            <w14:miter w14:lim="400000"/>
          </w14:textOutline>
        </w:rPr>
      </w:pPr>
      <w:r w:rsidRPr="00532F9E">
        <w:rPr>
          <w:rFonts w:ascii="Roboto Regular" w:hAnsi="Roboto Regular"/>
          <w:color w:val="000000"/>
          <w:sz w:val="30"/>
          <w:szCs w:val="32"/>
          <w:u w:color="000000"/>
          <w14:textOutline w14:w="12700" w14:cap="flat" w14:cmpd="sng" w14:algn="ctr">
            <w14:noFill/>
            <w14:prstDash w14:val="solid"/>
            <w14:miter w14:lim="400000"/>
          </w14:textOutline>
        </w:rPr>
        <w:lastRenderedPageBreak/>
        <w:t>Table of Contents</w:t>
      </w:r>
    </w:p>
    <w:p w14:paraId="5A393E8A" w14:textId="77777777" w:rsidR="00532F9E" w:rsidRDefault="00532F9E" w:rsidP="00532F9E">
      <w:pPr>
        <w:rPr>
          <w:rFonts w:ascii="Roboto Regular" w:hAnsi="Roboto Regular"/>
          <w:color w:val="000000"/>
          <w:sz w:val="30"/>
          <w:szCs w:val="32"/>
          <w:u w:color="000000"/>
          <w14:textOutline w14:w="12700" w14:cap="flat" w14:cmpd="sng" w14:algn="ctr">
            <w14:noFill/>
            <w14:prstDash w14:val="solid"/>
            <w14:miter w14:lim="400000"/>
          </w14:textOutline>
        </w:rPr>
      </w:pPr>
    </w:p>
    <w:p w14:paraId="38CB5EC7" w14:textId="2493EBA3" w:rsidR="00213F15" w:rsidRDefault="00620F73">
      <w:pPr>
        <w:pStyle w:val="TOC2"/>
        <w:rPr>
          <w:rFonts w:asciiTheme="minorHAnsi" w:eastAsiaTheme="minorEastAsia" w:hAnsiTheme="minorHAnsi" w:cstheme="minorBidi"/>
          <w:noProof/>
          <w:color w:val="auto"/>
          <w:bdr w:val="none" w:sz="0" w:space="0" w:color="auto"/>
          <w:lang w:val="en-ZA"/>
        </w:rPr>
      </w:pPr>
      <w:r w:rsidRPr="006A0664">
        <w:rPr>
          <w:b/>
          <w:bCs/>
          <w:color w:val="0F253F"/>
          <w:spacing w:val="5"/>
          <w:kern w:val="28"/>
          <w:sz w:val="40"/>
          <w:szCs w:val="40"/>
          <w:u w:color="17375E"/>
          <w:lang w:val="en-ZA"/>
          <w14:textOutline w14:w="12700" w14:cap="flat" w14:cmpd="sng" w14:algn="ctr">
            <w14:noFill/>
            <w14:prstDash w14:val="solid"/>
            <w14:miter w14:lim="400000"/>
          </w14:textOutline>
        </w:rPr>
        <w:fldChar w:fldCharType="begin"/>
      </w:r>
      <w:r w:rsidRPr="006A0664">
        <w:rPr>
          <w:spacing w:val="5"/>
          <w:kern w:val="28"/>
          <w:sz w:val="40"/>
          <w:szCs w:val="40"/>
          <w:u w:color="17375E"/>
          <w14:textOutline w14:w="12700" w14:cap="flat" w14:cmpd="sng" w14:algn="ctr">
            <w14:noFill/>
            <w14:prstDash w14:val="solid"/>
            <w14:miter w14:lim="400000"/>
          </w14:textOutline>
        </w:rPr>
        <w:instrText xml:space="preserve"> TOC \o 1-2 </w:instrText>
      </w:r>
      <w:r w:rsidRPr="006A0664">
        <w:rPr>
          <w:b/>
          <w:bCs/>
          <w:color w:val="0F253F"/>
          <w:spacing w:val="5"/>
          <w:kern w:val="28"/>
          <w:sz w:val="40"/>
          <w:szCs w:val="40"/>
          <w:u w:color="17375E"/>
          <w:lang w:val="en-ZA"/>
          <w14:textOutline w14:w="12700" w14:cap="flat" w14:cmpd="sng" w14:algn="ctr">
            <w14:noFill/>
            <w14:prstDash w14:val="solid"/>
            <w14:miter w14:lim="400000"/>
          </w14:textOutline>
        </w:rPr>
        <w:fldChar w:fldCharType="separate"/>
      </w:r>
      <w:r w:rsidR="00213F15" w:rsidRPr="005B3810">
        <w:rPr>
          <w:rFonts w:ascii="Roboto Bold" w:hAnsi="Roboto Bold"/>
          <w:noProof/>
        </w:rPr>
        <w:t>1.0 Offensive-Security OSWE Exam Documentation</w:t>
      </w:r>
      <w:r w:rsidR="00213F15">
        <w:rPr>
          <w:noProof/>
        </w:rPr>
        <w:tab/>
      </w:r>
      <w:r w:rsidR="00213F15">
        <w:rPr>
          <w:noProof/>
        </w:rPr>
        <w:fldChar w:fldCharType="begin"/>
      </w:r>
      <w:r w:rsidR="00213F15">
        <w:rPr>
          <w:noProof/>
        </w:rPr>
        <w:instrText xml:space="preserve"> PAGEREF _Toc64806572 \h </w:instrText>
      </w:r>
      <w:r w:rsidR="00213F15">
        <w:rPr>
          <w:noProof/>
        </w:rPr>
      </w:r>
      <w:r w:rsidR="00213F15">
        <w:rPr>
          <w:noProof/>
        </w:rPr>
        <w:fldChar w:fldCharType="separate"/>
      </w:r>
      <w:r w:rsidR="00213F15">
        <w:rPr>
          <w:noProof/>
        </w:rPr>
        <w:t>3</w:t>
      </w:r>
      <w:r w:rsidR="00213F15">
        <w:rPr>
          <w:noProof/>
        </w:rPr>
        <w:fldChar w:fldCharType="end"/>
      </w:r>
    </w:p>
    <w:p w14:paraId="6CFFD248" w14:textId="29C10AE1" w:rsidR="00213F15" w:rsidRDefault="00213F15">
      <w:pPr>
        <w:pStyle w:val="TOC1"/>
        <w:rPr>
          <w:rFonts w:asciiTheme="minorHAnsi" w:eastAsiaTheme="minorEastAsia" w:hAnsiTheme="minorHAnsi" w:cstheme="minorBidi"/>
          <w:noProof/>
          <w:color w:val="auto"/>
          <w:bdr w:val="none" w:sz="0" w:space="0" w:color="auto"/>
          <w:lang w:val="en-ZA"/>
        </w:rPr>
      </w:pPr>
      <w:r w:rsidRPr="005B3810">
        <w:rPr>
          <w:noProof/>
          <w:lang w:val="fr-FR"/>
        </w:rPr>
        <w:t>2.0 192.168.XX.XX</w:t>
      </w:r>
      <w:r>
        <w:rPr>
          <w:noProof/>
        </w:rPr>
        <w:tab/>
      </w:r>
      <w:r>
        <w:rPr>
          <w:noProof/>
        </w:rPr>
        <w:fldChar w:fldCharType="begin"/>
      </w:r>
      <w:r>
        <w:rPr>
          <w:noProof/>
        </w:rPr>
        <w:instrText xml:space="preserve"> PAGEREF _Toc64806573 \h </w:instrText>
      </w:r>
      <w:r>
        <w:rPr>
          <w:noProof/>
        </w:rPr>
      </w:r>
      <w:r>
        <w:rPr>
          <w:noProof/>
        </w:rPr>
        <w:fldChar w:fldCharType="separate"/>
      </w:r>
      <w:r>
        <w:rPr>
          <w:noProof/>
        </w:rPr>
        <w:t>4</w:t>
      </w:r>
      <w:r>
        <w:rPr>
          <w:noProof/>
        </w:rPr>
        <w:fldChar w:fldCharType="end"/>
      </w:r>
    </w:p>
    <w:p w14:paraId="2D32F3C4" w14:textId="6969DE19" w:rsidR="00213F15" w:rsidRDefault="00213F15">
      <w:pPr>
        <w:pStyle w:val="TOC2"/>
        <w:rPr>
          <w:rFonts w:asciiTheme="minorHAnsi" w:eastAsiaTheme="minorEastAsia" w:hAnsiTheme="minorHAnsi" w:cstheme="minorBidi"/>
          <w:noProof/>
          <w:color w:val="auto"/>
          <w:bdr w:val="none" w:sz="0" w:space="0" w:color="auto"/>
          <w:lang w:val="en-ZA"/>
        </w:rPr>
      </w:pPr>
      <w:r w:rsidRPr="005B3810">
        <w:rPr>
          <w:rFonts w:ascii="Roboto Bold" w:hAnsi="Roboto Bold"/>
          <w:noProof/>
          <w:lang w:val="fr-FR"/>
        </w:rPr>
        <w:t>2.1 Local.txt / Proof.txt</w:t>
      </w:r>
      <w:r>
        <w:rPr>
          <w:noProof/>
        </w:rPr>
        <w:tab/>
      </w:r>
      <w:r>
        <w:rPr>
          <w:noProof/>
        </w:rPr>
        <w:fldChar w:fldCharType="begin"/>
      </w:r>
      <w:r>
        <w:rPr>
          <w:noProof/>
        </w:rPr>
        <w:instrText xml:space="preserve"> PAGEREF _Toc64806574 \h </w:instrText>
      </w:r>
      <w:r>
        <w:rPr>
          <w:noProof/>
        </w:rPr>
      </w:r>
      <w:r>
        <w:rPr>
          <w:noProof/>
        </w:rPr>
        <w:fldChar w:fldCharType="separate"/>
      </w:r>
      <w:r>
        <w:rPr>
          <w:noProof/>
        </w:rPr>
        <w:t>4</w:t>
      </w:r>
      <w:r>
        <w:rPr>
          <w:noProof/>
        </w:rPr>
        <w:fldChar w:fldCharType="end"/>
      </w:r>
    </w:p>
    <w:p w14:paraId="16BE775A" w14:textId="0FE1314A" w:rsidR="00213F15" w:rsidRDefault="00213F15">
      <w:pPr>
        <w:pStyle w:val="TOC2"/>
        <w:rPr>
          <w:rFonts w:asciiTheme="minorHAnsi" w:eastAsiaTheme="minorEastAsia" w:hAnsiTheme="minorHAnsi" w:cstheme="minorBidi"/>
          <w:noProof/>
          <w:color w:val="auto"/>
          <w:bdr w:val="none" w:sz="0" w:space="0" w:color="auto"/>
          <w:lang w:val="en-ZA"/>
        </w:rPr>
      </w:pPr>
      <w:r w:rsidRPr="005B3810">
        <w:rPr>
          <w:rFonts w:ascii="Roboto Bold" w:hAnsi="Roboto Bold"/>
          <w:noProof/>
        </w:rPr>
        <w:t>2.2 Vulnerability 1</w:t>
      </w:r>
      <w:r>
        <w:rPr>
          <w:noProof/>
        </w:rPr>
        <w:tab/>
      </w:r>
      <w:r>
        <w:rPr>
          <w:noProof/>
        </w:rPr>
        <w:fldChar w:fldCharType="begin"/>
      </w:r>
      <w:r>
        <w:rPr>
          <w:noProof/>
        </w:rPr>
        <w:instrText xml:space="preserve"> PAGEREF _Toc64806575 \h </w:instrText>
      </w:r>
      <w:r>
        <w:rPr>
          <w:noProof/>
        </w:rPr>
      </w:r>
      <w:r>
        <w:rPr>
          <w:noProof/>
        </w:rPr>
        <w:fldChar w:fldCharType="separate"/>
      </w:r>
      <w:r>
        <w:rPr>
          <w:noProof/>
        </w:rPr>
        <w:t>4</w:t>
      </w:r>
      <w:r>
        <w:rPr>
          <w:noProof/>
        </w:rPr>
        <w:fldChar w:fldCharType="end"/>
      </w:r>
    </w:p>
    <w:p w14:paraId="23F586AC" w14:textId="2271709F" w:rsidR="00213F15" w:rsidRDefault="00213F15">
      <w:pPr>
        <w:pStyle w:val="TOC2"/>
        <w:rPr>
          <w:rFonts w:asciiTheme="minorHAnsi" w:eastAsiaTheme="minorEastAsia" w:hAnsiTheme="minorHAnsi" w:cstheme="minorBidi"/>
          <w:noProof/>
          <w:color w:val="auto"/>
          <w:bdr w:val="none" w:sz="0" w:space="0" w:color="auto"/>
          <w:lang w:val="en-ZA"/>
        </w:rPr>
      </w:pPr>
      <w:r w:rsidRPr="005B3810">
        <w:rPr>
          <w:rFonts w:ascii="Roboto Bold" w:hAnsi="Roboto Bold"/>
          <w:noProof/>
        </w:rPr>
        <w:t>2.3 Vulnerability 2</w:t>
      </w:r>
      <w:r>
        <w:rPr>
          <w:noProof/>
        </w:rPr>
        <w:tab/>
      </w:r>
      <w:r>
        <w:rPr>
          <w:noProof/>
        </w:rPr>
        <w:fldChar w:fldCharType="begin"/>
      </w:r>
      <w:r>
        <w:rPr>
          <w:noProof/>
        </w:rPr>
        <w:instrText xml:space="preserve"> PAGEREF _Toc64806576 \h </w:instrText>
      </w:r>
      <w:r>
        <w:rPr>
          <w:noProof/>
        </w:rPr>
      </w:r>
      <w:r>
        <w:rPr>
          <w:noProof/>
        </w:rPr>
        <w:fldChar w:fldCharType="separate"/>
      </w:r>
      <w:r>
        <w:rPr>
          <w:noProof/>
        </w:rPr>
        <w:t>4</w:t>
      </w:r>
      <w:r>
        <w:rPr>
          <w:noProof/>
        </w:rPr>
        <w:fldChar w:fldCharType="end"/>
      </w:r>
    </w:p>
    <w:p w14:paraId="1D3C3932" w14:textId="3E5EEA4F" w:rsidR="00213F15" w:rsidRDefault="00213F15">
      <w:pPr>
        <w:pStyle w:val="TOC2"/>
        <w:rPr>
          <w:rFonts w:asciiTheme="minorHAnsi" w:eastAsiaTheme="minorEastAsia" w:hAnsiTheme="minorHAnsi" w:cstheme="minorBidi"/>
          <w:noProof/>
          <w:color w:val="auto"/>
          <w:bdr w:val="none" w:sz="0" w:space="0" w:color="auto"/>
          <w:lang w:val="en-ZA"/>
        </w:rPr>
      </w:pPr>
      <w:r w:rsidRPr="005B3810">
        <w:rPr>
          <w:rFonts w:ascii="Roboto Bold" w:hAnsi="Roboto Bold"/>
          <w:noProof/>
        </w:rPr>
        <w:t>2.4 Vulnerability X</w:t>
      </w:r>
      <w:r>
        <w:rPr>
          <w:noProof/>
        </w:rPr>
        <w:tab/>
      </w:r>
      <w:r>
        <w:rPr>
          <w:noProof/>
        </w:rPr>
        <w:fldChar w:fldCharType="begin"/>
      </w:r>
      <w:r>
        <w:rPr>
          <w:noProof/>
        </w:rPr>
        <w:instrText xml:space="preserve"> PAGEREF _Toc64806577 \h </w:instrText>
      </w:r>
      <w:r>
        <w:rPr>
          <w:noProof/>
        </w:rPr>
      </w:r>
      <w:r>
        <w:rPr>
          <w:noProof/>
        </w:rPr>
        <w:fldChar w:fldCharType="separate"/>
      </w:r>
      <w:r>
        <w:rPr>
          <w:noProof/>
        </w:rPr>
        <w:t>4</w:t>
      </w:r>
      <w:r>
        <w:rPr>
          <w:noProof/>
        </w:rPr>
        <w:fldChar w:fldCharType="end"/>
      </w:r>
    </w:p>
    <w:p w14:paraId="2A6AFC4C" w14:textId="45966B43" w:rsidR="00213F15" w:rsidRDefault="00213F15">
      <w:pPr>
        <w:pStyle w:val="TOC2"/>
        <w:rPr>
          <w:rFonts w:asciiTheme="minorHAnsi" w:eastAsiaTheme="minorEastAsia" w:hAnsiTheme="minorHAnsi" w:cstheme="minorBidi"/>
          <w:noProof/>
          <w:color w:val="auto"/>
          <w:bdr w:val="none" w:sz="0" w:space="0" w:color="auto"/>
          <w:lang w:val="en-ZA"/>
        </w:rPr>
      </w:pPr>
      <w:r w:rsidRPr="005B3810">
        <w:rPr>
          <w:rFonts w:ascii="Roboto Bold" w:hAnsi="Roboto Bold"/>
          <w:noProof/>
        </w:rPr>
        <w:t>2.5 PoC Code</w:t>
      </w:r>
      <w:r>
        <w:rPr>
          <w:noProof/>
        </w:rPr>
        <w:tab/>
      </w:r>
      <w:r>
        <w:rPr>
          <w:noProof/>
        </w:rPr>
        <w:fldChar w:fldCharType="begin"/>
      </w:r>
      <w:r>
        <w:rPr>
          <w:noProof/>
        </w:rPr>
        <w:instrText xml:space="preserve"> PAGEREF _Toc64806578 \h </w:instrText>
      </w:r>
      <w:r>
        <w:rPr>
          <w:noProof/>
        </w:rPr>
      </w:r>
      <w:r>
        <w:rPr>
          <w:noProof/>
        </w:rPr>
        <w:fldChar w:fldCharType="separate"/>
      </w:r>
      <w:r>
        <w:rPr>
          <w:noProof/>
        </w:rPr>
        <w:t>4</w:t>
      </w:r>
      <w:r>
        <w:rPr>
          <w:noProof/>
        </w:rPr>
        <w:fldChar w:fldCharType="end"/>
      </w:r>
    </w:p>
    <w:p w14:paraId="655DADDF" w14:textId="0703032E" w:rsidR="00213F15" w:rsidRDefault="00213F15">
      <w:pPr>
        <w:pStyle w:val="TOC2"/>
        <w:rPr>
          <w:rFonts w:asciiTheme="minorHAnsi" w:eastAsiaTheme="minorEastAsia" w:hAnsiTheme="minorHAnsi" w:cstheme="minorBidi"/>
          <w:noProof/>
          <w:color w:val="auto"/>
          <w:bdr w:val="none" w:sz="0" w:space="0" w:color="auto"/>
          <w:lang w:val="en-ZA"/>
        </w:rPr>
      </w:pPr>
      <w:r w:rsidRPr="005B3810">
        <w:rPr>
          <w:rFonts w:ascii="Roboto Bold" w:hAnsi="Roboto Bold"/>
          <w:noProof/>
        </w:rPr>
        <w:t>2.6 Screenshots</w:t>
      </w:r>
      <w:r>
        <w:rPr>
          <w:noProof/>
        </w:rPr>
        <w:tab/>
      </w:r>
      <w:r>
        <w:rPr>
          <w:noProof/>
        </w:rPr>
        <w:fldChar w:fldCharType="begin"/>
      </w:r>
      <w:r>
        <w:rPr>
          <w:noProof/>
        </w:rPr>
        <w:instrText xml:space="preserve"> PAGEREF _Toc64806579 \h </w:instrText>
      </w:r>
      <w:r>
        <w:rPr>
          <w:noProof/>
        </w:rPr>
      </w:r>
      <w:r>
        <w:rPr>
          <w:noProof/>
        </w:rPr>
        <w:fldChar w:fldCharType="separate"/>
      </w:r>
      <w:r>
        <w:rPr>
          <w:noProof/>
        </w:rPr>
        <w:t>4</w:t>
      </w:r>
      <w:r>
        <w:rPr>
          <w:noProof/>
        </w:rPr>
        <w:fldChar w:fldCharType="end"/>
      </w:r>
    </w:p>
    <w:p w14:paraId="55E4420A" w14:textId="5E757A73" w:rsidR="00213F15" w:rsidRDefault="00213F15">
      <w:pPr>
        <w:pStyle w:val="TOC2"/>
        <w:rPr>
          <w:rFonts w:asciiTheme="minorHAnsi" w:eastAsiaTheme="minorEastAsia" w:hAnsiTheme="minorHAnsi" w:cstheme="minorBidi"/>
          <w:noProof/>
          <w:color w:val="auto"/>
          <w:bdr w:val="none" w:sz="0" w:space="0" w:color="auto"/>
          <w:lang w:val="en-ZA"/>
        </w:rPr>
      </w:pPr>
      <w:r w:rsidRPr="005B3810">
        <w:rPr>
          <w:rFonts w:ascii="Roboto Bold" w:hAnsi="Roboto Bold"/>
          <w:noProof/>
        </w:rPr>
        <w:t>2.7 Steps</w:t>
      </w:r>
      <w:r>
        <w:rPr>
          <w:noProof/>
        </w:rPr>
        <w:tab/>
      </w:r>
      <w:r>
        <w:rPr>
          <w:noProof/>
        </w:rPr>
        <w:fldChar w:fldCharType="begin"/>
      </w:r>
      <w:r>
        <w:rPr>
          <w:noProof/>
        </w:rPr>
        <w:instrText xml:space="preserve"> PAGEREF _Toc64806580 \h </w:instrText>
      </w:r>
      <w:r>
        <w:rPr>
          <w:noProof/>
        </w:rPr>
      </w:r>
      <w:r>
        <w:rPr>
          <w:noProof/>
        </w:rPr>
        <w:fldChar w:fldCharType="separate"/>
      </w:r>
      <w:r>
        <w:rPr>
          <w:noProof/>
        </w:rPr>
        <w:t>4</w:t>
      </w:r>
      <w:r>
        <w:rPr>
          <w:noProof/>
        </w:rPr>
        <w:fldChar w:fldCharType="end"/>
      </w:r>
    </w:p>
    <w:p w14:paraId="30C66767" w14:textId="5273ED56" w:rsidR="00213F15" w:rsidRDefault="00213F15">
      <w:pPr>
        <w:pStyle w:val="TOC1"/>
        <w:rPr>
          <w:rFonts w:asciiTheme="minorHAnsi" w:eastAsiaTheme="minorEastAsia" w:hAnsiTheme="minorHAnsi" w:cstheme="minorBidi"/>
          <w:noProof/>
          <w:color w:val="auto"/>
          <w:bdr w:val="none" w:sz="0" w:space="0" w:color="auto"/>
          <w:lang w:val="en-ZA"/>
        </w:rPr>
      </w:pPr>
      <w:r w:rsidRPr="005B3810">
        <w:rPr>
          <w:noProof/>
          <w:lang w:val="fr-FR"/>
        </w:rPr>
        <w:t>3.0 Additional Items Not Mentioned in the Report</w:t>
      </w:r>
      <w:r>
        <w:rPr>
          <w:noProof/>
        </w:rPr>
        <w:tab/>
      </w:r>
      <w:r>
        <w:rPr>
          <w:noProof/>
        </w:rPr>
        <w:fldChar w:fldCharType="begin"/>
      </w:r>
      <w:r>
        <w:rPr>
          <w:noProof/>
        </w:rPr>
        <w:instrText xml:space="preserve"> PAGEREF _Toc64806581 \h </w:instrText>
      </w:r>
      <w:r>
        <w:rPr>
          <w:noProof/>
        </w:rPr>
      </w:r>
      <w:r>
        <w:rPr>
          <w:noProof/>
        </w:rPr>
        <w:fldChar w:fldCharType="separate"/>
      </w:r>
      <w:r>
        <w:rPr>
          <w:noProof/>
        </w:rPr>
        <w:t>5</w:t>
      </w:r>
      <w:r>
        <w:rPr>
          <w:noProof/>
        </w:rPr>
        <w:fldChar w:fldCharType="end"/>
      </w:r>
    </w:p>
    <w:p w14:paraId="70C5BC1C" w14:textId="4679B83A" w:rsidR="00041EE5" w:rsidRDefault="00620F73" w:rsidP="00041EE5">
      <w:pPr>
        <w:spacing w:line="360" w:lineRule="auto"/>
        <w:jc w:val="both"/>
        <w:rPr>
          <w:rFonts w:ascii="Roboto Bold" w:eastAsia="Roboto Bold" w:hAnsi="Roboto Bold" w:cs="Roboto Bold"/>
          <w:b/>
          <w:bCs/>
          <w:color w:val="000000"/>
          <w:u w:color="000000"/>
        </w:rPr>
      </w:pPr>
      <w:r w:rsidRPr="006A0664">
        <w:rPr>
          <w:rFonts w:ascii="Roboto Regular" w:eastAsia="Roboto Regular" w:hAnsi="Roboto Regular" w:cs="Roboto Regular"/>
          <w:color w:val="000000"/>
          <w:spacing w:val="5"/>
          <w:kern w:val="28"/>
          <w:sz w:val="40"/>
          <w:szCs w:val="40"/>
          <w:u w:color="17375E"/>
          <w14:textOutline w14:w="12700" w14:cap="flat" w14:cmpd="sng" w14:algn="ctr">
            <w14:noFill/>
            <w14:prstDash w14:val="solid"/>
            <w14:miter w14:lim="400000"/>
          </w14:textOutline>
        </w:rPr>
        <w:fldChar w:fldCharType="end"/>
      </w:r>
      <w:r>
        <w:rPr>
          <w:rFonts w:ascii="Arial Unicode MS" w:hAnsi="Arial Unicode MS" w:cs="Arial Unicode MS"/>
        </w:rPr>
        <w:br w:type="page"/>
      </w:r>
    </w:p>
    <w:p w14:paraId="04AD7170" w14:textId="18550EB3" w:rsidR="004C32FD" w:rsidRDefault="00620F73" w:rsidP="00041EE5">
      <w:pPr>
        <w:pStyle w:val="Heading2"/>
        <w:spacing w:line="240" w:lineRule="auto"/>
        <w:rPr>
          <w:rFonts w:ascii="Roboto Bold" w:eastAsia="Roboto Bold" w:hAnsi="Roboto Bold" w:cs="Roboto Bold"/>
          <w:b w:val="0"/>
          <w:bCs w:val="0"/>
          <w:color w:val="000000"/>
          <w:u w:color="000000"/>
        </w:rPr>
      </w:pPr>
      <w:bookmarkStart w:id="0" w:name="_Toc64806572"/>
      <w:r w:rsidRPr="00D6306A">
        <w:rPr>
          <w:rFonts w:ascii="Roboto Bold" w:hAnsi="Roboto Bold"/>
          <w:color w:val="000000"/>
          <w:sz w:val="32"/>
          <w:szCs w:val="32"/>
          <w:u w:color="000000"/>
        </w:rPr>
        <w:lastRenderedPageBreak/>
        <w:t>1.0 Offensive</w:t>
      </w:r>
      <w:r w:rsidR="00B679E2">
        <w:rPr>
          <w:rFonts w:ascii="Roboto Bold" w:hAnsi="Roboto Bold"/>
          <w:color w:val="000000"/>
          <w:sz w:val="32"/>
          <w:szCs w:val="32"/>
          <w:u w:color="000000"/>
        </w:rPr>
        <w:t>-</w:t>
      </w:r>
      <w:r w:rsidRPr="00D6306A">
        <w:rPr>
          <w:rFonts w:ascii="Roboto Bold" w:hAnsi="Roboto Bold"/>
          <w:color w:val="000000"/>
          <w:sz w:val="32"/>
          <w:szCs w:val="32"/>
          <w:u w:color="000000"/>
        </w:rPr>
        <w:t xml:space="preserve">Security </w:t>
      </w:r>
      <w:r w:rsidR="00B679E2">
        <w:rPr>
          <w:rFonts w:ascii="Roboto Bold" w:hAnsi="Roboto Bold"/>
          <w:color w:val="000000"/>
          <w:sz w:val="32"/>
          <w:szCs w:val="32"/>
          <w:u w:color="000000"/>
        </w:rPr>
        <w:t>OS</w:t>
      </w:r>
      <w:r w:rsidR="00AC78BB">
        <w:rPr>
          <w:rFonts w:ascii="Roboto Bold" w:hAnsi="Roboto Bold"/>
          <w:color w:val="000000"/>
          <w:sz w:val="32"/>
          <w:szCs w:val="32"/>
          <w:u w:color="000000"/>
        </w:rPr>
        <w:t>W</w:t>
      </w:r>
      <w:r w:rsidR="00B679E2">
        <w:rPr>
          <w:rFonts w:ascii="Roboto Bold" w:hAnsi="Roboto Bold"/>
          <w:color w:val="000000"/>
          <w:sz w:val="32"/>
          <w:szCs w:val="32"/>
          <w:u w:color="000000"/>
        </w:rPr>
        <w:t>E Exam Documentation</w:t>
      </w:r>
      <w:bookmarkEnd w:id="0"/>
    </w:p>
    <w:p w14:paraId="4DC2EC68" w14:textId="64363AB3" w:rsidR="00AC78BB" w:rsidRDefault="00AC78BB" w:rsidP="00AC78BB">
      <w:pPr>
        <w:spacing w:line="360" w:lineRule="auto"/>
        <w:jc w:val="both"/>
        <w:rPr>
          <w:rFonts w:ascii="Roboto Regular" w:hAnsi="Roboto Regular"/>
          <w:sz w:val="22"/>
          <w:szCs w:val="22"/>
        </w:rPr>
      </w:pPr>
      <w:r w:rsidRPr="00AC78BB">
        <w:rPr>
          <w:rFonts w:ascii="Roboto Regular" w:hAnsi="Roboto Regular"/>
          <w:sz w:val="22"/>
          <w:szCs w:val="22"/>
        </w:rPr>
        <w:t>The Offensive Security OSWE exam documentation contains all efforts that were conducted in order to pass the Offensive Security Web Expert exam. This report will be graded from a standpoint of correctness and fullness to all aspects of the exam. The purpose of this report is to ensure that the student has the technical knowledge required to pass the qualifications for the Offensive Security Web Expert certification.</w:t>
      </w:r>
    </w:p>
    <w:p w14:paraId="0F76D6FF" w14:textId="77777777" w:rsidR="0009662F" w:rsidRPr="00AC78BB" w:rsidRDefault="0009662F" w:rsidP="00AC78BB">
      <w:pPr>
        <w:spacing w:line="360" w:lineRule="auto"/>
        <w:jc w:val="both"/>
        <w:rPr>
          <w:rFonts w:ascii="Roboto Regular" w:hAnsi="Roboto Regular"/>
          <w:sz w:val="22"/>
          <w:szCs w:val="22"/>
        </w:rPr>
      </w:pPr>
    </w:p>
    <w:p w14:paraId="49F43B48" w14:textId="5D22B2AD" w:rsidR="00AC78BB" w:rsidRDefault="00AC78BB" w:rsidP="00AC78BB">
      <w:pPr>
        <w:spacing w:line="360" w:lineRule="auto"/>
        <w:jc w:val="both"/>
        <w:rPr>
          <w:rFonts w:ascii="Roboto Regular" w:hAnsi="Roboto Regular"/>
          <w:sz w:val="22"/>
          <w:szCs w:val="22"/>
        </w:rPr>
      </w:pPr>
      <w:r w:rsidRPr="00AC78BB">
        <w:rPr>
          <w:rFonts w:ascii="Roboto Regular" w:hAnsi="Roboto Regular"/>
          <w:sz w:val="22"/>
          <w:szCs w:val="22"/>
        </w:rPr>
        <w:t>The student will be required to fill out this exam documentation fully and to include the following sections:</w:t>
      </w:r>
    </w:p>
    <w:p w14:paraId="172D7FFA" w14:textId="77777777" w:rsidR="0009662F" w:rsidRPr="00AC78BB" w:rsidRDefault="0009662F" w:rsidP="00AC78BB">
      <w:pPr>
        <w:spacing w:line="360" w:lineRule="auto"/>
        <w:jc w:val="both"/>
        <w:rPr>
          <w:rFonts w:ascii="Roboto Regular" w:hAnsi="Roboto Regular"/>
          <w:sz w:val="22"/>
          <w:szCs w:val="22"/>
        </w:rPr>
      </w:pPr>
    </w:p>
    <w:p w14:paraId="39930968" w14:textId="77777777" w:rsidR="00AC78BB" w:rsidRPr="00AC78BB" w:rsidRDefault="00AC78BB" w:rsidP="00AC78BB">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contextualSpacing/>
        <w:jc w:val="both"/>
        <w:rPr>
          <w:rFonts w:ascii="Roboto Regular" w:hAnsi="Roboto Regular"/>
          <w:sz w:val="22"/>
          <w:szCs w:val="22"/>
        </w:rPr>
      </w:pPr>
      <w:r w:rsidRPr="00AC78BB">
        <w:rPr>
          <w:rFonts w:ascii="Roboto Regular" w:hAnsi="Roboto Regular"/>
          <w:sz w:val="22"/>
          <w:szCs w:val="22"/>
        </w:rPr>
        <w:t>Methodology walkthrough and detailed outline of steps taken</w:t>
      </w:r>
    </w:p>
    <w:p w14:paraId="58DCA2DC" w14:textId="77777777" w:rsidR="00AC78BB" w:rsidRPr="00AC78BB" w:rsidRDefault="00AC78BB" w:rsidP="00AC78BB">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contextualSpacing/>
        <w:jc w:val="both"/>
        <w:rPr>
          <w:rFonts w:ascii="Roboto Regular" w:hAnsi="Roboto Regular"/>
          <w:sz w:val="22"/>
          <w:szCs w:val="22"/>
        </w:rPr>
      </w:pPr>
      <w:r w:rsidRPr="00AC78BB">
        <w:rPr>
          <w:rFonts w:ascii="Roboto Regular" w:hAnsi="Roboto Regular"/>
          <w:sz w:val="22"/>
          <w:szCs w:val="22"/>
        </w:rPr>
        <w:t>Each finding with included screenshots, walkthrough, sample code, and proof.txt if applicable.</w:t>
      </w:r>
    </w:p>
    <w:p w14:paraId="4E6953EA" w14:textId="3CE89B35" w:rsidR="00D6306A" w:rsidRPr="00AC78BB" w:rsidRDefault="00AC78BB" w:rsidP="00AC78BB">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contextualSpacing/>
        <w:jc w:val="both"/>
        <w:rPr>
          <w:rStyle w:val="NoneA"/>
        </w:rPr>
      </w:pPr>
      <w:r w:rsidRPr="00AC78BB">
        <w:rPr>
          <w:rFonts w:ascii="Roboto Regular" w:hAnsi="Roboto Regular"/>
          <w:sz w:val="22"/>
          <w:szCs w:val="22"/>
        </w:rPr>
        <w:t>Any additional items that were not included</w:t>
      </w:r>
      <w:r w:rsidR="00D6306A" w:rsidRPr="00AC78BB">
        <w:rPr>
          <w:rStyle w:val="NoneA"/>
          <w:rFonts w:ascii="Roboto Regular" w:hAnsi="Roboto Regular"/>
        </w:rPr>
        <w:br w:type="page"/>
      </w:r>
    </w:p>
    <w:p w14:paraId="3D32310F" w14:textId="4F7FEFCF" w:rsidR="004C32FD" w:rsidRDefault="00E918ED" w:rsidP="0057626D">
      <w:pPr>
        <w:pStyle w:val="Heading"/>
        <w:rPr>
          <w:rFonts w:ascii="Roboto Bold" w:hAnsi="Roboto Bold"/>
          <w:b w:val="0"/>
          <w:bCs w:val="0"/>
          <w:color w:val="000000"/>
          <w:u w:color="000000"/>
          <w:lang w:val="fr-FR"/>
        </w:rPr>
      </w:pPr>
      <w:bookmarkStart w:id="1" w:name="_Toc64806573"/>
      <w:r>
        <w:rPr>
          <w:rFonts w:ascii="Roboto Bold" w:hAnsi="Roboto Bold"/>
          <w:b w:val="0"/>
          <w:bCs w:val="0"/>
          <w:color w:val="000000"/>
          <w:u w:color="000000"/>
          <w:lang w:val="fr-FR"/>
        </w:rPr>
        <w:lastRenderedPageBreak/>
        <w:t>2</w:t>
      </w:r>
      <w:r w:rsidR="00620F73" w:rsidRPr="00BB687E">
        <w:rPr>
          <w:rFonts w:ascii="Roboto Bold" w:hAnsi="Roboto Bold"/>
          <w:b w:val="0"/>
          <w:bCs w:val="0"/>
          <w:color w:val="000000"/>
          <w:u w:color="000000"/>
          <w:lang w:val="fr-FR"/>
        </w:rPr>
        <w:t xml:space="preserve">.0 </w:t>
      </w:r>
      <w:r w:rsidR="006A0664">
        <w:rPr>
          <w:rFonts w:ascii="Roboto Bold" w:hAnsi="Roboto Bold"/>
          <w:b w:val="0"/>
          <w:bCs w:val="0"/>
          <w:color w:val="000000"/>
          <w:u w:color="000000"/>
          <w:lang w:val="fr-FR"/>
        </w:rPr>
        <w:t>192.168.XX.XX</w:t>
      </w:r>
      <w:bookmarkEnd w:id="1"/>
    </w:p>
    <w:p w14:paraId="54EB4D0E" w14:textId="1BA5DE90" w:rsidR="004C32FD" w:rsidRDefault="00E918ED" w:rsidP="0057626D">
      <w:pPr>
        <w:pStyle w:val="Heading2"/>
        <w:rPr>
          <w:rFonts w:ascii="Roboto Bold" w:eastAsia="Roboto Bold" w:hAnsi="Roboto Bold" w:cs="Roboto Bold"/>
          <w:b w:val="0"/>
          <w:bCs w:val="0"/>
          <w:color w:val="000000"/>
          <w:u w:color="000000"/>
        </w:rPr>
      </w:pPr>
      <w:bookmarkStart w:id="2" w:name="_Toc64806574"/>
      <w:r>
        <w:rPr>
          <w:rFonts w:ascii="Roboto Bold" w:hAnsi="Roboto Bold"/>
          <w:b w:val="0"/>
          <w:bCs w:val="0"/>
          <w:color w:val="000000"/>
          <w:u w:color="000000"/>
          <w:lang w:val="fr-FR"/>
        </w:rPr>
        <w:t>2</w:t>
      </w:r>
      <w:r w:rsidR="00620F73">
        <w:rPr>
          <w:rFonts w:ascii="Roboto Bold" w:hAnsi="Roboto Bold"/>
          <w:b w:val="0"/>
          <w:bCs w:val="0"/>
          <w:color w:val="000000"/>
          <w:u w:color="000000"/>
          <w:lang w:val="fr-FR"/>
        </w:rPr>
        <w:t xml:space="preserve">.1 </w:t>
      </w:r>
      <w:r w:rsidR="006A0664">
        <w:rPr>
          <w:rFonts w:ascii="Roboto Bold" w:hAnsi="Roboto Bold"/>
          <w:b w:val="0"/>
          <w:bCs w:val="0"/>
          <w:color w:val="000000"/>
          <w:u w:color="000000"/>
          <w:lang w:val="fr-FR"/>
        </w:rPr>
        <w:t xml:space="preserve">Local.txt / </w:t>
      </w:r>
      <w:r w:rsidR="0057626D">
        <w:rPr>
          <w:rFonts w:ascii="Roboto Bold" w:hAnsi="Roboto Bold"/>
          <w:b w:val="0"/>
          <w:bCs w:val="0"/>
          <w:color w:val="000000"/>
          <w:u w:color="000000"/>
          <w:lang w:val="fr-FR"/>
        </w:rPr>
        <w:t>Proof.txt</w:t>
      </w:r>
      <w:bookmarkEnd w:id="2"/>
    </w:p>
    <w:p w14:paraId="68130D17" w14:textId="6E75BB47" w:rsidR="006A0664" w:rsidRPr="006A0664" w:rsidRDefault="006A0664" w:rsidP="00207462">
      <w:pPr>
        <w:spacing w:line="360" w:lineRule="auto"/>
        <w:jc w:val="both"/>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pPr>
      <w:r w:rsidRPr="006A0664">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Provide the contents of local.txt</w:t>
      </w:r>
      <w:r w:rsidR="00E918ED">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 xml:space="preserve"> and</w:t>
      </w:r>
      <w:r w:rsidRPr="006A0664">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 xml:space="preserve"> proof.txt</w:t>
      </w:r>
    </w:p>
    <w:p w14:paraId="29869451" w14:textId="2DC46673" w:rsidR="004C32FD" w:rsidRDefault="00E918ED" w:rsidP="00207462">
      <w:pPr>
        <w:pStyle w:val="Heading2"/>
        <w:rPr>
          <w:rFonts w:ascii="Roboto Bold" w:eastAsia="Roboto Bold" w:hAnsi="Roboto Bold" w:cs="Roboto Bold"/>
          <w:b w:val="0"/>
          <w:bCs w:val="0"/>
          <w:color w:val="000000"/>
          <w:u w:color="000000"/>
        </w:rPr>
      </w:pPr>
      <w:bookmarkStart w:id="3" w:name="_Toc64806575"/>
      <w:r>
        <w:rPr>
          <w:rFonts w:ascii="Roboto Bold" w:hAnsi="Roboto Bold"/>
          <w:b w:val="0"/>
          <w:bCs w:val="0"/>
          <w:color w:val="000000"/>
          <w:u w:color="000000"/>
          <w:lang w:val="en-US"/>
        </w:rPr>
        <w:t>2</w:t>
      </w:r>
      <w:r w:rsidR="00620F73">
        <w:rPr>
          <w:rFonts w:ascii="Roboto Bold" w:hAnsi="Roboto Bold"/>
          <w:b w:val="0"/>
          <w:bCs w:val="0"/>
          <w:color w:val="000000"/>
          <w:u w:color="000000"/>
          <w:lang w:val="en-US"/>
        </w:rPr>
        <w:t xml:space="preserve">.2 </w:t>
      </w:r>
      <w:r w:rsidR="00344F7B">
        <w:rPr>
          <w:rFonts w:ascii="Roboto Bold" w:hAnsi="Roboto Bold"/>
          <w:b w:val="0"/>
          <w:bCs w:val="0"/>
          <w:color w:val="000000"/>
          <w:u w:color="000000"/>
          <w:lang w:val="en-US"/>
        </w:rPr>
        <w:t>Vulnerability 1</w:t>
      </w:r>
      <w:bookmarkEnd w:id="3"/>
    </w:p>
    <w:p w14:paraId="629B02F2" w14:textId="77777777" w:rsidR="00344F7B" w:rsidRPr="00344F7B" w:rsidRDefault="00344F7B" w:rsidP="00207462">
      <w:pPr>
        <w:spacing w:line="360" w:lineRule="auto"/>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pPr>
      <w:r w:rsidRPr="00344F7B">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Provide the method and code used to find the vulnerability 1.</w:t>
      </w:r>
    </w:p>
    <w:p w14:paraId="5356DB58" w14:textId="45640E89" w:rsidR="004C32FD" w:rsidRDefault="00E918ED" w:rsidP="00207462">
      <w:pPr>
        <w:pStyle w:val="Heading2"/>
        <w:rPr>
          <w:rFonts w:ascii="Roboto Bold" w:eastAsia="Roboto Bold" w:hAnsi="Roboto Bold" w:cs="Roboto Bold"/>
          <w:b w:val="0"/>
          <w:bCs w:val="0"/>
          <w:color w:val="000000"/>
          <w:u w:color="000000"/>
        </w:rPr>
      </w:pPr>
      <w:bookmarkStart w:id="4" w:name="_Toc64806576"/>
      <w:r>
        <w:rPr>
          <w:rFonts w:ascii="Roboto Bold" w:hAnsi="Roboto Bold"/>
          <w:b w:val="0"/>
          <w:bCs w:val="0"/>
          <w:color w:val="000000"/>
          <w:u w:color="000000"/>
          <w:lang w:val="en-US"/>
        </w:rPr>
        <w:t>2</w:t>
      </w:r>
      <w:r w:rsidR="00620F73">
        <w:rPr>
          <w:rFonts w:ascii="Roboto Bold" w:hAnsi="Roboto Bold"/>
          <w:b w:val="0"/>
          <w:bCs w:val="0"/>
          <w:color w:val="000000"/>
          <w:u w:color="000000"/>
          <w:lang w:val="en-US"/>
        </w:rPr>
        <w:t xml:space="preserve">.3 </w:t>
      </w:r>
      <w:r w:rsidR="00344F7B">
        <w:rPr>
          <w:rFonts w:ascii="Roboto Bold" w:hAnsi="Roboto Bold"/>
          <w:b w:val="0"/>
          <w:bCs w:val="0"/>
          <w:color w:val="000000"/>
          <w:u w:color="000000"/>
          <w:lang w:val="en-US"/>
        </w:rPr>
        <w:t>Vulnerability 2</w:t>
      </w:r>
      <w:bookmarkEnd w:id="4"/>
    </w:p>
    <w:p w14:paraId="2309B882" w14:textId="34037A9E" w:rsidR="00344F7B" w:rsidRPr="00344F7B" w:rsidRDefault="00344F7B" w:rsidP="00207462">
      <w:pPr>
        <w:spacing w:line="360" w:lineRule="auto"/>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pPr>
      <w:r w:rsidRPr="00344F7B">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 xml:space="preserve">Provide the method and code used to find the vulnerability </w:t>
      </w:r>
      <w:r>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2</w:t>
      </w:r>
      <w:r w:rsidRPr="00344F7B">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w:t>
      </w:r>
    </w:p>
    <w:p w14:paraId="675910E1" w14:textId="4608EDF8" w:rsidR="0057626D" w:rsidRDefault="00E918ED" w:rsidP="00207462">
      <w:pPr>
        <w:pStyle w:val="Heading2"/>
        <w:rPr>
          <w:rFonts w:ascii="Roboto Bold" w:eastAsia="Roboto Bold" w:hAnsi="Roboto Bold" w:cs="Roboto Bold"/>
          <w:b w:val="0"/>
          <w:bCs w:val="0"/>
          <w:color w:val="000000"/>
          <w:u w:color="000000"/>
        </w:rPr>
      </w:pPr>
      <w:bookmarkStart w:id="5" w:name="_Toc64806577"/>
      <w:r>
        <w:rPr>
          <w:rFonts w:ascii="Roboto Bold" w:hAnsi="Roboto Bold"/>
          <w:b w:val="0"/>
          <w:bCs w:val="0"/>
          <w:color w:val="000000"/>
          <w:u w:color="000000"/>
          <w:lang w:val="en-US"/>
        </w:rPr>
        <w:t>2</w:t>
      </w:r>
      <w:r w:rsidR="0057626D">
        <w:rPr>
          <w:rFonts w:ascii="Roboto Bold" w:hAnsi="Roboto Bold"/>
          <w:b w:val="0"/>
          <w:bCs w:val="0"/>
          <w:color w:val="000000"/>
          <w:u w:color="000000"/>
          <w:lang w:val="en-US"/>
        </w:rPr>
        <w:t xml:space="preserve">.4 </w:t>
      </w:r>
      <w:r w:rsidR="00344F7B">
        <w:rPr>
          <w:rFonts w:ascii="Roboto Bold" w:hAnsi="Roboto Bold"/>
          <w:b w:val="0"/>
          <w:bCs w:val="0"/>
          <w:color w:val="000000"/>
          <w:u w:color="000000"/>
          <w:lang w:val="en-US"/>
        </w:rPr>
        <w:t xml:space="preserve">Vulnerability </w:t>
      </w:r>
      <w:r w:rsidR="00344F7B">
        <w:rPr>
          <w:rFonts w:ascii="Roboto Bold" w:hAnsi="Roboto Bold"/>
          <w:b w:val="0"/>
          <w:bCs w:val="0"/>
          <w:color w:val="000000"/>
          <w:u w:color="000000"/>
          <w:lang w:val="en-US"/>
        </w:rPr>
        <w:t>X</w:t>
      </w:r>
      <w:bookmarkEnd w:id="5"/>
    </w:p>
    <w:p w14:paraId="07740D47" w14:textId="45ABACE0" w:rsidR="0057626D" w:rsidRPr="00344F7B" w:rsidRDefault="00344F7B" w:rsidP="00207462">
      <w:pPr>
        <w:spacing w:line="360" w:lineRule="auto"/>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pPr>
      <w:r w:rsidRPr="00344F7B">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 xml:space="preserve">Provide the method and code used to find the vulnerability </w:t>
      </w:r>
      <w:r>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X</w:t>
      </w:r>
      <w:r w:rsidRPr="00344F7B">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w:t>
      </w:r>
    </w:p>
    <w:p w14:paraId="7AAF54D4" w14:textId="64247BDB" w:rsidR="0057626D" w:rsidRDefault="00E918ED" w:rsidP="00207462">
      <w:pPr>
        <w:pStyle w:val="Heading2"/>
        <w:rPr>
          <w:rFonts w:ascii="Roboto Bold" w:eastAsia="Roboto Bold" w:hAnsi="Roboto Bold" w:cs="Roboto Bold"/>
          <w:b w:val="0"/>
          <w:bCs w:val="0"/>
          <w:color w:val="000000"/>
          <w:u w:color="000000"/>
        </w:rPr>
      </w:pPr>
      <w:bookmarkStart w:id="6" w:name="_Toc64806578"/>
      <w:r>
        <w:rPr>
          <w:rFonts w:ascii="Roboto Bold" w:hAnsi="Roboto Bold"/>
          <w:b w:val="0"/>
          <w:bCs w:val="0"/>
          <w:color w:val="000000"/>
          <w:u w:color="000000"/>
          <w:lang w:val="en-US"/>
        </w:rPr>
        <w:t>2</w:t>
      </w:r>
      <w:r w:rsidR="0057626D">
        <w:rPr>
          <w:rFonts w:ascii="Roboto Bold" w:hAnsi="Roboto Bold"/>
          <w:b w:val="0"/>
          <w:bCs w:val="0"/>
          <w:color w:val="000000"/>
          <w:u w:color="000000"/>
          <w:lang w:val="en-US"/>
        </w:rPr>
        <w:t xml:space="preserve">.5 </w:t>
      </w:r>
      <w:proofErr w:type="spellStart"/>
      <w:r w:rsidR="00344F7B">
        <w:rPr>
          <w:rFonts w:ascii="Roboto Bold" w:hAnsi="Roboto Bold"/>
          <w:b w:val="0"/>
          <w:bCs w:val="0"/>
          <w:color w:val="000000"/>
          <w:u w:color="000000"/>
          <w:lang w:val="en-US"/>
        </w:rPr>
        <w:t>PoC</w:t>
      </w:r>
      <w:proofErr w:type="spellEnd"/>
      <w:r w:rsidR="00344F7B">
        <w:rPr>
          <w:rFonts w:ascii="Roboto Bold" w:hAnsi="Roboto Bold"/>
          <w:b w:val="0"/>
          <w:bCs w:val="0"/>
          <w:color w:val="000000"/>
          <w:u w:color="000000"/>
          <w:lang w:val="en-US"/>
        </w:rPr>
        <w:t xml:space="preserve"> Code</w:t>
      </w:r>
      <w:bookmarkEnd w:id="6"/>
    </w:p>
    <w:p w14:paraId="1C14CCD8" w14:textId="77777777" w:rsidR="00344F7B" w:rsidRDefault="00344F7B" w:rsidP="00207462">
      <w:pPr>
        <w:spacing w:line="360" w:lineRule="auto"/>
      </w:pPr>
      <w:r w:rsidRPr="00344F7B">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Provide the final proof of concept code used to gain access to the server</w:t>
      </w:r>
      <w:r>
        <w:t>.</w:t>
      </w:r>
    </w:p>
    <w:p w14:paraId="629989B2" w14:textId="0B0960A6" w:rsidR="0057626D" w:rsidRDefault="00E918ED" w:rsidP="00207462">
      <w:pPr>
        <w:pStyle w:val="Heading2"/>
        <w:rPr>
          <w:rFonts w:ascii="Roboto Bold" w:eastAsia="Roboto Bold" w:hAnsi="Roboto Bold" w:cs="Roboto Bold"/>
          <w:b w:val="0"/>
          <w:bCs w:val="0"/>
          <w:color w:val="000000"/>
          <w:u w:color="000000"/>
        </w:rPr>
      </w:pPr>
      <w:bookmarkStart w:id="7" w:name="_Toc64806579"/>
      <w:r>
        <w:rPr>
          <w:rFonts w:ascii="Roboto Bold" w:hAnsi="Roboto Bold"/>
          <w:b w:val="0"/>
          <w:bCs w:val="0"/>
          <w:color w:val="000000"/>
          <w:u w:color="000000"/>
          <w:lang w:val="en-US"/>
        </w:rPr>
        <w:t>2</w:t>
      </w:r>
      <w:r w:rsidR="0057626D">
        <w:rPr>
          <w:rFonts w:ascii="Roboto Bold" w:hAnsi="Roboto Bold"/>
          <w:b w:val="0"/>
          <w:bCs w:val="0"/>
          <w:color w:val="000000"/>
          <w:u w:color="000000"/>
          <w:lang w:val="en-US"/>
        </w:rPr>
        <w:t>.6 Screenshots</w:t>
      </w:r>
      <w:bookmarkEnd w:id="7"/>
    </w:p>
    <w:p w14:paraId="298036F2" w14:textId="21225832" w:rsidR="00E918ED" w:rsidRPr="00207462" w:rsidRDefault="00344F7B" w:rsidP="00207462">
      <w:pPr>
        <w:spacing w:line="360" w:lineRule="auto"/>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pPr>
      <w:r w:rsidRPr="00207462">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Provide screenshots of local.txt and proof.txt contents as stated in the Exam Control Panel Objectives.</w:t>
      </w:r>
    </w:p>
    <w:p w14:paraId="0AF26F26" w14:textId="33D94EB1" w:rsidR="00E918ED" w:rsidRDefault="00E918ED" w:rsidP="00207462">
      <w:pPr>
        <w:pStyle w:val="Heading2"/>
        <w:rPr>
          <w:rFonts w:ascii="Roboto Bold" w:eastAsia="Roboto Bold" w:hAnsi="Roboto Bold" w:cs="Roboto Bold"/>
          <w:b w:val="0"/>
          <w:bCs w:val="0"/>
          <w:color w:val="000000"/>
          <w:u w:color="000000"/>
        </w:rPr>
      </w:pPr>
      <w:bookmarkStart w:id="8" w:name="_Toc64806580"/>
      <w:r>
        <w:rPr>
          <w:rFonts w:ascii="Roboto Bold" w:hAnsi="Roboto Bold"/>
          <w:b w:val="0"/>
          <w:bCs w:val="0"/>
          <w:color w:val="000000"/>
          <w:u w:color="000000"/>
          <w:lang w:val="en-US"/>
        </w:rPr>
        <w:t>2.</w:t>
      </w:r>
      <w:r>
        <w:rPr>
          <w:rFonts w:ascii="Roboto Bold" w:hAnsi="Roboto Bold"/>
          <w:b w:val="0"/>
          <w:bCs w:val="0"/>
          <w:color w:val="000000"/>
          <w:u w:color="000000"/>
          <w:lang w:val="en-US"/>
        </w:rPr>
        <w:t>7</w:t>
      </w:r>
      <w:r>
        <w:rPr>
          <w:rFonts w:ascii="Roboto Bold" w:hAnsi="Roboto Bold"/>
          <w:b w:val="0"/>
          <w:bCs w:val="0"/>
          <w:color w:val="000000"/>
          <w:u w:color="000000"/>
          <w:lang w:val="en-US"/>
        </w:rPr>
        <w:t xml:space="preserve"> S</w:t>
      </w:r>
      <w:r>
        <w:rPr>
          <w:rFonts w:ascii="Roboto Bold" w:hAnsi="Roboto Bold"/>
          <w:b w:val="0"/>
          <w:bCs w:val="0"/>
          <w:color w:val="000000"/>
          <w:u w:color="000000"/>
          <w:lang w:val="en-US"/>
        </w:rPr>
        <w:t>teps</w:t>
      </w:r>
      <w:bookmarkEnd w:id="8"/>
    </w:p>
    <w:p w14:paraId="5049C863" w14:textId="1C4B5D38" w:rsidR="00E918ED" w:rsidRPr="00E918ED" w:rsidRDefault="00E918ED" w:rsidP="00207462">
      <w:pPr>
        <w:spacing w:line="360" w:lineRule="auto"/>
        <w:rPr>
          <w:rStyle w:val="NoneA"/>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pPr>
      <w:r w:rsidRPr="00E918ED">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Provide a detailed account of your methodology in creating the exploits. The steps taken should be able to be easily followed and reproducible if necessary.</w:t>
      </w:r>
      <w:r w:rsidRPr="00AC78BB">
        <w:rPr>
          <w:rStyle w:val="NoneA"/>
          <w:rFonts w:ascii="Roboto Regular" w:hAnsi="Roboto Regular"/>
        </w:rPr>
        <w:br w:type="page"/>
      </w:r>
    </w:p>
    <w:p w14:paraId="39996D16" w14:textId="7EB04924" w:rsidR="00E918ED" w:rsidRDefault="00E918ED" w:rsidP="00E918ED">
      <w:pPr>
        <w:pStyle w:val="Heading"/>
        <w:rPr>
          <w:rFonts w:ascii="Roboto Bold" w:hAnsi="Roboto Bold"/>
          <w:b w:val="0"/>
          <w:bCs w:val="0"/>
          <w:color w:val="000000"/>
          <w:u w:color="000000"/>
          <w:lang w:val="fr-FR"/>
        </w:rPr>
      </w:pPr>
      <w:bookmarkStart w:id="9" w:name="_Toc64806581"/>
      <w:r>
        <w:rPr>
          <w:rFonts w:ascii="Roboto Bold" w:hAnsi="Roboto Bold"/>
          <w:b w:val="0"/>
          <w:bCs w:val="0"/>
          <w:color w:val="000000"/>
          <w:u w:color="000000"/>
          <w:lang w:val="fr-FR"/>
        </w:rPr>
        <w:lastRenderedPageBreak/>
        <w:t>3</w:t>
      </w:r>
      <w:r w:rsidRPr="00BB687E">
        <w:rPr>
          <w:rFonts w:ascii="Roboto Bold" w:hAnsi="Roboto Bold"/>
          <w:b w:val="0"/>
          <w:bCs w:val="0"/>
          <w:color w:val="000000"/>
          <w:u w:color="000000"/>
          <w:lang w:val="fr-FR"/>
        </w:rPr>
        <w:t xml:space="preserve">.0 </w:t>
      </w:r>
      <w:r>
        <w:rPr>
          <w:rFonts w:ascii="Roboto Bold" w:hAnsi="Roboto Bold"/>
          <w:b w:val="0"/>
          <w:bCs w:val="0"/>
          <w:color w:val="000000"/>
          <w:u w:color="000000"/>
          <w:lang w:val="fr-FR"/>
        </w:rPr>
        <w:t>Additional Items Not Mentioned in the Report</w:t>
      </w:r>
      <w:bookmarkEnd w:id="9"/>
    </w:p>
    <w:p w14:paraId="728415EB" w14:textId="38C60534" w:rsidR="00E918ED" w:rsidRPr="00E918ED" w:rsidRDefault="00E918ED" w:rsidP="00207462">
      <w:pPr>
        <w:spacing w:line="360" w:lineRule="auto"/>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pPr>
      <w:r w:rsidRPr="00E918ED">
        <w:rPr>
          <w:rFonts w:ascii="Roboto Regular" w:hAnsi="Roboto Regular" w:cs="Arial Unicode MS"/>
          <w:color w:val="000000"/>
          <w:sz w:val="22"/>
          <w:szCs w:val="22"/>
          <w:u w:color="000000"/>
          <w:lang w:eastAsia="en-ZA"/>
          <w14:textOutline w14:w="12700" w14:cap="flat" w14:cmpd="sng" w14:algn="ctr">
            <w14:noFill/>
            <w14:prstDash w14:val="solid"/>
            <w14:miter w14:lim="400000"/>
          </w14:textOutline>
        </w:rPr>
        <w:t>This section is placed for any additional items that were not mentioned in the overall report.</w:t>
      </w:r>
    </w:p>
    <w:sectPr w:rsidR="00E918ED" w:rsidRPr="00E918ED">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19FFE2" w14:textId="77777777" w:rsidR="00320FAA" w:rsidRDefault="00320FAA">
      <w:r>
        <w:separator/>
      </w:r>
    </w:p>
  </w:endnote>
  <w:endnote w:type="continuationSeparator" w:id="0">
    <w:p w14:paraId="31DC493A" w14:textId="77777777" w:rsidR="00320FAA" w:rsidRDefault="00320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jaVu Serif">
    <w:altName w:val="Times New Roman"/>
    <w:charset w:val="00"/>
    <w:family w:val="roman"/>
    <w:pitch w:val="default"/>
  </w:font>
  <w:font w:name="Roboto Bold">
    <w:altName w:val="Arial"/>
    <w:charset w:val="00"/>
    <w:family w:val="roman"/>
    <w:pitch w:val="default"/>
  </w:font>
  <w:font w:name="Roboto Regular">
    <w:altName w:val="Arial"/>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C3C14" w14:textId="77777777" w:rsidR="004C32FD" w:rsidRDefault="00620F73">
    <w:pPr>
      <w:pStyle w:val="Footer"/>
      <w:pBdr>
        <w:top w:val="single" w:sz="4" w:space="0" w:color="D9D9D9"/>
      </w:pBdr>
      <w:tabs>
        <w:tab w:val="clear" w:pos="9360"/>
        <w:tab w:val="right" w:pos="9340"/>
      </w:tabs>
      <w:jc w:val="right"/>
    </w:pPr>
    <w:r>
      <w:rPr>
        <w:rStyle w:val="NoneA"/>
      </w:rPr>
      <w:fldChar w:fldCharType="begin"/>
    </w:r>
    <w:r>
      <w:rPr>
        <w:rStyle w:val="NoneA"/>
      </w:rPr>
      <w:instrText xml:space="preserve"> PAGE </w:instrText>
    </w:r>
    <w:r>
      <w:rPr>
        <w:rStyle w:val="NoneA"/>
      </w:rPr>
      <w:fldChar w:fldCharType="separate"/>
    </w:r>
    <w:r w:rsidR="00BB687E">
      <w:rPr>
        <w:rStyle w:val="NoneA"/>
        <w:noProof/>
      </w:rPr>
      <w:t>1</w:t>
    </w:r>
    <w:r>
      <w:rPr>
        <w:rStyle w:val="NoneA"/>
      </w:rPr>
      <w:fldChar w:fldCharType="end"/>
    </w:r>
    <w:r>
      <w:rPr>
        <w:rStyle w:val="NoneA"/>
      </w:rPr>
      <w:t xml:space="preserve"> | </w:t>
    </w:r>
    <w:r>
      <w:rPr>
        <w:color w:val="808080"/>
        <w:u w:color="80808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ACC9FF" w14:textId="77777777" w:rsidR="00320FAA" w:rsidRDefault="00320FAA">
      <w:r>
        <w:separator/>
      </w:r>
    </w:p>
  </w:footnote>
  <w:footnote w:type="continuationSeparator" w:id="0">
    <w:p w14:paraId="3DB61F85" w14:textId="77777777" w:rsidR="00320FAA" w:rsidRDefault="00320F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48091" w14:textId="6BB43F01" w:rsidR="004C32FD" w:rsidRPr="00F23122" w:rsidRDefault="00620F73">
    <w:pPr>
      <w:pStyle w:val="Header"/>
      <w:tabs>
        <w:tab w:val="clear" w:pos="9360"/>
        <w:tab w:val="right" w:pos="9340"/>
      </w:tabs>
      <w:rPr>
        <w:sz w:val="18"/>
        <w:szCs w:val="18"/>
      </w:rPr>
    </w:pPr>
    <w:r>
      <w:rPr>
        <w:rStyle w:val="NoneA"/>
        <w:noProof/>
      </w:rPr>
      <w:drawing>
        <wp:inline distT="0" distB="0" distL="0" distR="0" wp14:anchorId="4AB236AE" wp14:editId="31E88E20">
          <wp:extent cx="5943600" cy="1099820"/>
          <wp:effectExtent l="0" t="0" r="0" b="0"/>
          <wp:docPr id="2" name="officeArt object" descr="red-header.png"/>
          <wp:cNvGraphicFramePr/>
          <a:graphic xmlns:a="http://schemas.openxmlformats.org/drawingml/2006/main">
            <a:graphicData uri="http://schemas.openxmlformats.org/drawingml/2006/picture">
              <pic:pic xmlns:pic="http://schemas.openxmlformats.org/drawingml/2006/picture">
                <pic:nvPicPr>
                  <pic:cNvPr id="1073741825" name="red-header.png" descr="red-header.png"/>
                  <pic:cNvPicPr>
                    <a:picLocks noChangeAspect="1"/>
                  </pic:cNvPicPr>
                </pic:nvPicPr>
                <pic:blipFill>
                  <a:blip r:embed="rId1"/>
                  <a:stretch>
                    <a:fillRect/>
                  </a:stretch>
                </pic:blipFill>
                <pic:spPr>
                  <a:xfrm>
                    <a:off x="0" y="0"/>
                    <a:ext cx="5943600" cy="1099820"/>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A6D"/>
    <w:multiLevelType w:val="hybridMultilevel"/>
    <w:tmpl w:val="43D84B24"/>
    <w:numStyleLink w:val="ImportedStyle2"/>
  </w:abstractNum>
  <w:abstractNum w:abstractNumId="1" w15:restartNumberingAfterBreak="0">
    <w:nsid w:val="0B805337"/>
    <w:multiLevelType w:val="hybridMultilevel"/>
    <w:tmpl w:val="43D84B24"/>
    <w:styleLink w:val="ImportedStyle2"/>
    <w:lvl w:ilvl="0" w:tplc="252C74C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85C06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3C034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CD8ACD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7644A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10626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2A6919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A52B53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9C4E3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44241A"/>
    <w:multiLevelType w:val="hybridMultilevel"/>
    <w:tmpl w:val="7E446BC4"/>
    <w:styleLink w:val="ImportedStyle1"/>
    <w:lvl w:ilvl="0" w:tplc="AA96BD0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C8612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6C6F2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A52270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86045E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10015E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9E8E90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214E43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16ED9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648F1753"/>
    <w:multiLevelType w:val="hybridMultilevel"/>
    <w:tmpl w:val="7E446BC4"/>
    <w:numStyleLink w:val="ImportedStyle1"/>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FD"/>
    <w:rsid w:val="00000D91"/>
    <w:rsid w:val="00041EE5"/>
    <w:rsid w:val="00050C58"/>
    <w:rsid w:val="0009662F"/>
    <w:rsid w:val="000B0B14"/>
    <w:rsid w:val="0015438B"/>
    <w:rsid w:val="0019713F"/>
    <w:rsid w:val="00207462"/>
    <w:rsid w:val="00213F15"/>
    <w:rsid w:val="00320FAA"/>
    <w:rsid w:val="00344F7B"/>
    <w:rsid w:val="00363D5A"/>
    <w:rsid w:val="00474884"/>
    <w:rsid w:val="004C32FD"/>
    <w:rsid w:val="004F1400"/>
    <w:rsid w:val="0052004E"/>
    <w:rsid w:val="00532F9E"/>
    <w:rsid w:val="00533CCE"/>
    <w:rsid w:val="0055776B"/>
    <w:rsid w:val="0057626D"/>
    <w:rsid w:val="00620F73"/>
    <w:rsid w:val="00664B38"/>
    <w:rsid w:val="006A0664"/>
    <w:rsid w:val="006F64A1"/>
    <w:rsid w:val="00761E91"/>
    <w:rsid w:val="00817093"/>
    <w:rsid w:val="00896343"/>
    <w:rsid w:val="008B3E32"/>
    <w:rsid w:val="00922BBE"/>
    <w:rsid w:val="0093686D"/>
    <w:rsid w:val="00A57464"/>
    <w:rsid w:val="00AC78BB"/>
    <w:rsid w:val="00B679E2"/>
    <w:rsid w:val="00BA4B75"/>
    <w:rsid w:val="00BB687E"/>
    <w:rsid w:val="00C23375"/>
    <w:rsid w:val="00C7321F"/>
    <w:rsid w:val="00D6306A"/>
    <w:rsid w:val="00DB6A85"/>
    <w:rsid w:val="00E918ED"/>
    <w:rsid w:val="00EC7372"/>
    <w:rsid w:val="00F23122"/>
    <w:rsid w:val="00FE1D62"/>
    <w:rsid w:val="00FE5F03"/>
    <w:rsid w:val="00FF2A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C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ZA" w:eastAsia="en-Z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A"/>
    <w:uiPriority w:val="9"/>
    <w:unhideWhenUsed/>
    <w:qFormat/>
    <w:pPr>
      <w:keepNext/>
      <w:keepLines/>
      <w:spacing w:before="200" w:after="240" w:line="360" w:lineRule="auto"/>
      <w:outlineLvl w:val="1"/>
    </w:pPr>
    <w:rPr>
      <w:rFonts w:ascii="Cambria" w:eastAsia="Cambria" w:hAnsi="Cambria" w:cs="Cambria"/>
      <w:b/>
      <w:bCs/>
      <w:color w:val="17375E"/>
      <w:sz w:val="28"/>
      <w:szCs w:val="28"/>
      <w:u w:color="17375E"/>
      <w14:textOutline w14:w="12700" w14:cap="flat" w14:cmpd="sng" w14:algn="ctr">
        <w14:noFill/>
        <w14:prstDash w14:val="solid"/>
        <w14:miter w14:lim="400000"/>
      </w14:textOutline>
    </w:rPr>
  </w:style>
  <w:style w:type="paragraph" w:styleId="Heading3">
    <w:name w:val="heading 3"/>
    <w:basedOn w:val="Normal"/>
    <w:next w:val="Normal"/>
    <w:link w:val="Heading3Char"/>
    <w:uiPriority w:val="9"/>
    <w:semiHidden/>
    <w:unhideWhenUsed/>
    <w:qFormat/>
    <w:rsid w:val="006A0664"/>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spacing w:after="200" w:line="276" w:lineRule="auto"/>
    </w:pPr>
    <w:rPr>
      <w:rFonts w:ascii="Calibri" w:hAnsi="Calibri" w:cs="Arial Unicode MS"/>
      <w:color w:val="000000"/>
      <w:sz w:val="22"/>
      <w:szCs w:val="22"/>
      <w:u w:color="000000"/>
      <w:lang w:val="en-US"/>
    </w:rPr>
  </w:style>
  <w:style w:type="character" w:customStyle="1" w:styleId="NoneA">
    <w:name w:val="None A"/>
  </w:style>
  <w:style w:type="paragraph" w:styleId="Footer">
    <w:name w:val="footer"/>
    <w:pPr>
      <w:tabs>
        <w:tab w:val="center" w:pos="4680"/>
        <w:tab w:val="right" w:pos="9360"/>
      </w:tabs>
      <w:spacing w:after="200" w:line="276" w:lineRule="auto"/>
    </w:pPr>
    <w:rPr>
      <w:rFonts w:ascii="Calibri" w:hAnsi="Calibri" w:cs="Arial Unicode MS"/>
      <w:color w:val="000000"/>
      <w:sz w:val="22"/>
      <w:szCs w:val="22"/>
      <w:u w:color="000000"/>
      <w:lang w:val="en-US"/>
    </w:rPr>
  </w:style>
  <w:style w:type="paragraph" w:styleId="Title">
    <w:name w:val="Title"/>
    <w:next w:val="BodyA"/>
    <w:uiPriority w:val="10"/>
    <w:qFormat/>
    <w:pPr>
      <w:pBdr>
        <w:bottom w:val="single" w:sz="8" w:space="0" w:color="4F81BD"/>
      </w:pBdr>
      <w:spacing w:after="300" w:line="276" w:lineRule="auto"/>
    </w:pPr>
    <w:rPr>
      <w:rFonts w:ascii="Cambria" w:eastAsia="Cambria" w:hAnsi="Cambria" w:cs="Cambria"/>
      <w:color w:val="17365D"/>
      <w:spacing w:val="5"/>
      <w:kern w:val="28"/>
      <w:sz w:val="52"/>
      <w:szCs w:val="52"/>
      <w:u w:color="17365D"/>
      <w:lang w:val="en-US"/>
      <w14:textOutline w14:w="12700" w14:cap="flat" w14:cmpd="sng" w14:algn="ctr">
        <w14:noFill/>
        <w14:prstDash w14:val="solid"/>
        <w14:miter w14:lim="400000"/>
      </w14:textOutline>
    </w:rPr>
  </w:style>
  <w:style w:type="paragraph" w:customStyle="1" w:styleId="BodyA">
    <w:name w:val="Body A"/>
    <w:pPr>
      <w:spacing w:after="200" w:line="276" w:lineRule="auto"/>
    </w:pPr>
    <w:rPr>
      <w:rFonts w:ascii="Calibri" w:hAnsi="Calibri" w:cs="Arial Unicode MS"/>
      <w:color w:val="000000"/>
      <w:sz w:val="22"/>
      <w:szCs w:val="22"/>
      <w:u w:color="000000"/>
      <w:lang w:val="en-US"/>
      <w14:textOutline w14:w="12700" w14:cap="flat" w14:cmpd="sng" w14:algn="ctr">
        <w14:noFill/>
        <w14:prstDash w14:val="solid"/>
        <w14:miter w14:lim="400000"/>
      </w14:textOutline>
    </w:rPr>
  </w:style>
  <w:style w:type="paragraph" w:styleId="BodyText">
    <w:name w:val="Body Text"/>
    <w:pPr>
      <w:widowControl w:val="0"/>
      <w:suppressAutoHyphens/>
      <w:spacing w:after="120" w:line="276" w:lineRule="auto"/>
    </w:pPr>
    <w:rPr>
      <w:rFonts w:ascii="DejaVu Serif" w:eastAsia="DejaVu Serif" w:hAnsi="DejaVu Serif" w:cs="DejaVu Serif"/>
      <w:color w:val="000000"/>
      <w:sz w:val="24"/>
      <w:szCs w:val="24"/>
      <w:u w:color="000000"/>
      <w:lang w:val="en-US"/>
    </w:rPr>
  </w:style>
  <w:style w:type="paragraph" w:styleId="TOCHeading">
    <w:name w:val="TOC Heading"/>
    <w:next w:val="BodyA"/>
    <w:pPr>
      <w:keepNext/>
      <w:keepLines/>
      <w:spacing w:before="480" w:after="240" w:line="360" w:lineRule="auto"/>
    </w:pPr>
    <w:rPr>
      <w:rFonts w:ascii="Cambria" w:eastAsia="Cambria" w:hAnsi="Cambria" w:cs="Cambria"/>
      <w:b/>
      <w:bCs/>
      <w:color w:val="0F253F"/>
      <w:sz w:val="32"/>
      <w:szCs w:val="32"/>
      <w:u w:color="0F253F"/>
      <w:lang w:val="en-US"/>
    </w:rPr>
  </w:style>
  <w:style w:type="paragraph" w:styleId="TOC1">
    <w:name w:val="toc 1"/>
    <w:uiPriority w:val="39"/>
    <w:pPr>
      <w:tabs>
        <w:tab w:val="right" w:leader="dot" w:pos="9340"/>
      </w:tabs>
      <w:spacing w:after="100" w:line="288" w:lineRule="auto"/>
    </w:pPr>
    <w:rPr>
      <w:rFonts w:ascii="Roboto Bold" w:eastAsia="Roboto Bold" w:hAnsi="Roboto Bold" w:cs="Roboto Bold"/>
      <w:color w:val="000000"/>
      <w:sz w:val="22"/>
      <w:szCs w:val="22"/>
      <w:u w:color="000000"/>
      <w:lang w:val="en-US"/>
    </w:rPr>
  </w:style>
  <w:style w:type="paragraph" w:customStyle="1" w:styleId="Heading">
    <w:name w:val="Heading"/>
    <w:next w:val="BodyA"/>
    <w:pPr>
      <w:keepNext/>
      <w:keepLines/>
      <w:spacing w:before="480" w:after="240" w:line="360" w:lineRule="auto"/>
      <w:outlineLvl w:val="0"/>
    </w:pPr>
    <w:rPr>
      <w:rFonts w:ascii="Cambria" w:eastAsia="Cambria" w:hAnsi="Cambria" w:cs="Cambria"/>
      <w:b/>
      <w:bCs/>
      <w:color w:val="0F253F"/>
      <w:sz w:val="32"/>
      <w:szCs w:val="32"/>
      <w:u w:color="0F253F"/>
      <w:lang w:val="en-US"/>
      <w14:textOutline w14:w="12700" w14:cap="flat" w14:cmpd="sng" w14:algn="ctr">
        <w14:noFill/>
        <w14:prstDash w14:val="solid"/>
        <w14:miter w14:lim="400000"/>
      </w14:textOutline>
    </w:rPr>
  </w:style>
  <w:style w:type="paragraph" w:styleId="TOC2">
    <w:name w:val="toc 2"/>
    <w:uiPriority w:val="39"/>
    <w:pPr>
      <w:tabs>
        <w:tab w:val="right" w:leader="dot" w:pos="9340"/>
      </w:tabs>
      <w:spacing w:after="100" w:line="288" w:lineRule="auto"/>
      <w:ind w:left="220"/>
    </w:pPr>
    <w:rPr>
      <w:rFonts w:ascii="Roboto Regular" w:eastAsia="Roboto Regular" w:hAnsi="Roboto Regular" w:cs="Roboto Regular"/>
      <w:color w:val="000000"/>
      <w:sz w:val="22"/>
      <w:szCs w:val="22"/>
      <w:u w:color="000000"/>
      <w:lang w:val="en-US"/>
    </w:rPr>
  </w:style>
  <w:style w:type="paragraph" w:customStyle="1" w:styleId="Body">
    <w:name w:val="Body"/>
    <w:rPr>
      <w:rFonts w:eastAsia="Times New Roman"/>
      <w:color w:val="000000"/>
      <w:sz w:val="24"/>
      <w:szCs w:val="24"/>
      <w:u w:color="000000"/>
      <w14:textOutline w14:w="0" w14:cap="flat" w14:cmpd="sng" w14:algn="ctr">
        <w14:noFill/>
        <w14:prstDash w14:val="solid"/>
        <w14:bevel/>
      </w14:textOutline>
    </w:rPr>
  </w:style>
  <w:style w:type="paragraph" w:styleId="ListParagraph">
    <w:name w:val="List Paragraph"/>
    <w:pPr>
      <w:spacing w:after="200" w:line="276"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None">
    <w:name w:val="None"/>
  </w:style>
  <w:style w:type="character" w:customStyle="1" w:styleId="Hyperlink0">
    <w:name w:val="Hyperlink.0"/>
    <w:basedOn w:val="None"/>
    <w:rPr>
      <w:color w:val="0000FF"/>
      <w:u w:val="single" w:color="0000FF"/>
      <w:lang w:val="en-US"/>
      <w14:textOutline w14:w="0" w14:cap="rnd" w14:cmpd="sng" w14:algn="ctr">
        <w14:noFill/>
        <w14:prstDash w14:val="solid"/>
        <w14:bevel/>
      </w14:textOutline>
    </w:rPr>
  </w:style>
  <w:style w:type="character" w:customStyle="1" w:styleId="Heading3Char">
    <w:name w:val="Heading 3 Char"/>
    <w:basedOn w:val="DefaultParagraphFont"/>
    <w:link w:val="Heading3"/>
    <w:uiPriority w:val="9"/>
    <w:rsid w:val="006A0664"/>
    <w:rPr>
      <w:rFonts w:asciiTheme="majorHAnsi" w:eastAsiaTheme="majorEastAsia" w:hAnsiTheme="majorHAnsi" w:cstheme="majorBidi"/>
      <w:color w:val="243F60"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Cambria"/>
        <a:ea typeface="Cambria"/>
        <a:cs typeface="Cambria"/>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2020-12-28T09:19:00Z</dcterms:created>
  <dcterms:modified xsi:type="dcterms:W3CDTF">2021-02-21T11:29:00Z</dcterms:modified>
</cp:coreProperties>
</file>