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574F076C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163BC8">
        <w:rPr>
          <w:rFonts w:ascii="Arial" w:eastAsia="Arial" w:hAnsi="Arial" w:cs="Arial"/>
          <w:b/>
          <w:color w:val="FFFFFF"/>
          <w:sz w:val="28"/>
        </w:rPr>
        <w:t xml:space="preserve">SP Medical </w:t>
      </w:r>
      <w:proofErr w:type="spellStart"/>
      <w:r w:rsidR="00163BC8">
        <w:rPr>
          <w:rFonts w:ascii="Arial" w:eastAsia="Arial" w:hAnsi="Arial" w:cs="Arial"/>
          <w:b/>
          <w:color w:val="FFFFFF"/>
          <w:sz w:val="28"/>
        </w:rPr>
        <w:t>Group</w:t>
      </w:r>
      <w:proofErr w:type="spellEnd"/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169C1B5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  <w:r w:rsidR="00602819">
        <w:rPr>
          <w:sz w:val="72"/>
        </w:rPr>
        <w:t xml:space="preserve"> descritiva do projeto – </w:t>
      </w:r>
      <w:proofErr w:type="spellStart"/>
      <w:r w:rsidR="00602819">
        <w:rPr>
          <w:sz w:val="72"/>
        </w:rPr>
        <w:t>SPMedicalGroup</w:t>
      </w:r>
      <w:proofErr w:type="spellEnd"/>
      <w:r w:rsidR="00602819">
        <w:rPr>
          <w:sz w:val="72"/>
        </w:rPr>
        <w:t>.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009F0506" w:rsidR="00993AF5" w:rsidRDefault="00993AF5" w:rsidP="00993AF5">
      <w:pPr>
        <w:spacing w:after="155"/>
        <w:jc w:val="both"/>
        <w:rPr>
          <w:sz w:val="24"/>
        </w:rPr>
      </w:pPr>
    </w:p>
    <w:p w14:paraId="6F9061D0" w14:textId="110CBCBD" w:rsidR="008B686F" w:rsidRDefault="008B686F" w:rsidP="00993AF5">
      <w:pPr>
        <w:spacing w:after="155"/>
        <w:jc w:val="both"/>
        <w:rPr>
          <w:sz w:val="32"/>
          <w:szCs w:val="32"/>
        </w:rPr>
      </w:pPr>
      <w:r w:rsidRPr="008B686F">
        <w:rPr>
          <w:sz w:val="32"/>
          <w:szCs w:val="32"/>
        </w:rPr>
        <w:t>Sumá</w:t>
      </w:r>
      <w:r w:rsidRPr="008B686F">
        <w:rPr>
          <w:sz w:val="32"/>
          <w:szCs w:val="32"/>
        </w:rPr>
        <w:t>ri</w:t>
      </w:r>
      <w:r w:rsidRPr="008B686F">
        <w:rPr>
          <w:sz w:val="32"/>
          <w:szCs w:val="32"/>
        </w:rPr>
        <w:t>o:</w:t>
      </w:r>
    </w:p>
    <w:p w14:paraId="30B15609" w14:textId="09D94B9F" w:rsidR="008B686F" w:rsidRPr="008B686F" w:rsidRDefault="008B686F" w:rsidP="00993AF5">
      <w:pPr>
        <w:spacing w:after="155"/>
        <w:jc w:val="both"/>
      </w:pPr>
      <w:r w:rsidRPr="008B686F">
        <w:t>Índice</w:t>
      </w:r>
      <w:r>
        <w:t>.............................................................................................................................................2</w:t>
      </w:r>
    </w:p>
    <w:p w14:paraId="5A7A7AA7" w14:textId="4DDCA39F" w:rsidR="008B686F" w:rsidRPr="008B686F" w:rsidRDefault="008B686F" w:rsidP="00993AF5">
      <w:pPr>
        <w:spacing w:after="155"/>
        <w:jc w:val="both"/>
      </w:pPr>
      <w:r w:rsidRPr="008B686F">
        <w:t>Resumo</w:t>
      </w:r>
      <w:r>
        <w:t>.........................................................................................................................................</w:t>
      </w:r>
      <w:r>
        <w:t>.3</w:t>
      </w:r>
    </w:p>
    <w:p w14:paraId="0CB5F620" w14:textId="09395BD7" w:rsidR="008B686F" w:rsidRPr="008B686F" w:rsidRDefault="008B686F" w:rsidP="00993AF5">
      <w:pPr>
        <w:spacing w:after="155"/>
        <w:jc w:val="both"/>
      </w:pPr>
      <w:r w:rsidRPr="008B686F">
        <w:t>Descrição do projeto</w:t>
      </w:r>
      <w:r>
        <w:t>......................................................................................................................3</w:t>
      </w:r>
    </w:p>
    <w:p w14:paraId="032FAEE0" w14:textId="10A7C68C" w:rsidR="008B686F" w:rsidRPr="008B686F" w:rsidRDefault="008B686F" w:rsidP="008B686F">
      <w:pPr>
        <w:spacing w:after="155"/>
        <w:jc w:val="both"/>
      </w:pPr>
      <w:r w:rsidRPr="008B686F">
        <w:t>Banco de</w:t>
      </w:r>
      <w:r>
        <w:t xml:space="preserve"> </w:t>
      </w:r>
      <w:r w:rsidRPr="008B686F">
        <w:t>dados relacional</w:t>
      </w:r>
      <w:r>
        <w:t>..........</w:t>
      </w:r>
      <w:r>
        <w:t>...................................................................................................3</w:t>
      </w:r>
    </w:p>
    <w:p w14:paraId="23EC8011" w14:textId="54AAF412" w:rsidR="008B686F" w:rsidRPr="008B686F" w:rsidRDefault="008B686F" w:rsidP="008B686F">
      <w:pPr>
        <w:spacing w:after="155"/>
        <w:jc w:val="both"/>
      </w:pPr>
      <w:r>
        <w:t>Modelagem de dados</w:t>
      </w:r>
      <w:r>
        <w:t>....................................................................................................................</w:t>
      </w:r>
      <w:r w:rsidR="009A5646">
        <w:t>4</w:t>
      </w:r>
    </w:p>
    <w:p w14:paraId="2DCD8E4E" w14:textId="6E2D5683" w:rsidR="008B686F" w:rsidRDefault="008B686F" w:rsidP="00993AF5">
      <w:pPr>
        <w:spacing w:after="155"/>
        <w:jc w:val="both"/>
      </w:pPr>
      <w:r>
        <w:t>Modelagem conceitual</w:t>
      </w:r>
      <w:r w:rsidR="009A5646">
        <w:t>..................................................................................................................4</w:t>
      </w:r>
    </w:p>
    <w:p w14:paraId="5221870E" w14:textId="06CAF7E5" w:rsidR="008B686F" w:rsidRDefault="008B686F" w:rsidP="00993AF5">
      <w:pPr>
        <w:spacing w:after="155"/>
        <w:jc w:val="both"/>
      </w:pPr>
      <w:r>
        <w:t>Modelo lógico</w:t>
      </w:r>
      <w:r w:rsidR="009A5646">
        <w:t>....................................................................................................................</w:t>
      </w:r>
      <w:r w:rsidR="009A5646">
        <w:t>............</w:t>
      </w:r>
      <w:r w:rsidR="009A5646">
        <w:t>4</w:t>
      </w:r>
    </w:p>
    <w:p w14:paraId="03FCA42B" w14:textId="5115DAB8" w:rsidR="008B686F" w:rsidRDefault="008B686F" w:rsidP="00993AF5">
      <w:pPr>
        <w:spacing w:after="155"/>
        <w:jc w:val="both"/>
      </w:pPr>
      <w:r>
        <w:t>Modelo Físico</w:t>
      </w:r>
      <w:r w:rsidR="009A5646">
        <w:t>....................................................................................................................</w:t>
      </w:r>
      <w:r w:rsidR="009A5646">
        <w:t>.............5</w:t>
      </w:r>
    </w:p>
    <w:p w14:paraId="0538B969" w14:textId="17D25387" w:rsidR="008B686F" w:rsidRDefault="008B686F" w:rsidP="00993AF5">
      <w:pPr>
        <w:spacing w:after="155"/>
        <w:jc w:val="both"/>
      </w:pPr>
      <w:r>
        <w:t>Cronograma</w:t>
      </w:r>
      <w:r w:rsidR="009A5646">
        <w:t>....................................................................................................................</w:t>
      </w:r>
      <w:r w:rsidR="009A5646">
        <w:t>...............5</w:t>
      </w:r>
    </w:p>
    <w:p w14:paraId="7DAF26FB" w14:textId="639DC753" w:rsidR="008B686F" w:rsidRPr="008B686F" w:rsidRDefault="008B686F" w:rsidP="00993AF5">
      <w:pPr>
        <w:spacing w:after="155"/>
        <w:jc w:val="both"/>
      </w:pPr>
      <w:r>
        <w:t>Trello</w:t>
      </w:r>
      <w:r w:rsidR="009A5646">
        <w:t>....................................................................................................................</w:t>
      </w:r>
      <w:r w:rsidR="009A5646">
        <w:t>..........................6</w:t>
      </w: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B9D6A84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80311768"/>
      <w:r>
        <w:rPr>
          <w:lang w:val="en-US"/>
        </w:rPr>
        <w:lastRenderedPageBreak/>
        <w:t>Resumo</w:t>
      </w:r>
      <w:bookmarkEnd w:id="0"/>
    </w:p>
    <w:p w14:paraId="210C1436" w14:textId="6EC2E928" w:rsidR="004422C8" w:rsidRPr="00B80690" w:rsidRDefault="00602819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Este documento se refere a uma descrição detalhada de cada camada/sessão do projeto de banco de dados </w:t>
      </w:r>
      <w:proofErr w:type="spellStart"/>
      <w:r>
        <w:rPr>
          <w:sz w:val="24"/>
        </w:rPr>
        <w:t>SPMedicalGroup</w:t>
      </w:r>
      <w:proofErr w:type="spellEnd"/>
      <w:r>
        <w:rPr>
          <w:sz w:val="24"/>
        </w:rPr>
        <w:t>, detalhando cada sessão importante do mesmo etapa por etapa</w:t>
      </w:r>
      <w:r w:rsidR="00F076DF" w:rsidRPr="00B80690">
        <w:rPr>
          <w:sz w:val="24"/>
        </w:rPr>
        <w:t>.</w:t>
      </w:r>
    </w:p>
    <w:p w14:paraId="67700F51" w14:textId="77777777" w:rsidR="00B80690" w:rsidRPr="00B80690" w:rsidRDefault="00B80690" w:rsidP="00B80690">
      <w:pPr>
        <w:pStyle w:val="Ttulo1"/>
      </w:pPr>
      <w:bookmarkStart w:id="1" w:name="_Toc80311769"/>
      <w:r>
        <w:t>Descrição do projeto</w:t>
      </w:r>
      <w:bookmarkEnd w:id="1"/>
    </w:p>
    <w:p w14:paraId="51087D00" w14:textId="313B64AD" w:rsidR="004422C8" w:rsidRPr="00B80690" w:rsidRDefault="00602819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O projeto </w:t>
      </w:r>
      <w:proofErr w:type="spellStart"/>
      <w:r>
        <w:rPr>
          <w:sz w:val="24"/>
        </w:rPr>
        <w:t>SPMedicalGroup</w:t>
      </w:r>
      <w:proofErr w:type="spellEnd"/>
      <w:r>
        <w:rPr>
          <w:sz w:val="24"/>
        </w:rPr>
        <w:t xml:space="preserve"> consiste na construção de um banco de dados relacional que porta os dados referentes a clinicas hospitalares, seguindo o escopo do projeto o banco foi criado da forma mais optimizada, ou seja, que pudesse comportar melhor os dados do grupo de clinicas levando em comparação </w:t>
      </w:r>
      <w:proofErr w:type="spellStart"/>
      <w:r>
        <w:rPr>
          <w:sz w:val="24"/>
        </w:rPr>
        <w:t>o</w:t>
      </w:r>
      <w:proofErr w:type="spellEnd"/>
      <w:r>
        <w:rPr>
          <w:sz w:val="24"/>
        </w:rPr>
        <w:t xml:space="preserve"> sistema que a empresa SP Medical </w:t>
      </w:r>
      <w:proofErr w:type="spellStart"/>
      <w:r>
        <w:rPr>
          <w:sz w:val="24"/>
        </w:rPr>
        <w:t>Group</w:t>
      </w:r>
      <w:proofErr w:type="spellEnd"/>
      <w:r>
        <w:rPr>
          <w:sz w:val="24"/>
        </w:rPr>
        <w:t xml:space="preserve"> estava utilizando</w:t>
      </w:r>
      <w:r w:rsidR="00F076DF" w:rsidRPr="00B80690">
        <w:rPr>
          <w:sz w:val="24"/>
        </w:rPr>
        <w:t>.</w:t>
      </w:r>
    </w:p>
    <w:p w14:paraId="4DB05C64" w14:textId="2AEE227D" w:rsidR="00B80690" w:rsidRPr="00B80690" w:rsidRDefault="00F13AC6" w:rsidP="00B80690">
      <w:pPr>
        <w:pStyle w:val="Ttulo1"/>
      </w:pPr>
      <w:bookmarkStart w:id="2" w:name="_Toc80311770"/>
      <w:r>
        <w:t>Banco de dados relacional</w:t>
      </w:r>
      <w:bookmarkEnd w:id="2"/>
    </w:p>
    <w:p w14:paraId="01D537AE" w14:textId="3AD12FDE" w:rsidR="004422C8" w:rsidRDefault="00602819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Um banco de dados relacional é basicamente um local onde podemos manipular os dados da nossa base de dado, porém, levando em consideração o fato de que nesse tio de banco as tabelas podem basicamente “herdar” os dados de ouras tabelas existentes nesse mesmo banco, claro, isso seguindo o escopo do projeto</w:t>
      </w:r>
      <w:r w:rsidR="000B21C1">
        <w:rPr>
          <w:sz w:val="24"/>
        </w:rPr>
        <w:t xml:space="preserve">, o fato de termos essa ferramenta de “herança” de dados (através das </w:t>
      </w:r>
      <w:proofErr w:type="spellStart"/>
      <w:r w:rsidR="000B21C1">
        <w:rPr>
          <w:sz w:val="24"/>
        </w:rPr>
        <w:t>FKs</w:t>
      </w:r>
      <w:proofErr w:type="spellEnd"/>
      <w:r w:rsidR="000B21C1">
        <w:rPr>
          <w:sz w:val="24"/>
        </w:rPr>
        <w:t xml:space="preserve"> no caso) torna nossa visualização dos dados cadastrados muito mais eficientes</w:t>
      </w:r>
      <w:r w:rsidR="004422C8" w:rsidRPr="00B80690">
        <w:rPr>
          <w:sz w:val="24"/>
        </w:rPr>
        <w:t>.</w:t>
      </w:r>
    </w:p>
    <w:p w14:paraId="096D067D" w14:textId="33C324BE" w:rsidR="00F13AC6" w:rsidRDefault="00F13AC6" w:rsidP="00F13AC6">
      <w:pPr>
        <w:pStyle w:val="Ttulo1"/>
      </w:pPr>
      <w:bookmarkStart w:id="3" w:name="_Toc80311771"/>
      <w:r>
        <w:t>Modelagem de dados</w:t>
      </w:r>
      <w:bookmarkEnd w:id="3"/>
    </w:p>
    <w:p w14:paraId="7CF61440" w14:textId="4DC54A15" w:rsidR="002D5146" w:rsidRPr="00F13AC6" w:rsidRDefault="002D5146" w:rsidP="00F13AC6">
      <w:r>
        <w:t>A modelagem de dados se refere a construção do “rascunho” ou “esqueleto” (como quiser chamar) do nosso banco de dados</w:t>
      </w:r>
      <w:r w:rsidR="00C115DE">
        <w:t xml:space="preserve">, </w:t>
      </w:r>
      <w:r w:rsidR="00B73FDD">
        <w:t>a mesma contém três tipos, o modelo conceitual, lógico e físico, modelos esses necessários para o entendimento pleno de cada relação de cada tabela no banco que iremos trabalhar</w:t>
      </w:r>
      <w:r w:rsidR="00F13AC6">
        <w:t>.</w:t>
      </w:r>
    </w:p>
    <w:p w14:paraId="6BC5CF65" w14:textId="77777777" w:rsidR="00B80690" w:rsidRPr="00B80690" w:rsidRDefault="00B80690" w:rsidP="00B80690">
      <w:pPr>
        <w:pStyle w:val="Ttulo2"/>
      </w:pPr>
      <w:bookmarkStart w:id="4" w:name="_Toc80311772"/>
      <w:r w:rsidRPr="00B80690">
        <w:t xml:space="preserve">Modelo </w:t>
      </w:r>
      <w:r>
        <w:t>Conceitual</w:t>
      </w:r>
      <w:bookmarkEnd w:id="4"/>
    </w:p>
    <w:p w14:paraId="42485C75" w14:textId="6F41E28B" w:rsidR="00B73FDD" w:rsidRDefault="00B73FDD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O modelo conceitual serve como estrutura base de visualização em baixa fidelidade, marcando assim as entidades/tabelas do banco que estamos trabalhando e suas respectivas cardinalidades. </w:t>
      </w:r>
    </w:p>
    <w:p w14:paraId="4D9CD599" w14:textId="6CE35F38" w:rsidR="00F52A53" w:rsidRDefault="00F52A53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69C8D70F" wp14:editId="7B15E717">
            <wp:extent cx="5405120" cy="2571115"/>
            <wp:effectExtent l="0" t="0" r="508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590E" w14:textId="77777777" w:rsidR="00B80690" w:rsidRPr="00B80690" w:rsidRDefault="00B80690" w:rsidP="00B80690">
      <w:pPr>
        <w:pStyle w:val="Ttulo2"/>
      </w:pPr>
      <w:bookmarkStart w:id="5" w:name="_Toc80311773"/>
      <w:r>
        <w:t>Modelo Lógico</w:t>
      </w:r>
      <w:bookmarkEnd w:id="5"/>
    </w:p>
    <w:p w14:paraId="136ADB11" w14:textId="404EC861" w:rsidR="008B686F" w:rsidRDefault="008B686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modelo lógico consiste em uma adição para o modelo conceitual, basicamente essa adição se refere ao detalhamento dos dados que serão aplicados em cada entidade referenciando cada relação descrita na modelagem conceitual!</w:t>
      </w:r>
    </w:p>
    <w:p w14:paraId="37203059" w14:textId="452446A7" w:rsidR="00B80690" w:rsidRPr="00B80690" w:rsidRDefault="008B686F" w:rsidP="00B80690">
      <w:pPr>
        <w:pStyle w:val="Ttulo2"/>
      </w:pPr>
      <w:bookmarkStart w:id="6" w:name="_Toc80311774"/>
      <w:r>
        <w:rPr>
          <w:noProof/>
        </w:rPr>
        <w:lastRenderedPageBreak/>
        <w:drawing>
          <wp:inline distT="0" distB="0" distL="0" distR="0" wp14:anchorId="1BB73DA7" wp14:editId="6F746ACE">
            <wp:extent cx="5405120" cy="4460875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690">
        <w:t>Modelo Físico</w:t>
      </w:r>
      <w:bookmarkEnd w:id="6"/>
    </w:p>
    <w:p w14:paraId="3CF58E68" w14:textId="251FA473" w:rsidR="00B73FDD" w:rsidRDefault="008B686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A modelagem física consiste na demonstração dos tipos de dados que teremos que inserir no banco e em suas respectivas tabelas, tendo o descritivo desse tipo de dados (logo, tendo uma palavra em uma célula no Excel por exemplo” sabemos distinguir, no contexto e com base no escopo do projeto, se  banco de dados deve interpretar aquela palavra como um char(ou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) ou um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(logo, número inteiro).</w:t>
      </w:r>
    </w:p>
    <w:bookmarkStart w:id="7" w:name="_Toc80311775"/>
    <w:p w14:paraId="7D8C91E7" w14:textId="4AFFDCA1" w:rsidR="008B686F" w:rsidRDefault="008B686F" w:rsidP="00B80690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r>
        <w:rPr>
          <w:rFonts w:ascii="Calibri" w:eastAsia="Calibri" w:hAnsi="Calibri" w:cs="Calibri"/>
          <w:color w:val="000000"/>
          <w:sz w:val="24"/>
          <w:szCs w:val="22"/>
        </w:rPr>
        <w:fldChar w:fldCharType="begin"/>
      </w:r>
      <w:r>
        <w:rPr>
          <w:rFonts w:ascii="Calibri" w:eastAsia="Calibri" w:hAnsi="Calibri" w:cs="Calibri"/>
          <w:color w:val="000000"/>
          <w:sz w:val="24"/>
          <w:szCs w:val="22"/>
        </w:rPr>
        <w:instrText xml:space="preserve"> HYPERLINK "</w:instrText>
      </w:r>
      <w:r w:rsidRPr="008B686F">
        <w:rPr>
          <w:rFonts w:ascii="Calibri" w:eastAsia="Calibri" w:hAnsi="Calibri" w:cs="Calibri"/>
          <w:color w:val="000000"/>
          <w:sz w:val="24"/>
          <w:szCs w:val="22"/>
        </w:rPr>
        <w:instrText>https://docs.google.com/spreadsheets/d/1Ar87kTFk_LSpMDBGozaRY7TRIVNVBw3xQt9eBmPVysY/edit#gid=378147152</w:instrText>
      </w:r>
      <w:r>
        <w:rPr>
          <w:rFonts w:ascii="Calibri" w:eastAsia="Calibri" w:hAnsi="Calibri" w:cs="Calibri"/>
          <w:color w:val="000000"/>
          <w:sz w:val="24"/>
          <w:szCs w:val="22"/>
        </w:rPr>
        <w:instrText xml:space="preserve">" </w:instrText>
      </w:r>
      <w:r>
        <w:rPr>
          <w:rFonts w:ascii="Calibri" w:eastAsia="Calibri" w:hAnsi="Calibri" w:cs="Calibri"/>
          <w:color w:val="000000"/>
          <w:sz w:val="24"/>
          <w:szCs w:val="22"/>
        </w:rPr>
        <w:fldChar w:fldCharType="separate"/>
      </w:r>
      <w:r w:rsidRPr="00C615A1">
        <w:rPr>
          <w:rStyle w:val="Hyperlink"/>
          <w:rFonts w:ascii="Calibri" w:eastAsia="Calibri" w:hAnsi="Calibri" w:cs="Calibri"/>
          <w:sz w:val="24"/>
          <w:szCs w:val="22"/>
        </w:rPr>
        <w:t>https://docs.google.com/spreadsheets/d/1Ar87kTFk_LSpMDBGozaRY7TRIVNVBw3xQt9eBmPVysY/edit#gid=378147152</w:t>
      </w:r>
      <w:r>
        <w:rPr>
          <w:rFonts w:ascii="Calibri" w:eastAsia="Calibri" w:hAnsi="Calibri" w:cs="Calibri"/>
          <w:color w:val="000000"/>
          <w:sz w:val="24"/>
          <w:szCs w:val="22"/>
        </w:rPr>
        <w:fldChar w:fldCharType="end"/>
      </w:r>
    </w:p>
    <w:p w14:paraId="2EA994FB" w14:textId="5E15989C" w:rsidR="00B80690" w:rsidRDefault="00B80690" w:rsidP="00B80690">
      <w:pPr>
        <w:pStyle w:val="Ttulo2"/>
      </w:pPr>
      <w:r>
        <w:t>Cronograma</w:t>
      </w:r>
      <w:bookmarkEnd w:id="7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514"/>
        <w:gridCol w:w="1399"/>
        <w:gridCol w:w="1399"/>
        <w:gridCol w:w="1400"/>
        <w:gridCol w:w="1400"/>
        <w:gridCol w:w="1400"/>
      </w:tblGrid>
      <w:tr w:rsidR="00B80690" w14:paraId="5B1AE9D2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3AC53A0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B50C88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529F20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536001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13ADF8C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142E9BC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6E813BF5" w14:textId="77777777" w:rsidTr="00B80690">
        <w:tc>
          <w:tcPr>
            <w:tcW w:w="1417" w:type="dxa"/>
            <w:vAlign w:val="center"/>
          </w:tcPr>
          <w:p w14:paraId="328916E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504047D3" w14:textId="1238A2BC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D10546D" w14:textId="21C7CDDB" w:rsidR="00B80690" w:rsidRDefault="009A564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683AD3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4990C1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E71CAE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3AF132B2" w14:textId="77777777" w:rsidTr="00B80690">
        <w:tc>
          <w:tcPr>
            <w:tcW w:w="1417" w:type="dxa"/>
            <w:vAlign w:val="center"/>
          </w:tcPr>
          <w:p w14:paraId="6EE6099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0A0A8268" w14:textId="3A3D7208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0398B33" w14:textId="09310FF2" w:rsidR="00B80690" w:rsidRDefault="009A564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A9DFEF1" w14:textId="06AC69EE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A4A2E1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AD7916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4657CDE1" w14:textId="77777777" w:rsidTr="00B80690">
        <w:tc>
          <w:tcPr>
            <w:tcW w:w="1417" w:type="dxa"/>
            <w:vAlign w:val="center"/>
          </w:tcPr>
          <w:p w14:paraId="5232A54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7BFAE9EE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3ED538F" w14:textId="2C431A3D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2AB77C8" w14:textId="624C82CF" w:rsidR="00B80690" w:rsidRDefault="009A564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71EFD8A" w14:textId="7F1D9A45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AF14E5A" w14:textId="2DB44BD1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9A5646" w14:paraId="41C58EAA" w14:textId="77777777" w:rsidTr="00B80690">
        <w:tc>
          <w:tcPr>
            <w:tcW w:w="1417" w:type="dxa"/>
            <w:vAlign w:val="center"/>
          </w:tcPr>
          <w:p w14:paraId="11F576F0" w14:textId="4614EC3D" w:rsidR="009A5646" w:rsidRDefault="009A564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Scripts de banco de dados (DDL,DML e DQL)</w:t>
            </w:r>
          </w:p>
        </w:tc>
        <w:tc>
          <w:tcPr>
            <w:tcW w:w="1417" w:type="dxa"/>
            <w:vAlign w:val="center"/>
          </w:tcPr>
          <w:p w14:paraId="10E09FAB" w14:textId="77777777" w:rsidR="009A5646" w:rsidRDefault="009A564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45A2BBB" w14:textId="722D1C7B" w:rsidR="009A5646" w:rsidRDefault="009A564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24C58C8" w14:textId="7ED0F44C" w:rsidR="009A5646" w:rsidRDefault="009A564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5F6E52C" w14:textId="77777777" w:rsidR="009A5646" w:rsidRDefault="009A564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BC28DC6" w14:textId="77777777" w:rsidR="009A5646" w:rsidRDefault="009A5646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9A5646" w14:paraId="6B8F9A41" w14:textId="77777777" w:rsidTr="00B80690">
        <w:tc>
          <w:tcPr>
            <w:tcW w:w="1417" w:type="dxa"/>
            <w:vAlign w:val="center"/>
          </w:tcPr>
          <w:p w14:paraId="6B9F6C42" w14:textId="5BBB0FA3" w:rsidR="009A5646" w:rsidRDefault="009A564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Aplicação de lógica de programação e pedidos obrigatórios do escopo.</w:t>
            </w:r>
          </w:p>
        </w:tc>
        <w:tc>
          <w:tcPr>
            <w:tcW w:w="1417" w:type="dxa"/>
            <w:vAlign w:val="center"/>
          </w:tcPr>
          <w:p w14:paraId="5E0900B5" w14:textId="77777777" w:rsidR="009A5646" w:rsidRDefault="009A564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A6D0CC7" w14:textId="77777777" w:rsidR="009A5646" w:rsidRDefault="009A564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48FECC8" w14:textId="77777777" w:rsidR="009A5646" w:rsidRDefault="009A564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07BA13B" w14:textId="3253D10F" w:rsidR="009A5646" w:rsidRDefault="009A564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1E50F7B" w14:textId="3138FC20" w:rsidR="009A5646" w:rsidRDefault="009A564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181FBE4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2A93AC9" w14:textId="77777777" w:rsidR="00B80690" w:rsidRDefault="00DE0A8F" w:rsidP="00DE0A8F">
      <w:pPr>
        <w:pStyle w:val="Ttulo3"/>
      </w:pPr>
      <w:bookmarkStart w:id="8" w:name="_Toc80311776"/>
      <w:proofErr w:type="spellStart"/>
      <w:r>
        <w:t>Trello</w:t>
      </w:r>
      <w:bookmarkEnd w:id="8"/>
      <w:proofErr w:type="spellEnd"/>
    </w:p>
    <w:p w14:paraId="11410C83" w14:textId="0D96897B" w:rsidR="00DE0A8F" w:rsidRDefault="00266113" w:rsidP="00266113">
      <w:pPr>
        <w:spacing w:line="276" w:lineRule="auto"/>
        <w:ind w:left="-5" w:hanging="10"/>
        <w:jc w:val="both"/>
        <w:rPr>
          <w:sz w:val="24"/>
        </w:rPr>
      </w:pPr>
      <w:r w:rsidRPr="00266113">
        <w:rPr>
          <w:sz w:val="24"/>
        </w:rPr>
        <w:t>https://trello.com/invite/b/GM61soT6/9b2892b41fd7bd03f00d41c2578c4d59/sp-medical-group</w:t>
      </w:r>
    </w:p>
    <w:sectPr w:rsidR="00DE0A8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0BCCD" w14:textId="77777777" w:rsidR="00340689" w:rsidRDefault="00340689">
      <w:pPr>
        <w:spacing w:after="0" w:line="240" w:lineRule="auto"/>
      </w:pPr>
      <w:r>
        <w:separator/>
      </w:r>
    </w:p>
  </w:endnote>
  <w:endnote w:type="continuationSeparator" w:id="0">
    <w:p w14:paraId="44E18C79" w14:textId="77777777" w:rsidR="00340689" w:rsidRDefault="00340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8B4F7" w14:textId="77777777" w:rsidR="00340689" w:rsidRDefault="00340689">
      <w:pPr>
        <w:spacing w:after="0" w:line="240" w:lineRule="auto"/>
      </w:pPr>
      <w:r>
        <w:separator/>
      </w:r>
    </w:p>
  </w:footnote>
  <w:footnote w:type="continuationSeparator" w:id="0">
    <w:p w14:paraId="658E9F8B" w14:textId="77777777" w:rsidR="00340689" w:rsidRDefault="00340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B21C1"/>
    <w:rsid w:val="000E10D7"/>
    <w:rsid w:val="00112507"/>
    <w:rsid w:val="00163BC8"/>
    <w:rsid w:val="00166455"/>
    <w:rsid w:val="001C1BC6"/>
    <w:rsid w:val="00247635"/>
    <w:rsid w:val="00266113"/>
    <w:rsid w:val="00281DD4"/>
    <w:rsid w:val="002D5146"/>
    <w:rsid w:val="00340689"/>
    <w:rsid w:val="003555AE"/>
    <w:rsid w:val="003B304D"/>
    <w:rsid w:val="00411339"/>
    <w:rsid w:val="004422C8"/>
    <w:rsid w:val="004D49AA"/>
    <w:rsid w:val="005078EB"/>
    <w:rsid w:val="00587595"/>
    <w:rsid w:val="005B33FC"/>
    <w:rsid w:val="00602819"/>
    <w:rsid w:val="00686000"/>
    <w:rsid w:val="006C296B"/>
    <w:rsid w:val="008B686F"/>
    <w:rsid w:val="0098647E"/>
    <w:rsid w:val="00993AF5"/>
    <w:rsid w:val="009A5646"/>
    <w:rsid w:val="009E7EDC"/>
    <w:rsid w:val="00AB494C"/>
    <w:rsid w:val="00B73FDD"/>
    <w:rsid w:val="00B80690"/>
    <w:rsid w:val="00C115DE"/>
    <w:rsid w:val="00C55E42"/>
    <w:rsid w:val="00C568D1"/>
    <w:rsid w:val="00DE0A8F"/>
    <w:rsid w:val="00E62153"/>
    <w:rsid w:val="00E95517"/>
    <w:rsid w:val="00EA7F27"/>
    <w:rsid w:val="00ED4B6B"/>
    <w:rsid w:val="00F076DF"/>
    <w:rsid w:val="00F13AC6"/>
    <w:rsid w:val="00F52A53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8B6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676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pedro hJ</cp:lastModifiedBy>
  <cp:revision>32</cp:revision>
  <dcterms:created xsi:type="dcterms:W3CDTF">2021-01-04T19:11:00Z</dcterms:created>
  <dcterms:modified xsi:type="dcterms:W3CDTF">2021-09-21T12:49:00Z</dcterms:modified>
</cp:coreProperties>
</file>