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B3B0" w14:textId="762E927E" w:rsidR="00812772" w:rsidRDefault="00F62D0E" w:rsidP="00D76D06">
      <w:pPr>
        <w:pStyle w:val="Date"/>
        <w:jc w:val="both"/>
      </w:pPr>
      <w:r>
        <w:t>2024</w:t>
      </w:r>
    </w:p>
    <w:p w14:paraId="5E112B7F" w14:textId="7968C826" w:rsidR="00812772" w:rsidRDefault="00F62D0E" w:rsidP="00D76D06">
      <w:pPr>
        <w:pStyle w:val="Title"/>
        <w:jc w:val="both"/>
      </w:pPr>
      <w:r>
        <w:t>EEE3095</w:t>
      </w:r>
      <w:r w:rsidR="00A72837">
        <w:t>/6</w:t>
      </w:r>
      <w:r>
        <w:t xml:space="preserve">S: </w:t>
      </w:r>
      <w:r w:rsidR="00A72837">
        <w:t xml:space="preserve">Practical </w:t>
      </w:r>
      <w:r w:rsidR="00625BFD">
        <w:t>2</w:t>
      </w:r>
    </w:p>
    <w:p w14:paraId="53BE88B1" w14:textId="1BDEE2D0" w:rsidR="00812772" w:rsidRDefault="00F62D0E" w:rsidP="00D76D06">
      <w:pPr>
        <w:pStyle w:val="Heading1"/>
        <w:jc w:val="both"/>
      </w:pPr>
      <w:r>
        <w:t>Overview</w:t>
      </w:r>
    </w:p>
    <w:p w14:paraId="0605113F" w14:textId="205A021B" w:rsidR="00D21DAA" w:rsidRDefault="00D21DAA" w:rsidP="00D76D06">
      <w:pPr>
        <w:jc w:val="both"/>
      </w:pPr>
      <w:r>
        <w:t xml:space="preserve">A </w:t>
      </w:r>
      <w:r w:rsidR="008B7B2E">
        <w:t>Digital-to-Analogue Converter (</w:t>
      </w:r>
      <w:r>
        <w:t>DAC</w:t>
      </w:r>
      <w:r w:rsidR="008B7B2E">
        <w:t>)</w:t>
      </w:r>
      <w:r>
        <w:t xml:space="preserve"> converts a digital code into an analog voltage or </w:t>
      </w:r>
      <w:proofErr w:type="gramStart"/>
      <w:r>
        <w:t>current, and</w:t>
      </w:r>
      <w:proofErr w:type="gramEnd"/>
      <w:r>
        <w:t xml:space="preserve"> works on the general premise that </w:t>
      </w:r>
      <w:r w:rsidRPr="00D21DAA">
        <w:rPr>
          <w:i/>
          <w:iCs/>
        </w:rPr>
        <w:t>V</w:t>
      </w:r>
      <w:r w:rsidRPr="00D21DAA">
        <w:rPr>
          <w:i/>
          <w:iCs/>
          <w:vertAlign w:val="subscript"/>
        </w:rPr>
        <w:t>OUT</w:t>
      </w:r>
      <w:r>
        <w:t xml:space="preserve"> = </w:t>
      </w:r>
      <w:r w:rsidRPr="00D21DAA">
        <w:rPr>
          <w:i/>
          <w:iCs/>
        </w:rPr>
        <w:t>k</w:t>
      </w:r>
      <w:r>
        <w:t xml:space="preserve"> ∗ </w:t>
      </w:r>
      <w:proofErr w:type="spellStart"/>
      <w:r w:rsidRPr="00D21DAA">
        <w:rPr>
          <w:i/>
          <w:iCs/>
        </w:rPr>
        <w:t>DigitalInput</w:t>
      </w:r>
      <w:proofErr w:type="spellEnd"/>
      <w:r>
        <w:t xml:space="preserve">, where </w:t>
      </w:r>
      <w:r w:rsidRPr="00D21DAA">
        <w:rPr>
          <w:i/>
          <w:iCs/>
        </w:rPr>
        <w:t>k</w:t>
      </w:r>
      <w:r>
        <w:t xml:space="preserve"> is a proportionality factor and the digital input is a number in the range of 0 to 2</w:t>
      </w:r>
      <w:r>
        <w:rPr>
          <w:vertAlign w:val="superscript"/>
        </w:rPr>
        <w:t>bits</w:t>
      </w:r>
      <w:r>
        <w:t xml:space="preserve"> − 1. DACs have a variety of uses, with the most important among them being the conversion of digital signals into analog audio in just about every single electronic audio system in the world!</w:t>
      </w:r>
    </w:p>
    <w:p w14:paraId="5BB6D7CE" w14:textId="7EF15C23" w:rsidR="00812772" w:rsidRDefault="00D21DAA" w:rsidP="00D76D06">
      <w:pPr>
        <w:jc w:val="both"/>
      </w:pPr>
      <w:r>
        <w:t>Your STM dev board already</w:t>
      </w:r>
      <w:r w:rsidR="00843571">
        <w:t xml:space="preserve"> (technically)</w:t>
      </w:r>
      <w:r>
        <w:t xml:space="preserve"> has a built-in </w:t>
      </w:r>
      <w:proofErr w:type="gramStart"/>
      <w:r>
        <w:t>DAC</w:t>
      </w:r>
      <w:r w:rsidR="00843571">
        <w:t>,</w:t>
      </w:r>
      <w:r>
        <w:t xml:space="preserve"> and</w:t>
      </w:r>
      <w:proofErr w:type="gramEnd"/>
      <w:r>
        <w:t xml:space="preserve"> setting it up is quite trivial — especially with there being plenty of</w:t>
      </w:r>
      <w:r w:rsidR="00843571">
        <w:t xml:space="preserve"> resources and guides</w:t>
      </w:r>
      <w:r>
        <w:t xml:space="preserve"> available online if you </w:t>
      </w:r>
      <w:r w:rsidR="00843571">
        <w:t xml:space="preserve">ever </w:t>
      </w:r>
      <w:r>
        <w:t xml:space="preserve">want to test it out. </w:t>
      </w:r>
      <w:r w:rsidR="00843571">
        <w:t>So</w:t>
      </w:r>
      <w:r>
        <w:t xml:space="preserve">, in this practical, we will </w:t>
      </w:r>
      <w:r w:rsidR="00843571">
        <w:t xml:space="preserve">instead </w:t>
      </w:r>
      <w:r>
        <w:t xml:space="preserve">be </w:t>
      </w:r>
      <w:r w:rsidRPr="00D21DAA">
        <w:rPr>
          <w:i/>
          <w:iCs/>
        </w:rPr>
        <w:t>making</w:t>
      </w:r>
      <w:r>
        <w:t xml:space="preserve"> our own 1</w:t>
      </w:r>
      <w:r w:rsidR="0017712C">
        <w:t>0</w:t>
      </w:r>
      <w:r>
        <w:t xml:space="preserve">-bit, simple, crude DAC using </w:t>
      </w:r>
      <w:r w:rsidR="008B7B2E">
        <w:t>Pulse Width Modulation (</w:t>
      </w:r>
      <w:r>
        <w:t>PWM</w:t>
      </w:r>
      <w:r w:rsidR="008B7B2E">
        <w:t>)</w:t>
      </w:r>
      <w:r>
        <w:t xml:space="preserve"> </w:t>
      </w:r>
      <w:r w:rsidR="00843571">
        <w:t>and</w:t>
      </w:r>
      <w:r>
        <w:t xml:space="preserve"> a low-pass filter</w:t>
      </w:r>
      <w:r w:rsidR="00843571">
        <w:t>. You will also be introduced to pushbutton interrupts!</w:t>
      </w:r>
    </w:p>
    <w:p w14:paraId="1081DFD1" w14:textId="4B50B3AC" w:rsidR="00812772" w:rsidRDefault="00A72837" w:rsidP="00D76D06">
      <w:pPr>
        <w:pStyle w:val="Heading1"/>
        <w:jc w:val="both"/>
      </w:pPr>
      <w:r>
        <w:t>Outcomes and knowledge areas</w:t>
      </w:r>
    </w:p>
    <w:p w14:paraId="5223219B" w14:textId="6FDAA055" w:rsidR="00C34E37" w:rsidRDefault="00A72837" w:rsidP="00843571">
      <w:pPr>
        <w:jc w:val="both"/>
      </w:pPr>
      <w:r>
        <w:t xml:space="preserve">In this practical, you will be using C code (and the HAL libraries) to interface your microcontroller board </w:t>
      </w:r>
      <w:r w:rsidR="00D21DAA">
        <w:t xml:space="preserve">with a low-pass filter circuit that you will build in the lab. You will also </w:t>
      </w:r>
      <w:r w:rsidR="00C34E37">
        <w:t>use</w:t>
      </w:r>
      <w:r w:rsidR="00D21DAA">
        <w:t xml:space="preserve"> look-up tables (LUTs) </w:t>
      </w:r>
      <w:r w:rsidR="00C34E37">
        <w:t>to represent</w:t>
      </w:r>
      <w:r w:rsidR="00D21DAA">
        <w:t xml:space="preserve"> a few different </w:t>
      </w:r>
      <w:r w:rsidR="00C34E37">
        <w:t xml:space="preserve">analogue </w:t>
      </w:r>
      <w:r w:rsidR="00D21DAA">
        <w:t>waveforms, set up two timers on the dev board (one timer for generating the PWM signal and one for cycling through the LUT values</w:t>
      </w:r>
      <w:r w:rsidR="00F21ADB">
        <w:t xml:space="preserve"> periodically</w:t>
      </w:r>
      <w:r w:rsidR="00D21DAA">
        <w:t>), and then use an oscilloscope to monitor the output from your filter.</w:t>
      </w:r>
      <w:r w:rsidR="00843571">
        <w:t xml:space="preserve"> </w:t>
      </w:r>
      <w:r w:rsidR="0090156F">
        <w:t>The aim of this is to use the LUT values to vary the CCR (Capture/Compare Register) value, effectively changing your duty cycle</w:t>
      </w:r>
      <w:r w:rsidR="00843571">
        <w:t>.</w:t>
      </w:r>
    </w:p>
    <w:p w14:paraId="048AC218" w14:textId="77777777" w:rsidR="00A72837" w:rsidRDefault="00A72837" w:rsidP="00D76D06">
      <w:pPr>
        <w:jc w:val="both"/>
      </w:pPr>
      <w:r>
        <w:t>You will learn about the following aspects:</w:t>
      </w:r>
    </w:p>
    <w:p w14:paraId="4E8A7275" w14:textId="6A8B8E87" w:rsidR="00301995" w:rsidRDefault="006573C1" w:rsidP="00D76D06">
      <w:pPr>
        <w:pStyle w:val="ListParagraph"/>
        <w:numPr>
          <w:ilvl w:val="0"/>
          <w:numId w:val="9"/>
        </w:numPr>
        <w:jc w:val="both"/>
      </w:pPr>
      <w:r>
        <w:t>DACs</w:t>
      </w:r>
    </w:p>
    <w:p w14:paraId="2EDE9AF7" w14:textId="08BD19B3" w:rsidR="006573C1" w:rsidRDefault="006573C1" w:rsidP="00D76D06">
      <w:pPr>
        <w:pStyle w:val="ListParagraph"/>
        <w:numPr>
          <w:ilvl w:val="0"/>
          <w:numId w:val="9"/>
        </w:numPr>
        <w:jc w:val="both"/>
      </w:pPr>
      <w:r>
        <w:t>Filtering</w:t>
      </w:r>
    </w:p>
    <w:p w14:paraId="4A43901B" w14:textId="7EAE3342" w:rsidR="006573C1" w:rsidRDefault="006573C1" w:rsidP="00D76D06">
      <w:pPr>
        <w:pStyle w:val="ListParagraph"/>
        <w:numPr>
          <w:ilvl w:val="0"/>
          <w:numId w:val="9"/>
        </w:numPr>
        <w:jc w:val="both"/>
      </w:pPr>
      <w:r>
        <w:t>PWM</w:t>
      </w:r>
    </w:p>
    <w:p w14:paraId="3E2F5D16" w14:textId="5FD87330" w:rsidR="00843571" w:rsidRDefault="00843571" w:rsidP="00843571">
      <w:pPr>
        <w:pStyle w:val="ListParagraph"/>
        <w:numPr>
          <w:ilvl w:val="0"/>
          <w:numId w:val="9"/>
        </w:numPr>
        <w:jc w:val="both"/>
      </w:pPr>
      <w:r>
        <w:t>Pushbutton interrupts</w:t>
      </w:r>
    </w:p>
    <w:p w14:paraId="3BD135F7" w14:textId="0B122E31" w:rsidR="00D76D06" w:rsidRDefault="00D76D06" w:rsidP="00D76D06">
      <w:pPr>
        <w:pStyle w:val="Heading1"/>
        <w:jc w:val="both"/>
      </w:pPr>
      <w:r>
        <w:t>HARDWARE</w:t>
      </w:r>
    </w:p>
    <w:p w14:paraId="5812CB6C" w14:textId="535BB939" w:rsidR="00D76D06" w:rsidRDefault="00AD0178" w:rsidP="00D76D06">
      <w:pPr>
        <w:jc w:val="both"/>
      </w:pPr>
      <w:r>
        <w:t>Y</w:t>
      </w:r>
      <w:r w:rsidR="00D76D06">
        <w:t xml:space="preserve">ou will require some </w:t>
      </w:r>
      <w:r>
        <w:t xml:space="preserve">external </w:t>
      </w:r>
      <w:r w:rsidR="00D76D06">
        <w:t>hardware</w:t>
      </w:r>
      <w:r w:rsidR="009A0648">
        <w:t xml:space="preserve"> (</w:t>
      </w:r>
      <w:r>
        <w:t>in addition to</w:t>
      </w:r>
      <w:r w:rsidR="009A0648">
        <w:t xml:space="preserve"> your STM dev board)</w:t>
      </w:r>
      <w:r w:rsidR="00D76D06">
        <w:t xml:space="preserve"> to</w:t>
      </w:r>
      <w:r w:rsidR="008D1542">
        <w:t xml:space="preserve"> properly</w:t>
      </w:r>
      <w:r w:rsidR="00D76D06">
        <w:t xml:space="preserve"> complete this practical:</w:t>
      </w:r>
    </w:p>
    <w:p w14:paraId="2EE9E237" w14:textId="183B0756" w:rsidR="00D76D06" w:rsidRDefault="00D76D06" w:rsidP="00D76D06">
      <w:pPr>
        <w:pStyle w:val="ListParagraph"/>
        <w:numPr>
          <w:ilvl w:val="0"/>
          <w:numId w:val="15"/>
        </w:numPr>
        <w:jc w:val="both"/>
      </w:pPr>
      <w:r>
        <w:t>Breadboard</w:t>
      </w:r>
    </w:p>
    <w:p w14:paraId="558C203B" w14:textId="5ADBFB13" w:rsidR="00D76D06" w:rsidRDefault="00D76D06" w:rsidP="00D76D06">
      <w:pPr>
        <w:pStyle w:val="ListParagraph"/>
        <w:numPr>
          <w:ilvl w:val="0"/>
          <w:numId w:val="15"/>
        </w:numPr>
        <w:jc w:val="both"/>
      </w:pPr>
      <w:r>
        <w:lastRenderedPageBreak/>
        <w:t>Oscilloscope</w:t>
      </w:r>
    </w:p>
    <w:p w14:paraId="140D1920" w14:textId="518151B5" w:rsidR="00173BD6" w:rsidRDefault="00173BD6" w:rsidP="00D76D06">
      <w:pPr>
        <w:pStyle w:val="ListParagraph"/>
        <w:numPr>
          <w:ilvl w:val="0"/>
          <w:numId w:val="15"/>
        </w:numPr>
        <w:jc w:val="both"/>
      </w:pPr>
      <w:r>
        <w:t>Signal generator</w:t>
      </w:r>
    </w:p>
    <w:p w14:paraId="47980FF9" w14:textId="78732098" w:rsidR="00D76D06" w:rsidRDefault="00D76D06" w:rsidP="00D76D06">
      <w:pPr>
        <w:pStyle w:val="ListParagraph"/>
        <w:numPr>
          <w:ilvl w:val="0"/>
          <w:numId w:val="15"/>
        </w:numPr>
        <w:jc w:val="both"/>
      </w:pPr>
      <w:r>
        <w:t>Low-pass filter components</w:t>
      </w:r>
    </w:p>
    <w:p w14:paraId="25980228" w14:textId="6705281E" w:rsidR="007D7E6E" w:rsidRDefault="007D7E6E" w:rsidP="00D76D06">
      <w:pPr>
        <w:pStyle w:val="Heading1"/>
        <w:jc w:val="both"/>
      </w:pPr>
      <w:r>
        <w:t>d</w:t>
      </w:r>
      <w:r w:rsidR="00A72837">
        <w:t>eliverables</w:t>
      </w:r>
    </w:p>
    <w:p w14:paraId="40AD5F5F" w14:textId="77777777" w:rsidR="00A72837" w:rsidRDefault="00A72837" w:rsidP="00D76D06">
      <w:pPr>
        <w:jc w:val="both"/>
      </w:pPr>
      <w:r>
        <w:t>For this practical, you must:</w:t>
      </w:r>
    </w:p>
    <w:p w14:paraId="36E08DE4" w14:textId="77777777" w:rsidR="008D3C16" w:rsidRDefault="008D3C16" w:rsidP="008D3C16">
      <w:pPr>
        <w:pStyle w:val="ListParagraph"/>
        <w:numPr>
          <w:ilvl w:val="0"/>
          <w:numId w:val="10"/>
        </w:numPr>
        <w:jc w:val="both"/>
      </w:pPr>
      <w:r>
        <w:t>Develop the code required to meet all objectives specified in the Tasks section</w:t>
      </w:r>
    </w:p>
    <w:p w14:paraId="5FB0222B" w14:textId="77777777" w:rsidR="008D3C16" w:rsidRDefault="008D3C16" w:rsidP="008D3C16">
      <w:pPr>
        <w:pStyle w:val="ListParagraph"/>
        <w:numPr>
          <w:ilvl w:val="0"/>
          <w:numId w:val="10"/>
        </w:numPr>
        <w:jc w:val="both"/>
      </w:pPr>
      <w:r>
        <w:t xml:space="preserve">Push your completed </w:t>
      </w:r>
      <w:proofErr w:type="spellStart"/>
      <w:r>
        <w:t>main.c</w:t>
      </w:r>
      <w:proofErr w:type="spellEnd"/>
      <w:r>
        <w:t xml:space="preserve"> code to a shared GitHub repository for you and your partner. Your folder and file structure should follow the format:</w:t>
      </w:r>
    </w:p>
    <w:p w14:paraId="031BAA42" w14:textId="6FC46CEE" w:rsidR="008D3C16" w:rsidRDefault="008D3C16" w:rsidP="008D3C16">
      <w:pPr>
        <w:pStyle w:val="ListParagraph"/>
        <w:ind w:left="1080"/>
        <w:jc w:val="both"/>
      </w:pPr>
      <w:r w:rsidRPr="00170869">
        <w:rPr>
          <w:i/>
          <w:iCs/>
        </w:rPr>
        <w:t>STDNUM001_STDNUM002_EEE3096S/Prac</w:t>
      </w:r>
      <w:r>
        <w:rPr>
          <w:i/>
          <w:iCs/>
        </w:rPr>
        <w:t>2</w:t>
      </w:r>
      <w:r w:rsidRPr="00170869">
        <w:rPr>
          <w:i/>
          <w:iCs/>
        </w:rPr>
        <w:t>/</w:t>
      </w:r>
      <w:proofErr w:type="spellStart"/>
      <w:r w:rsidRPr="00170869">
        <w:rPr>
          <w:i/>
          <w:iCs/>
        </w:rPr>
        <w:t>main.c</w:t>
      </w:r>
      <w:proofErr w:type="spellEnd"/>
    </w:p>
    <w:p w14:paraId="575F6943" w14:textId="77777777" w:rsidR="008D3C16" w:rsidRDefault="008D3C16" w:rsidP="008D3C16">
      <w:pPr>
        <w:pStyle w:val="ListParagraph"/>
        <w:numPr>
          <w:ilvl w:val="0"/>
          <w:numId w:val="10"/>
        </w:numPr>
        <w:jc w:val="both"/>
      </w:pPr>
      <w:r>
        <w:t>Demonstrate your working implementation to a tutor in the lab. You will be allowed to conduct your demo during any lab session before the practical submission deadline.</w:t>
      </w:r>
    </w:p>
    <w:p w14:paraId="02560D88" w14:textId="77777777" w:rsidR="008D3C16" w:rsidRDefault="008D3C16" w:rsidP="008D3C16">
      <w:pPr>
        <w:pStyle w:val="ListParagraph"/>
        <w:numPr>
          <w:ilvl w:val="0"/>
          <w:numId w:val="10"/>
        </w:numPr>
        <w:jc w:val="both"/>
      </w:pPr>
      <w:r>
        <w:t xml:space="preserve">Write a short report documenting your </w:t>
      </w:r>
      <w:proofErr w:type="spellStart"/>
      <w:r>
        <w:t>main.c</w:t>
      </w:r>
      <w:proofErr w:type="spellEnd"/>
      <w:r>
        <w:t xml:space="preserve"> code, GitHub repo link, and a brief description of the implementation of your solutions. This must be in PDF format and submitted on </w:t>
      </w:r>
      <w:proofErr w:type="spellStart"/>
      <w:r>
        <w:t>Amathuba</w:t>
      </w:r>
      <w:proofErr w:type="spellEnd"/>
      <w:r>
        <w:t>/</w:t>
      </w:r>
      <w:proofErr w:type="spellStart"/>
      <w:r>
        <w:t>Gradescope</w:t>
      </w:r>
      <w:proofErr w:type="spellEnd"/>
      <w:r>
        <w:t xml:space="preserve"> with the naming convention:</w:t>
      </w:r>
    </w:p>
    <w:p w14:paraId="3A51CAE3" w14:textId="0E1338C9" w:rsidR="008D3C16" w:rsidRPr="005F013D" w:rsidRDefault="008D3C16" w:rsidP="008D3C16">
      <w:pPr>
        <w:pStyle w:val="ListParagraph"/>
        <w:ind w:left="1080"/>
        <w:jc w:val="both"/>
        <w:rPr>
          <w:i/>
          <w:iCs/>
        </w:rPr>
      </w:pPr>
      <w:r w:rsidRPr="00170869">
        <w:rPr>
          <w:i/>
          <w:iCs/>
        </w:rPr>
        <w:t xml:space="preserve">EEE3096S 2024 Practical </w:t>
      </w:r>
      <w:r>
        <w:rPr>
          <w:i/>
          <w:iCs/>
        </w:rPr>
        <w:t>2</w:t>
      </w:r>
      <w:r w:rsidRPr="00170869">
        <w:rPr>
          <w:i/>
          <w:iCs/>
        </w:rPr>
        <w:t xml:space="preserve"> Hand-in STDNUM001 STDNUM002.pdf</w:t>
      </w:r>
    </w:p>
    <w:p w14:paraId="6EE12DF2" w14:textId="77777777" w:rsidR="008D3C16" w:rsidRDefault="008D3C16" w:rsidP="008D3C16">
      <w:pPr>
        <w:pStyle w:val="ListParagraph"/>
        <w:ind w:left="1080"/>
        <w:jc w:val="both"/>
      </w:pPr>
      <w:r w:rsidRPr="00595F52">
        <w:rPr>
          <w:b/>
          <w:bCs/>
          <w:u w:val="single"/>
        </w:rPr>
        <w:t>Note</w:t>
      </w:r>
      <w:r>
        <w:t xml:space="preserve">: Your code (and GitHub link) should be copy-pasted into your short report so that the text is fully highlightable and searchable; do </w:t>
      </w:r>
      <w:r w:rsidRPr="004D5CB6">
        <w:rPr>
          <w:b/>
          <w:bCs/>
        </w:rPr>
        <w:t>NOT</w:t>
      </w:r>
      <w:r>
        <w:t xml:space="preserve"> submit screenshots of your code (or repository link) or you will be </w:t>
      </w:r>
      <w:proofErr w:type="spellStart"/>
      <w:r w:rsidRPr="004D5CB6">
        <w:rPr>
          <w:color w:val="FF0000"/>
        </w:rPr>
        <w:t>penalised</w:t>
      </w:r>
      <w:proofErr w:type="spellEnd"/>
      <w:r>
        <w:t>.</w:t>
      </w:r>
    </w:p>
    <w:p w14:paraId="36DC4236" w14:textId="4FAC98B2" w:rsidR="004D5CB6" w:rsidRDefault="008D3C16" w:rsidP="008D3C16">
      <w:pPr>
        <w:pStyle w:val="ListParagraph"/>
        <w:numPr>
          <w:ilvl w:val="0"/>
          <w:numId w:val="10"/>
        </w:numPr>
        <w:jc w:val="both"/>
      </w:pPr>
      <w:r>
        <w:t>Your practical mark will be based both on your demo to the tutor (i.e., completing the below tasks correctly) as well as your short report. Both you and your partner will receive the same mark.</w:t>
      </w:r>
    </w:p>
    <w:p w14:paraId="7847B12E" w14:textId="6CDB8FF2" w:rsidR="00301995" w:rsidRDefault="00702BAC" w:rsidP="00D76D06">
      <w:pPr>
        <w:pStyle w:val="Heading1"/>
        <w:jc w:val="both"/>
      </w:pPr>
      <w:r>
        <w:t>GETTing started</w:t>
      </w:r>
    </w:p>
    <w:p w14:paraId="308BFD97" w14:textId="4FFC8643" w:rsidR="00291380" w:rsidRDefault="00EB5874" w:rsidP="00D76D06">
      <w:pPr>
        <w:jc w:val="both"/>
      </w:pPr>
      <w:r>
        <w:t>As before</w:t>
      </w:r>
      <w:r w:rsidR="00291380">
        <w:t>:</w:t>
      </w:r>
    </w:p>
    <w:p w14:paraId="75A672DF" w14:textId="64D52454" w:rsidR="00291380" w:rsidRDefault="00291380" w:rsidP="00D76D06">
      <w:pPr>
        <w:pStyle w:val="ListParagraph"/>
        <w:numPr>
          <w:ilvl w:val="0"/>
          <w:numId w:val="12"/>
        </w:numPr>
        <w:jc w:val="both"/>
      </w:pPr>
      <w:r>
        <w:t xml:space="preserve">Clone or download the </w:t>
      </w:r>
      <w:r w:rsidR="006A4458">
        <w:t>(</w:t>
      </w:r>
      <w:r>
        <w:t>updated</w:t>
      </w:r>
      <w:r w:rsidR="006A4458">
        <w:t>)</w:t>
      </w:r>
      <w:r>
        <w:t xml:space="preserve"> Git repository:</w:t>
      </w:r>
    </w:p>
    <w:p w14:paraId="6AC34AD9" w14:textId="3B00AB47" w:rsidR="006A724C" w:rsidRDefault="00291380" w:rsidP="00D76D06">
      <w:pPr>
        <w:pStyle w:val="ListParagraph"/>
        <w:ind w:left="1080"/>
        <w:jc w:val="both"/>
      </w:pPr>
      <w:r>
        <w:t>$ git clone</w:t>
      </w:r>
      <w:r w:rsidR="005348CA">
        <w:t xml:space="preserve"> </w:t>
      </w:r>
      <w:r w:rsidR="006A724C" w:rsidRPr="006A724C">
        <w:t>https://github.com/eee3096s/2024</w:t>
      </w:r>
    </w:p>
    <w:p w14:paraId="2BEA508B" w14:textId="3D24FA0D" w:rsidR="00291380" w:rsidRDefault="0030422F" w:rsidP="00D76D06">
      <w:pPr>
        <w:pStyle w:val="ListParagraph"/>
        <w:numPr>
          <w:ilvl w:val="0"/>
          <w:numId w:val="12"/>
        </w:numPr>
        <w:jc w:val="both"/>
      </w:pPr>
      <w:r>
        <w:t>T</w:t>
      </w:r>
      <w:r w:rsidR="00291380">
        <w:t xml:space="preserve">he project folder that you will be using </w:t>
      </w:r>
      <w:r>
        <w:t xml:space="preserve">for this practical </w:t>
      </w:r>
      <w:r w:rsidR="00291380">
        <w:t>is /EEE3096S-2024/Practical</w:t>
      </w:r>
      <w:r w:rsidR="00DD7CBD">
        <w:t>2</w:t>
      </w:r>
      <w:r w:rsidR="00291380">
        <w:t>/Prac</w:t>
      </w:r>
      <w:r w:rsidR="00DD7CBD">
        <w:t>2</w:t>
      </w:r>
      <w:r w:rsidR="00291380">
        <w:t>_student</w:t>
      </w:r>
    </w:p>
    <w:p w14:paraId="5F8B3B20" w14:textId="49E45189" w:rsidR="00301995" w:rsidRDefault="00291380" w:rsidP="00D76D06">
      <w:pPr>
        <w:pStyle w:val="ListParagraph"/>
        <w:numPr>
          <w:ilvl w:val="0"/>
          <w:numId w:val="12"/>
        </w:numPr>
        <w:jc w:val="both"/>
      </w:pPr>
      <w:r>
        <w:t>Open</w:t>
      </w:r>
      <w:r w:rsidR="00301995">
        <w:t xml:space="preserve"> </w:t>
      </w:r>
      <w:proofErr w:type="spellStart"/>
      <w:r w:rsidR="00301995">
        <w:t>STMCubeIDE</w:t>
      </w:r>
      <w:proofErr w:type="spellEnd"/>
      <w:r w:rsidR="00301995">
        <w:t>,</w:t>
      </w:r>
      <w:r>
        <w:t xml:space="preserve"> then</w:t>
      </w:r>
      <w:r w:rsidR="00301995">
        <w:t xml:space="preserve"> go to File --&gt; Import --&gt; Existing Code as </w:t>
      </w:r>
      <w:proofErr w:type="spellStart"/>
      <w:r w:rsidR="00301995">
        <w:t>Makefile</w:t>
      </w:r>
      <w:proofErr w:type="spellEnd"/>
      <w:r w:rsidR="00301995">
        <w:t xml:space="preserve"> Project --&gt;&gt; Next. Then Browse to the project folder</w:t>
      </w:r>
      <w:r w:rsidR="0030422F">
        <w:t xml:space="preserve"> above</w:t>
      </w:r>
      <w:r w:rsidR="00301995">
        <w:t>, select it, and select "MCU ARM GCC" as the Toolchain --&gt; Finish.</w:t>
      </w:r>
    </w:p>
    <w:p w14:paraId="52BB22FB" w14:textId="4AFD5B25" w:rsidR="00301995" w:rsidRDefault="00301995" w:rsidP="00D76D06">
      <w:pPr>
        <w:pStyle w:val="ListParagraph"/>
        <w:ind w:left="1080"/>
        <w:jc w:val="both"/>
      </w:pPr>
      <w:r w:rsidRPr="00802014">
        <w:rPr>
          <w:b/>
          <w:bCs/>
          <w:u w:val="single"/>
        </w:rPr>
        <w:t>Note</w:t>
      </w:r>
      <w:r>
        <w:t xml:space="preserve">: This IDE provides a GUI to set up clocks and peripherals (GPIO, UART, SPI, etc.) and then automatically generates the code required to enable them in the </w:t>
      </w:r>
      <w:proofErr w:type="spellStart"/>
      <w:r>
        <w:t>main.c</w:t>
      </w:r>
      <w:proofErr w:type="spellEnd"/>
      <w:r>
        <w:t xml:space="preserve"> file. The setup for this is stored in an .</w:t>
      </w:r>
      <w:proofErr w:type="spellStart"/>
      <w:r w:rsidRPr="00301995">
        <w:rPr>
          <w:i/>
          <w:iCs/>
        </w:rPr>
        <w:t>ioc</w:t>
      </w:r>
      <w:proofErr w:type="spellEnd"/>
      <w:r>
        <w:t xml:space="preserve"> file, which we have provided in the project folder if you would ever like to see how the pins are configured. However, it is crucial that you do </w:t>
      </w:r>
      <w:r w:rsidRPr="00301995">
        <w:rPr>
          <w:b/>
          <w:bCs/>
        </w:rPr>
        <w:t>NOT</w:t>
      </w:r>
      <w:r>
        <w:t xml:space="preserve"> make/save any changes to this .</w:t>
      </w:r>
      <w:proofErr w:type="spellStart"/>
      <w:r w:rsidRPr="00301995">
        <w:rPr>
          <w:i/>
          <w:iCs/>
        </w:rPr>
        <w:t>ioc</w:t>
      </w:r>
      <w:proofErr w:type="spellEnd"/>
      <w:r>
        <w:t xml:space="preserve"> file as </w:t>
      </w:r>
      <w:r>
        <w:lastRenderedPageBreak/>
        <w:t xml:space="preserve">it would re-generate the code in your </w:t>
      </w:r>
      <w:proofErr w:type="spellStart"/>
      <w:r>
        <w:t>main.c</w:t>
      </w:r>
      <w:proofErr w:type="spellEnd"/>
      <w:r>
        <w:t xml:space="preserve"> file and may </w:t>
      </w:r>
      <w:r w:rsidRPr="00301995">
        <w:rPr>
          <w:b/>
          <w:bCs/>
        </w:rPr>
        <w:t>delete</w:t>
      </w:r>
      <w:r>
        <w:t xml:space="preserve"> code that you have added.</w:t>
      </w:r>
    </w:p>
    <w:p w14:paraId="25D82624" w14:textId="362D0E60" w:rsidR="00702BAC" w:rsidRDefault="00702BAC" w:rsidP="00D76D06">
      <w:pPr>
        <w:pStyle w:val="ListParagraph"/>
        <w:numPr>
          <w:ilvl w:val="0"/>
          <w:numId w:val="12"/>
        </w:numPr>
        <w:jc w:val="both"/>
      </w:pPr>
      <w:r>
        <w:t xml:space="preserve">In the IDE, navigate and open the </w:t>
      </w:r>
      <w:proofErr w:type="spellStart"/>
      <w:r>
        <w:t>main.c</w:t>
      </w:r>
      <w:proofErr w:type="spellEnd"/>
      <w:r>
        <w:t xml:space="preserve"> file under the Core/</w:t>
      </w:r>
      <w:proofErr w:type="spellStart"/>
      <w:r>
        <w:t>src</w:t>
      </w:r>
      <w:proofErr w:type="spellEnd"/>
      <w:r>
        <w:t xml:space="preserve"> folder, and then complete the Tasks below.</w:t>
      </w:r>
    </w:p>
    <w:p w14:paraId="6911680C" w14:textId="7F92782F" w:rsidR="00702BAC" w:rsidRDefault="00702BAC" w:rsidP="00D76D06">
      <w:pPr>
        <w:pStyle w:val="ListParagraph"/>
        <w:ind w:left="1080"/>
        <w:jc w:val="both"/>
      </w:pPr>
      <w:r w:rsidRPr="00702BAC">
        <w:rPr>
          <w:b/>
          <w:bCs/>
          <w:u w:val="single"/>
        </w:rPr>
        <w:t>Note</w:t>
      </w:r>
      <w:r>
        <w:t xml:space="preserve">: All code that you need to write/add in the </w:t>
      </w:r>
      <w:proofErr w:type="spellStart"/>
      <w:r>
        <w:t>main.c</w:t>
      </w:r>
      <w:proofErr w:type="spellEnd"/>
      <w:r>
        <w:t xml:space="preserve"> file is marked with a "TODO" comment; do not edit any part of the other code that is provided.</w:t>
      </w:r>
    </w:p>
    <w:p w14:paraId="0D550281" w14:textId="27E22598" w:rsidR="00702BAC" w:rsidRDefault="00702BAC" w:rsidP="00D76D06">
      <w:pPr>
        <w:pStyle w:val="Heading1"/>
        <w:jc w:val="both"/>
      </w:pPr>
      <w:r>
        <w:t>TASKS</w:t>
      </w:r>
    </w:p>
    <w:p w14:paraId="1A19620C" w14:textId="5B32BF4F" w:rsidR="00595F52" w:rsidRDefault="00595F52" w:rsidP="00D76D06">
      <w:pPr>
        <w:jc w:val="both"/>
      </w:pPr>
      <w:r>
        <w:t xml:space="preserve">Complete the following tasks using the </w:t>
      </w:r>
      <w:proofErr w:type="spellStart"/>
      <w:r>
        <w:t>main.c</w:t>
      </w:r>
      <w:proofErr w:type="spellEnd"/>
      <w:r>
        <w:t xml:space="preserve"> file in STM32CubeIDE with the HAL libraries, and then demonstrate the working execution of each task to a tutor:</w:t>
      </w:r>
    </w:p>
    <w:p w14:paraId="2206CF1B" w14:textId="77777777" w:rsidR="00A6180D" w:rsidRPr="00AD66F3" w:rsidRDefault="00A6180D" w:rsidP="00A6180D">
      <w:pPr>
        <w:pStyle w:val="ListParagraph"/>
        <w:numPr>
          <w:ilvl w:val="0"/>
          <w:numId w:val="14"/>
        </w:numPr>
        <w:jc w:val="both"/>
        <w:rPr>
          <w:lang w:val="en-ZA"/>
        </w:rPr>
      </w:pPr>
      <w:r>
        <w:t xml:space="preserve">Generate three LUTs — one each for a single cycle of a sinusoid, a sawtooth wave, and a triangular wave. Each LUT should have 128 values that range from 0 to a maximum of 1023. Plot your LUTs using MATLAB or Excel (or any other graphing software) to ensure that you have the correct waveforms, then copy the values into your </w:t>
      </w:r>
      <w:proofErr w:type="spellStart"/>
      <w:r>
        <w:t>main.c</w:t>
      </w:r>
      <w:proofErr w:type="spellEnd"/>
      <w:r>
        <w:t xml:space="preserve"> file.</w:t>
      </w:r>
    </w:p>
    <w:p w14:paraId="0BD3D4B5" w14:textId="1D285B62" w:rsidR="00AD66F3" w:rsidRPr="00AD66F3" w:rsidRDefault="00AD66F3" w:rsidP="00D76D06">
      <w:pPr>
        <w:pStyle w:val="ListParagraph"/>
        <w:numPr>
          <w:ilvl w:val="0"/>
          <w:numId w:val="14"/>
        </w:numPr>
        <w:jc w:val="both"/>
        <w:rPr>
          <w:lang w:val="en-ZA"/>
        </w:rPr>
      </w:pPr>
      <w:r>
        <w:t xml:space="preserve">Assign values to </w:t>
      </w:r>
      <w:r w:rsidRPr="00AD66F3">
        <w:rPr>
          <w:i/>
          <w:iCs/>
        </w:rPr>
        <w:t>NS</w:t>
      </w:r>
      <w:r>
        <w:t xml:space="preserve">, </w:t>
      </w:r>
      <w:r w:rsidRPr="00AD66F3">
        <w:rPr>
          <w:i/>
          <w:iCs/>
        </w:rPr>
        <w:t>TIM2CLK</w:t>
      </w:r>
      <w:r>
        <w:t xml:space="preserve">, and </w:t>
      </w:r>
      <w:proofErr w:type="spellStart"/>
      <w:r w:rsidRPr="00AD66F3">
        <w:rPr>
          <w:i/>
          <w:iCs/>
        </w:rPr>
        <w:t>Fsignal</w:t>
      </w:r>
      <w:proofErr w:type="spellEnd"/>
      <w:r>
        <w:t xml:space="preserve">. </w:t>
      </w:r>
      <w:r w:rsidRPr="00AD66F3">
        <w:rPr>
          <w:i/>
          <w:iCs/>
        </w:rPr>
        <w:t>NS</w:t>
      </w:r>
      <w:r>
        <w:t xml:space="preserve"> is the number of samples in </w:t>
      </w:r>
      <w:r w:rsidR="00A6180D">
        <w:t>a</w:t>
      </w:r>
      <w:r>
        <w:t xml:space="preserve"> LUT, </w:t>
      </w:r>
      <w:r w:rsidRPr="00AD66F3">
        <w:rPr>
          <w:i/>
          <w:iCs/>
        </w:rPr>
        <w:t>TIM2CLK</w:t>
      </w:r>
      <w:r>
        <w:t xml:space="preserve"> should be set to 8 MHz (which you can see in the </w:t>
      </w:r>
      <w:r w:rsidRPr="00AD66F3">
        <w:rPr>
          <w:i/>
          <w:iCs/>
        </w:rPr>
        <w:t>.</w:t>
      </w:r>
      <w:proofErr w:type="spellStart"/>
      <w:r w:rsidRPr="00AD66F3">
        <w:rPr>
          <w:i/>
          <w:iCs/>
        </w:rPr>
        <w:t>ioc</w:t>
      </w:r>
      <w:proofErr w:type="spellEnd"/>
      <w:r>
        <w:t xml:space="preserve"> file), and </w:t>
      </w:r>
      <w:proofErr w:type="spellStart"/>
      <w:r w:rsidRPr="00AD66F3">
        <w:rPr>
          <w:i/>
          <w:iCs/>
        </w:rPr>
        <w:t>Fsignal</w:t>
      </w:r>
      <w:proofErr w:type="spellEnd"/>
      <w:r>
        <w:t xml:space="preserve"> is the frequency that we want our analog signal to have; this should not exceed 1 kHz or the cut-off frequency of your filter — whichever is lower. TIM2 is used to </w:t>
      </w:r>
      <w:r w:rsidR="00A6180D">
        <w:t>cycle through the LUT values.</w:t>
      </w:r>
    </w:p>
    <w:p w14:paraId="034AAC40" w14:textId="4CC7F74E" w:rsidR="00AD66F3" w:rsidRPr="00AD66F3" w:rsidRDefault="00173BD6" w:rsidP="00D76D06">
      <w:pPr>
        <w:pStyle w:val="ListParagraph"/>
        <w:numPr>
          <w:ilvl w:val="0"/>
          <w:numId w:val="14"/>
        </w:numPr>
        <w:jc w:val="both"/>
        <w:rPr>
          <w:lang w:val="en-ZA"/>
        </w:rPr>
      </w:pPr>
      <w:r>
        <w:t>Develop an equation to c</w:t>
      </w:r>
      <w:r w:rsidR="00AD66F3">
        <w:t xml:space="preserve">alculate </w:t>
      </w:r>
      <w:r w:rsidR="00AD66F3" w:rsidRPr="00AD66F3">
        <w:rPr>
          <w:i/>
          <w:iCs/>
        </w:rPr>
        <w:t>TIM2_Ticks</w:t>
      </w:r>
      <w:r w:rsidR="00AD66F3">
        <w:t xml:space="preserve"> — </w:t>
      </w:r>
      <w:r w:rsidR="00A6180D">
        <w:t>this</w:t>
      </w:r>
      <w:r w:rsidR="00AD66F3">
        <w:t xml:space="preserve"> is the number of clock cycles taken for a new LUT value to be written</w:t>
      </w:r>
      <w:r w:rsidR="00A6180D">
        <w:t>,</w:t>
      </w:r>
      <w:r w:rsidR="00AD66F3">
        <w:t xml:space="preserve"> and depends on </w:t>
      </w:r>
      <w:r w:rsidR="00A6180D" w:rsidRPr="00AD66F3">
        <w:rPr>
          <w:i/>
          <w:iCs/>
        </w:rPr>
        <w:t>NS</w:t>
      </w:r>
      <w:r w:rsidR="00A6180D">
        <w:t xml:space="preserve">, </w:t>
      </w:r>
      <w:r w:rsidR="00A6180D" w:rsidRPr="00AD66F3">
        <w:rPr>
          <w:i/>
          <w:iCs/>
        </w:rPr>
        <w:t>TIM2CLK</w:t>
      </w:r>
      <w:r w:rsidR="00A6180D">
        <w:t xml:space="preserve">, and </w:t>
      </w:r>
      <w:proofErr w:type="spellStart"/>
      <w:r w:rsidR="00A6180D" w:rsidRPr="00AD66F3">
        <w:rPr>
          <w:i/>
          <w:iCs/>
        </w:rPr>
        <w:t>Fsignal</w:t>
      </w:r>
      <w:proofErr w:type="spellEnd"/>
      <w:r w:rsidR="00A6180D">
        <w:t>.</w:t>
      </w:r>
    </w:p>
    <w:p w14:paraId="26764C40" w14:textId="0EDEE9FD" w:rsidR="00AD66F3" w:rsidRDefault="00AD66F3" w:rsidP="00AD66F3">
      <w:pPr>
        <w:pStyle w:val="ListParagraph"/>
        <w:ind w:left="1080"/>
        <w:jc w:val="both"/>
      </w:pPr>
      <w:r w:rsidRPr="00AD66F3">
        <w:rPr>
          <w:b/>
          <w:bCs/>
          <w:u w:val="single"/>
        </w:rPr>
        <w:t>Note</w:t>
      </w:r>
      <w:r>
        <w:t>: We will be using Direct Memory Access (DMA) to change the PWM duty cycle. DMA is used to provide high-speed data transfer between peripherals and memory</w:t>
      </w:r>
      <w:r w:rsidR="00173BD6">
        <w:t xml:space="preserve"> (or </w:t>
      </w:r>
      <w:r>
        <w:t>memory to memory</w:t>
      </w:r>
      <w:r w:rsidR="00173BD6">
        <w:t>)</w:t>
      </w:r>
      <w:r>
        <w:t xml:space="preserve"> without any CPU actions. Check the </w:t>
      </w:r>
      <w:r w:rsidRPr="00173BD6">
        <w:rPr>
          <w:i/>
          <w:iCs/>
        </w:rPr>
        <w:t>.</w:t>
      </w:r>
      <w:proofErr w:type="spellStart"/>
      <w:r w:rsidRPr="00173BD6">
        <w:rPr>
          <w:i/>
          <w:iCs/>
        </w:rPr>
        <w:t>ioc</w:t>
      </w:r>
      <w:proofErr w:type="spellEnd"/>
      <w:r>
        <w:t xml:space="preserve"> file </w:t>
      </w:r>
      <w:r w:rsidR="00173BD6">
        <w:t xml:space="preserve">if you want </w:t>
      </w:r>
      <w:r>
        <w:t>to see how the DMA is configured</w:t>
      </w:r>
      <w:r w:rsidR="00173BD6">
        <w:t>!</w:t>
      </w:r>
    </w:p>
    <w:p w14:paraId="61FE0491" w14:textId="38215BEC" w:rsidR="0090156F" w:rsidRPr="0090156F" w:rsidRDefault="00173BD6" w:rsidP="00173BD6">
      <w:pPr>
        <w:pStyle w:val="ListParagraph"/>
        <w:numPr>
          <w:ilvl w:val="0"/>
          <w:numId w:val="14"/>
        </w:numPr>
        <w:jc w:val="both"/>
        <w:rPr>
          <w:lang w:val="en-ZA"/>
        </w:rPr>
      </w:pPr>
      <w:r>
        <w:t>Start TIM3 in PWM mode on Channel 3</w:t>
      </w:r>
      <w:r w:rsidR="0090156F">
        <w:t xml:space="preserve"> (</w:t>
      </w:r>
      <w:r w:rsidR="00F8692B">
        <w:t xml:space="preserve">corresponding to pin </w:t>
      </w:r>
      <w:r w:rsidR="0090156F">
        <w:t>PB0</w:t>
      </w:r>
      <w:r w:rsidR="00F8692B">
        <w:t xml:space="preserve"> — </w:t>
      </w:r>
      <w:r w:rsidR="002A5EDD">
        <w:t xml:space="preserve">and </w:t>
      </w:r>
      <w:r w:rsidR="00F8692B">
        <w:t xml:space="preserve">yes, there is </w:t>
      </w:r>
      <w:r w:rsidR="00F8692B" w:rsidRPr="002A5EDD">
        <w:rPr>
          <w:i/>
          <w:iCs/>
        </w:rPr>
        <w:t>also</w:t>
      </w:r>
      <w:r w:rsidR="00F8692B">
        <w:t xml:space="preserve"> an LED</w:t>
      </w:r>
      <w:r w:rsidR="002A5EDD">
        <w:t xml:space="preserve"> connected</w:t>
      </w:r>
      <w:r w:rsidR="00F8692B">
        <w:t xml:space="preserve"> there</w:t>
      </w:r>
      <w:r w:rsidR="0090156F">
        <w:t>)</w:t>
      </w:r>
      <w:r w:rsidR="00F8692B">
        <w:t xml:space="preserve">. Then </w:t>
      </w:r>
      <w:r>
        <w:t>start TIM2 in Output Compare (OC) mode on Channel 1.</w:t>
      </w:r>
    </w:p>
    <w:p w14:paraId="4AF30D3D" w14:textId="2C75FD6B" w:rsidR="00173BD6" w:rsidRPr="00173BD6" w:rsidRDefault="0090156F" w:rsidP="0090156F">
      <w:pPr>
        <w:pStyle w:val="ListParagraph"/>
        <w:ind w:left="1080"/>
        <w:jc w:val="both"/>
        <w:rPr>
          <w:lang w:val="en-ZA"/>
        </w:rPr>
      </w:pPr>
      <w:r w:rsidRPr="0090156F">
        <w:rPr>
          <w:b/>
          <w:bCs/>
          <w:u w:val="single"/>
        </w:rPr>
        <w:t>Note</w:t>
      </w:r>
      <w:r>
        <w:t>: PB0 will thus be our dev board’s output signal that will be fed into the low-pass filter.</w:t>
      </w:r>
    </w:p>
    <w:p w14:paraId="5DB17B4F" w14:textId="739304F9" w:rsidR="00173BD6" w:rsidRPr="00173BD6" w:rsidRDefault="00173BD6" w:rsidP="00173BD6">
      <w:pPr>
        <w:pStyle w:val="ListParagraph"/>
        <w:numPr>
          <w:ilvl w:val="0"/>
          <w:numId w:val="14"/>
        </w:numPr>
        <w:jc w:val="both"/>
        <w:rPr>
          <w:lang w:val="en-ZA"/>
        </w:rPr>
      </w:pPr>
      <w:r>
        <w:t>Start the DMA in Interrupt (IT) mode; the source address is the Sine LUTs you created earlier</w:t>
      </w:r>
      <w:r w:rsidR="008D3C16">
        <w:t>,</w:t>
      </w:r>
      <w:r>
        <w:t xml:space="preserve"> and the destination address is the CCR3 register for TIM3_CH3. Then enable the DMA transfer.</w:t>
      </w:r>
    </w:p>
    <w:p w14:paraId="51378F42" w14:textId="77777777" w:rsidR="00280AE6" w:rsidRDefault="00173BD6" w:rsidP="00280AE6">
      <w:pPr>
        <w:pStyle w:val="ListParagraph"/>
        <w:numPr>
          <w:ilvl w:val="0"/>
          <w:numId w:val="14"/>
        </w:numPr>
        <w:jc w:val="both"/>
      </w:pPr>
      <w:r>
        <w:t xml:space="preserve">An interrupt has been configured on the PA0 pushbutton. Write code that changes from one </w:t>
      </w:r>
      <w:r w:rsidR="0090156F">
        <w:t xml:space="preserve">LUT </w:t>
      </w:r>
      <w:r>
        <w:t xml:space="preserve">waveform to the next (Sine --&gt; Sawtooth --&gt; Triangle --&gt; Sine…) when the button is pressed. </w:t>
      </w:r>
      <w:r w:rsidR="00280AE6">
        <w:t xml:space="preserve">Implement </w:t>
      </w:r>
      <w:r w:rsidR="00280AE6" w:rsidRPr="008C4FF2">
        <w:rPr>
          <w:b/>
          <w:bCs/>
        </w:rPr>
        <w:t>debouncing</w:t>
      </w:r>
      <w:r w:rsidR="00280AE6">
        <w:rPr>
          <w:b/>
          <w:bCs/>
        </w:rPr>
        <w:t xml:space="preserve"> </w:t>
      </w:r>
      <w:r w:rsidR="00280AE6">
        <w:t>to avoid problems with the pushbutton not always responding to presses.</w:t>
      </w:r>
    </w:p>
    <w:p w14:paraId="6D7A70FB" w14:textId="6272CA94" w:rsidR="00173BD6" w:rsidRPr="003F71B3" w:rsidRDefault="00173BD6" w:rsidP="003F71B3">
      <w:pPr>
        <w:pStyle w:val="ListParagraph"/>
        <w:ind w:left="1080"/>
        <w:jc w:val="both"/>
      </w:pPr>
      <w:r w:rsidRPr="00173BD6">
        <w:rPr>
          <w:b/>
          <w:bCs/>
          <w:u w:val="single"/>
        </w:rPr>
        <w:lastRenderedPageBreak/>
        <w:t>Hint</w:t>
      </w:r>
      <w:r>
        <w:t xml:space="preserve">: Use the HAL library to disable DMA and abort IT mode to stop the DMA transfer </w:t>
      </w:r>
      <w:r w:rsidRPr="00173BD6">
        <w:rPr>
          <w:i/>
          <w:iCs/>
        </w:rPr>
        <w:t>before</w:t>
      </w:r>
      <w:r>
        <w:t xml:space="preserve"> changing the source address; thereafter, restart IT mode and re-enable DMA.</w:t>
      </w:r>
      <w:r w:rsidR="003F71B3">
        <w:t xml:space="preserve"> </w:t>
      </w:r>
      <w:r w:rsidR="003F71B3" w:rsidRPr="003F71B3">
        <w:t>Also</w:t>
      </w:r>
      <w:r w:rsidR="003F71B3">
        <w:t xml:space="preserve">, the </w:t>
      </w:r>
      <w:proofErr w:type="spellStart"/>
      <w:r w:rsidR="003F71B3" w:rsidRPr="00547DE1">
        <w:rPr>
          <w:i/>
          <w:iCs/>
          <w:lang w:val="en-ZA"/>
        </w:rPr>
        <w:t>HAL_GetTick</w:t>
      </w:r>
      <w:proofErr w:type="spellEnd"/>
      <w:r w:rsidR="003F71B3">
        <w:t xml:space="preserve"> function may be useful for debouncing!</w:t>
      </w:r>
    </w:p>
    <w:p w14:paraId="29E28EF5" w14:textId="77777777" w:rsidR="008D3C16" w:rsidRPr="008D3C16" w:rsidRDefault="00173BD6" w:rsidP="008D3C16">
      <w:pPr>
        <w:pStyle w:val="ListParagraph"/>
        <w:numPr>
          <w:ilvl w:val="0"/>
          <w:numId w:val="14"/>
        </w:numPr>
        <w:jc w:val="both"/>
        <w:rPr>
          <w:lang w:val="en-ZA"/>
        </w:rPr>
      </w:pPr>
      <w:r>
        <w:t>Build your low-pass filter on your breadboard and test it using a signal generator and oscilloscope. Confirm that your filter attenuates frequencies above your chosen cut-off frequency.</w:t>
      </w:r>
    </w:p>
    <w:p w14:paraId="673F314E" w14:textId="06358B5E" w:rsidR="008D3C16" w:rsidRPr="00BB120A" w:rsidRDefault="00173BD6" w:rsidP="008D3C16">
      <w:pPr>
        <w:pStyle w:val="ListParagraph"/>
        <w:numPr>
          <w:ilvl w:val="0"/>
          <w:numId w:val="14"/>
        </w:numPr>
        <w:jc w:val="both"/>
        <w:rPr>
          <w:lang w:val="en-ZA"/>
        </w:rPr>
      </w:pPr>
      <w:r w:rsidRPr="008D3C16">
        <w:t>Connect</w:t>
      </w:r>
      <w:r>
        <w:t xml:space="preserve"> PB0 (TIM3_CH3) to the input of your filter, </w:t>
      </w:r>
      <w:r w:rsidR="0090156F">
        <w:t>making</w:t>
      </w:r>
      <w:r>
        <w:t xml:space="preserve"> sure that the </w:t>
      </w:r>
      <w:r w:rsidR="0090156F">
        <w:t>dev board</w:t>
      </w:r>
      <w:r>
        <w:t xml:space="preserve"> and your filter </w:t>
      </w:r>
      <w:r w:rsidR="003160B7" w:rsidRPr="008D3C16">
        <w:rPr>
          <w:b/>
          <w:bCs/>
        </w:rPr>
        <w:t>have</w:t>
      </w:r>
      <w:r w:rsidRPr="008D3C16">
        <w:rPr>
          <w:b/>
          <w:bCs/>
        </w:rPr>
        <w:t xml:space="preserve"> a </w:t>
      </w:r>
      <w:r w:rsidR="003160B7" w:rsidRPr="008D3C16">
        <w:rPr>
          <w:b/>
          <w:bCs/>
        </w:rPr>
        <w:t>common G</w:t>
      </w:r>
      <w:r w:rsidRPr="008D3C16">
        <w:rPr>
          <w:b/>
          <w:bCs/>
        </w:rPr>
        <w:t>round</w:t>
      </w:r>
      <w:r w:rsidR="0090156F" w:rsidRPr="008D3C16">
        <w:rPr>
          <w:b/>
          <w:bCs/>
        </w:rPr>
        <w:t xml:space="preserve"> </w:t>
      </w:r>
      <w:r w:rsidR="0090156F">
        <w:t>(V</w:t>
      </w:r>
      <w:r w:rsidR="0090156F" w:rsidRPr="008D3C16">
        <w:rPr>
          <w:vertAlign w:val="subscript"/>
        </w:rPr>
        <w:t>SS</w:t>
      </w:r>
      <w:r w:rsidR="0090156F">
        <w:t xml:space="preserve"> on your </w:t>
      </w:r>
      <w:r w:rsidR="0000548C">
        <w:t>dev board</w:t>
      </w:r>
      <w:r w:rsidR="00973CA5">
        <w:t xml:space="preserve">; </w:t>
      </w:r>
      <w:proofErr w:type="spellStart"/>
      <w:r w:rsidR="00973CA5">
        <w:t>ch</w:t>
      </w:r>
      <w:proofErr w:type="spellEnd"/>
      <w:r w:rsidR="0090156F">
        <w:t>)</w:t>
      </w:r>
      <w:r>
        <w:t>. Scope the output of your filter and test all three of your waveforms</w:t>
      </w:r>
      <w:r w:rsidR="0090156F">
        <w:t xml:space="preserve"> as you press PA0 to change LUTs.</w:t>
      </w:r>
    </w:p>
    <w:p w14:paraId="0B9DCFA6" w14:textId="5DDAF6CE" w:rsidR="00DB3EA7" w:rsidRPr="00D36D07" w:rsidRDefault="00BB120A" w:rsidP="00D36D07">
      <w:pPr>
        <w:pStyle w:val="ListParagraph"/>
        <w:ind w:left="1080"/>
        <w:jc w:val="both"/>
        <w:rPr>
          <w:lang w:val="en-ZA"/>
        </w:rPr>
      </w:pPr>
      <w:r>
        <w:rPr>
          <w:b/>
          <w:bCs/>
          <w:u w:val="single"/>
        </w:rPr>
        <w:t>Note</w:t>
      </w:r>
      <w:r>
        <w:t>: Remember that this is a very crude DAC, and you will likely need to scale your oscilloscope output to properly see the different waveforms in a (somewhat) stable way!</w:t>
      </w:r>
    </w:p>
    <w:p w14:paraId="4D780CB4" w14:textId="123C0326" w:rsidR="00B16C27" w:rsidRPr="008954CC" w:rsidRDefault="00B16C27" w:rsidP="008954CC">
      <w:pPr>
        <w:pStyle w:val="Heading1"/>
        <w:jc w:val="both"/>
      </w:pPr>
      <w:r w:rsidRPr="008954CC">
        <w:t xml:space="preserve">Questions to consider: </w:t>
      </w:r>
    </w:p>
    <w:p w14:paraId="21D41F89" w14:textId="528B6701" w:rsidR="00012255" w:rsidRDefault="00B16C27" w:rsidP="00E73C18">
      <w:pPr>
        <w:pStyle w:val="ListParagraph"/>
        <w:numPr>
          <w:ilvl w:val="0"/>
          <w:numId w:val="17"/>
        </w:numPr>
        <w:jc w:val="both"/>
        <w:rPr>
          <w:i/>
          <w:iCs/>
        </w:rPr>
      </w:pPr>
      <w:r>
        <w:rPr>
          <w:i/>
          <w:iCs/>
        </w:rPr>
        <w:t>What is the fastest frequency</w:t>
      </w:r>
      <w:r w:rsidR="008954CC">
        <w:rPr>
          <w:i/>
          <w:iCs/>
        </w:rPr>
        <w:t xml:space="preserve"> you can</w:t>
      </w:r>
      <w:r w:rsidR="00012255">
        <w:rPr>
          <w:i/>
          <w:iCs/>
        </w:rPr>
        <w:t xml:space="preserve"> generate</w:t>
      </w:r>
      <w:r w:rsidR="008954CC">
        <w:rPr>
          <w:i/>
          <w:iCs/>
        </w:rPr>
        <w:t xml:space="preserve"> with your development board</w:t>
      </w:r>
      <w:r w:rsidR="00012255">
        <w:rPr>
          <w:i/>
          <w:iCs/>
        </w:rPr>
        <w:t>?</w:t>
      </w:r>
      <w:r w:rsidR="003F37E4">
        <w:rPr>
          <w:i/>
          <w:iCs/>
        </w:rPr>
        <w:t xml:space="preserve"> What are the trade-offs?</w:t>
      </w:r>
    </w:p>
    <w:p w14:paraId="63D6CE69" w14:textId="52413A2D" w:rsidR="00186B81" w:rsidRDefault="00186B81" w:rsidP="00E73C18">
      <w:pPr>
        <w:pStyle w:val="ListParagraph"/>
        <w:numPr>
          <w:ilvl w:val="0"/>
          <w:numId w:val="17"/>
        </w:numPr>
        <w:jc w:val="both"/>
        <w:rPr>
          <w:i/>
          <w:iCs/>
        </w:rPr>
      </w:pPr>
      <w:r>
        <w:rPr>
          <w:i/>
          <w:iCs/>
        </w:rPr>
        <w:t xml:space="preserve">What additional electronics can you add after </w:t>
      </w:r>
      <w:r w:rsidR="00BF28D7">
        <w:rPr>
          <w:i/>
          <w:iCs/>
        </w:rPr>
        <w:t>your</w:t>
      </w:r>
      <w:r>
        <w:rPr>
          <w:i/>
          <w:iCs/>
        </w:rPr>
        <w:t xml:space="preserve"> microcontroller to improve the </w:t>
      </w:r>
      <w:r w:rsidR="00E73C18">
        <w:rPr>
          <w:i/>
          <w:iCs/>
        </w:rPr>
        <w:t xml:space="preserve">signal integrity. </w:t>
      </w:r>
    </w:p>
    <w:p w14:paraId="5F238A14" w14:textId="2B3BDE94" w:rsidR="00BF28D7" w:rsidRDefault="00E73C18" w:rsidP="00450DC0">
      <w:pPr>
        <w:pStyle w:val="ListParagraph"/>
        <w:numPr>
          <w:ilvl w:val="0"/>
          <w:numId w:val="17"/>
        </w:numPr>
        <w:jc w:val="both"/>
        <w:rPr>
          <w:i/>
          <w:iCs/>
        </w:rPr>
      </w:pPr>
      <w:r>
        <w:rPr>
          <w:i/>
          <w:iCs/>
        </w:rPr>
        <w:t>What is the impedance of your output pin?</w:t>
      </w:r>
    </w:p>
    <w:p w14:paraId="6D2E6EC0" w14:textId="6CD27DCF" w:rsidR="00450DC0" w:rsidRDefault="00450DC0" w:rsidP="00450DC0">
      <w:pPr>
        <w:pStyle w:val="ListParagraph"/>
        <w:numPr>
          <w:ilvl w:val="0"/>
          <w:numId w:val="17"/>
        </w:numPr>
        <w:jc w:val="both"/>
        <w:rPr>
          <w:i/>
          <w:iCs/>
        </w:rPr>
      </w:pPr>
      <w:r>
        <w:rPr>
          <w:i/>
          <w:iCs/>
        </w:rPr>
        <w:t xml:space="preserve">Why low pass filter? </w:t>
      </w:r>
    </w:p>
    <w:p w14:paraId="71C9B185" w14:textId="76F0D43B" w:rsidR="0035004B" w:rsidRPr="00450DC0" w:rsidRDefault="0035004B" w:rsidP="00450DC0">
      <w:pPr>
        <w:pStyle w:val="ListParagraph"/>
        <w:numPr>
          <w:ilvl w:val="0"/>
          <w:numId w:val="17"/>
        </w:numPr>
        <w:jc w:val="both"/>
        <w:rPr>
          <w:i/>
          <w:iCs/>
        </w:rPr>
      </w:pPr>
      <w:r>
        <w:rPr>
          <w:i/>
          <w:iCs/>
        </w:rPr>
        <w:t>Consider how you could use this to drive a pure sine wave inverter</w:t>
      </w:r>
      <w:r w:rsidR="00832B05">
        <w:rPr>
          <w:i/>
          <w:iCs/>
        </w:rPr>
        <w:t>.</w:t>
      </w:r>
    </w:p>
    <w:p w14:paraId="1ED2259D" w14:textId="77777777" w:rsidR="00E73C18" w:rsidRDefault="00E73C18" w:rsidP="00012255">
      <w:pPr>
        <w:pStyle w:val="ListParagraph"/>
        <w:ind w:left="1080"/>
        <w:jc w:val="both"/>
        <w:rPr>
          <w:i/>
          <w:iCs/>
        </w:rPr>
      </w:pPr>
    </w:p>
    <w:p w14:paraId="164E2E55" w14:textId="77777777" w:rsidR="00012255" w:rsidRPr="00012255" w:rsidRDefault="00012255" w:rsidP="00012255">
      <w:pPr>
        <w:pStyle w:val="ListParagraph"/>
        <w:ind w:left="1080"/>
        <w:jc w:val="both"/>
        <w:rPr>
          <w:i/>
          <w:iCs/>
        </w:rPr>
      </w:pPr>
    </w:p>
    <w:sectPr w:rsidR="00012255" w:rsidRPr="00012255">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BBF06" w14:textId="77777777" w:rsidR="00110B6A" w:rsidRDefault="00110B6A">
      <w:pPr>
        <w:spacing w:after="0" w:line="240" w:lineRule="auto"/>
      </w:pPr>
      <w:r>
        <w:separator/>
      </w:r>
    </w:p>
    <w:p w14:paraId="021C1396" w14:textId="77777777" w:rsidR="00110B6A" w:rsidRDefault="00110B6A"/>
  </w:endnote>
  <w:endnote w:type="continuationSeparator" w:id="0">
    <w:p w14:paraId="40D88753" w14:textId="77777777" w:rsidR="00110B6A" w:rsidRDefault="00110B6A">
      <w:pPr>
        <w:spacing w:after="0" w:line="240" w:lineRule="auto"/>
      </w:pPr>
      <w:r>
        <w:continuationSeparator/>
      </w:r>
    </w:p>
    <w:p w14:paraId="4DCC5FEC" w14:textId="77777777" w:rsidR="00110B6A" w:rsidRDefault="00110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DA9A" w14:textId="2C275FA8" w:rsidR="00812772" w:rsidRDefault="00812772" w:rsidP="005346D9">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07460" w14:textId="77777777" w:rsidR="00110B6A" w:rsidRDefault="00110B6A">
      <w:pPr>
        <w:spacing w:after="0" w:line="240" w:lineRule="auto"/>
      </w:pPr>
      <w:r>
        <w:separator/>
      </w:r>
    </w:p>
    <w:p w14:paraId="3C9D399A" w14:textId="77777777" w:rsidR="00110B6A" w:rsidRDefault="00110B6A"/>
  </w:footnote>
  <w:footnote w:type="continuationSeparator" w:id="0">
    <w:p w14:paraId="7DC1ACA1" w14:textId="77777777" w:rsidR="00110B6A" w:rsidRDefault="00110B6A">
      <w:pPr>
        <w:spacing w:after="0" w:line="240" w:lineRule="auto"/>
      </w:pPr>
      <w:r>
        <w:continuationSeparator/>
      </w:r>
    </w:p>
    <w:p w14:paraId="0A088D69" w14:textId="77777777" w:rsidR="00110B6A" w:rsidRDefault="00110B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68B"/>
    <w:multiLevelType w:val="hybridMultilevel"/>
    <w:tmpl w:val="DD8AA7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882247"/>
    <w:multiLevelType w:val="multilevel"/>
    <w:tmpl w:val="4434F4FE"/>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1B874324"/>
    <w:multiLevelType w:val="hybridMultilevel"/>
    <w:tmpl w:val="DEAE6F3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8C228E"/>
    <w:multiLevelType w:val="hybridMultilevel"/>
    <w:tmpl w:val="CC405A7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45C1803"/>
    <w:multiLevelType w:val="hybridMultilevel"/>
    <w:tmpl w:val="64323D08"/>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D52199"/>
    <w:multiLevelType w:val="hybridMultilevel"/>
    <w:tmpl w:val="3D8469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374F0524"/>
    <w:multiLevelType w:val="hybridMultilevel"/>
    <w:tmpl w:val="CFDCC8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E7419BB"/>
    <w:multiLevelType w:val="hybridMultilevel"/>
    <w:tmpl w:val="BB68045E"/>
    <w:lvl w:ilvl="0" w:tplc="391E7E1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3F5B25"/>
    <w:multiLevelType w:val="hybridMultilevel"/>
    <w:tmpl w:val="D3AAE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0" w15:restartNumberingAfterBreak="0">
    <w:nsid w:val="49074929"/>
    <w:multiLevelType w:val="hybridMultilevel"/>
    <w:tmpl w:val="E3C2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B16E9A"/>
    <w:multiLevelType w:val="hybridMultilevel"/>
    <w:tmpl w:val="9C02A9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3CE130C"/>
    <w:multiLevelType w:val="hybridMultilevel"/>
    <w:tmpl w:val="34309CCA"/>
    <w:lvl w:ilvl="0" w:tplc="72660BC8">
      <w:start w:val="1"/>
      <w:numFmt w:val="decimal"/>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6F04A8C"/>
    <w:multiLevelType w:val="hybridMultilevel"/>
    <w:tmpl w:val="57B04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C6A6E1D"/>
    <w:multiLevelType w:val="hybridMultilevel"/>
    <w:tmpl w:val="5A9ED0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E7958E4"/>
    <w:multiLevelType w:val="hybridMultilevel"/>
    <w:tmpl w:val="F80EEC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22365742">
    <w:abstractNumId w:val="9"/>
  </w:num>
  <w:num w:numId="2" w16cid:durableId="1431392289">
    <w:abstractNumId w:val="8"/>
  </w:num>
  <w:num w:numId="3" w16cid:durableId="1553612063">
    <w:abstractNumId w:val="4"/>
  </w:num>
  <w:num w:numId="4" w16cid:durableId="267349860">
    <w:abstractNumId w:val="3"/>
  </w:num>
  <w:num w:numId="5" w16cid:durableId="1470318628">
    <w:abstractNumId w:val="7"/>
  </w:num>
  <w:num w:numId="6" w16cid:durableId="724454812">
    <w:abstractNumId w:val="1"/>
  </w:num>
  <w:num w:numId="7" w16cid:durableId="1510755665">
    <w:abstractNumId w:val="15"/>
  </w:num>
  <w:num w:numId="8" w16cid:durableId="747457700">
    <w:abstractNumId w:val="12"/>
  </w:num>
  <w:num w:numId="9" w16cid:durableId="260114544">
    <w:abstractNumId w:val="13"/>
  </w:num>
  <w:num w:numId="10" w16cid:durableId="129135372">
    <w:abstractNumId w:val="11"/>
  </w:num>
  <w:num w:numId="11" w16cid:durableId="1555463206">
    <w:abstractNumId w:val="0"/>
  </w:num>
  <w:num w:numId="12" w16cid:durableId="1396393787">
    <w:abstractNumId w:val="14"/>
  </w:num>
  <w:num w:numId="13" w16cid:durableId="1621839365">
    <w:abstractNumId w:val="10"/>
  </w:num>
  <w:num w:numId="14" w16cid:durableId="593782684">
    <w:abstractNumId w:val="2"/>
  </w:num>
  <w:num w:numId="15" w16cid:durableId="265499048">
    <w:abstractNumId w:val="6"/>
  </w:num>
  <w:num w:numId="16" w16cid:durableId="1752237160">
    <w:abstractNumId w:val="9"/>
  </w:num>
  <w:num w:numId="17" w16cid:durableId="17043566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0E"/>
    <w:rsid w:val="0000548C"/>
    <w:rsid w:val="00012255"/>
    <w:rsid w:val="00074D6B"/>
    <w:rsid w:val="00096BAD"/>
    <w:rsid w:val="000C59EF"/>
    <w:rsid w:val="000D405D"/>
    <w:rsid w:val="000E731A"/>
    <w:rsid w:val="00110B6A"/>
    <w:rsid w:val="00113B95"/>
    <w:rsid w:val="00131254"/>
    <w:rsid w:val="00170869"/>
    <w:rsid w:val="00173BD6"/>
    <w:rsid w:val="0017712C"/>
    <w:rsid w:val="00186B81"/>
    <w:rsid w:val="001C4597"/>
    <w:rsid w:val="001D2906"/>
    <w:rsid w:val="00205632"/>
    <w:rsid w:val="00216C50"/>
    <w:rsid w:val="00253FA5"/>
    <w:rsid w:val="00280AE6"/>
    <w:rsid w:val="00291380"/>
    <w:rsid w:val="002A5EDD"/>
    <w:rsid w:val="002C7230"/>
    <w:rsid w:val="00301995"/>
    <w:rsid w:val="0030422F"/>
    <w:rsid w:val="003160B7"/>
    <w:rsid w:val="00340F71"/>
    <w:rsid w:val="003426DE"/>
    <w:rsid w:val="0035004B"/>
    <w:rsid w:val="00375DC3"/>
    <w:rsid w:val="0037697D"/>
    <w:rsid w:val="003F37E4"/>
    <w:rsid w:val="003F71B3"/>
    <w:rsid w:val="00434B5C"/>
    <w:rsid w:val="00450DC0"/>
    <w:rsid w:val="004D133A"/>
    <w:rsid w:val="004D5CB6"/>
    <w:rsid w:val="004F0629"/>
    <w:rsid w:val="005346D9"/>
    <w:rsid w:val="005348CA"/>
    <w:rsid w:val="00595F52"/>
    <w:rsid w:val="00625BFD"/>
    <w:rsid w:val="006354B2"/>
    <w:rsid w:val="006573C1"/>
    <w:rsid w:val="00667580"/>
    <w:rsid w:val="006A4458"/>
    <w:rsid w:val="006A724C"/>
    <w:rsid w:val="006F1A59"/>
    <w:rsid w:val="00702BAC"/>
    <w:rsid w:val="007147E1"/>
    <w:rsid w:val="00781EF9"/>
    <w:rsid w:val="007A253F"/>
    <w:rsid w:val="007D7E6E"/>
    <w:rsid w:val="007E76BB"/>
    <w:rsid w:val="00800A6C"/>
    <w:rsid w:val="00802014"/>
    <w:rsid w:val="00812772"/>
    <w:rsid w:val="00832B05"/>
    <w:rsid w:val="00843571"/>
    <w:rsid w:val="0084428A"/>
    <w:rsid w:val="008528C2"/>
    <w:rsid w:val="008954CC"/>
    <w:rsid w:val="008B0498"/>
    <w:rsid w:val="008B7B2E"/>
    <w:rsid w:val="008C4FF2"/>
    <w:rsid w:val="008D1542"/>
    <w:rsid w:val="008D3C16"/>
    <w:rsid w:val="0090156F"/>
    <w:rsid w:val="00906F5A"/>
    <w:rsid w:val="00927C63"/>
    <w:rsid w:val="009336FA"/>
    <w:rsid w:val="00942FAF"/>
    <w:rsid w:val="00943186"/>
    <w:rsid w:val="00956889"/>
    <w:rsid w:val="00973CA5"/>
    <w:rsid w:val="009A0648"/>
    <w:rsid w:val="009A196C"/>
    <w:rsid w:val="009D1202"/>
    <w:rsid w:val="009F4E00"/>
    <w:rsid w:val="009F6B2F"/>
    <w:rsid w:val="00A1501B"/>
    <w:rsid w:val="00A30E26"/>
    <w:rsid w:val="00A364B8"/>
    <w:rsid w:val="00A6180D"/>
    <w:rsid w:val="00A72837"/>
    <w:rsid w:val="00AD0178"/>
    <w:rsid w:val="00AD66F3"/>
    <w:rsid w:val="00AF0D7F"/>
    <w:rsid w:val="00B074AE"/>
    <w:rsid w:val="00B1560A"/>
    <w:rsid w:val="00B16C27"/>
    <w:rsid w:val="00B22A2E"/>
    <w:rsid w:val="00B47A7E"/>
    <w:rsid w:val="00B82504"/>
    <w:rsid w:val="00BA2AAE"/>
    <w:rsid w:val="00BB120A"/>
    <w:rsid w:val="00BC1157"/>
    <w:rsid w:val="00BF28D7"/>
    <w:rsid w:val="00C049B8"/>
    <w:rsid w:val="00C34E37"/>
    <w:rsid w:val="00C47EDD"/>
    <w:rsid w:val="00C708A1"/>
    <w:rsid w:val="00C92584"/>
    <w:rsid w:val="00CA2E9E"/>
    <w:rsid w:val="00CA3AC0"/>
    <w:rsid w:val="00CE44B7"/>
    <w:rsid w:val="00CE5CC6"/>
    <w:rsid w:val="00D05FA8"/>
    <w:rsid w:val="00D21DAA"/>
    <w:rsid w:val="00D368CB"/>
    <w:rsid w:val="00D36D07"/>
    <w:rsid w:val="00D7605E"/>
    <w:rsid w:val="00D76D06"/>
    <w:rsid w:val="00D94405"/>
    <w:rsid w:val="00DB3EA7"/>
    <w:rsid w:val="00DB6146"/>
    <w:rsid w:val="00DD7CBD"/>
    <w:rsid w:val="00DF128C"/>
    <w:rsid w:val="00DF7F22"/>
    <w:rsid w:val="00E11B8C"/>
    <w:rsid w:val="00E576DB"/>
    <w:rsid w:val="00E73C18"/>
    <w:rsid w:val="00EA6855"/>
    <w:rsid w:val="00EB5874"/>
    <w:rsid w:val="00EB738F"/>
    <w:rsid w:val="00EC4E3E"/>
    <w:rsid w:val="00EF3396"/>
    <w:rsid w:val="00F21ADB"/>
    <w:rsid w:val="00F256F1"/>
    <w:rsid w:val="00F56FCF"/>
    <w:rsid w:val="00F62D0E"/>
    <w:rsid w:val="00F8692B"/>
    <w:rsid w:val="00FC0567"/>
    <w:rsid w:val="00FC5738"/>
    <w:rsid w:val="00FD2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2AD"/>
  <w15:chartTrackingRefBased/>
  <w15:docId w15:val="{123FF65B-147F-AB4F-98E6-7A851B7D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22A2E"/>
    <w:pPr>
      <w:ind w:left="720"/>
      <w:contextualSpacing/>
    </w:pPr>
  </w:style>
  <w:style w:type="character" w:styleId="Hyperlink">
    <w:name w:val="Hyperlink"/>
    <w:basedOn w:val="DefaultParagraphFont"/>
    <w:uiPriority w:val="99"/>
    <w:unhideWhenUsed/>
    <w:rsid w:val="00FD2CD8"/>
    <w:rPr>
      <w:color w:val="58A8AD" w:themeColor="hyperlink"/>
      <w:u w:val="single"/>
    </w:rPr>
  </w:style>
  <w:style w:type="character" w:styleId="UnresolvedMention">
    <w:name w:val="Unresolved Mention"/>
    <w:basedOn w:val="DefaultParagraphFont"/>
    <w:uiPriority w:val="99"/>
    <w:semiHidden/>
    <w:unhideWhenUsed/>
    <w:rsid w:val="00FD2CD8"/>
    <w:rPr>
      <w:color w:val="605E5C"/>
      <w:shd w:val="clear" w:color="auto" w:fill="E1DFDD"/>
    </w:rPr>
  </w:style>
  <w:style w:type="character" w:styleId="FollowedHyperlink">
    <w:name w:val="FollowedHyperlink"/>
    <w:basedOn w:val="DefaultParagraphFont"/>
    <w:uiPriority w:val="99"/>
    <w:semiHidden/>
    <w:unhideWhenUsed/>
    <w:rsid w:val="009336FA"/>
    <w:rPr>
      <w:color w:val="2B8073" w:themeColor="followedHyperlink"/>
      <w:u w:val="single"/>
    </w:rPr>
  </w:style>
  <w:style w:type="paragraph" w:styleId="BodyText">
    <w:name w:val="Body Text"/>
    <w:basedOn w:val="Normal"/>
    <w:link w:val="BodyTextChar"/>
    <w:uiPriority w:val="1"/>
    <w:qFormat/>
    <w:rsid w:val="00956889"/>
    <w:pPr>
      <w:widowControl w:val="0"/>
      <w:autoSpaceDE w:val="0"/>
      <w:autoSpaceDN w:val="0"/>
      <w:spacing w:after="0" w:line="240" w:lineRule="auto"/>
      <w:ind w:left="0"/>
    </w:pPr>
    <w:rPr>
      <w:rFonts w:ascii="Times New Roman" w:eastAsia="Times New Roman" w:hAnsi="Times New Roman" w:cs="Times New Roman"/>
      <w:color w:val="auto"/>
      <w:lang w:eastAsia="en-US"/>
    </w:rPr>
  </w:style>
  <w:style w:type="character" w:customStyle="1" w:styleId="BodyTextChar">
    <w:name w:val="Body Text Char"/>
    <w:basedOn w:val="DefaultParagraphFont"/>
    <w:link w:val="BodyText"/>
    <w:uiPriority w:val="1"/>
    <w:rsid w:val="00956889"/>
    <w:rPr>
      <w:rFonts w:ascii="Times New Roman" w:eastAsia="Times New Roman" w:hAnsi="Times New Roman" w:cs="Times New Roman"/>
      <w:color w:val="auto"/>
      <w:lang w:eastAsia="en-US"/>
    </w:rPr>
  </w:style>
  <w:style w:type="paragraph" w:customStyle="1" w:styleId="TableParagraph">
    <w:name w:val="Table Paragraph"/>
    <w:basedOn w:val="Normal"/>
    <w:uiPriority w:val="1"/>
    <w:qFormat/>
    <w:rsid w:val="00956889"/>
    <w:pPr>
      <w:widowControl w:val="0"/>
      <w:autoSpaceDE w:val="0"/>
      <w:autoSpaceDN w:val="0"/>
      <w:spacing w:before="43" w:after="0" w:line="240" w:lineRule="auto"/>
      <w:ind w:left="119"/>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06292">
      <w:bodyDiv w:val="1"/>
      <w:marLeft w:val="0"/>
      <w:marRight w:val="0"/>
      <w:marTop w:val="0"/>
      <w:marBottom w:val="0"/>
      <w:divBdr>
        <w:top w:val="none" w:sz="0" w:space="0" w:color="auto"/>
        <w:left w:val="none" w:sz="0" w:space="0" w:color="auto"/>
        <w:bottom w:val="none" w:sz="0" w:space="0" w:color="auto"/>
        <w:right w:val="none" w:sz="0" w:space="0" w:color="auto"/>
      </w:divBdr>
      <w:divsChild>
        <w:div w:id="1409308939">
          <w:marLeft w:val="0"/>
          <w:marRight w:val="0"/>
          <w:marTop w:val="0"/>
          <w:marBottom w:val="0"/>
          <w:divBdr>
            <w:top w:val="none" w:sz="0" w:space="0" w:color="auto"/>
            <w:left w:val="none" w:sz="0" w:space="0" w:color="auto"/>
            <w:bottom w:val="none" w:sz="0" w:space="0" w:color="auto"/>
            <w:right w:val="none" w:sz="0" w:space="0" w:color="auto"/>
          </w:divBdr>
          <w:divsChild>
            <w:div w:id="400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Yaaseen Martin</dc:creator>
  <cp:keywords/>
  <dc:description/>
  <cp:lastModifiedBy>James Goodhead</cp:lastModifiedBy>
  <cp:revision>106</cp:revision>
  <dcterms:created xsi:type="dcterms:W3CDTF">2024-01-30T08:33:00Z</dcterms:created>
  <dcterms:modified xsi:type="dcterms:W3CDTF">2024-08-07T10:53:00Z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