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C32E0C" w14:textId="77777777" w:rsidR="004D4C0D" w:rsidRPr="000E1810" w:rsidRDefault="004D4C0D" w:rsidP="004D4C0D">
      <w:pPr>
        <w:jc w:val="center"/>
        <w:rPr>
          <w:rFonts w:ascii="Times New Roman" w:hAnsi="Times New Roman" w:cs="Times New Roman"/>
          <w:b/>
          <w:bCs/>
          <w:sz w:val="32"/>
          <w:szCs w:val="32"/>
          <w:lang w:val="en-US"/>
        </w:rPr>
      </w:pPr>
    </w:p>
    <w:p w14:paraId="1CCA44D3" w14:textId="77777777" w:rsidR="004D4C0D" w:rsidRPr="000E1810" w:rsidRDefault="004D4C0D" w:rsidP="004D4C0D">
      <w:pPr>
        <w:jc w:val="center"/>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TRƯỜNG ĐẠI HOC MỞ THÀNH PHỐ HỒ CHÍ MINH</w:t>
      </w:r>
    </w:p>
    <w:p w14:paraId="16BF0A8D" w14:textId="77777777" w:rsidR="004D4C0D" w:rsidRPr="000E1810" w:rsidRDefault="004D4C0D" w:rsidP="004D4C0D">
      <w:pPr>
        <w:ind w:hanging="284"/>
        <w:jc w:val="center"/>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KHOA CÔNG NGHỆ THÔNG TIN</w:t>
      </w:r>
    </w:p>
    <w:p w14:paraId="3A048A08" w14:textId="77777777" w:rsidR="004D4C0D" w:rsidRPr="000E1810" w:rsidRDefault="004D4C0D" w:rsidP="004D4C0D">
      <w:pPr>
        <w:ind w:hanging="284"/>
        <w:jc w:val="center"/>
        <w:rPr>
          <w:rFonts w:ascii="Times New Roman" w:hAnsi="Times New Roman" w:cs="Times New Roman"/>
          <w:b/>
          <w:bCs/>
          <w:sz w:val="32"/>
          <w:szCs w:val="32"/>
          <w:lang w:val="en-US"/>
        </w:rPr>
      </w:pPr>
      <w:r w:rsidRPr="000E1810">
        <w:rPr>
          <w:rFonts w:ascii="Times New Roman" w:hAnsi="Times New Roman" w:cs="Times New Roman"/>
          <w:b/>
          <w:bCs/>
          <w:noProof/>
          <w:sz w:val="32"/>
          <w:szCs w:val="32"/>
          <w:lang w:val="en-US"/>
        </w:rPr>
        <w:drawing>
          <wp:inline distT="0" distB="0" distL="0" distR="0" wp14:anchorId="1BDF7775" wp14:editId="66F6793A">
            <wp:extent cx="2248214" cy="1562318"/>
            <wp:effectExtent l="0" t="0" r="0" b="0"/>
            <wp:docPr id="16698569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56928" name=""/>
                    <pic:cNvPicPr/>
                  </pic:nvPicPr>
                  <pic:blipFill>
                    <a:blip r:embed="rId8"/>
                    <a:stretch>
                      <a:fillRect/>
                    </a:stretch>
                  </pic:blipFill>
                  <pic:spPr>
                    <a:xfrm>
                      <a:off x="0" y="0"/>
                      <a:ext cx="2248214" cy="1562318"/>
                    </a:xfrm>
                    <a:prstGeom prst="rect">
                      <a:avLst/>
                    </a:prstGeom>
                  </pic:spPr>
                </pic:pic>
              </a:graphicData>
            </a:graphic>
          </wp:inline>
        </w:drawing>
      </w:r>
    </w:p>
    <w:p w14:paraId="5B302155" w14:textId="77777777" w:rsidR="004D4C0D" w:rsidRPr="000E1810" w:rsidRDefault="004D4C0D" w:rsidP="004D4C0D">
      <w:pPr>
        <w:ind w:hanging="284"/>
        <w:jc w:val="center"/>
        <w:rPr>
          <w:rFonts w:ascii="Times New Roman" w:hAnsi="Times New Roman" w:cs="Times New Roman"/>
          <w:b/>
          <w:bCs/>
          <w:sz w:val="40"/>
          <w:szCs w:val="40"/>
          <w:lang w:val="en-US"/>
        </w:rPr>
      </w:pPr>
      <w:r w:rsidRPr="000E1810">
        <w:rPr>
          <w:rFonts w:ascii="Times New Roman" w:hAnsi="Times New Roman" w:cs="Times New Roman"/>
          <w:b/>
          <w:bCs/>
          <w:sz w:val="40"/>
          <w:szCs w:val="40"/>
          <w:lang w:val="en-US"/>
        </w:rPr>
        <w:t>BÁO CÁO MÔN HỌC</w:t>
      </w:r>
    </w:p>
    <w:p w14:paraId="607B9E35" w14:textId="27AD5AD1" w:rsidR="004D4C0D" w:rsidRPr="000E1810" w:rsidRDefault="004D4C0D" w:rsidP="004D4C0D">
      <w:pPr>
        <w:ind w:left="284" w:hanging="284"/>
        <w:jc w:val="center"/>
        <w:rPr>
          <w:rFonts w:ascii="Times New Roman" w:hAnsi="Times New Roman" w:cs="Times New Roman"/>
          <w:b/>
          <w:bCs/>
          <w:sz w:val="36"/>
          <w:szCs w:val="36"/>
          <w:lang w:val="en-US"/>
        </w:rPr>
      </w:pPr>
      <w:r w:rsidRPr="000E1810">
        <w:rPr>
          <w:rFonts w:ascii="Times New Roman" w:hAnsi="Times New Roman" w:cs="Times New Roman"/>
          <w:b/>
          <w:bCs/>
          <w:sz w:val="36"/>
          <w:szCs w:val="36"/>
          <w:lang w:val="en-US"/>
        </w:rPr>
        <w:t>ĐỀ TÀI: Tìm hiểu giải pháp ERP Epicor</w:t>
      </w:r>
    </w:p>
    <w:p w14:paraId="0171396A" w14:textId="645A5370" w:rsidR="004D4C0D" w:rsidRPr="000E1810" w:rsidRDefault="004D4C0D" w:rsidP="004D4C0D">
      <w:pPr>
        <w:ind w:left="1985"/>
        <w:rPr>
          <w:rFonts w:ascii="Times New Roman" w:hAnsi="Times New Roman" w:cs="Times New Roman"/>
          <w:b/>
          <w:bCs/>
          <w:sz w:val="26"/>
          <w:szCs w:val="26"/>
          <w:lang w:val="en-US"/>
        </w:rPr>
      </w:pPr>
      <w:r w:rsidRPr="000E1810">
        <w:rPr>
          <w:rFonts w:ascii="Times New Roman" w:hAnsi="Times New Roman" w:cs="Times New Roman"/>
          <w:b/>
          <w:bCs/>
          <w:sz w:val="26"/>
          <w:szCs w:val="26"/>
          <w:lang w:val="en-US"/>
        </w:rPr>
        <w:t>Môn học: Hệ thống hoạch định nguồn lực doanh nghiệp</w:t>
      </w:r>
    </w:p>
    <w:p w14:paraId="6FB44908" w14:textId="18DAA9BF" w:rsidR="004D4C0D" w:rsidRPr="000E1810" w:rsidRDefault="004D4C0D" w:rsidP="004D4C0D">
      <w:pPr>
        <w:ind w:left="1985"/>
        <w:rPr>
          <w:rFonts w:ascii="Times New Roman" w:hAnsi="Times New Roman" w:cs="Times New Roman"/>
          <w:b/>
          <w:bCs/>
          <w:sz w:val="26"/>
          <w:szCs w:val="26"/>
          <w:lang w:val="en-US"/>
        </w:rPr>
      </w:pPr>
      <w:r w:rsidRPr="000E1810">
        <w:rPr>
          <w:rFonts w:ascii="Times New Roman" w:hAnsi="Times New Roman" w:cs="Times New Roman"/>
          <w:b/>
          <w:bCs/>
          <w:sz w:val="26"/>
          <w:szCs w:val="26"/>
          <w:lang w:val="en-US"/>
        </w:rPr>
        <w:t xml:space="preserve">GVHD: </w:t>
      </w:r>
      <w:r w:rsidRPr="000E1810">
        <w:rPr>
          <w:rFonts w:ascii="Times New Roman" w:hAnsi="Times New Roman" w:cs="Times New Roman"/>
          <w:b/>
          <w:bCs/>
          <w:sz w:val="26"/>
          <w:szCs w:val="26"/>
        </w:rPr>
        <w:t>TS. GVC. Vũ Quốc Thông</w:t>
      </w:r>
    </w:p>
    <w:p w14:paraId="7262BA94" w14:textId="26D8EA7B" w:rsidR="004D4C0D" w:rsidRPr="000E1810" w:rsidRDefault="004D4C0D" w:rsidP="004D4C0D">
      <w:pPr>
        <w:ind w:left="1985"/>
        <w:rPr>
          <w:rFonts w:ascii="Times New Roman" w:hAnsi="Times New Roman" w:cs="Times New Roman"/>
          <w:b/>
          <w:bCs/>
          <w:sz w:val="26"/>
          <w:szCs w:val="26"/>
          <w:lang w:val="en-US"/>
        </w:rPr>
      </w:pPr>
      <w:r w:rsidRPr="000E1810">
        <w:rPr>
          <w:rFonts w:ascii="Times New Roman" w:hAnsi="Times New Roman" w:cs="Times New Roman"/>
          <w:b/>
          <w:bCs/>
          <w:sz w:val="26"/>
          <w:szCs w:val="26"/>
          <w:lang w:val="en-US"/>
        </w:rPr>
        <w:t>Lớp:</w:t>
      </w:r>
      <w:r w:rsidR="0074345E" w:rsidRPr="000E1810">
        <w:rPr>
          <w:rFonts w:ascii="Times New Roman" w:hAnsi="Times New Roman" w:cs="Times New Roman"/>
          <w:b/>
          <w:bCs/>
          <w:sz w:val="26"/>
          <w:szCs w:val="26"/>
          <w:lang w:val="en-US"/>
        </w:rPr>
        <w:t xml:space="preserve"> IM2203</w:t>
      </w:r>
    </w:p>
    <w:p w14:paraId="039B1355" w14:textId="77777777" w:rsidR="0074345E" w:rsidRPr="000E1810" w:rsidRDefault="0074345E" w:rsidP="004D4C0D">
      <w:pPr>
        <w:ind w:left="1985"/>
        <w:rPr>
          <w:rFonts w:ascii="Times New Roman" w:hAnsi="Times New Roman" w:cs="Times New Roman"/>
          <w:b/>
          <w:bCs/>
          <w:sz w:val="26"/>
          <w:szCs w:val="26"/>
          <w:lang w:val="en-US"/>
        </w:rPr>
      </w:pPr>
    </w:p>
    <w:p w14:paraId="4717F6DB" w14:textId="7D660306" w:rsidR="0074345E" w:rsidRPr="000E1810" w:rsidRDefault="004D4C0D" w:rsidP="0074345E">
      <w:pPr>
        <w:ind w:left="1276" w:firstLine="11"/>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 xml:space="preserve">SINH VIÊN THỰC HIỆN: </w:t>
      </w:r>
    </w:p>
    <w:p w14:paraId="4F3CD4CA" w14:textId="2A5E21DD" w:rsidR="0074345E" w:rsidRPr="000E1810" w:rsidRDefault="0074345E" w:rsidP="0074345E">
      <w:pPr>
        <w:ind w:left="1418"/>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Bùi Ngọc Phương Linh-2254052037</w:t>
      </w:r>
    </w:p>
    <w:p w14:paraId="28F61969" w14:textId="4CA41EC2" w:rsidR="004D4C0D" w:rsidRPr="000E1810" w:rsidRDefault="004D4C0D" w:rsidP="004D4C0D">
      <w:pPr>
        <w:ind w:left="1418"/>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Nguyễn Minh Châu-2254052007</w:t>
      </w:r>
    </w:p>
    <w:p w14:paraId="316A4DDA" w14:textId="77777777" w:rsidR="004D4C0D" w:rsidRPr="000E1810" w:rsidRDefault="004D4C0D" w:rsidP="004D4C0D">
      <w:pPr>
        <w:ind w:left="1418"/>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Phạm Thị Khánh Ly-2254052044</w:t>
      </w:r>
    </w:p>
    <w:p w14:paraId="08266785" w14:textId="67A79335" w:rsidR="0074345E" w:rsidRPr="000E1810" w:rsidRDefault="0074345E" w:rsidP="0074345E">
      <w:pPr>
        <w:ind w:left="1418"/>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Trần Nguyễn Cẩm Nhung-2254050051</w:t>
      </w:r>
    </w:p>
    <w:p w14:paraId="324EA240" w14:textId="2F43C656" w:rsidR="0074345E" w:rsidRPr="000E1810" w:rsidRDefault="0074345E" w:rsidP="0074345E">
      <w:pPr>
        <w:ind w:left="1418"/>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Nguyễn Thị Phương Oanh-2254052057</w:t>
      </w:r>
    </w:p>
    <w:p w14:paraId="756B9F09" w14:textId="77777777" w:rsidR="004D4C0D" w:rsidRPr="000E1810" w:rsidRDefault="004D4C0D" w:rsidP="004D4C0D">
      <w:pPr>
        <w:ind w:left="1418"/>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Võ Thị Hiền Thanh-2254052074</w:t>
      </w:r>
    </w:p>
    <w:p w14:paraId="572DEFB0" w14:textId="3A4729F8" w:rsidR="004D4C0D" w:rsidRPr="000E1810" w:rsidRDefault="0074345E" w:rsidP="004D4C0D">
      <w:pPr>
        <w:ind w:left="1418"/>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Nguyễn Thị Thùy Trang-2054052083</w:t>
      </w:r>
    </w:p>
    <w:p w14:paraId="55B093AC" w14:textId="77777777" w:rsidR="004D4C0D" w:rsidRPr="000E1810" w:rsidRDefault="004D4C0D" w:rsidP="004D4C0D">
      <w:pPr>
        <w:rPr>
          <w:rFonts w:ascii="Times New Roman" w:hAnsi="Times New Roman" w:cs="Times New Roman"/>
          <w:b/>
          <w:bCs/>
          <w:sz w:val="32"/>
          <w:szCs w:val="32"/>
          <w:lang w:val="en-US"/>
        </w:rPr>
      </w:pPr>
    </w:p>
    <w:p w14:paraId="721E1FD2" w14:textId="77777777" w:rsidR="004D4C0D" w:rsidRPr="000E1810" w:rsidRDefault="004D4C0D" w:rsidP="004D4C0D">
      <w:pPr>
        <w:jc w:val="center"/>
        <w:rPr>
          <w:rFonts w:ascii="Times New Roman" w:hAnsi="Times New Roman" w:cs="Times New Roman"/>
          <w:b/>
          <w:bCs/>
          <w:sz w:val="32"/>
          <w:szCs w:val="32"/>
          <w:lang w:val="en-US"/>
        </w:rPr>
      </w:pPr>
      <w:r w:rsidRPr="000E1810">
        <w:rPr>
          <w:rFonts w:ascii="Times New Roman" w:hAnsi="Times New Roman" w:cs="Times New Roman"/>
          <w:b/>
          <w:bCs/>
          <w:sz w:val="32"/>
          <w:szCs w:val="32"/>
          <w:lang w:val="en-US"/>
        </w:rPr>
        <w:t>Thành phố Hồ Chí Minh,2024</w:t>
      </w:r>
    </w:p>
    <w:sdt>
      <w:sdtPr>
        <w:rPr>
          <w:rFonts w:asciiTheme="minorHAnsi" w:eastAsiaTheme="minorHAnsi" w:hAnsiTheme="minorHAnsi" w:cstheme="majorHAnsi"/>
          <w:color w:val="auto"/>
          <w:kern w:val="2"/>
          <w:sz w:val="26"/>
          <w:szCs w:val="26"/>
          <w:lang w:eastAsia="en-US"/>
          <w14:ligatures w14:val="standardContextual"/>
        </w:rPr>
        <w:id w:val="-1079138937"/>
        <w:docPartObj>
          <w:docPartGallery w:val="Table of Contents"/>
          <w:docPartUnique/>
        </w:docPartObj>
      </w:sdtPr>
      <w:sdtEndPr>
        <w:rPr>
          <w:rFonts w:cstheme="minorBidi"/>
          <w:b/>
          <w:bCs/>
          <w:sz w:val="22"/>
          <w:szCs w:val="22"/>
        </w:rPr>
      </w:sdtEndPr>
      <w:sdtContent>
        <w:p w14:paraId="4A7B99D5" w14:textId="3EF88A1A" w:rsidR="002A5B58" w:rsidRPr="000E1810" w:rsidRDefault="002A5B58">
          <w:pPr>
            <w:pStyle w:val="uMucluc"/>
            <w:rPr>
              <w:rFonts w:cstheme="majorHAnsi"/>
              <w:color w:val="auto"/>
              <w:sz w:val="36"/>
              <w:szCs w:val="36"/>
            </w:rPr>
          </w:pPr>
          <w:r w:rsidRPr="000E1810">
            <w:rPr>
              <w:rFonts w:cstheme="majorHAnsi"/>
              <w:color w:val="auto"/>
              <w:sz w:val="36"/>
              <w:szCs w:val="36"/>
            </w:rPr>
            <w:t>Mục lục</w:t>
          </w:r>
        </w:p>
        <w:p w14:paraId="617E0470" w14:textId="2C9B4AA5" w:rsidR="003050C5" w:rsidRPr="000E1810" w:rsidRDefault="002A5B58">
          <w:pPr>
            <w:pStyle w:val="Mucluc1"/>
            <w:rPr>
              <w:rFonts w:eastAsiaTheme="minorEastAsia"/>
              <w:b w:val="0"/>
              <w:bCs w:val="0"/>
              <w:lang w:val="vi-VN" w:eastAsia="vi-VN"/>
            </w:rPr>
          </w:pPr>
          <w:r w:rsidRPr="000E1810">
            <w:rPr>
              <w:rFonts w:asciiTheme="majorHAnsi" w:hAnsiTheme="majorHAnsi" w:cstheme="majorHAnsi"/>
              <w:sz w:val="26"/>
              <w:szCs w:val="26"/>
            </w:rPr>
            <w:fldChar w:fldCharType="begin"/>
          </w:r>
          <w:r w:rsidRPr="000E1810">
            <w:rPr>
              <w:rFonts w:asciiTheme="majorHAnsi" w:hAnsiTheme="majorHAnsi" w:cstheme="majorHAnsi"/>
              <w:sz w:val="26"/>
              <w:szCs w:val="26"/>
            </w:rPr>
            <w:instrText xml:space="preserve"> TOC \o "1-3" \h \z \u </w:instrText>
          </w:r>
          <w:r w:rsidRPr="000E1810">
            <w:rPr>
              <w:rFonts w:asciiTheme="majorHAnsi" w:hAnsiTheme="majorHAnsi" w:cstheme="majorHAnsi"/>
              <w:sz w:val="26"/>
              <w:szCs w:val="26"/>
            </w:rPr>
            <w:fldChar w:fldCharType="separate"/>
          </w:r>
          <w:hyperlink w:anchor="_Toc177146663" w:history="1">
            <w:r w:rsidR="003050C5" w:rsidRPr="000E1810">
              <w:rPr>
                <w:rStyle w:val="Siuktni"/>
                <w:color w:val="auto"/>
              </w:rPr>
              <w:t>I. Tổng quan về giải pháp ERP Epicor, công ty viết / sở hữu giải pháp</w:t>
            </w:r>
            <w:r w:rsidR="003050C5" w:rsidRPr="000E1810">
              <w:rPr>
                <w:webHidden/>
              </w:rPr>
              <w:tab/>
            </w:r>
            <w:r w:rsidR="003050C5" w:rsidRPr="000E1810">
              <w:rPr>
                <w:webHidden/>
              </w:rPr>
              <w:fldChar w:fldCharType="begin"/>
            </w:r>
            <w:r w:rsidR="003050C5" w:rsidRPr="000E1810">
              <w:rPr>
                <w:webHidden/>
              </w:rPr>
              <w:instrText xml:space="preserve"> PAGEREF _Toc177146663 \h </w:instrText>
            </w:r>
            <w:r w:rsidR="003050C5" w:rsidRPr="000E1810">
              <w:rPr>
                <w:webHidden/>
              </w:rPr>
            </w:r>
            <w:r w:rsidR="003050C5" w:rsidRPr="000E1810">
              <w:rPr>
                <w:webHidden/>
              </w:rPr>
              <w:fldChar w:fldCharType="separate"/>
            </w:r>
            <w:r w:rsidR="00505A65" w:rsidRPr="000E1810">
              <w:rPr>
                <w:webHidden/>
              </w:rPr>
              <w:t>2</w:t>
            </w:r>
            <w:r w:rsidR="003050C5" w:rsidRPr="000E1810">
              <w:rPr>
                <w:webHidden/>
              </w:rPr>
              <w:fldChar w:fldCharType="end"/>
            </w:r>
          </w:hyperlink>
        </w:p>
        <w:p w14:paraId="3A7D207E" w14:textId="6B693FE3" w:rsidR="003050C5" w:rsidRPr="000E1810" w:rsidRDefault="003050C5">
          <w:pPr>
            <w:pStyle w:val="Mucluc2"/>
            <w:rPr>
              <w:rFonts w:eastAsiaTheme="minorEastAsia"/>
              <w:b w:val="0"/>
              <w:bCs w:val="0"/>
              <w:lang w:val="vi-VN" w:eastAsia="vi-VN"/>
            </w:rPr>
          </w:pPr>
          <w:hyperlink w:anchor="_Toc177146664" w:history="1">
            <w:r w:rsidRPr="000E1810">
              <w:rPr>
                <w:rStyle w:val="Siuktni"/>
                <w:color w:val="auto"/>
              </w:rPr>
              <w:t>1. Tổng quan về giải pháp ERP Epicor</w:t>
            </w:r>
            <w:r w:rsidRPr="000E1810">
              <w:rPr>
                <w:webHidden/>
              </w:rPr>
              <w:tab/>
            </w:r>
            <w:r w:rsidRPr="000E1810">
              <w:rPr>
                <w:webHidden/>
              </w:rPr>
              <w:fldChar w:fldCharType="begin"/>
            </w:r>
            <w:r w:rsidRPr="000E1810">
              <w:rPr>
                <w:webHidden/>
              </w:rPr>
              <w:instrText xml:space="preserve"> PAGEREF _Toc177146664 \h </w:instrText>
            </w:r>
            <w:r w:rsidRPr="000E1810">
              <w:rPr>
                <w:webHidden/>
              </w:rPr>
            </w:r>
            <w:r w:rsidRPr="000E1810">
              <w:rPr>
                <w:webHidden/>
              </w:rPr>
              <w:fldChar w:fldCharType="separate"/>
            </w:r>
            <w:r w:rsidR="00505A65" w:rsidRPr="000E1810">
              <w:rPr>
                <w:webHidden/>
              </w:rPr>
              <w:t>2</w:t>
            </w:r>
            <w:r w:rsidRPr="000E1810">
              <w:rPr>
                <w:webHidden/>
              </w:rPr>
              <w:fldChar w:fldCharType="end"/>
            </w:r>
          </w:hyperlink>
        </w:p>
        <w:p w14:paraId="6D545983" w14:textId="005CF86C"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65" w:history="1">
            <w:r w:rsidRPr="000E1810">
              <w:rPr>
                <w:rStyle w:val="Siuktni"/>
                <w:rFonts w:ascii="Times New Roman" w:hAnsi="Times New Roman" w:cs="Times New Roman"/>
                <w:noProof/>
                <w:color w:val="auto"/>
                <w:sz w:val="24"/>
                <w:szCs w:val="24"/>
              </w:rPr>
              <w:t>Phân hệ của hệ thống Epicor ERP</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_Toc177146665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3</w:t>
            </w:r>
            <w:r w:rsidRPr="000E1810">
              <w:rPr>
                <w:rFonts w:ascii="Times New Roman" w:hAnsi="Times New Roman" w:cs="Times New Roman"/>
                <w:noProof/>
                <w:webHidden/>
                <w:sz w:val="24"/>
                <w:szCs w:val="24"/>
              </w:rPr>
              <w:fldChar w:fldCharType="end"/>
            </w:r>
          </w:hyperlink>
        </w:p>
        <w:p w14:paraId="57FAEB54" w14:textId="2FF024D2"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66" w:history="1">
            <w:r w:rsidRPr="000E1810">
              <w:rPr>
                <w:rStyle w:val="Siuktni"/>
                <w:rFonts w:ascii="Times New Roman" w:hAnsi="Times New Roman" w:cs="Times New Roman"/>
                <w:noProof/>
                <w:color w:val="auto"/>
                <w:sz w:val="24"/>
                <w:szCs w:val="24"/>
              </w:rPr>
              <w:t>Screenshot Epicor</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_Toc177146666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4</w:t>
            </w:r>
            <w:r w:rsidRPr="000E1810">
              <w:rPr>
                <w:rFonts w:ascii="Times New Roman" w:hAnsi="Times New Roman" w:cs="Times New Roman"/>
                <w:noProof/>
                <w:webHidden/>
                <w:sz w:val="24"/>
                <w:szCs w:val="24"/>
              </w:rPr>
              <w:fldChar w:fldCharType="end"/>
            </w:r>
          </w:hyperlink>
        </w:p>
        <w:p w14:paraId="5022CF5B" w14:textId="576661F8"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67" w:history="1">
            <w:r w:rsidRPr="000E1810">
              <w:rPr>
                <w:rStyle w:val="Siuktni"/>
                <w:rFonts w:ascii="Times New Roman" w:hAnsi="Times New Roman" w:cs="Times New Roman"/>
                <w:noProof/>
                <w:color w:val="auto"/>
                <w:sz w:val="24"/>
                <w:szCs w:val="24"/>
              </w:rPr>
              <w:t>Khả năng tích hợp</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_Toc177146667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6</w:t>
            </w:r>
            <w:r w:rsidRPr="000E1810">
              <w:rPr>
                <w:rFonts w:ascii="Times New Roman" w:hAnsi="Times New Roman" w:cs="Times New Roman"/>
                <w:noProof/>
                <w:webHidden/>
                <w:sz w:val="24"/>
                <w:szCs w:val="24"/>
              </w:rPr>
              <w:fldChar w:fldCharType="end"/>
            </w:r>
          </w:hyperlink>
        </w:p>
        <w:p w14:paraId="6279A7BB" w14:textId="00FE823C"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68" w:history="1">
            <w:r w:rsidRPr="000E1810">
              <w:rPr>
                <w:rStyle w:val="Siuktni"/>
                <w:rFonts w:ascii="Times New Roman" w:hAnsi="Times New Roman" w:cs="Times New Roman"/>
                <w:noProof/>
                <w:color w:val="auto"/>
                <w:sz w:val="24"/>
                <w:szCs w:val="24"/>
              </w:rPr>
              <w:t xml:space="preserve">Các sản phẩm </w:t>
            </w:r>
            <w:r w:rsidRPr="000E1810">
              <w:rPr>
                <w:rStyle w:val="Siuktni"/>
                <w:rFonts w:ascii="Times New Roman" w:hAnsi="Times New Roman" w:cs="Times New Roman"/>
                <w:noProof/>
                <w:color w:val="auto"/>
                <w:sz w:val="24"/>
                <w:szCs w:val="24"/>
                <w:lang w:val="en-US"/>
              </w:rPr>
              <w:t xml:space="preserve">nổi bật </w:t>
            </w:r>
            <w:r w:rsidRPr="000E1810">
              <w:rPr>
                <w:rStyle w:val="Siuktni"/>
                <w:rFonts w:ascii="Times New Roman" w:hAnsi="Times New Roman" w:cs="Times New Roman"/>
                <w:noProof/>
                <w:color w:val="auto"/>
                <w:sz w:val="24"/>
                <w:szCs w:val="24"/>
              </w:rPr>
              <w:t>của Epicor ERP</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_Toc177146668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6</w:t>
            </w:r>
            <w:r w:rsidRPr="000E1810">
              <w:rPr>
                <w:rFonts w:ascii="Times New Roman" w:hAnsi="Times New Roman" w:cs="Times New Roman"/>
                <w:noProof/>
                <w:webHidden/>
                <w:sz w:val="24"/>
                <w:szCs w:val="24"/>
              </w:rPr>
              <w:fldChar w:fldCharType="end"/>
            </w:r>
          </w:hyperlink>
        </w:p>
        <w:p w14:paraId="70248A52" w14:textId="55CD70F2"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69" w:history="1">
            <w:r w:rsidRPr="000E1810">
              <w:rPr>
                <w:rStyle w:val="Siuktni"/>
                <w:rFonts w:ascii="Times New Roman" w:hAnsi="Times New Roman" w:cs="Times New Roman"/>
                <w:noProof/>
                <w:color w:val="auto"/>
                <w:sz w:val="24"/>
                <w:szCs w:val="24"/>
              </w:rPr>
              <w:t>Lý do doanh nghiệp nên lựa chọn giải pháp ERP của Epicor</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_Toc177146669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6</w:t>
            </w:r>
            <w:r w:rsidRPr="000E1810">
              <w:rPr>
                <w:rFonts w:ascii="Times New Roman" w:hAnsi="Times New Roman" w:cs="Times New Roman"/>
                <w:noProof/>
                <w:webHidden/>
                <w:sz w:val="24"/>
                <w:szCs w:val="24"/>
              </w:rPr>
              <w:fldChar w:fldCharType="end"/>
            </w:r>
          </w:hyperlink>
        </w:p>
        <w:p w14:paraId="44DB6061" w14:textId="64096BB8"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70" w:history="1">
            <w:r w:rsidRPr="000E1810">
              <w:rPr>
                <w:rStyle w:val="Siuktni"/>
                <w:rFonts w:ascii="Times New Roman" w:hAnsi="Times New Roman" w:cs="Times New Roman"/>
                <w:noProof/>
                <w:color w:val="auto"/>
                <w:sz w:val="24"/>
                <w:szCs w:val="24"/>
              </w:rPr>
              <w:t>Ưu, nhược điểm của giải pháp Epicor</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_Toc177146670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7</w:t>
            </w:r>
            <w:r w:rsidRPr="000E1810">
              <w:rPr>
                <w:rFonts w:ascii="Times New Roman" w:hAnsi="Times New Roman" w:cs="Times New Roman"/>
                <w:noProof/>
                <w:webHidden/>
                <w:sz w:val="24"/>
                <w:szCs w:val="24"/>
              </w:rPr>
              <w:fldChar w:fldCharType="end"/>
            </w:r>
          </w:hyperlink>
        </w:p>
        <w:p w14:paraId="2F0D34FE" w14:textId="4E815BE4" w:rsidR="003050C5" w:rsidRPr="000E1810" w:rsidRDefault="003050C5">
          <w:pPr>
            <w:pStyle w:val="Mucluc2"/>
            <w:rPr>
              <w:rFonts w:eastAsiaTheme="minorEastAsia"/>
              <w:b w:val="0"/>
              <w:bCs w:val="0"/>
              <w:lang w:val="vi-VN" w:eastAsia="vi-VN"/>
            </w:rPr>
          </w:pPr>
          <w:hyperlink w:anchor="_Toc177146671" w:history="1">
            <w:r w:rsidRPr="000E1810">
              <w:rPr>
                <w:rStyle w:val="Siuktni"/>
                <w:color w:val="auto"/>
              </w:rPr>
              <w:t>2. Công ty viết / sở hữu giải pháp Epicor ERP</w:t>
            </w:r>
            <w:r w:rsidRPr="000E1810">
              <w:rPr>
                <w:webHidden/>
              </w:rPr>
              <w:tab/>
            </w:r>
            <w:r w:rsidRPr="000E1810">
              <w:rPr>
                <w:webHidden/>
              </w:rPr>
              <w:fldChar w:fldCharType="begin"/>
            </w:r>
            <w:r w:rsidRPr="000E1810">
              <w:rPr>
                <w:webHidden/>
              </w:rPr>
              <w:instrText xml:space="preserve"> PAGEREF _Toc177146671 \h </w:instrText>
            </w:r>
            <w:r w:rsidRPr="000E1810">
              <w:rPr>
                <w:webHidden/>
              </w:rPr>
            </w:r>
            <w:r w:rsidRPr="000E1810">
              <w:rPr>
                <w:webHidden/>
              </w:rPr>
              <w:fldChar w:fldCharType="separate"/>
            </w:r>
            <w:r w:rsidR="00505A65" w:rsidRPr="000E1810">
              <w:rPr>
                <w:webHidden/>
              </w:rPr>
              <w:t>8</w:t>
            </w:r>
            <w:r w:rsidRPr="000E1810">
              <w:rPr>
                <w:webHidden/>
              </w:rPr>
              <w:fldChar w:fldCharType="end"/>
            </w:r>
          </w:hyperlink>
        </w:p>
        <w:p w14:paraId="28B6C041" w14:textId="7EF13486" w:rsidR="003050C5" w:rsidRPr="000E1810" w:rsidRDefault="003050C5">
          <w:pPr>
            <w:pStyle w:val="Mucluc1"/>
            <w:rPr>
              <w:rFonts w:eastAsiaTheme="minorEastAsia"/>
              <w:b w:val="0"/>
              <w:bCs w:val="0"/>
              <w:lang w:val="vi-VN" w:eastAsia="vi-VN"/>
            </w:rPr>
          </w:pPr>
          <w:hyperlink w:anchor="_Toc177146672" w:history="1">
            <w:r w:rsidRPr="000E1810">
              <w:rPr>
                <w:rStyle w:val="Siuktni"/>
                <w:color w:val="auto"/>
              </w:rPr>
              <w:t>II.CTY DATA V TECH Solutions</w:t>
            </w:r>
            <w:r w:rsidRPr="000E1810">
              <w:rPr>
                <w:webHidden/>
              </w:rPr>
              <w:tab/>
            </w:r>
            <w:r w:rsidRPr="000E1810">
              <w:rPr>
                <w:webHidden/>
              </w:rPr>
              <w:fldChar w:fldCharType="begin"/>
            </w:r>
            <w:r w:rsidRPr="000E1810">
              <w:rPr>
                <w:webHidden/>
              </w:rPr>
              <w:instrText xml:space="preserve"> PAGEREF _Toc177146672 \h </w:instrText>
            </w:r>
            <w:r w:rsidRPr="000E1810">
              <w:rPr>
                <w:webHidden/>
              </w:rPr>
            </w:r>
            <w:r w:rsidRPr="000E1810">
              <w:rPr>
                <w:webHidden/>
              </w:rPr>
              <w:fldChar w:fldCharType="separate"/>
            </w:r>
            <w:r w:rsidR="00505A65" w:rsidRPr="000E1810">
              <w:rPr>
                <w:webHidden/>
              </w:rPr>
              <w:t>9</w:t>
            </w:r>
            <w:r w:rsidRPr="000E1810">
              <w:rPr>
                <w:webHidden/>
              </w:rPr>
              <w:fldChar w:fldCharType="end"/>
            </w:r>
          </w:hyperlink>
        </w:p>
        <w:p w14:paraId="05FA3823" w14:textId="66BD8CC7" w:rsidR="003050C5" w:rsidRPr="000E1810" w:rsidRDefault="003050C5">
          <w:pPr>
            <w:pStyle w:val="Mucluc2"/>
            <w:rPr>
              <w:rFonts w:eastAsiaTheme="minorEastAsia"/>
              <w:b w:val="0"/>
              <w:bCs w:val="0"/>
              <w:lang w:val="vi-VN" w:eastAsia="vi-VN"/>
            </w:rPr>
          </w:pPr>
          <w:hyperlink w:anchor="_Toc177146673" w:history="1">
            <w:r w:rsidRPr="000E1810">
              <w:rPr>
                <w:rStyle w:val="Siuktni"/>
                <w:b w:val="0"/>
                <w:bCs w:val="0"/>
                <w:color w:val="auto"/>
              </w:rPr>
              <w:t>Thông tin chung về Data V Tech Solutions</w:t>
            </w:r>
            <w:r w:rsidRPr="000E1810">
              <w:rPr>
                <w:b w:val="0"/>
                <w:bCs w:val="0"/>
                <w:webHidden/>
              </w:rPr>
              <w:tab/>
            </w:r>
            <w:r w:rsidRPr="000E1810">
              <w:rPr>
                <w:b w:val="0"/>
                <w:bCs w:val="0"/>
                <w:webHidden/>
              </w:rPr>
              <w:fldChar w:fldCharType="begin"/>
            </w:r>
            <w:r w:rsidRPr="000E1810">
              <w:rPr>
                <w:b w:val="0"/>
                <w:bCs w:val="0"/>
                <w:webHidden/>
              </w:rPr>
              <w:instrText xml:space="preserve"> PAGEREF _Toc177146673 \h </w:instrText>
            </w:r>
            <w:r w:rsidRPr="000E1810">
              <w:rPr>
                <w:b w:val="0"/>
                <w:bCs w:val="0"/>
                <w:webHidden/>
              </w:rPr>
            </w:r>
            <w:r w:rsidRPr="000E1810">
              <w:rPr>
                <w:b w:val="0"/>
                <w:bCs w:val="0"/>
                <w:webHidden/>
              </w:rPr>
              <w:fldChar w:fldCharType="separate"/>
            </w:r>
            <w:r w:rsidR="00505A65" w:rsidRPr="000E1810">
              <w:rPr>
                <w:b w:val="0"/>
                <w:bCs w:val="0"/>
                <w:webHidden/>
              </w:rPr>
              <w:t>9</w:t>
            </w:r>
            <w:r w:rsidRPr="000E1810">
              <w:rPr>
                <w:b w:val="0"/>
                <w:bCs w:val="0"/>
                <w:webHidden/>
              </w:rPr>
              <w:fldChar w:fldCharType="end"/>
            </w:r>
          </w:hyperlink>
        </w:p>
        <w:p w14:paraId="6B4844DE" w14:textId="63D83201" w:rsidR="003050C5" w:rsidRPr="000E1810" w:rsidRDefault="003050C5">
          <w:pPr>
            <w:pStyle w:val="Mucluc2"/>
            <w:rPr>
              <w:rFonts w:eastAsiaTheme="minorEastAsia"/>
              <w:b w:val="0"/>
              <w:bCs w:val="0"/>
              <w:lang w:val="vi-VN" w:eastAsia="vi-VN"/>
            </w:rPr>
          </w:pPr>
          <w:hyperlink w:anchor="_Toc177146674" w:history="1">
            <w:r w:rsidRPr="000E1810">
              <w:rPr>
                <w:rStyle w:val="Siuktni"/>
                <w:b w:val="0"/>
                <w:bCs w:val="0"/>
                <w:color w:val="auto"/>
              </w:rPr>
              <w:t>Lí do chọn Data V Tech Solutions</w:t>
            </w:r>
            <w:r w:rsidRPr="000E1810">
              <w:rPr>
                <w:b w:val="0"/>
                <w:bCs w:val="0"/>
                <w:webHidden/>
              </w:rPr>
              <w:tab/>
            </w:r>
            <w:r w:rsidRPr="000E1810">
              <w:rPr>
                <w:b w:val="0"/>
                <w:bCs w:val="0"/>
                <w:webHidden/>
              </w:rPr>
              <w:fldChar w:fldCharType="begin"/>
            </w:r>
            <w:r w:rsidRPr="000E1810">
              <w:rPr>
                <w:b w:val="0"/>
                <w:bCs w:val="0"/>
                <w:webHidden/>
              </w:rPr>
              <w:instrText xml:space="preserve"> PAGEREF _Toc177146674 \h </w:instrText>
            </w:r>
            <w:r w:rsidRPr="000E1810">
              <w:rPr>
                <w:b w:val="0"/>
                <w:bCs w:val="0"/>
                <w:webHidden/>
              </w:rPr>
            </w:r>
            <w:r w:rsidRPr="000E1810">
              <w:rPr>
                <w:b w:val="0"/>
                <w:bCs w:val="0"/>
                <w:webHidden/>
              </w:rPr>
              <w:fldChar w:fldCharType="separate"/>
            </w:r>
            <w:r w:rsidR="00505A65" w:rsidRPr="000E1810">
              <w:rPr>
                <w:b w:val="0"/>
                <w:bCs w:val="0"/>
                <w:webHidden/>
              </w:rPr>
              <w:t>9</w:t>
            </w:r>
            <w:r w:rsidRPr="000E1810">
              <w:rPr>
                <w:b w:val="0"/>
                <w:bCs w:val="0"/>
                <w:webHidden/>
              </w:rPr>
              <w:fldChar w:fldCharType="end"/>
            </w:r>
          </w:hyperlink>
        </w:p>
        <w:p w14:paraId="4E86F4A7" w14:textId="312588A3" w:rsidR="003050C5" w:rsidRPr="000E1810" w:rsidRDefault="003050C5">
          <w:pPr>
            <w:pStyle w:val="Mucluc2"/>
            <w:rPr>
              <w:rFonts w:eastAsiaTheme="minorEastAsia"/>
              <w:b w:val="0"/>
              <w:bCs w:val="0"/>
              <w:lang w:val="vi-VN" w:eastAsia="vi-VN"/>
            </w:rPr>
          </w:pPr>
          <w:hyperlink w:anchor="_Toc177146675" w:history="1">
            <w:r w:rsidRPr="000E1810">
              <w:rPr>
                <w:rStyle w:val="Siuktni"/>
                <w:b w:val="0"/>
                <w:bCs w:val="0"/>
                <w:color w:val="auto"/>
              </w:rPr>
              <w:t>Công ty Data V Tech Solutions</w:t>
            </w:r>
            <w:r w:rsidRPr="000E1810">
              <w:rPr>
                <w:b w:val="0"/>
                <w:bCs w:val="0"/>
                <w:webHidden/>
              </w:rPr>
              <w:tab/>
            </w:r>
            <w:r w:rsidRPr="000E1810">
              <w:rPr>
                <w:b w:val="0"/>
                <w:bCs w:val="0"/>
                <w:webHidden/>
              </w:rPr>
              <w:fldChar w:fldCharType="begin"/>
            </w:r>
            <w:r w:rsidRPr="000E1810">
              <w:rPr>
                <w:b w:val="0"/>
                <w:bCs w:val="0"/>
                <w:webHidden/>
              </w:rPr>
              <w:instrText xml:space="preserve"> PAGEREF _Toc177146675 \h </w:instrText>
            </w:r>
            <w:r w:rsidRPr="000E1810">
              <w:rPr>
                <w:b w:val="0"/>
                <w:bCs w:val="0"/>
                <w:webHidden/>
              </w:rPr>
            </w:r>
            <w:r w:rsidRPr="000E1810">
              <w:rPr>
                <w:b w:val="0"/>
                <w:bCs w:val="0"/>
                <w:webHidden/>
              </w:rPr>
              <w:fldChar w:fldCharType="separate"/>
            </w:r>
            <w:r w:rsidR="00505A65" w:rsidRPr="000E1810">
              <w:rPr>
                <w:b w:val="0"/>
                <w:bCs w:val="0"/>
                <w:webHidden/>
              </w:rPr>
              <w:t>10</w:t>
            </w:r>
            <w:r w:rsidRPr="000E1810">
              <w:rPr>
                <w:b w:val="0"/>
                <w:bCs w:val="0"/>
                <w:webHidden/>
              </w:rPr>
              <w:fldChar w:fldCharType="end"/>
            </w:r>
          </w:hyperlink>
        </w:p>
        <w:p w14:paraId="2A649C30" w14:textId="3F63330A" w:rsidR="003050C5" w:rsidRPr="000E1810" w:rsidRDefault="003050C5">
          <w:pPr>
            <w:pStyle w:val="Mucluc2"/>
            <w:rPr>
              <w:rFonts w:eastAsiaTheme="minorEastAsia"/>
              <w:b w:val="0"/>
              <w:bCs w:val="0"/>
              <w:lang w:val="vi-VN" w:eastAsia="vi-VN"/>
            </w:rPr>
          </w:pPr>
          <w:hyperlink w:anchor="_Toc177146676" w:history="1">
            <w:r w:rsidRPr="000E1810">
              <w:rPr>
                <w:rStyle w:val="Siuktni"/>
                <w:b w:val="0"/>
                <w:bCs w:val="0"/>
                <w:color w:val="auto"/>
              </w:rPr>
              <w:t>Thành tựu và giải thưởng</w:t>
            </w:r>
            <w:r w:rsidRPr="000E1810">
              <w:rPr>
                <w:b w:val="0"/>
                <w:bCs w:val="0"/>
                <w:webHidden/>
              </w:rPr>
              <w:tab/>
            </w:r>
            <w:r w:rsidRPr="000E1810">
              <w:rPr>
                <w:b w:val="0"/>
                <w:bCs w:val="0"/>
                <w:webHidden/>
              </w:rPr>
              <w:fldChar w:fldCharType="begin"/>
            </w:r>
            <w:r w:rsidRPr="000E1810">
              <w:rPr>
                <w:b w:val="0"/>
                <w:bCs w:val="0"/>
                <w:webHidden/>
              </w:rPr>
              <w:instrText xml:space="preserve"> PAGEREF _Toc177146676 \h </w:instrText>
            </w:r>
            <w:r w:rsidRPr="000E1810">
              <w:rPr>
                <w:b w:val="0"/>
                <w:bCs w:val="0"/>
                <w:webHidden/>
              </w:rPr>
            </w:r>
            <w:r w:rsidRPr="000E1810">
              <w:rPr>
                <w:b w:val="0"/>
                <w:bCs w:val="0"/>
                <w:webHidden/>
              </w:rPr>
              <w:fldChar w:fldCharType="separate"/>
            </w:r>
            <w:r w:rsidR="00505A65" w:rsidRPr="000E1810">
              <w:rPr>
                <w:b w:val="0"/>
                <w:bCs w:val="0"/>
                <w:webHidden/>
              </w:rPr>
              <w:t>11</w:t>
            </w:r>
            <w:r w:rsidRPr="000E1810">
              <w:rPr>
                <w:b w:val="0"/>
                <w:bCs w:val="0"/>
                <w:webHidden/>
              </w:rPr>
              <w:fldChar w:fldCharType="end"/>
            </w:r>
          </w:hyperlink>
        </w:p>
        <w:p w14:paraId="70C89807" w14:textId="207F8356" w:rsidR="003050C5" w:rsidRPr="000E1810" w:rsidRDefault="003050C5">
          <w:pPr>
            <w:pStyle w:val="Mucluc2"/>
            <w:rPr>
              <w:rFonts w:eastAsiaTheme="minorEastAsia"/>
              <w:b w:val="0"/>
              <w:bCs w:val="0"/>
              <w:lang w:val="vi-VN" w:eastAsia="vi-VN"/>
            </w:rPr>
          </w:pPr>
          <w:hyperlink w:anchor="_Toc177146677" w:history="1">
            <w:r w:rsidRPr="000E1810">
              <w:rPr>
                <w:rStyle w:val="Siuktni"/>
                <w:b w:val="0"/>
                <w:bCs w:val="0"/>
                <w:color w:val="auto"/>
              </w:rPr>
              <w:t>Dịch vụ của Data V Tech</w:t>
            </w:r>
            <w:r w:rsidRPr="000E1810">
              <w:rPr>
                <w:b w:val="0"/>
                <w:bCs w:val="0"/>
                <w:webHidden/>
              </w:rPr>
              <w:tab/>
            </w:r>
            <w:r w:rsidRPr="000E1810">
              <w:rPr>
                <w:b w:val="0"/>
                <w:bCs w:val="0"/>
                <w:webHidden/>
              </w:rPr>
              <w:fldChar w:fldCharType="begin"/>
            </w:r>
            <w:r w:rsidRPr="000E1810">
              <w:rPr>
                <w:b w:val="0"/>
                <w:bCs w:val="0"/>
                <w:webHidden/>
              </w:rPr>
              <w:instrText xml:space="preserve"> PAGEREF _Toc177146677 \h </w:instrText>
            </w:r>
            <w:r w:rsidRPr="000E1810">
              <w:rPr>
                <w:b w:val="0"/>
                <w:bCs w:val="0"/>
                <w:webHidden/>
              </w:rPr>
            </w:r>
            <w:r w:rsidRPr="000E1810">
              <w:rPr>
                <w:b w:val="0"/>
                <w:bCs w:val="0"/>
                <w:webHidden/>
              </w:rPr>
              <w:fldChar w:fldCharType="separate"/>
            </w:r>
            <w:r w:rsidR="00505A65" w:rsidRPr="000E1810">
              <w:rPr>
                <w:b w:val="0"/>
                <w:bCs w:val="0"/>
                <w:webHidden/>
              </w:rPr>
              <w:t>12</w:t>
            </w:r>
            <w:r w:rsidRPr="000E1810">
              <w:rPr>
                <w:b w:val="0"/>
                <w:bCs w:val="0"/>
                <w:webHidden/>
              </w:rPr>
              <w:fldChar w:fldCharType="end"/>
            </w:r>
          </w:hyperlink>
        </w:p>
        <w:p w14:paraId="5A7D4664" w14:textId="27279F84" w:rsidR="003050C5" w:rsidRPr="000E1810" w:rsidRDefault="003050C5">
          <w:pPr>
            <w:pStyle w:val="Mucluc2"/>
            <w:rPr>
              <w:rFonts w:eastAsiaTheme="minorEastAsia"/>
              <w:b w:val="0"/>
              <w:bCs w:val="0"/>
              <w:lang w:val="vi-VN" w:eastAsia="vi-VN"/>
            </w:rPr>
          </w:pPr>
          <w:hyperlink w:anchor="_Toc177146678" w:history="1">
            <w:r w:rsidRPr="000E1810">
              <w:rPr>
                <w:rStyle w:val="Siuktni"/>
                <w:b w:val="0"/>
                <w:bCs w:val="0"/>
                <w:color w:val="auto"/>
              </w:rPr>
              <w:t>Các phân hệ</w:t>
            </w:r>
            <w:r w:rsidRPr="000E1810">
              <w:rPr>
                <w:b w:val="0"/>
                <w:bCs w:val="0"/>
                <w:webHidden/>
              </w:rPr>
              <w:tab/>
            </w:r>
            <w:r w:rsidRPr="000E1810">
              <w:rPr>
                <w:b w:val="0"/>
                <w:bCs w:val="0"/>
                <w:webHidden/>
              </w:rPr>
              <w:fldChar w:fldCharType="begin"/>
            </w:r>
            <w:r w:rsidRPr="000E1810">
              <w:rPr>
                <w:b w:val="0"/>
                <w:bCs w:val="0"/>
                <w:webHidden/>
              </w:rPr>
              <w:instrText xml:space="preserve"> PAGEREF _Toc177146678 \h </w:instrText>
            </w:r>
            <w:r w:rsidRPr="000E1810">
              <w:rPr>
                <w:b w:val="0"/>
                <w:bCs w:val="0"/>
                <w:webHidden/>
              </w:rPr>
            </w:r>
            <w:r w:rsidRPr="000E1810">
              <w:rPr>
                <w:b w:val="0"/>
                <w:bCs w:val="0"/>
                <w:webHidden/>
              </w:rPr>
              <w:fldChar w:fldCharType="separate"/>
            </w:r>
            <w:r w:rsidR="00505A65" w:rsidRPr="000E1810">
              <w:rPr>
                <w:b w:val="0"/>
                <w:bCs w:val="0"/>
                <w:webHidden/>
              </w:rPr>
              <w:t>12</w:t>
            </w:r>
            <w:r w:rsidRPr="000E1810">
              <w:rPr>
                <w:b w:val="0"/>
                <w:bCs w:val="0"/>
                <w:webHidden/>
              </w:rPr>
              <w:fldChar w:fldCharType="end"/>
            </w:r>
          </w:hyperlink>
        </w:p>
        <w:p w14:paraId="1302624B" w14:textId="680C8F3C" w:rsidR="003050C5" w:rsidRPr="000E1810" w:rsidRDefault="003050C5">
          <w:pPr>
            <w:pStyle w:val="Mucluc2"/>
            <w:rPr>
              <w:rFonts w:eastAsiaTheme="minorEastAsia"/>
              <w:b w:val="0"/>
              <w:bCs w:val="0"/>
              <w:lang w:val="vi-VN" w:eastAsia="vi-VN"/>
            </w:rPr>
          </w:pPr>
          <w:hyperlink w:anchor="_Toc177146679" w:history="1">
            <w:r w:rsidRPr="000E1810">
              <w:rPr>
                <w:rStyle w:val="Siuktni"/>
                <w:b w:val="0"/>
                <w:bCs w:val="0"/>
                <w:color w:val="auto"/>
              </w:rPr>
              <w:t>Thương mại điện tử</w:t>
            </w:r>
            <w:r w:rsidRPr="000E1810">
              <w:rPr>
                <w:b w:val="0"/>
                <w:bCs w:val="0"/>
                <w:webHidden/>
              </w:rPr>
              <w:tab/>
            </w:r>
            <w:r w:rsidRPr="000E1810">
              <w:rPr>
                <w:b w:val="0"/>
                <w:bCs w:val="0"/>
                <w:webHidden/>
              </w:rPr>
              <w:fldChar w:fldCharType="begin"/>
            </w:r>
            <w:r w:rsidRPr="000E1810">
              <w:rPr>
                <w:b w:val="0"/>
                <w:bCs w:val="0"/>
                <w:webHidden/>
              </w:rPr>
              <w:instrText xml:space="preserve"> PAGEREF _Toc177146679 \h </w:instrText>
            </w:r>
            <w:r w:rsidRPr="000E1810">
              <w:rPr>
                <w:b w:val="0"/>
                <w:bCs w:val="0"/>
                <w:webHidden/>
              </w:rPr>
            </w:r>
            <w:r w:rsidRPr="000E1810">
              <w:rPr>
                <w:b w:val="0"/>
                <w:bCs w:val="0"/>
                <w:webHidden/>
              </w:rPr>
              <w:fldChar w:fldCharType="separate"/>
            </w:r>
            <w:r w:rsidR="00505A65" w:rsidRPr="000E1810">
              <w:rPr>
                <w:b w:val="0"/>
                <w:bCs w:val="0"/>
                <w:webHidden/>
              </w:rPr>
              <w:t>14</w:t>
            </w:r>
            <w:r w:rsidRPr="000E1810">
              <w:rPr>
                <w:b w:val="0"/>
                <w:bCs w:val="0"/>
                <w:webHidden/>
              </w:rPr>
              <w:fldChar w:fldCharType="end"/>
            </w:r>
          </w:hyperlink>
        </w:p>
        <w:p w14:paraId="5D81834D" w14:textId="5A5C0AA4" w:rsidR="003050C5" w:rsidRPr="000E1810" w:rsidRDefault="003050C5">
          <w:pPr>
            <w:pStyle w:val="Mucluc2"/>
            <w:rPr>
              <w:rFonts w:eastAsiaTheme="minorEastAsia"/>
              <w:b w:val="0"/>
              <w:bCs w:val="0"/>
              <w:lang w:val="vi-VN" w:eastAsia="vi-VN"/>
            </w:rPr>
          </w:pPr>
          <w:hyperlink w:anchor="_Toc177146680" w:history="1">
            <w:r w:rsidRPr="000E1810">
              <w:rPr>
                <w:rStyle w:val="Siuktni"/>
                <w:b w:val="0"/>
                <w:bCs w:val="0"/>
                <w:color w:val="auto"/>
              </w:rPr>
              <w:t>Hệ thống điều hành sản xuất (Manufacturing Execution System - MES)</w:t>
            </w:r>
            <w:r w:rsidRPr="000E1810">
              <w:rPr>
                <w:b w:val="0"/>
                <w:bCs w:val="0"/>
                <w:webHidden/>
              </w:rPr>
              <w:tab/>
            </w:r>
            <w:r w:rsidRPr="000E1810">
              <w:rPr>
                <w:b w:val="0"/>
                <w:bCs w:val="0"/>
                <w:webHidden/>
              </w:rPr>
              <w:fldChar w:fldCharType="begin"/>
            </w:r>
            <w:r w:rsidRPr="000E1810">
              <w:rPr>
                <w:b w:val="0"/>
                <w:bCs w:val="0"/>
                <w:webHidden/>
              </w:rPr>
              <w:instrText xml:space="preserve"> PAGEREF _Toc177146680 \h </w:instrText>
            </w:r>
            <w:r w:rsidRPr="000E1810">
              <w:rPr>
                <w:b w:val="0"/>
                <w:bCs w:val="0"/>
                <w:webHidden/>
              </w:rPr>
            </w:r>
            <w:r w:rsidRPr="000E1810">
              <w:rPr>
                <w:b w:val="0"/>
                <w:bCs w:val="0"/>
                <w:webHidden/>
              </w:rPr>
              <w:fldChar w:fldCharType="separate"/>
            </w:r>
            <w:r w:rsidR="00505A65" w:rsidRPr="000E1810">
              <w:rPr>
                <w:b w:val="0"/>
                <w:bCs w:val="0"/>
                <w:webHidden/>
              </w:rPr>
              <w:t>14</w:t>
            </w:r>
            <w:r w:rsidRPr="000E1810">
              <w:rPr>
                <w:b w:val="0"/>
                <w:bCs w:val="0"/>
                <w:webHidden/>
              </w:rPr>
              <w:fldChar w:fldCharType="end"/>
            </w:r>
          </w:hyperlink>
        </w:p>
        <w:p w14:paraId="4C9719AF" w14:textId="647A6BA8" w:rsidR="003050C5" w:rsidRPr="000E1810" w:rsidRDefault="003050C5">
          <w:pPr>
            <w:pStyle w:val="Mucluc2"/>
            <w:rPr>
              <w:rFonts w:eastAsiaTheme="minorEastAsia"/>
              <w:b w:val="0"/>
              <w:bCs w:val="0"/>
              <w:lang w:val="vi-VN" w:eastAsia="vi-VN"/>
            </w:rPr>
          </w:pPr>
          <w:hyperlink w:anchor="_Toc177146681" w:history="1">
            <w:r w:rsidRPr="000E1810">
              <w:rPr>
                <w:rStyle w:val="Siuktni"/>
                <w:rFonts w:eastAsia="Times New Roman"/>
                <w:b w:val="0"/>
                <w:bCs w:val="0"/>
                <w:color w:val="auto"/>
                <w:kern w:val="0"/>
                <w14:ligatures w14:val="none"/>
              </w:rPr>
              <w:t>Pocket V</w:t>
            </w:r>
            <w:r w:rsidRPr="000E1810">
              <w:rPr>
                <w:b w:val="0"/>
                <w:bCs w:val="0"/>
                <w:webHidden/>
              </w:rPr>
              <w:tab/>
            </w:r>
            <w:r w:rsidRPr="000E1810">
              <w:rPr>
                <w:b w:val="0"/>
                <w:bCs w:val="0"/>
                <w:webHidden/>
              </w:rPr>
              <w:fldChar w:fldCharType="begin"/>
            </w:r>
            <w:r w:rsidRPr="000E1810">
              <w:rPr>
                <w:b w:val="0"/>
                <w:bCs w:val="0"/>
                <w:webHidden/>
              </w:rPr>
              <w:instrText xml:space="preserve"> PAGEREF _Toc177146681 \h </w:instrText>
            </w:r>
            <w:r w:rsidRPr="000E1810">
              <w:rPr>
                <w:b w:val="0"/>
                <w:bCs w:val="0"/>
                <w:webHidden/>
              </w:rPr>
            </w:r>
            <w:r w:rsidRPr="000E1810">
              <w:rPr>
                <w:b w:val="0"/>
                <w:bCs w:val="0"/>
                <w:webHidden/>
              </w:rPr>
              <w:fldChar w:fldCharType="separate"/>
            </w:r>
            <w:r w:rsidR="00505A65" w:rsidRPr="000E1810">
              <w:rPr>
                <w:b w:val="0"/>
                <w:bCs w:val="0"/>
                <w:webHidden/>
              </w:rPr>
              <w:t>15</w:t>
            </w:r>
            <w:r w:rsidRPr="000E1810">
              <w:rPr>
                <w:b w:val="0"/>
                <w:bCs w:val="0"/>
                <w:webHidden/>
              </w:rPr>
              <w:fldChar w:fldCharType="end"/>
            </w:r>
          </w:hyperlink>
        </w:p>
        <w:p w14:paraId="5BC119F3" w14:textId="3BD935D1" w:rsidR="003050C5" w:rsidRPr="000E1810" w:rsidRDefault="003050C5">
          <w:pPr>
            <w:pStyle w:val="Mucluc1"/>
            <w:rPr>
              <w:rFonts w:eastAsiaTheme="minorEastAsia"/>
              <w:b w:val="0"/>
              <w:bCs w:val="0"/>
              <w:lang w:val="vi-VN" w:eastAsia="vi-VN"/>
            </w:rPr>
          </w:pPr>
          <w:hyperlink w:anchor="_Toc177146682" w:history="1">
            <w:r w:rsidRPr="000E1810">
              <w:rPr>
                <w:rStyle w:val="Siuktni"/>
                <w:color w:val="auto"/>
              </w:rPr>
              <w:t>III. Quy trình (các bước) triển khai giải pháp ERP Epicor</w:t>
            </w:r>
            <w:r w:rsidRPr="000E1810">
              <w:rPr>
                <w:webHidden/>
              </w:rPr>
              <w:tab/>
            </w:r>
            <w:r w:rsidRPr="000E1810">
              <w:rPr>
                <w:webHidden/>
              </w:rPr>
              <w:fldChar w:fldCharType="begin"/>
            </w:r>
            <w:r w:rsidRPr="000E1810">
              <w:rPr>
                <w:webHidden/>
              </w:rPr>
              <w:instrText xml:space="preserve"> PAGEREF _Toc177146682 \h </w:instrText>
            </w:r>
            <w:r w:rsidRPr="000E1810">
              <w:rPr>
                <w:webHidden/>
              </w:rPr>
            </w:r>
            <w:r w:rsidRPr="000E1810">
              <w:rPr>
                <w:webHidden/>
              </w:rPr>
              <w:fldChar w:fldCharType="separate"/>
            </w:r>
            <w:r w:rsidR="00505A65" w:rsidRPr="000E1810">
              <w:rPr>
                <w:webHidden/>
              </w:rPr>
              <w:t>16</w:t>
            </w:r>
            <w:r w:rsidRPr="000E1810">
              <w:rPr>
                <w:webHidden/>
              </w:rPr>
              <w:fldChar w:fldCharType="end"/>
            </w:r>
          </w:hyperlink>
        </w:p>
        <w:p w14:paraId="1A0D7524" w14:textId="6ADC488C" w:rsidR="003050C5" w:rsidRPr="000E1810" w:rsidRDefault="003050C5">
          <w:pPr>
            <w:pStyle w:val="Mucluc1"/>
            <w:rPr>
              <w:rFonts w:eastAsiaTheme="minorEastAsia"/>
              <w:b w:val="0"/>
              <w:bCs w:val="0"/>
              <w:lang w:val="vi-VN" w:eastAsia="vi-VN"/>
            </w:rPr>
          </w:pPr>
          <w:hyperlink w:anchor="_Toc177146683" w:history="1">
            <w:r w:rsidRPr="000E1810">
              <w:rPr>
                <w:rStyle w:val="Siuktni"/>
                <w:color w:val="auto"/>
              </w:rPr>
              <w:t>IV. Phân tích trường hợp trước sau khi triển khai giải pháp ERP:</w:t>
            </w:r>
            <w:r w:rsidRPr="000E1810">
              <w:rPr>
                <w:webHidden/>
              </w:rPr>
              <w:tab/>
            </w:r>
            <w:r w:rsidRPr="000E1810">
              <w:rPr>
                <w:webHidden/>
              </w:rPr>
              <w:fldChar w:fldCharType="begin"/>
            </w:r>
            <w:r w:rsidRPr="000E1810">
              <w:rPr>
                <w:webHidden/>
              </w:rPr>
              <w:instrText xml:space="preserve"> PAGEREF _Toc177146683 \h </w:instrText>
            </w:r>
            <w:r w:rsidRPr="000E1810">
              <w:rPr>
                <w:webHidden/>
              </w:rPr>
            </w:r>
            <w:r w:rsidRPr="000E1810">
              <w:rPr>
                <w:webHidden/>
              </w:rPr>
              <w:fldChar w:fldCharType="separate"/>
            </w:r>
            <w:r w:rsidR="00505A65" w:rsidRPr="000E1810">
              <w:rPr>
                <w:webHidden/>
              </w:rPr>
              <w:t>19</w:t>
            </w:r>
            <w:r w:rsidRPr="000E1810">
              <w:rPr>
                <w:webHidden/>
              </w:rPr>
              <w:fldChar w:fldCharType="end"/>
            </w:r>
          </w:hyperlink>
        </w:p>
        <w:p w14:paraId="1153B535" w14:textId="41A3701D" w:rsidR="003050C5" w:rsidRPr="000E1810" w:rsidRDefault="003050C5">
          <w:pPr>
            <w:pStyle w:val="Mucluc1"/>
            <w:rPr>
              <w:rFonts w:eastAsiaTheme="minorEastAsia"/>
              <w:b w:val="0"/>
              <w:bCs w:val="0"/>
              <w:lang w:val="vi-VN" w:eastAsia="vi-VN"/>
            </w:rPr>
          </w:pPr>
          <w:hyperlink w:anchor="_Toc177146684" w:history="1">
            <w:r w:rsidRPr="000E1810">
              <w:rPr>
                <w:rStyle w:val="Siuktni"/>
                <w:color w:val="auto"/>
              </w:rPr>
              <w:t>Giới thiệu về công ty</w:t>
            </w:r>
            <w:r w:rsidRPr="000E1810">
              <w:rPr>
                <w:webHidden/>
              </w:rPr>
              <w:tab/>
            </w:r>
            <w:r w:rsidRPr="000E1810">
              <w:rPr>
                <w:webHidden/>
              </w:rPr>
              <w:fldChar w:fldCharType="begin"/>
            </w:r>
            <w:r w:rsidRPr="000E1810">
              <w:rPr>
                <w:webHidden/>
              </w:rPr>
              <w:instrText xml:space="preserve"> PAGEREF _Toc177146684 \h </w:instrText>
            </w:r>
            <w:r w:rsidRPr="000E1810">
              <w:rPr>
                <w:webHidden/>
              </w:rPr>
            </w:r>
            <w:r w:rsidRPr="000E1810">
              <w:rPr>
                <w:webHidden/>
              </w:rPr>
              <w:fldChar w:fldCharType="separate"/>
            </w:r>
            <w:r w:rsidR="00505A65" w:rsidRPr="000E1810">
              <w:rPr>
                <w:webHidden/>
              </w:rPr>
              <w:t>19</w:t>
            </w:r>
            <w:r w:rsidRPr="000E1810">
              <w:rPr>
                <w:webHidden/>
              </w:rPr>
              <w:fldChar w:fldCharType="end"/>
            </w:r>
          </w:hyperlink>
        </w:p>
        <w:p w14:paraId="535B5E89" w14:textId="3DAD125F"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85" w:history="1">
            <w:r w:rsidRPr="000E1810">
              <w:rPr>
                <w:rStyle w:val="Siuktni"/>
                <w:rFonts w:ascii="Times New Roman" w:hAnsi="Times New Roman" w:cs="Times New Roman"/>
                <w:noProof/>
                <w:color w:val="auto"/>
                <w:sz w:val="24"/>
                <w:szCs w:val="24"/>
                <w:lang w:val="en-US"/>
              </w:rPr>
              <w:t>Trước khi triển khai</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_Toc177146685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20</w:t>
            </w:r>
            <w:r w:rsidRPr="000E1810">
              <w:rPr>
                <w:rFonts w:ascii="Times New Roman" w:hAnsi="Times New Roman" w:cs="Times New Roman"/>
                <w:noProof/>
                <w:webHidden/>
                <w:sz w:val="24"/>
                <w:szCs w:val="24"/>
              </w:rPr>
              <w:fldChar w:fldCharType="end"/>
            </w:r>
          </w:hyperlink>
        </w:p>
        <w:p w14:paraId="73469505" w14:textId="18E9DF50"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86" w:history="1">
            <w:r w:rsidRPr="000E1810">
              <w:rPr>
                <w:rStyle w:val="Siuktni"/>
                <w:rFonts w:ascii="Times New Roman" w:hAnsi="Times New Roman" w:cs="Times New Roman"/>
                <w:noProof/>
                <w:color w:val="auto"/>
                <w:sz w:val="24"/>
                <w:szCs w:val="24"/>
                <w:lang w:val="en-US"/>
              </w:rPr>
              <w:t>Sau khi triển khai</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_Toc177146686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20</w:t>
            </w:r>
            <w:r w:rsidRPr="000E1810">
              <w:rPr>
                <w:rFonts w:ascii="Times New Roman" w:hAnsi="Times New Roman" w:cs="Times New Roman"/>
                <w:noProof/>
                <w:webHidden/>
                <w:sz w:val="24"/>
                <w:szCs w:val="24"/>
              </w:rPr>
              <w:fldChar w:fldCharType="end"/>
            </w:r>
          </w:hyperlink>
        </w:p>
        <w:p w14:paraId="75CFC631" w14:textId="37D5A2CC" w:rsidR="003050C5" w:rsidRPr="000E1810" w:rsidRDefault="003050C5">
          <w:pPr>
            <w:pStyle w:val="Mucluc1"/>
            <w:rPr>
              <w:rFonts w:eastAsiaTheme="minorEastAsia"/>
              <w:b w:val="0"/>
              <w:bCs w:val="0"/>
              <w:lang w:val="vi-VN" w:eastAsia="vi-VN"/>
            </w:rPr>
          </w:pPr>
          <w:hyperlink w:anchor="_Toc177146687" w:history="1">
            <w:r w:rsidRPr="000E1810">
              <w:rPr>
                <w:rStyle w:val="Siuktni"/>
                <w:color w:val="auto"/>
              </w:rPr>
              <w:t>V. Các công ty khách hàng đã triển khai giải pháp ERP epicor. Phát biểu/nhận xét của công ty khách hàng tiêu biểu đã triển khai giải pháp ERP epicor</w:t>
            </w:r>
            <w:r w:rsidRPr="000E1810">
              <w:rPr>
                <w:webHidden/>
              </w:rPr>
              <w:tab/>
            </w:r>
            <w:r w:rsidRPr="000E1810">
              <w:rPr>
                <w:webHidden/>
              </w:rPr>
              <w:fldChar w:fldCharType="begin"/>
            </w:r>
            <w:r w:rsidRPr="000E1810">
              <w:rPr>
                <w:webHidden/>
              </w:rPr>
              <w:instrText xml:space="preserve"> PAGEREF _Toc177146687 \h </w:instrText>
            </w:r>
            <w:r w:rsidRPr="000E1810">
              <w:rPr>
                <w:webHidden/>
              </w:rPr>
            </w:r>
            <w:r w:rsidRPr="000E1810">
              <w:rPr>
                <w:webHidden/>
              </w:rPr>
              <w:fldChar w:fldCharType="separate"/>
            </w:r>
            <w:r w:rsidR="00505A65" w:rsidRPr="000E1810">
              <w:rPr>
                <w:webHidden/>
              </w:rPr>
              <w:t>21</w:t>
            </w:r>
            <w:r w:rsidRPr="000E1810">
              <w:rPr>
                <w:webHidden/>
              </w:rPr>
              <w:fldChar w:fldCharType="end"/>
            </w:r>
          </w:hyperlink>
        </w:p>
        <w:p w14:paraId="3EF33CDD" w14:textId="57384395" w:rsidR="003050C5" w:rsidRPr="000E1810" w:rsidRDefault="003050C5">
          <w:pPr>
            <w:pStyle w:val="Mucluc2"/>
            <w:rPr>
              <w:rFonts w:eastAsiaTheme="minorEastAsia"/>
              <w:b w:val="0"/>
              <w:bCs w:val="0"/>
              <w:lang w:val="vi-VN" w:eastAsia="vi-VN"/>
            </w:rPr>
          </w:pPr>
          <w:hyperlink w:anchor="_Toc177146688" w:history="1">
            <w:r w:rsidRPr="000E1810">
              <w:rPr>
                <w:rStyle w:val="Siuktni"/>
                <w:color w:val="auto"/>
              </w:rPr>
              <w:t>1. Nextern Việt Nam</w:t>
            </w:r>
            <w:r w:rsidRPr="000E1810">
              <w:rPr>
                <w:webHidden/>
              </w:rPr>
              <w:tab/>
            </w:r>
            <w:r w:rsidRPr="000E1810">
              <w:rPr>
                <w:webHidden/>
              </w:rPr>
              <w:fldChar w:fldCharType="begin"/>
            </w:r>
            <w:r w:rsidRPr="000E1810">
              <w:rPr>
                <w:webHidden/>
              </w:rPr>
              <w:instrText xml:space="preserve"> PAGEREF _Toc177146688 \h </w:instrText>
            </w:r>
            <w:r w:rsidRPr="000E1810">
              <w:rPr>
                <w:webHidden/>
              </w:rPr>
            </w:r>
            <w:r w:rsidRPr="000E1810">
              <w:rPr>
                <w:webHidden/>
              </w:rPr>
              <w:fldChar w:fldCharType="separate"/>
            </w:r>
            <w:r w:rsidR="00505A65" w:rsidRPr="000E1810">
              <w:rPr>
                <w:webHidden/>
              </w:rPr>
              <w:t>21</w:t>
            </w:r>
            <w:r w:rsidRPr="000E1810">
              <w:rPr>
                <w:webHidden/>
              </w:rPr>
              <w:fldChar w:fldCharType="end"/>
            </w:r>
          </w:hyperlink>
        </w:p>
        <w:p w14:paraId="1472B5E4" w14:textId="30119DDD"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89" w:history="1">
            <w:r w:rsidRPr="000E1810">
              <w:rPr>
                <w:rStyle w:val="Siuktni"/>
                <w:rFonts w:ascii="Times New Roman" w:hAnsi="Times New Roman" w:cs="Times New Roman"/>
                <w:noProof/>
                <w:color w:val="auto"/>
                <w:sz w:val="24"/>
                <w:szCs w:val="24"/>
              </w:rPr>
              <w:t>Giải pháp</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_Toc177146689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21</w:t>
            </w:r>
            <w:r w:rsidRPr="000E1810">
              <w:rPr>
                <w:rFonts w:ascii="Times New Roman" w:hAnsi="Times New Roman" w:cs="Times New Roman"/>
                <w:noProof/>
                <w:webHidden/>
                <w:sz w:val="24"/>
                <w:szCs w:val="24"/>
              </w:rPr>
              <w:fldChar w:fldCharType="end"/>
            </w:r>
          </w:hyperlink>
        </w:p>
        <w:p w14:paraId="0FB8A9DF" w14:textId="2D946E58"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90" w:history="1">
            <w:r w:rsidRPr="000E1810">
              <w:rPr>
                <w:rStyle w:val="Siuktni"/>
                <w:rFonts w:ascii="Times New Roman" w:hAnsi="Times New Roman" w:cs="Times New Roman"/>
                <w:noProof/>
                <w:color w:val="auto"/>
                <w:sz w:val="24"/>
                <w:szCs w:val="24"/>
              </w:rPr>
              <w:t>Nhận xét của khách hàng</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_Toc177146690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23</w:t>
            </w:r>
            <w:r w:rsidRPr="000E1810">
              <w:rPr>
                <w:rFonts w:ascii="Times New Roman" w:hAnsi="Times New Roman" w:cs="Times New Roman"/>
                <w:noProof/>
                <w:webHidden/>
                <w:sz w:val="24"/>
                <w:szCs w:val="24"/>
              </w:rPr>
              <w:fldChar w:fldCharType="end"/>
            </w:r>
          </w:hyperlink>
        </w:p>
        <w:p w14:paraId="3A5992C6" w14:textId="3FA3B1CC" w:rsidR="003050C5" w:rsidRPr="000E1810" w:rsidRDefault="003050C5">
          <w:pPr>
            <w:pStyle w:val="Mucluc2"/>
            <w:rPr>
              <w:rFonts w:eastAsiaTheme="minorEastAsia"/>
              <w:b w:val="0"/>
              <w:bCs w:val="0"/>
              <w:lang w:val="vi-VN" w:eastAsia="vi-VN"/>
            </w:rPr>
          </w:pPr>
          <w:hyperlink w:anchor="_Toc177146691" w:history="1">
            <w:r w:rsidRPr="000E1810">
              <w:rPr>
                <w:rStyle w:val="Siuktni"/>
                <w:color w:val="auto"/>
              </w:rPr>
              <w:t>2.</w:t>
            </w:r>
            <w:r w:rsidRPr="000E1810">
              <w:rPr>
                <w:rStyle w:val="Siuktni"/>
                <w:rFonts w:eastAsia="Times New Roman"/>
                <w:color w:val="auto"/>
                <w:spacing w:val="-12"/>
                <w:kern w:val="36"/>
                <w:lang w:eastAsia="vi-VN"/>
                <w14:ligatures w14:val="none"/>
              </w:rPr>
              <w:t xml:space="preserve"> </w:t>
            </w:r>
            <w:r w:rsidRPr="000E1810">
              <w:rPr>
                <w:rStyle w:val="Siuktni"/>
                <w:color w:val="auto"/>
              </w:rPr>
              <w:t>Công nghiệp Toàn cầu Essons</w:t>
            </w:r>
            <w:r w:rsidRPr="000E1810">
              <w:rPr>
                <w:webHidden/>
              </w:rPr>
              <w:tab/>
            </w:r>
            <w:r w:rsidRPr="000E1810">
              <w:rPr>
                <w:webHidden/>
              </w:rPr>
              <w:fldChar w:fldCharType="begin"/>
            </w:r>
            <w:r w:rsidRPr="000E1810">
              <w:rPr>
                <w:webHidden/>
              </w:rPr>
              <w:instrText xml:space="preserve"> PAGEREF _Toc177146691 \h </w:instrText>
            </w:r>
            <w:r w:rsidRPr="000E1810">
              <w:rPr>
                <w:webHidden/>
              </w:rPr>
            </w:r>
            <w:r w:rsidRPr="000E1810">
              <w:rPr>
                <w:webHidden/>
              </w:rPr>
              <w:fldChar w:fldCharType="separate"/>
            </w:r>
            <w:r w:rsidR="00505A65" w:rsidRPr="000E1810">
              <w:rPr>
                <w:webHidden/>
              </w:rPr>
              <w:t>23</w:t>
            </w:r>
            <w:r w:rsidRPr="000E1810">
              <w:rPr>
                <w:webHidden/>
              </w:rPr>
              <w:fldChar w:fldCharType="end"/>
            </w:r>
          </w:hyperlink>
        </w:p>
        <w:p w14:paraId="196089B4" w14:textId="4B3FFD22"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92" w:history="1">
            <w:r w:rsidRPr="000E1810">
              <w:rPr>
                <w:rStyle w:val="Siuktni"/>
                <w:rFonts w:ascii="Times New Roman" w:hAnsi="Times New Roman" w:cs="Times New Roman"/>
                <w:noProof/>
                <w:color w:val="auto"/>
                <w:sz w:val="24"/>
                <w:szCs w:val="24"/>
              </w:rPr>
              <w:t>Giải pháp</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_Toc177146692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23</w:t>
            </w:r>
            <w:r w:rsidRPr="000E1810">
              <w:rPr>
                <w:rFonts w:ascii="Times New Roman" w:hAnsi="Times New Roman" w:cs="Times New Roman"/>
                <w:noProof/>
                <w:webHidden/>
                <w:sz w:val="24"/>
                <w:szCs w:val="24"/>
              </w:rPr>
              <w:fldChar w:fldCharType="end"/>
            </w:r>
          </w:hyperlink>
        </w:p>
        <w:p w14:paraId="278F74B7" w14:textId="2E5571F4" w:rsidR="003050C5" w:rsidRPr="000E1810" w:rsidRDefault="003050C5">
          <w:pPr>
            <w:pStyle w:val="Mucluc3"/>
            <w:tabs>
              <w:tab w:val="right" w:leader="dot" w:pos="9628"/>
            </w:tabs>
            <w:rPr>
              <w:rFonts w:ascii="Times New Roman" w:eastAsiaTheme="minorEastAsia" w:hAnsi="Times New Roman" w:cs="Times New Roman"/>
              <w:noProof/>
              <w:sz w:val="24"/>
              <w:szCs w:val="24"/>
              <w:lang w:eastAsia="vi-VN"/>
            </w:rPr>
          </w:pPr>
          <w:hyperlink w:anchor="_Toc177146693" w:history="1">
            <w:r w:rsidRPr="000E1810">
              <w:rPr>
                <w:rStyle w:val="Siuktni"/>
                <w:rFonts w:ascii="Times New Roman" w:hAnsi="Times New Roman" w:cs="Times New Roman"/>
                <w:noProof/>
                <w:color w:val="auto"/>
                <w:sz w:val="24"/>
                <w:szCs w:val="24"/>
                <w:lang w:val="en-US"/>
              </w:rPr>
              <w:t>Nhận xét của khách hàng</w:t>
            </w:r>
            <w:r w:rsidRPr="000E1810">
              <w:rPr>
                <w:rFonts w:ascii="Times New Roman" w:hAnsi="Times New Roman" w:cs="Times New Roman"/>
                <w:noProof/>
                <w:webHidden/>
                <w:sz w:val="24"/>
                <w:szCs w:val="24"/>
              </w:rPr>
              <w:tab/>
            </w:r>
            <w:r w:rsidRPr="000E1810">
              <w:rPr>
                <w:rFonts w:ascii="Times New Roman" w:hAnsi="Times New Roman" w:cs="Times New Roman"/>
                <w:noProof/>
                <w:webHidden/>
                <w:sz w:val="24"/>
                <w:szCs w:val="24"/>
              </w:rPr>
              <w:fldChar w:fldCharType="begin"/>
            </w:r>
            <w:r w:rsidRPr="000E1810">
              <w:rPr>
                <w:rFonts w:ascii="Times New Roman" w:hAnsi="Times New Roman" w:cs="Times New Roman"/>
                <w:noProof/>
                <w:webHidden/>
                <w:sz w:val="24"/>
                <w:szCs w:val="24"/>
              </w:rPr>
              <w:instrText xml:space="preserve"> PAGEREF _Toc177146693 \h </w:instrText>
            </w:r>
            <w:r w:rsidRPr="000E1810">
              <w:rPr>
                <w:rFonts w:ascii="Times New Roman" w:hAnsi="Times New Roman" w:cs="Times New Roman"/>
                <w:noProof/>
                <w:webHidden/>
                <w:sz w:val="24"/>
                <w:szCs w:val="24"/>
              </w:rPr>
            </w:r>
            <w:r w:rsidRPr="000E1810">
              <w:rPr>
                <w:rFonts w:ascii="Times New Roman" w:hAnsi="Times New Roman" w:cs="Times New Roman"/>
                <w:noProof/>
                <w:webHidden/>
                <w:sz w:val="24"/>
                <w:szCs w:val="24"/>
              </w:rPr>
              <w:fldChar w:fldCharType="separate"/>
            </w:r>
            <w:r w:rsidR="00505A65" w:rsidRPr="000E1810">
              <w:rPr>
                <w:rFonts w:ascii="Times New Roman" w:hAnsi="Times New Roman" w:cs="Times New Roman"/>
                <w:noProof/>
                <w:webHidden/>
                <w:sz w:val="24"/>
                <w:szCs w:val="24"/>
              </w:rPr>
              <w:t>24</w:t>
            </w:r>
            <w:r w:rsidRPr="000E1810">
              <w:rPr>
                <w:rFonts w:ascii="Times New Roman" w:hAnsi="Times New Roman" w:cs="Times New Roman"/>
                <w:noProof/>
                <w:webHidden/>
                <w:sz w:val="24"/>
                <w:szCs w:val="24"/>
              </w:rPr>
              <w:fldChar w:fldCharType="end"/>
            </w:r>
          </w:hyperlink>
        </w:p>
        <w:p w14:paraId="457D5E68" w14:textId="1171F37C" w:rsidR="003050C5" w:rsidRPr="000E1810" w:rsidRDefault="003050C5">
          <w:pPr>
            <w:pStyle w:val="Mucluc1"/>
            <w:rPr>
              <w:rFonts w:asciiTheme="minorHAnsi" w:eastAsiaTheme="minorEastAsia" w:hAnsiTheme="minorHAnsi" w:cstheme="minorBidi"/>
              <w:b w:val="0"/>
              <w:bCs w:val="0"/>
              <w:sz w:val="22"/>
              <w:szCs w:val="22"/>
              <w:lang w:val="vi-VN" w:eastAsia="vi-VN"/>
            </w:rPr>
          </w:pPr>
          <w:hyperlink w:anchor="_Toc177146694" w:history="1">
            <w:r w:rsidRPr="000E1810">
              <w:rPr>
                <w:rStyle w:val="Siuktni"/>
                <w:color w:val="auto"/>
              </w:rPr>
              <w:t>DANH MỤC TÀI LIỆU THAM KHẢO</w:t>
            </w:r>
            <w:r w:rsidRPr="000E1810">
              <w:rPr>
                <w:webHidden/>
              </w:rPr>
              <w:tab/>
            </w:r>
            <w:r w:rsidRPr="000E1810">
              <w:rPr>
                <w:webHidden/>
              </w:rPr>
              <w:fldChar w:fldCharType="begin"/>
            </w:r>
            <w:r w:rsidRPr="000E1810">
              <w:rPr>
                <w:webHidden/>
              </w:rPr>
              <w:instrText xml:space="preserve"> PAGEREF _Toc177146694 \h </w:instrText>
            </w:r>
            <w:r w:rsidRPr="000E1810">
              <w:rPr>
                <w:webHidden/>
              </w:rPr>
            </w:r>
            <w:r w:rsidRPr="000E1810">
              <w:rPr>
                <w:webHidden/>
              </w:rPr>
              <w:fldChar w:fldCharType="separate"/>
            </w:r>
            <w:r w:rsidR="00505A65" w:rsidRPr="000E1810">
              <w:rPr>
                <w:webHidden/>
              </w:rPr>
              <w:t>25</w:t>
            </w:r>
            <w:r w:rsidRPr="000E1810">
              <w:rPr>
                <w:webHidden/>
              </w:rPr>
              <w:fldChar w:fldCharType="end"/>
            </w:r>
          </w:hyperlink>
        </w:p>
        <w:p w14:paraId="48D81FCC" w14:textId="759B9205" w:rsidR="004D4C0D" w:rsidRPr="000E1810" w:rsidRDefault="002A5B58" w:rsidP="002A5B58">
          <w:pPr>
            <w:rPr>
              <w:lang w:val="en-US"/>
            </w:rPr>
          </w:pPr>
          <w:r w:rsidRPr="000E1810">
            <w:rPr>
              <w:rFonts w:asciiTheme="majorHAnsi" w:hAnsiTheme="majorHAnsi" w:cstheme="majorHAnsi"/>
              <w:sz w:val="26"/>
              <w:szCs w:val="26"/>
            </w:rPr>
            <w:lastRenderedPageBreak/>
            <w:fldChar w:fldCharType="end"/>
          </w:r>
        </w:p>
      </w:sdtContent>
    </w:sdt>
    <w:p w14:paraId="74F8A092" w14:textId="0D567521" w:rsidR="008A3171" w:rsidRPr="000E1810" w:rsidRDefault="008A3171" w:rsidP="004D4C0D">
      <w:pPr>
        <w:pStyle w:val="u1"/>
        <w:rPr>
          <w:rFonts w:cstheme="majorHAnsi"/>
          <w:b/>
          <w:bCs/>
          <w:color w:val="auto"/>
          <w:lang w:val="en-US"/>
        </w:rPr>
      </w:pPr>
      <w:bookmarkStart w:id="0" w:name="_Toc177146663"/>
      <w:r w:rsidRPr="000E1810">
        <w:rPr>
          <w:rFonts w:cstheme="majorHAnsi"/>
          <w:b/>
          <w:bCs/>
          <w:color w:val="auto"/>
        </w:rPr>
        <w:t>I. Tổng quan về giải pháp ERP Epicor, công ty viết / sở hữu giải pháp</w:t>
      </w:r>
      <w:bookmarkEnd w:id="0"/>
      <w:r w:rsidRPr="000E1810">
        <w:rPr>
          <w:rFonts w:cstheme="majorHAnsi"/>
          <w:b/>
          <w:bCs/>
          <w:color w:val="auto"/>
        </w:rPr>
        <w:t xml:space="preserve"> </w:t>
      </w:r>
    </w:p>
    <w:p w14:paraId="0134F016" w14:textId="77777777" w:rsidR="008A3171" w:rsidRPr="000E1810" w:rsidRDefault="008A3171" w:rsidP="004D4C0D">
      <w:pPr>
        <w:pStyle w:val="u2"/>
        <w:rPr>
          <w:rFonts w:cstheme="majorHAnsi"/>
          <w:b/>
          <w:bCs/>
          <w:i/>
          <w:iCs/>
          <w:color w:val="auto"/>
          <w:sz w:val="30"/>
          <w:szCs w:val="30"/>
        </w:rPr>
      </w:pPr>
      <w:bookmarkStart w:id="1" w:name="_Toc177146664"/>
      <w:r w:rsidRPr="000E1810">
        <w:rPr>
          <w:rFonts w:cstheme="majorHAnsi"/>
          <w:b/>
          <w:bCs/>
          <w:color w:val="auto"/>
          <w:sz w:val="30"/>
          <w:szCs w:val="30"/>
        </w:rPr>
        <w:t>1. Tổng quan về giải pháp ERP Epicor</w:t>
      </w:r>
      <w:bookmarkEnd w:id="1"/>
    </w:p>
    <w:p w14:paraId="23D92508" w14:textId="6B70C0A1" w:rsidR="00D203A6" w:rsidRPr="000E1810" w:rsidRDefault="00EF2377" w:rsidP="008F58F7">
      <w:pPr>
        <w:jc w:val="both"/>
        <w:rPr>
          <w:rFonts w:asciiTheme="majorHAnsi" w:hAnsiTheme="majorHAnsi" w:cstheme="majorHAnsi"/>
          <w:sz w:val="26"/>
          <w:szCs w:val="26"/>
          <w:lang w:val="en-US"/>
        </w:rPr>
      </w:pPr>
      <w:r w:rsidRPr="000E1810">
        <w:rPr>
          <w:rFonts w:asciiTheme="majorHAnsi" w:hAnsiTheme="majorHAnsi" w:cstheme="majorHAnsi"/>
          <w:sz w:val="26"/>
          <w:szCs w:val="26"/>
        </w:rPr>
        <w:t xml:space="preserve">Epicor ERP là một trong những giải pháp quản lý nguồn lực doanh nghiệp hàng đầu thế </w:t>
      </w:r>
      <w:r w:rsidR="00B516B8" w:rsidRPr="000E1810">
        <w:rPr>
          <w:rFonts w:asciiTheme="majorHAnsi" w:hAnsiTheme="majorHAnsi" w:cstheme="majorHAnsi"/>
          <w:sz w:val="26"/>
          <w:szCs w:val="26"/>
        </w:rPr>
        <w:t>giới.</w:t>
      </w:r>
      <w:r w:rsidR="00512626" w:rsidRPr="000E1810">
        <w:rPr>
          <w:rFonts w:asciiTheme="majorHAnsi" w:hAnsiTheme="majorHAnsi" w:cstheme="majorHAnsi"/>
          <w:sz w:val="26"/>
          <w:szCs w:val="26"/>
          <w:lang w:val="en-US"/>
        </w:rPr>
        <w:t xml:space="preserve"> Giải pháp này</w:t>
      </w:r>
      <w:r w:rsidR="002200E1" w:rsidRPr="000E1810">
        <w:rPr>
          <w:rFonts w:asciiTheme="majorHAnsi" w:hAnsiTheme="majorHAnsi" w:cstheme="majorHAnsi"/>
          <w:sz w:val="26"/>
          <w:szCs w:val="26"/>
        </w:rPr>
        <w:t xml:space="preserve"> được thiết kế đặc biệt cho các doanh nghiệp có quy mô vừa với </w:t>
      </w:r>
      <w:r w:rsidR="00512626" w:rsidRPr="000E1810">
        <w:rPr>
          <w:rFonts w:asciiTheme="majorHAnsi" w:hAnsiTheme="majorHAnsi" w:cstheme="majorHAnsi"/>
          <w:sz w:val="26"/>
          <w:szCs w:val="26"/>
          <w:lang w:val="en-US"/>
        </w:rPr>
        <w:t xml:space="preserve">sự linh hoạt tối đa khi lựa chọn phương thức triển khai. Chúng ta </w:t>
      </w:r>
      <w:r w:rsidR="00B3043F" w:rsidRPr="000E1810">
        <w:rPr>
          <w:rFonts w:asciiTheme="majorHAnsi" w:hAnsiTheme="majorHAnsi" w:cstheme="majorHAnsi"/>
          <w:sz w:val="26"/>
          <w:szCs w:val="26"/>
        </w:rPr>
        <w:t xml:space="preserve">có thể triển khai </w:t>
      </w:r>
      <w:r w:rsidR="00512626" w:rsidRPr="000E1810">
        <w:rPr>
          <w:rFonts w:asciiTheme="majorHAnsi" w:hAnsiTheme="majorHAnsi" w:cstheme="majorHAnsi"/>
          <w:sz w:val="26"/>
          <w:szCs w:val="26"/>
          <w:lang w:val="en-US"/>
        </w:rPr>
        <w:t>Epicor ERP</w:t>
      </w:r>
      <w:r w:rsidR="00B3043F" w:rsidRPr="000E1810">
        <w:rPr>
          <w:rFonts w:asciiTheme="majorHAnsi" w:hAnsiTheme="majorHAnsi" w:cstheme="majorHAnsi"/>
          <w:sz w:val="26"/>
          <w:szCs w:val="26"/>
        </w:rPr>
        <w:t xml:space="preserve"> trên đám mây (cloud-based) </w:t>
      </w:r>
      <w:r w:rsidR="00512626" w:rsidRPr="000E1810">
        <w:rPr>
          <w:rFonts w:asciiTheme="majorHAnsi" w:hAnsiTheme="majorHAnsi" w:cstheme="majorHAnsi"/>
          <w:sz w:val="26"/>
          <w:szCs w:val="26"/>
          <w:lang w:val="en-US"/>
        </w:rPr>
        <w:t xml:space="preserve">để tận hưởng lợi ích của việc cập nhật tự động và truy cập từ mọi nơi, hoặc lựa chọn </w:t>
      </w:r>
      <w:r w:rsidR="00512626" w:rsidRPr="000E1810">
        <w:rPr>
          <w:rFonts w:asciiTheme="majorHAnsi" w:hAnsiTheme="majorHAnsi" w:cstheme="majorHAnsi"/>
          <w:sz w:val="26"/>
          <w:szCs w:val="26"/>
        </w:rPr>
        <w:t xml:space="preserve">trên nền tảng nội bộ của doanh nghiệp </w:t>
      </w:r>
      <w:r w:rsidR="00512626" w:rsidRPr="000E1810">
        <w:rPr>
          <w:rFonts w:asciiTheme="majorHAnsi" w:hAnsiTheme="majorHAnsi" w:cstheme="majorHAnsi"/>
          <w:sz w:val="26"/>
          <w:szCs w:val="26"/>
          <w:lang w:val="en-US"/>
        </w:rPr>
        <w:t>(</w:t>
      </w:r>
      <w:r w:rsidR="00B3043F" w:rsidRPr="000E1810">
        <w:rPr>
          <w:rFonts w:asciiTheme="majorHAnsi" w:hAnsiTheme="majorHAnsi" w:cstheme="majorHAnsi"/>
          <w:sz w:val="26"/>
          <w:szCs w:val="26"/>
        </w:rPr>
        <w:t>on-premise</w:t>
      </w:r>
      <w:r w:rsidR="00512626" w:rsidRPr="000E1810">
        <w:rPr>
          <w:rFonts w:asciiTheme="majorHAnsi" w:hAnsiTheme="majorHAnsi" w:cstheme="majorHAnsi"/>
          <w:sz w:val="26"/>
          <w:szCs w:val="26"/>
          <w:lang w:val="en-US"/>
        </w:rPr>
        <w:t>)</w:t>
      </w:r>
      <w:r w:rsidR="00B3043F" w:rsidRPr="000E1810">
        <w:rPr>
          <w:rFonts w:asciiTheme="majorHAnsi" w:hAnsiTheme="majorHAnsi" w:cstheme="majorHAnsi"/>
          <w:sz w:val="26"/>
          <w:szCs w:val="26"/>
        </w:rPr>
        <w:t xml:space="preserve"> </w:t>
      </w:r>
      <w:r w:rsidR="00512626" w:rsidRPr="000E1810">
        <w:rPr>
          <w:rFonts w:asciiTheme="majorHAnsi" w:hAnsiTheme="majorHAnsi" w:cstheme="majorHAnsi"/>
          <w:sz w:val="26"/>
          <w:szCs w:val="26"/>
          <w:lang w:val="en-US"/>
        </w:rPr>
        <w:t xml:space="preserve">để có quyền kiểm soát hoàn toàn dữ liệu. Ngoài ra, </w:t>
      </w:r>
      <w:r w:rsidR="00B3043F" w:rsidRPr="000E1810">
        <w:rPr>
          <w:rFonts w:asciiTheme="majorHAnsi" w:hAnsiTheme="majorHAnsi" w:cstheme="majorHAnsi"/>
          <w:sz w:val="26"/>
          <w:szCs w:val="26"/>
        </w:rPr>
        <w:t xml:space="preserve">hình thức Hybrid </w:t>
      </w:r>
      <w:r w:rsidR="00512626" w:rsidRPr="000E1810">
        <w:rPr>
          <w:rFonts w:asciiTheme="majorHAnsi" w:hAnsiTheme="majorHAnsi" w:cstheme="majorHAnsi"/>
          <w:sz w:val="26"/>
          <w:szCs w:val="26"/>
          <w:lang w:val="en-US"/>
        </w:rPr>
        <w:t xml:space="preserve">là một giải pháp cân bằng cũng là một lựa chọn, </w:t>
      </w:r>
      <w:r w:rsidR="00B3043F" w:rsidRPr="000E1810">
        <w:rPr>
          <w:rFonts w:asciiTheme="majorHAnsi" w:hAnsiTheme="majorHAnsi" w:cstheme="majorHAnsi"/>
          <w:sz w:val="26"/>
          <w:szCs w:val="26"/>
        </w:rPr>
        <w:t xml:space="preserve">kết hợp </w:t>
      </w:r>
      <w:r w:rsidR="00512626" w:rsidRPr="000E1810">
        <w:rPr>
          <w:rFonts w:asciiTheme="majorHAnsi" w:hAnsiTheme="majorHAnsi" w:cstheme="majorHAnsi"/>
          <w:sz w:val="26"/>
          <w:szCs w:val="26"/>
          <w:lang w:val="en-US"/>
        </w:rPr>
        <w:t xml:space="preserve">ưu điểm của </w:t>
      </w:r>
      <w:r w:rsidR="00B3043F" w:rsidRPr="000E1810">
        <w:rPr>
          <w:rFonts w:asciiTheme="majorHAnsi" w:hAnsiTheme="majorHAnsi" w:cstheme="majorHAnsi"/>
          <w:sz w:val="26"/>
          <w:szCs w:val="26"/>
        </w:rPr>
        <w:t>cả 2 phương thức trên</w:t>
      </w:r>
      <w:r w:rsidR="00512626" w:rsidRPr="000E1810">
        <w:rPr>
          <w:rFonts w:asciiTheme="majorHAnsi" w:hAnsiTheme="majorHAnsi" w:cstheme="majorHAnsi"/>
          <w:sz w:val="26"/>
          <w:szCs w:val="26"/>
          <w:lang w:val="en-US"/>
        </w:rPr>
        <w:t xml:space="preserve"> để đáp ứng các yêu cầu đặc biệt của doanh nghiệp</w:t>
      </w:r>
      <w:r w:rsidR="00B3043F" w:rsidRPr="000E1810">
        <w:rPr>
          <w:rFonts w:asciiTheme="majorHAnsi" w:hAnsiTheme="majorHAnsi" w:cstheme="majorHAnsi"/>
          <w:sz w:val="26"/>
          <w:szCs w:val="26"/>
        </w:rPr>
        <w:t>.</w:t>
      </w:r>
      <w:r w:rsidR="00512626" w:rsidRPr="000E1810">
        <w:rPr>
          <w:rFonts w:asciiTheme="majorHAnsi" w:hAnsiTheme="majorHAnsi" w:cstheme="majorHAnsi"/>
          <w:sz w:val="26"/>
          <w:szCs w:val="26"/>
          <w:lang w:val="en-US"/>
        </w:rPr>
        <w:t xml:space="preserve"> Bên cạnh đó, Epicor còn cung cấp một hệ thống quản lý doanh nghiệp toàn diện bao gồm các ứng dụng và chức năng quản lý các khía cạnh quan trọng của doanh nghiệp như tài chính, chuỗi cung ứng, sản xuất,… giúp doanh nghiệp tối ưu hóa quy trình và nâng cao hiệu quả hoạt động.</w:t>
      </w:r>
    </w:p>
    <w:p w14:paraId="69EED6AE" w14:textId="58F7556F" w:rsidR="00D203A6" w:rsidRPr="000E1810" w:rsidRDefault="004D4C0D" w:rsidP="004D4C0D">
      <w:pPr>
        <w:rPr>
          <w:rFonts w:asciiTheme="majorHAnsi" w:hAnsiTheme="majorHAnsi" w:cstheme="majorHAnsi"/>
          <w:sz w:val="26"/>
          <w:szCs w:val="26"/>
        </w:rPr>
      </w:pPr>
      <w:r w:rsidRPr="000E1810">
        <w:rPr>
          <w:rFonts w:cstheme="majorHAnsi"/>
          <w:sz w:val="26"/>
          <w:szCs w:val="26"/>
          <w:lang w:val="en-US"/>
        </w:rPr>
        <w:t xml:space="preserve"> </w:t>
      </w:r>
      <w:r w:rsidR="00D203A6" w:rsidRPr="000E1810">
        <w:rPr>
          <w:rFonts w:asciiTheme="majorHAnsi" w:hAnsiTheme="majorHAnsi" w:cstheme="majorHAnsi"/>
          <w:sz w:val="26"/>
          <w:szCs w:val="26"/>
        </w:rPr>
        <w:t xml:space="preserve">GIỚI THIỆU GIẢI PHÁP QUẢN LÝ DOANH NGHIỆP EPICOR ERP: </w:t>
      </w:r>
    </w:p>
    <w:p w14:paraId="6F9EE170" w14:textId="77777777" w:rsidR="00D203A6" w:rsidRPr="000E1810" w:rsidRDefault="00D203A6" w:rsidP="008F58F7">
      <w:pPr>
        <w:jc w:val="both"/>
        <w:rPr>
          <w:rFonts w:asciiTheme="majorHAnsi" w:hAnsiTheme="majorHAnsi" w:cstheme="majorHAnsi"/>
          <w:i/>
          <w:iCs/>
          <w:sz w:val="26"/>
          <w:szCs w:val="26"/>
        </w:rPr>
      </w:pPr>
      <w:r w:rsidRPr="000E1810">
        <w:rPr>
          <w:rFonts w:asciiTheme="majorHAnsi" w:hAnsiTheme="majorHAnsi" w:cstheme="majorHAnsi"/>
          <w:i/>
          <w:iCs/>
          <w:sz w:val="26"/>
          <w:szCs w:val="26"/>
        </w:rPr>
        <w:t xml:space="preserve">Sẵn sàng cho sự phát triển và mở rộng của doanh nghiệp </w:t>
      </w:r>
    </w:p>
    <w:p w14:paraId="120C65E7" w14:textId="12406B92" w:rsidR="00D203A6" w:rsidRPr="000E1810" w:rsidRDefault="00D203A6" w:rsidP="008F58F7">
      <w:pPr>
        <w:jc w:val="both"/>
        <w:rPr>
          <w:rFonts w:asciiTheme="majorHAnsi" w:hAnsiTheme="majorHAnsi" w:cstheme="majorHAnsi"/>
          <w:sz w:val="26"/>
          <w:szCs w:val="26"/>
        </w:rPr>
      </w:pPr>
      <w:r w:rsidRPr="000E1810">
        <w:rPr>
          <w:rFonts w:asciiTheme="majorHAnsi" w:hAnsiTheme="majorHAnsi" w:cstheme="majorHAnsi"/>
          <w:sz w:val="26"/>
          <w:szCs w:val="26"/>
        </w:rPr>
        <w:t>Epicor® sẵn sàng giúp đỡ các tổ chức tận dụng chiều hướng thay đổi kinh tế cùng với hệ thống hoạch định nguồn lực doanh nghiệp (ERP) mới nhất. Được định hướng theo nhu cầu của người sử dụng ngày nay, Epicor ERP là một giải pháp ERP toàn cầu, đem đến sự lựa chọn, linh hoạt và nhạy bén để thúc đẩy sự phát triển và cơ hội xuyên suốt cho doanh nghiệp của bạn.</w:t>
      </w:r>
    </w:p>
    <w:p w14:paraId="507AC94A" w14:textId="16EF2084" w:rsidR="00D203A6" w:rsidRPr="000E1810" w:rsidRDefault="00D203A6" w:rsidP="008F58F7">
      <w:pPr>
        <w:jc w:val="both"/>
        <w:rPr>
          <w:rFonts w:asciiTheme="majorHAnsi" w:hAnsiTheme="majorHAnsi" w:cstheme="majorHAnsi"/>
          <w:sz w:val="26"/>
          <w:szCs w:val="26"/>
        </w:rPr>
      </w:pPr>
      <w:r w:rsidRPr="000E1810">
        <w:rPr>
          <w:rFonts w:asciiTheme="majorHAnsi" w:hAnsiTheme="majorHAnsi" w:cstheme="majorHAnsi"/>
          <w:sz w:val="26"/>
          <w:szCs w:val="26"/>
        </w:rPr>
        <w:t>Giải pháp trọn gói và linh hoạt Là một giải pháp phần mềm đơn lẻ, xuyên suốt từ đầu đến cuối cho doanh nghiệp, Epicor ERP có sẵn tại doanh nghiệp, trên máy chủ hoặc trong điện toán đám mây như một phần mềm về một giải pháp dịch vụ (SaaS)– Epicor ERP được xây dựng trên 100% công nghệ Microsoft cho sự truy cập lớn hơn và những nhân viên di động</w:t>
      </w:r>
    </w:p>
    <w:p w14:paraId="3A163727" w14:textId="53F05CA5" w:rsidR="00D203A6" w:rsidRPr="000E1810" w:rsidRDefault="00D203A6" w:rsidP="008F58F7">
      <w:pPr>
        <w:jc w:val="both"/>
        <w:rPr>
          <w:rFonts w:asciiTheme="majorHAnsi" w:hAnsiTheme="majorHAnsi" w:cstheme="majorHAnsi"/>
          <w:sz w:val="26"/>
          <w:szCs w:val="26"/>
        </w:rPr>
      </w:pPr>
      <w:r w:rsidRPr="000E1810">
        <w:rPr>
          <w:rFonts w:asciiTheme="majorHAnsi" w:hAnsiTheme="majorHAnsi" w:cstheme="majorHAnsi"/>
          <w:sz w:val="26"/>
          <w:szCs w:val="26"/>
        </w:rPr>
        <w:t>Epicor ERP cung cấp sự tiếp cận phân hệ cùng với những khả năng ưu việt tập trung vào sự giảm giá, đơn giản hóa các quy trình và cải thiện sự hồi đáp khách hàng của doanh nghiệp– tất cả sự ưu tiên hàng đầu hướng về việc đạt sự tăng trưởng và lợi nhuận kế tiếp.</w:t>
      </w:r>
    </w:p>
    <w:p w14:paraId="5E767ED8" w14:textId="77777777" w:rsidR="00D203A6" w:rsidRPr="000E1810" w:rsidRDefault="00D203A6" w:rsidP="008F58F7">
      <w:pPr>
        <w:jc w:val="both"/>
        <w:rPr>
          <w:rFonts w:asciiTheme="majorHAnsi" w:hAnsiTheme="majorHAnsi" w:cstheme="majorHAnsi"/>
          <w:i/>
          <w:iCs/>
          <w:sz w:val="26"/>
          <w:szCs w:val="26"/>
        </w:rPr>
      </w:pPr>
      <w:r w:rsidRPr="000E1810">
        <w:rPr>
          <w:rFonts w:asciiTheme="majorHAnsi" w:hAnsiTheme="majorHAnsi" w:cstheme="majorHAnsi"/>
          <w:i/>
          <w:iCs/>
          <w:sz w:val="26"/>
          <w:szCs w:val="26"/>
        </w:rPr>
        <w:t>Thiết kế phù hợp với lĩnh vực của bạn</w:t>
      </w:r>
    </w:p>
    <w:p w14:paraId="0E696940" w14:textId="17B3F314" w:rsidR="00D203A6" w:rsidRPr="000E1810" w:rsidRDefault="00D203A6" w:rsidP="008F58F7">
      <w:pPr>
        <w:jc w:val="both"/>
        <w:rPr>
          <w:rFonts w:asciiTheme="majorHAnsi" w:hAnsiTheme="majorHAnsi" w:cstheme="majorHAnsi"/>
          <w:sz w:val="26"/>
          <w:szCs w:val="26"/>
          <w:lang w:val="en-US"/>
        </w:rPr>
      </w:pPr>
      <w:r w:rsidRPr="000E1810">
        <w:rPr>
          <w:rFonts w:asciiTheme="majorHAnsi" w:hAnsiTheme="majorHAnsi" w:cstheme="majorHAnsi"/>
          <w:sz w:val="26"/>
          <w:szCs w:val="26"/>
        </w:rPr>
        <w:t xml:space="preserve"> Ngày nay, những giải pháp Epicor ERP đang giúp cho các công ty cỡ trung và ban bộ, công ty con thuộc các tập đoàn trong danh sách 1000 công ty hàng đầu thế giới tối đa hóa những nguồn lực quan trọng nhất cho sự phát triển lợi nhuận và có sẵn cho một số ngành công nghiệp, bao gồm </w:t>
      </w:r>
      <w:r w:rsidR="000E1BF1" w:rsidRPr="000E1810">
        <w:rPr>
          <w:rFonts w:asciiTheme="majorHAnsi" w:hAnsiTheme="majorHAnsi" w:cstheme="majorHAnsi"/>
          <w:sz w:val="26"/>
          <w:szCs w:val="26"/>
          <w:lang w:val="en-US"/>
        </w:rPr>
        <w:t>s</w:t>
      </w:r>
      <w:r w:rsidRPr="000E1810">
        <w:rPr>
          <w:rFonts w:asciiTheme="majorHAnsi" w:hAnsiTheme="majorHAnsi" w:cstheme="majorHAnsi"/>
          <w:sz w:val="26"/>
          <w:szCs w:val="26"/>
        </w:rPr>
        <w:t xml:space="preserve">ản xuất, </w:t>
      </w:r>
      <w:r w:rsidR="000E1BF1" w:rsidRPr="000E1810">
        <w:rPr>
          <w:rFonts w:asciiTheme="majorHAnsi" w:hAnsiTheme="majorHAnsi" w:cstheme="majorHAnsi"/>
          <w:sz w:val="26"/>
          <w:szCs w:val="26"/>
          <w:lang w:val="en-US"/>
        </w:rPr>
        <w:t>p</w:t>
      </w:r>
      <w:r w:rsidRPr="000E1810">
        <w:rPr>
          <w:rFonts w:asciiTheme="majorHAnsi" w:hAnsiTheme="majorHAnsi" w:cstheme="majorHAnsi"/>
          <w:sz w:val="26"/>
          <w:szCs w:val="26"/>
        </w:rPr>
        <w:t xml:space="preserve">hân phối, </w:t>
      </w:r>
      <w:r w:rsidR="000E1BF1" w:rsidRPr="000E1810">
        <w:rPr>
          <w:rFonts w:asciiTheme="majorHAnsi" w:hAnsiTheme="majorHAnsi" w:cstheme="majorHAnsi"/>
          <w:sz w:val="26"/>
          <w:szCs w:val="26"/>
          <w:lang w:val="en-US"/>
        </w:rPr>
        <w:t>d</w:t>
      </w:r>
      <w:r w:rsidRPr="000E1810">
        <w:rPr>
          <w:rFonts w:asciiTheme="majorHAnsi" w:hAnsiTheme="majorHAnsi" w:cstheme="majorHAnsi"/>
          <w:sz w:val="26"/>
          <w:szCs w:val="26"/>
        </w:rPr>
        <w:t xml:space="preserve">ịch vụ, </w:t>
      </w:r>
      <w:r w:rsidR="000E1BF1" w:rsidRPr="000E1810">
        <w:rPr>
          <w:rFonts w:asciiTheme="majorHAnsi" w:hAnsiTheme="majorHAnsi" w:cstheme="majorHAnsi"/>
          <w:sz w:val="26"/>
          <w:szCs w:val="26"/>
          <w:lang w:val="en-US"/>
        </w:rPr>
        <w:t>k</w:t>
      </w:r>
      <w:r w:rsidRPr="000E1810">
        <w:rPr>
          <w:rFonts w:asciiTheme="majorHAnsi" w:hAnsiTheme="majorHAnsi" w:cstheme="majorHAnsi"/>
          <w:sz w:val="26"/>
          <w:szCs w:val="26"/>
        </w:rPr>
        <w:t xml:space="preserve">hách sạn và </w:t>
      </w:r>
      <w:r w:rsidR="000E1BF1" w:rsidRPr="000E1810">
        <w:rPr>
          <w:rFonts w:asciiTheme="majorHAnsi" w:hAnsiTheme="majorHAnsi" w:cstheme="majorHAnsi"/>
          <w:sz w:val="26"/>
          <w:szCs w:val="26"/>
          <w:lang w:val="en-US"/>
        </w:rPr>
        <w:t>b</w:t>
      </w:r>
      <w:r w:rsidRPr="000E1810">
        <w:rPr>
          <w:rFonts w:asciiTheme="majorHAnsi" w:hAnsiTheme="majorHAnsi" w:cstheme="majorHAnsi"/>
          <w:sz w:val="26"/>
          <w:szCs w:val="26"/>
        </w:rPr>
        <w:t>án lẻ. Những giải pháp này cung cấp những chức năng đặc thù ngành trong từng lĩnh vực này. Tìm hiểu tại sao Epicor ERP là phù hợp tuyệt đối với ngành của bạn.</w:t>
      </w:r>
    </w:p>
    <w:p w14:paraId="4E376FA0" w14:textId="77777777" w:rsidR="00752329" w:rsidRPr="000E1810" w:rsidRDefault="00752329" w:rsidP="008F58F7">
      <w:pPr>
        <w:jc w:val="both"/>
        <w:rPr>
          <w:rFonts w:asciiTheme="majorHAnsi" w:hAnsiTheme="majorHAnsi" w:cstheme="majorHAnsi"/>
          <w:sz w:val="26"/>
          <w:szCs w:val="26"/>
          <w:lang w:val="en-US"/>
        </w:rPr>
      </w:pPr>
    </w:p>
    <w:p w14:paraId="15245180" w14:textId="77777777" w:rsidR="00752329" w:rsidRPr="000E1810" w:rsidRDefault="00752329" w:rsidP="008F58F7">
      <w:pPr>
        <w:jc w:val="both"/>
        <w:rPr>
          <w:rFonts w:asciiTheme="majorHAnsi" w:hAnsiTheme="majorHAnsi" w:cstheme="majorHAnsi"/>
          <w:sz w:val="26"/>
          <w:szCs w:val="26"/>
          <w:lang w:val="en-US"/>
        </w:rPr>
      </w:pPr>
    </w:p>
    <w:p w14:paraId="67A48000" w14:textId="77777777" w:rsidR="00D203A6" w:rsidRPr="000E1810" w:rsidRDefault="00D203A6" w:rsidP="008F58F7">
      <w:pPr>
        <w:jc w:val="both"/>
        <w:rPr>
          <w:rFonts w:asciiTheme="majorHAnsi" w:hAnsiTheme="majorHAnsi" w:cstheme="majorHAnsi"/>
          <w:i/>
          <w:iCs/>
          <w:sz w:val="26"/>
          <w:szCs w:val="26"/>
        </w:rPr>
      </w:pPr>
      <w:r w:rsidRPr="000E1810">
        <w:rPr>
          <w:rFonts w:asciiTheme="majorHAnsi" w:hAnsiTheme="majorHAnsi" w:cstheme="majorHAnsi"/>
          <w:i/>
          <w:iCs/>
          <w:sz w:val="26"/>
          <w:szCs w:val="26"/>
        </w:rPr>
        <w:lastRenderedPageBreak/>
        <w:t xml:space="preserve">Sự ổn định và tính quốc tế đã được kiểm chứng trên toàn cầu </w:t>
      </w:r>
    </w:p>
    <w:p w14:paraId="2E7EE7B0" w14:textId="77777777" w:rsidR="00D203A6" w:rsidRPr="000E1810" w:rsidRDefault="00D203A6" w:rsidP="008F58F7">
      <w:pPr>
        <w:jc w:val="both"/>
        <w:rPr>
          <w:rFonts w:asciiTheme="majorHAnsi" w:hAnsiTheme="majorHAnsi" w:cstheme="majorHAnsi"/>
          <w:sz w:val="26"/>
          <w:szCs w:val="26"/>
        </w:rPr>
      </w:pPr>
      <w:r w:rsidRPr="000E1810">
        <w:rPr>
          <w:rFonts w:asciiTheme="majorHAnsi" w:hAnsiTheme="majorHAnsi" w:cstheme="majorHAnsi"/>
          <w:sz w:val="26"/>
          <w:szCs w:val="26"/>
        </w:rPr>
        <w:t>Nếu doanh nghiệp của bạn hoạt động trên toàn cầu– dù là một công ty đa quốc gia với cơ sở vật chất đơn lẻ tại từng quốc gia khác nhau, hay đơn giản là đối tác thương mại– bạn nhận ra rằng mình cần trách nhiệm nào đó để tuân theo và hoạt động một cách có hiệu quả. Epicor ERP thế hệ tiếp theo đại diện cho những giải pháp mới phát sinh được tạo nên để làm theo những yêu cầu của những thị trường lớn trên thế giới thông qua sự tiếp cận động cơ và cấu hình và kiến trúc kinh doanh thích ứng từ khi bắt đầu. Giải pháp của chúng tôi ngày nay được sử dụng ở hơn 150 quốc gia và có hơn 30 ngôn ngữ.</w:t>
      </w:r>
    </w:p>
    <w:p w14:paraId="0A264A7C" w14:textId="7A042640" w:rsidR="002102B7" w:rsidRPr="000E1810" w:rsidRDefault="00D203A6" w:rsidP="008F58F7">
      <w:pPr>
        <w:jc w:val="both"/>
        <w:rPr>
          <w:rFonts w:asciiTheme="majorHAnsi" w:hAnsiTheme="majorHAnsi" w:cstheme="majorHAnsi"/>
          <w:sz w:val="26"/>
          <w:szCs w:val="26"/>
          <w:lang w:val="en-US"/>
        </w:rPr>
      </w:pPr>
      <w:r w:rsidRPr="000E1810">
        <w:rPr>
          <w:rFonts w:asciiTheme="majorHAnsi" w:hAnsiTheme="majorHAnsi" w:cstheme="majorHAnsi"/>
          <w:sz w:val="26"/>
          <w:szCs w:val="26"/>
        </w:rPr>
        <w:t xml:space="preserve"> Giải pháp Epicor được thiết kế xung quanh các nhu cầu hoạt động độc nhất của các doanh nghiệp toàn cầu, những doanh nghiệp tập trung vào sự vượt trội. Khách hàng có thể quyết định tốt hơn mức độ phức tạp và tập trung vào hoạt động phát triển cốt lõi.</w:t>
      </w:r>
    </w:p>
    <w:p w14:paraId="06EEB7A9" w14:textId="61C48A08" w:rsidR="00CE0F7D" w:rsidRPr="000E1810" w:rsidRDefault="00EA61CD" w:rsidP="004D4C0D">
      <w:pPr>
        <w:pStyle w:val="u3"/>
        <w:rPr>
          <w:rFonts w:cstheme="majorHAnsi"/>
          <w:color w:val="auto"/>
          <w:sz w:val="28"/>
          <w:szCs w:val="28"/>
          <w:lang w:val="en-US"/>
        </w:rPr>
      </w:pPr>
      <w:r w:rsidRPr="000E1810">
        <w:rPr>
          <w:rFonts w:cstheme="majorHAnsi"/>
          <w:color w:val="auto"/>
          <w:sz w:val="26"/>
          <w:szCs w:val="26"/>
        </w:rPr>
        <w:t xml:space="preserve"> </w:t>
      </w:r>
      <w:bookmarkStart w:id="2" w:name="_Toc177146665"/>
      <w:r w:rsidRPr="000E1810">
        <w:rPr>
          <w:rFonts w:cstheme="majorHAnsi"/>
          <w:color w:val="auto"/>
          <w:sz w:val="28"/>
          <w:szCs w:val="28"/>
        </w:rPr>
        <w:t xml:space="preserve">Phân hệ của </w:t>
      </w:r>
      <w:r w:rsidR="00D203A6" w:rsidRPr="000E1810">
        <w:rPr>
          <w:rFonts w:cstheme="majorHAnsi"/>
          <w:color w:val="auto"/>
          <w:sz w:val="28"/>
          <w:szCs w:val="28"/>
        </w:rPr>
        <w:t xml:space="preserve">hệ thống </w:t>
      </w:r>
      <w:r w:rsidRPr="000E1810">
        <w:rPr>
          <w:rFonts w:cstheme="majorHAnsi"/>
          <w:color w:val="auto"/>
          <w:sz w:val="28"/>
          <w:szCs w:val="28"/>
        </w:rPr>
        <w:t>Epicor ERP</w:t>
      </w:r>
      <w:bookmarkEnd w:id="2"/>
    </w:p>
    <w:p w14:paraId="00CB4A65" w14:textId="77777777" w:rsidR="002102B7" w:rsidRPr="000E1810" w:rsidRDefault="002102B7" w:rsidP="002102B7">
      <w:pPr>
        <w:rPr>
          <w:lang w:val="en-US"/>
        </w:rPr>
      </w:pPr>
    </w:p>
    <w:p w14:paraId="502DD5F7" w14:textId="6D811457" w:rsidR="00526BC3" w:rsidRPr="000E1810" w:rsidRDefault="005F7003" w:rsidP="008F58F7">
      <w:pPr>
        <w:jc w:val="both"/>
        <w:rPr>
          <w:rFonts w:asciiTheme="majorHAnsi" w:hAnsiTheme="majorHAnsi" w:cstheme="majorHAnsi"/>
          <w:sz w:val="26"/>
          <w:szCs w:val="26"/>
          <w:lang w:val="en-US"/>
        </w:rPr>
      </w:pPr>
      <w:r w:rsidRPr="000E1810">
        <w:rPr>
          <w:rFonts w:asciiTheme="majorHAnsi" w:hAnsiTheme="majorHAnsi" w:cstheme="majorHAnsi"/>
          <w:noProof/>
          <w:sz w:val="26"/>
          <w:szCs w:val="26"/>
        </w:rPr>
        <w:drawing>
          <wp:inline distT="0" distB="0" distL="0" distR="0" wp14:anchorId="1941439D" wp14:editId="497DB993">
            <wp:extent cx="6390640" cy="4777105"/>
            <wp:effectExtent l="0" t="0" r="0" b="4445"/>
            <wp:docPr id="106469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6127" name=""/>
                    <pic:cNvPicPr/>
                  </pic:nvPicPr>
                  <pic:blipFill>
                    <a:blip r:embed="rId9"/>
                    <a:stretch>
                      <a:fillRect/>
                    </a:stretch>
                  </pic:blipFill>
                  <pic:spPr>
                    <a:xfrm>
                      <a:off x="0" y="0"/>
                      <a:ext cx="6390640" cy="4777105"/>
                    </a:xfrm>
                    <a:prstGeom prst="rect">
                      <a:avLst/>
                    </a:prstGeom>
                  </pic:spPr>
                </pic:pic>
              </a:graphicData>
            </a:graphic>
          </wp:inline>
        </w:drawing>
      </w:r>
    </w:p>
    <w:p w14:paraId="3B154F60" w14:textId="77777777" w:rsidR="00526BC3" w:rsidRPr="000E1810" w:rsidRDefault="00526BC3" w:rsidP="008F58F7">
      <w:pPr>
        <w:jc w:val="both"/>
        <w:rPr>
          <w:rFonts w:asciiTheme="majorHAnsi" w:hAnsiTheme="majorHAnsi" w:cstheme="majorHAnsi"/>
          <w:sz w:val="26"/>
          <w:szCs w:val="26"/>
          <w:lang w:val="en-US"/>
        </w:rPr>
      </w:pPr>
    </w:p>
    <w:p w14:paraId="7EE0C04F" w14:textId="77777777" w:rsidR="000E1BF1" w:rsidRPr="000E1810" w:rsidRDefault="000E1BF1" w:rsidP="008F58F7">
      <w:pPr>
        <w:jc w:val="both"/>
        <w:rPr>
          <w:rFonts w:asciiTheme="majorHAnsi" w:hAnsiTheme="majorHAnsi" w:cstheme="majorHAnsi"/>
          <w:b/>
          <w:bCs/>
          <w:sz w:val="26"/>
          <w:szCs w:val="26"/>
          <w:lang w:val="en-US"/>
        </w:rPr>
      </w:pPr>
    </w:p>
    <w:p w14:paraId="04731A28" w14:textId="77777777" w:rsidR="000E1BF1" w:rsidRPr="000E1810" w:rsidRDefault="000E1BF1" w:rsidP="008F58F7">
      <w:pPr>
        <w:jc w:val="both"/>
        <w:rPr>
          <w:rFonts w:asciiTheme="majorHAnsi" w:hAnsiTheme="majorHAnsi" w:cstheme="majorHAnsi"/>
          <w:b/>
          <w:bCs/>
          <w:sz w:val="26"/>
          <w:szCs w:val="26"/>
          <w:lang w:val="en-US"/>
        </w:rPr>
      </w:pPr>
    </w:p>
    <w:p w14:paraId="2F53A721" w14:textId="5B69C9E4" w:rsidR="005F7003" w:rsidRPr="000E1810" w:rsidRDefault="005F7003" w:rsidP="004D4C0D">
      <w:pPr>
        <w:pStyle w:val="u3"/>
        <w:rPr>
          <w:rFonts w:cstheme="majorHAnsi"/>
          <w:color w:val="auto"/>
          <w:sz w:val="28"/>
          <w:szCs w:val="28"/>
          <w:lang w:val="en-US"/>
        </w:rPr>
      </w:pPr>
      <w:bookmarkStart w:id="3" w:name="_Toc177146666"/>
      <w:r w:rsidRPr="000E1810">
        <w:rPr>
          <w:rFonts w:cstheme="majorHAnsi"/>
          <w:color w:val="auto"/>
          <w:sz w:val="28"/>
          <w:szCs w:val="28"/>
        </w:rPr>
        <w:t>Screenshot Epicor</w:t>
      </w:r>
      <w:bookmarkEnd w:id="3"/>
    </w:p>
    <w:p w14:paraId="030D65F6" w14:textId="77777777" w:rsidR="002102B7" w:rsidRPr="000E1810" w:rsidRDefault="002102B7" w:rsidP="002102B7">
      <w:pPr>
        <w:rPr>
          <w:lang w:val="en-US"/>
        </w:rPr>
      </w:pPr>
    </w:p>
    <w:p w14:paraId="173BF140" w14:textId="77777777" w:rsidR="003C275C" w:rsidRPr="000E1810" w:rsidRDefault="005F7003" w:rsidP="008F58F7">
      <w:pPr>
        <w:jc w:val="both"/>
        <w:rPr>
          <w:rFonts w:asciiTheme="majorHAnsi" w:hAnsiTheme="majorHAnsi" w:cstheme="majorHAnsi"/>
          <w:b/>
          <w:bCs/>
          <w:sz w:val="26"/>
          <w:szCs w:val="26"/>
          <w:lang w:val="en-US"/>
        </w:rPr>
      </w:pPr>
      <w:r w:rsidRPr="000E1810">
        <w:rPr>
          <w:rFonts w:asciiTheme="majorHAnsi" w:hAnsiTheme="majorHAnsi" w:cstheme="majorHAnsi"/>
          <w:b/>
          <w:bCs/>
          <w:noProof/>
          <w:sz w:val="26"/>
          <w:szCs w:val="26"/>
        </w:rPr>
        <w:drawing>
          <wp:inline distT="0" distB="0" distL="0" distR="0" wp14:anchorId="0207E598" wp14:editId="3AC43136">
            <wp:extent cx="5989320" cy="4367213"/>
            <wp:effectExtent l="0" t="0" r="0" b="0"/>
            <wp:docPr id="34145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58453" name=""/>
                    <pic:cNvPicPr/>
                  </pic:nvPicPr>
                  <pic:blipFill>
                    <a:blip r:embed="rId10"/>
                    <a:stretch>
                      <a:fillRect/>
                    </a:stretch>
                  </pic:blipFill>
                  <pic:spPr>
                    <a:xfrm>
                      <a:off x="0" y="0"/>
                      <a:ext cx="6074080" cy="4429018"/>
                    </a:xfrm>
                    <a:prstGeom prst="rect">
                      <a:avLst/>
                    </a:prstGeom>
                  </pic:spPr>
                </pic:pic>
              </a:graphicData>
            </a:graphic>
          </wp:inline>
        </w:drawing>
      </w:r>
      <w:r w:rsidR="00CF0AD5" w:rsidRPr="000E1810">
        <w:rPr>
          <w:rFonts w:asciiTheme="majorHAnsi" w:hAnsiTheme="majorHAnsi" w:cstheme="majorHAnsi"/>
          <w:b/>
          <w:bCs/>
          <w:sz w:val="26"/>
          <w:szCs w:val="26"/>
          <w:lang w:val="en-US"/>
        </w:rPr>
        <w:t xml:space="preserve">  </w:t>
      </w:r>
    </w:p>
    <w:p w14:paraId="1587F75F" w14:textId="13A0B492" w:rsidR="00CF0AD5" w:rsidRPr="000E1810" w:rsidRDefault="00CF0AD5" w:rsidP="008F58F7">
      <w:pPr>
        <w:jc w:val="both"/>
        <w:rPr>
          <w:rFonts w:asciiTheme="majorHAnsi" w:hAnsiTheme="majorHAnsi" w:cstheme="majorHAnsi"/>
          <w:b/>
          <w:bCs/>
          <w:sz w:val="26"/>
          <w:szCs w:val="26"/>
          <w:lang w:val="en-US"/>
        </w:rPr>
      </w:pPr>
      <w:r w:rsidRPr="000E1810">
        <w:rPr>
          <w:rFonts w:asciiTheme="majorHAnsi" w:hAnsiTheme="majorHAnsi" w:cstheme="majorHAnsi"/>
          <w:b/>
          <w:bCs/>
          <w:noProof/>
          <w:sz w:val="26"/>
          <w:szCs w:val="26"/>
          <w:lang w:val="en-US"/>
        </w:rPr>
        <w:drawing>
          <wp:inline distT="0" distB="0" distL="0" distR="0" wp14:anchorId="318F6A33" wp14:editId="25C4AC1A">
            <wp:extent cx="6046394" cy="3223260"/>
            <wp:effectExtent l="0" t="0" r="0" b="0"/>
            <wp:docPr id="288226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6207" name=""/>
                    <pic:cNvPicPr/>
                  </pic:nvPicPr>
                  <pic:blipFill rotWithShape="1">
                    <a:blip r:embed="rId11"/>
                    <a:srcRect b="5199"/>
                    <a:stretch/>
                  </pic:blipFill>
                  <pic:spPr bwMode="auto">
                    <a:xfrm>
                      <a:off x="0" y="0"/>
                      <a:ext cx="6133909" cy="3269913"/>
                    </a:xfrm>
                    <a:prstGeom prst="rect">
                      <a:avLst/>
                    </a:prstGeom>
                    <a:ln>
                      <a:noFill/>
                    </a:ln>
                    <a:extLst>
                      <a:ext uri="{53640926-AAD7-44D8-BBD7-CCE9431645EC}">
                        <a14:shadowObscured xmlns:a14="http://schemas.microsoft.com/office/drawing/2010/main"/>
                      </a:ext>
                    </a:extLst>
                  </pic:spPr>
                </pic:pic>
              </a:graphicData>
            </a:graphic>
          </wp:inline>
        </w:drawing>
      </w:r>
    </w:p>
    <w:p w14:paraId="47F41963" w14:textId="77777777" w:rsidR="003C275C" w:rsidRPr="000E1810" w:rsidRDefault="005F7003" w:rsidP="008F58F7">
      <w:pPr>
        <w:jc w:val="both"/>
        <w:rPr>
          <w:rFonts w:asciiTheme="majorHAnsi" w:hAnsiTheme="majorHAnsi" w:cstheme="majorHAnsi"/>
          <w:b/>
          <w:bCs/>
          <w:sz w:val="26"/>
          <w:szCs w:val="26"/>
          <w:lang w:val="en-US"/>
        </w:rPr>
      </w:pPr>
      <w:r w:rsidRPr="000E1810">
        <w:rPr>
          <w:rFonts w:asciiTheme="majorHAnsi" w:hAnsiTheme="majorHAnsi" w:cstheme="majorHAnsi"/>
          <w:b/>
          <w:bCs/>
          <w:noProof/>
          <w:sz w:val="26"/>
          <w:szCs w:val="26"/>
        </w:rPr>
        <w:lastRenderedPageBreak/>
        <w:drawing>
          <wp:inline distT="0" distB="0" distL="0" distR="0" wp14:anchorId="2AA14A5C" wp14:editId="223F9E36">
            <wp:extent cx="6201410" cy="4632572"/>
            <wp:effectExtent l="0" t="0" r="8890" b="0"/>
            <wp:docPr id="209095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50130" name=""/>
                    <pic:cNvPicPr/>
                  </pic:nvPicPr>
                  <pic:blipFill>
                    <a:blip r:embed="rId12"/>
                    <a:stretch>
                      <a:fillRect/>
                    </a:stretch>
                  </pic:blipFill>
                  <pic:spPr>
                    <a:xfrm>
                      <a:off x="0" y="0"/>
                      <a:ext cx="6291261" cy="4699693"/>
                    </a:xfrm>
                    <a:prstGeom prst="rect">
                      <a:avLst/>
                    </a:prstGeom>
                  </pic:spPr>
                </pic:pic>
              </a:graphicData>
            </a:graphic>
          </wp:inline>
        </w:drawing>
      </w:r>
      <w:r w:rsidR="00CF0AD5" w:rsidRPr="000E1810">
        <w:rPr>
          <w:rFonts w:asciiTheme="majorHAnsi" w:hAnsiTheme="majorHAnsi" w:cstheme="majorHAnsi"/>
          <w:b/>
          <w:bCs/>
          <w:sz w:val="26"/>
          <w:szCs w:val="26"/>
          <w:lang w:val="en-US"/>
        </w:rPr>
        <w:t xml:space="preserve">  </w:t>
      </w:r>
    </w:p>
    <w:p w14:paraId="35ECD35E" w14:textId="7DA54279" w:rsidR="005F7003" w:rsidRPr="000E1810" w:rsidRDefault="00CF0AD5" w:rsidP="008F58F7">
      <w:pPr>
        <w:jc w:val="both"/>
        <w:rPr>
          <w:rFonts w:asciiTheme="majorHAnsi" w:hAnsiTheme="majorHAnsi" w:cstheme="majorHAnsi"/>
          <w:b/>
          <w:bCs/>
          <w:sz w:val="26"/>
          <w:szCs w:val="26"/>
          <w:lang w:val="en-US"/>
        </w:rPr>
      </w:pPr>
      <w:r w:rsidRPr="000E1810">
        <w:rPr>
          <w:rFonts w:asciiTheme="majorHAnsi" w:hAnsiTheme="majorHAnsi" w:cstheme="majorHAnsi"/>
          <w:b/>
          <w:bCs/>
          <w:noProof/>
          <w:sz w:val="26"/>
          <w:szCs w:val="26"/>
          <w:lang w:val="en-US"/>
        </w:rPr>
        <w:drawing>
          <wp:inline distT="0" distB="0" distL="0" distR="0" wp14:anchorId="57F603E1" wp14:editId="732E8429">
            <wp:extent cx="6187440" cy="3314563"/>
            <wp:effectExtent l="0" t="0" r="3810" b="635"/>
            <wp:docPr id="19155308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30891" name=""/>
                    <pic:cNvPicPr/>
                  </pic:nvPicPr>
                  <pic:blipFill>
                    <a:blip r:embed="rId13"/>
                    <a:stretch>
                      <a:fillRect/>
                    </a:stretch>
                  </pic:blipFill>
                  <pic:spPr>
                    <a:xfrm>
                      <a:off x="0" y="0"/>
                      <a:ext cx="6221472" cy="3332794"/>
                    </a:xfrm>
                    <a:prstGeom prst="rect">
                      <a:avLst/>
                    </a:prstGeom>
                  </pic:spPr>
                </pic:pic>
              </a:graphicData>
            </a:graphic>
          </wp:inline>
        </w:drawing>
      </w:r>
    </w:p>
    <w:p w14:paraId="3FC9964A" w14:textId="1D8B5001" w:rsidR="00F94217" w:rsidRPr="000E1810" w:rsidRDefault="00F94217" w:rsidP="008F58F7">
      <w:pPr>
        <w:jc w:val="both"/>
        <w:rPr>
          <w:rFonts w:asciiTheme="majorHAnsi" w:hAnsiTheme="majorHAnsi" w:cstheme="majorHAnsi"/>
          <w:b/>
          <w:bCs/>
          <w:sz w:val="26"/>
          <w:szCs w:val="26"/>
          <w:lang w:val="en-US"/>
        </w:rPr>
      </w:pPr>
    </w:p>
    <w:p w14:paraId="0FF2BCF0" w14:textId="5A911F51" w:rsidR="003A579E" w:rsidRPr="000E1810" w:rsidRDefault="00CF0AD5" w:rsidP="008F58F7">
      <w:pPr>
        <w:jc w:val="both"/>
        <w:rPr>
          <w:rFonts w:asciiTheme="majorHAnsi" w:hAnsiTheme="majorHAnsi" w:cstheme="majorHAnsi"/>
          <w:b/>
          <w:bCs/>
          <w:sz w:val="26"/>
          <w:szCs w:val="26"/>
          <w:lang w:val="en-US"/>
        </w:rPr>
      </w:pPr>
      <w:r w:rsidRPr="000E1810">
        <w:rPr>
          <w:rFonts w:asciiTheme="majorHAnsi" w:hAnsiTheme="majorHAnsi" w:cstheme="majorHAnsi"/>
          <w:b/>
          <w:bCs/>
          <w:noProof/>
          <w:sz w:val="26"/>
          <w:szCs w:val="26"/>
          <w:lang w:val="en-US"/>
        </w:rPr>
        <w:lastRenderedPageBreak/>
        <w:drawing>
          <wp:inline distT="0" distB="0" distL="0" distR="0" wp14:anchorId="62CA6FD6" wp14:editId="7532A353">
            <wp:extent cx="6227619" cy="3341257"/>
            <wp:effectExtent l="0" t="0" r="1905" b="0"/>
            <wp:docPr id="3981198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19800" name=""/>
                    <pic:cNvPicPr/>
                  </pic:nvPicPr>
                  <pic:blipFill>
                    <a:blip r:embed="rId14"/>
                    <a:stretch>
                      <a:fillRect/>
                    </a:stretch>
                  </pic:blipFill>
                  <pic:spPr>
                    <a:xfrm>
                      <a:off x="0" y="0"/>
                      <a:ext cx="6256452" cy="3356726"/>
                    </a:xfrm>
                    <a:prstGeom prst="rect">
                      <a:avLst/>
                    </a:prstGeom>
                  </pic:spPr>
                </pic:pic>
              </a:graphicData>
            </a:graphic>
          </wp:inline>
        </w:drawing>
      </w:r>
    </w:p>
    <w:p w14:paraId="14626316" w14:textId="77777777" w:rsidR="000E1BF1" w:rsidRPr="000E1810" w:rsidRDefault="000E1BF1" w:rsidP="008F58F7">
      <w:pPr>
        <w:jc w:val="both"/>
        <w:rPr>
          <w:rFonts w:asciiTheme="majorHAnsi" w:hAnsiTheme="majorHAnsi" w:cstheme="majorHAnsi"/>
          <w:sz w:val="26"/>
          <w:szCs w:val="26"/>
          <w:lang w:val="en-US"/>
        </w:rPr>
      </w:pPr>
    </w:p>
    <w:p w14:paraId="79215A0B" w14:textId="2CC4884B" w:rsidR="002102B7" w:rsidRPr="000E1810" w:rsidRDefault="002200E1" w:rsidP="00AD6CD4">
      <w:pPr>
        <w:pStyle w:val="u3"/>
        <w:rPr>
          <w:rFonts w:cstheme="majorHAnsi"/>
          <w:color w:val="auto"/>
          <w:sz w:val="28"/>
          <w:szCs w:val="28"/>
          <w:lang w:val="en-US"/>
        </w:rPr>
      </w:pPr>
      <w:bookmarkStart w:id="4" w:name="_Toc177146667"/>
      <w:r w:rsidRPr="000E1810">
        <w:rPr>
          <w:rFonts w:cstheme="majorHAnsi"/>
          <w:color w:val="auto"/>
          <w:sz w:val="28"/>
          <w:szCs w:val="28"/>
        </w:rPr>
        <w:t>Khả năng tích hợp</w:t>
      </w:r>
      <w:bookmarkEnd w:id="4"/>
    </w:p>
    <w:p w14:paraId="5881F65B" w14:textId="75AAD010" w:rsidR="003A579E" w:rsidRPr="000E1810" w:rsidRDefault="002200E1" w:rsidP="008F58F7">
      <w:pPr>
        <w:jc w:val="both"/>
        <w:rPr>
          <w:rFonts w:asciiTheme="majorHAnsi" w:hAnsiTheme="majorHAnsi" w:cstheme="majorHAnsi"/>
          <w:sz w:val="26"/>
          <w:szCs w:val="26"/>
          <w:lang w:val="en-US"/>
        </w:rPr>
      </w:pPr>
      <w:r w:rsidRPr="000E1810">
        <w:rPr>
          <w:rFonts w:asciiTheme="majorHAnsi" w:hAnsiTheme="majorHAnsi" w:cstheme="majorHAnsi"/>
          <w:sz w:val="26"/>
          <w:szCs w:val="26"/>
        </w:rPr>
        <w:t>Một số tích hợp của Epicor ERP bao gồm Salesforce CRM, </w:t>
      </w:r>
      <w:r w:rsidR="000E1BF1" w:rsidRPr="000E1810">
        <w:rPr>
          <w:rFonts w:asciiTheme="majorHAnsi" w:hAnsiTheme="majorHAnsi" w:cstheme="majorHAnsi"/>
          <w:sz w:val="26"/>
          <w:szCs w:val="26"/>
          <w:lang w:val="en-US"/>
        </w:rPr>
        <w:t>nền tảng thương mại điện tử</w:t>
      </w:r>
      <w:r w:rsidRPr="000E1810">
        <w:rPr>
          <w:rFonts w:asciiTheme="majorHAnsi" w:hAnsiTheme="majorHAnsi" w:cstheme="majorHAnsi"/>
          <w:sz w:val="26"/>
          <w:szCs w:val="26"/>
        </w:rPr>
        <w:t> của Magento và nền tảng phân tích sản xuất của Machine Metrics.</w:t>
      </w:r>
    </w:p>
    <w:p w14:paraId="7D3AB7E8" w14:textId="1534FB72" w:rsidR="002102B7" w:rsidRPr="000E1810" w:rsidRDefault="00B516B8" w:rsidP="00441ED5">
      <w:pPr>
        <w:pStyle w:val="u3"/>
        <w:rPr>
          <w:rFonts w:cstheme="majorHAnsi"/>
          <w:color w:val="auto"/>
          <w:sz w:val="28"/>
          <w:szCs w:val="28"/>
          <w:lang w:val="en-US"/>
        </w:rPr>
      </w:pPr>
      <w:bookmarkStart w:id="5" w:name="_Toc177146668"/>
      <w:r w:rsidRPr="000E1810">
        <w:rPr>
          <w:rFonts w:cstheme="majorHAnsi"/>
          <w:color w:val="auto"/>
          <w:sz w:val="28"/>
          <w:szCs w:val="28"/>
        </w:rPr>
        <w:t xml:space="preserve">Các sản phẩm </w:t>
      </w:r>
      <w:r w:rsidR="002C3110" w:rsidRPr="000E1810">
        <w:rPr>
          <w:rFonts w:cstheme="majorHAnsi"/>
          <w:color w:val="auto"/>
          <w:sz w:val="28"/>
          <w:szCs w:val="28"/>
          <w:lang w:val="en-US"/>
        </w:rPr>
        <w:t xml:space="preserve">nổi bật </w:t>
      </w:r>
      <w:r w:rsidR="002200E1" w:rsidRPr="000E1810">
        <w:rPr>
          <w:rFonts w:cstheme="majorHAnsi"/>
          <w:color w:val="auto"/>
          <w:sz w:val="28"/>
          <w:szCs w:val="28"/>
        </w:rPr>
        <w:t>của Epicor ERP</w:t>
      </w:r>
      <w:bookmarkEnd w:id="5"/>
    </w:p>
    <w:p w14:paraId="03E70AA7" w14:textId="596A2D7F" w:rsidR="00B516B8" w:rsidRPr="000E1810" w:rsidRDefault="002200E1" w:rsidP="008F58F7">
      <w:pPr>
        <w:jc w:val="both"/>
        <w:rPr>
          <w:rFonts w:asciiTheme="majorHAnsi" w:hAnsiTheme="majorHAnsi" w:cstheme="majorHAnsi"/>
          <w:sz w:val="26"/>
          <w:szCs w:val="26"/>
          <w:lang w:val="en-US"/>
        </w:rPr>
      </w:pPr>
      <w:r w:rsidRPr="000E1810">
        <w:rPr>
          <w:rFonts w:asciiTheme="majorHAnsi" w:hAnsiTheme="majorHAnsi" w:cstheme="majorHAnsi"/>
          <w:sz w:val="26"/>
          <w:szCs w:val="26"/>
        </w:rPr>
        <w:t xml:space="preserve">+ </w:t>
      </w:r>
      <w:r w:rsidR="00B516B8" w:rsidRPr="000E1810">
        <w:rPr>
          <w:rFonts w:asciiTheme="majorHAnsi" w:hAnsiTheme="majorHAnsi" w:cstheme="majorHAnsi"/>
          <w:sz w:val="26"/>
          <w:szCs w:val="26"/>
        </w:rPr>
        <w:t>Epicor Kinetic</w:t>
      </w:r>
      <w:r w:rsidR="00020ADC" w:rsidRPr="000E1810">
        <w:rPr>
          <w:rFonts w:asciiTheme="majorHAnsi" w:hAnsiTheme="majorHAnsi" w:cstheme="majorHAnsi"/>
          <w:sz w:val="26"/>
          <w:szCs w:val="26"/>
          <w:lang w:val="en-US"/>
        </w:rPr>
        <w:t xml:space="preserve">: </w:t>
      </w:r>
      <w:r w:rsidR="00020ADC" w:rsidRPr="000E1810">
        <w:rPr>
          <w:rFonts w:asciiTheme="majorHAnsi" w:hAnsiTheme="majorHAnsi" w:cstheme="majorHAnsi"/>
          <w:sz w:val="26"/>
          <w:szCs w:val="26"/>
        </w:rPr>
        <w:t>Tăng trưởng, thịnh vượng và cạnh tranh trên thị trường toàn cầu với Kinetic</w:t>
      </w:r>
      <w:r w:rsidR="00020ADC" w:rsidRPr="000E1810">
        <w:rPr>
          <w:rFonts w:asciiTheme="majorHAnsi" w:hAnsiTheme="majorHAnsi" w:cstheme="majorHAnsi"/>
          <w:sz w:val="26"/>
          <w:szCs w:val="26"/>
          <w:lang w:val="en-US"/>
        </w:rPr>
        <w:t xml:space="preserve"> - </w:t>
      </w:r>
      <w:r w:rsidR="00020ADC" w:rsidRPr="000E1810">
        <w:rPr>
          <w:rFonts w:asciiTheme="majorHAnsi" w:hAnsiTheme="majorHAnsi" w:cstheme="majorHAnsi"/>
          <w:sz w:val="26"/>
          <w:szCs w:val="26"/>
        </w:rPr>
        <w:t>hệ thống ERP thông minh, được tùy chỉnh phù hợp cho từng ngành giúp bạn làm việc nhanh nhạy hơn và duy trì kết nối.</w:t>
      </w:r>
    </w:p>
    <w:p w14:paraId="50283905" w14:textId="2CB0E857" w:rsidR="003A579E" w:rsidRPr="000E1810" w:rsidRDefault="002C3110" w:rsidP="008F58F7">
      <w:pPr>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w:t>
      </w:r>
      <w:r w:rsidRPr="000E1810">
        <w:rPr>
          <w:rFonts w:asciiTheme="majorHAnsi" w:hAnsiTheme="majorHAnsi" w:cstheme="majorHAnsi"/>
          <w:spacing w:val="2"/>
          <w:sz w:val="26"/>
          <w:szCs w:val="26"/>
          <w:shd w:val="clear" w:color="auto" w:fill="FEFEFE"/>
        </w:rPr>
        <w:t xml:space="preserve"> </w:t>
      </w:r>
      <w:r w:rsidRPr="000E1810">
        <w:rPr>
          <w:rFonts w:asciiTheme="majorHAnsi" w:hAnsiTheme="majorHAnsi" w:cstheme="majorHAnsi"/>
          <w:spacing w:val="2"/>
          <w:sz w:val="26"/>
          <w:szCs w:val="26"/>
          <w:shd w:val="clear" w:color="auto" w:fill="FEFEFE"/>
          <w:lang w:val="en-US"/>
        </w:rPr>
        <w:t xml:space="preserve">Epicor iScala: </w:t>
      </w:r>
      <w:r w:rsidRPr="000E1810">
        <w:rPr>
          <w:rFonts w:asciiTheme="majorHAnsi" w:hAnsiTheme="majorHAnsi" w:cstheme="majorHAnsi"/>
          <w:sz w:val="26"/>
          <w:szCs w:val="26"/>
        </w:rPr>
        <w:t>bộ giải pháp kinh doanh từ A đến Z, toàn diện, có giá cả phải chăng dành cho các doanh nghiệp vừa và nhỏ đang hoạt động tại thị trường địa phương và trên toàn cầu. Nhờ tính sao chép đơn giản, phần mềm này cũng hữu ích với các doanh nghiệp quốc tế lớn nhất có yêu cầu về giải pháp ERP đa cơ sở được tích hợp đầy đủ.</w:t>
      </w:r>
    </w:p>
    <w:p w14:paraId="7409DCAE" w14:textId="238B7C80" w:rsidR="00441ED5" w:rsidRPr="000E1810" w:rsidRDefault="00CF0AD5" w:rsidP="008F58F7">
      <w:pPr>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w:t>
      </w:r>
      <w:r w:rsidRPr="000E1810">
        <w:rPr>
          <w:rFonts w:asciiTheme="majorHAnsi" w:eastAsia="Times New Roman" w:hAnsiTheme="majorHAnsi" w:cstheme="majorHAnsi"/>
          <w:spacing w:val="-5"/>
          <w:kern w:val="0"/>
          <w:sz w:val="26"/>
          <w:szCs w:val="26"/>
          <w:lang w:eastAsia="vi-VN"/>
          <w14:ligatures w14:val="none"/>
        </w:rPr>
        <w:t xml:space="preserve"> </w:t>
      </w:r>
      <w:r w:rsidRPr="000E1810">
        <w:rPr>
          <w:rFonts w:asciiTheme="majorHAnsi" w:hAnsiTheme="majorHAnsi" w:cstheme="majorHAnsi"/>
          <w:sz w:val="26"/>
          <w:szCs w:val="26"/>
        </w:rPr>
        <w:t>Epicor CPQ (trước đây là KBMax</w:t>
      </w:r>
      <w:r w:rsidRPr="000E1810">
        <w:rPr>
          <w:rFonts w:asciiTheme="majorHAnsi" w:hAnsiTheme="majorHAnsi" w:cstheme="majorHAnsi"/>
          <w:sz w:val="26"/>
          <w:szCs w:val="26"/>
          <w:lang w:val="en-US"/>
        </w:rPr>
        <w:t xml:space="preserve">): </w:t>
      </w:r>
      <w:r w:rsidRPr="000E1810">
        <w:rPr>
          <w:rFonts w:asciiTheme="majorHAnsi" w:hAnsiTheme="majorHAnsi" w:cstheme="majorHAnsi"/>
          <w:sz w:val="26"/>
          <w:szCs w:val="26"/>
        </w:rPr>
        <w:t xml:space="preserve"> giản hóa quy trình từ tư vấn bán hàng cho đến sản xuất. CPQ trực quan của chúng tôi có thể được sử dụng độc lập hoặc kết hợp với hệ thống ERP của bạn để mang lại kết quả vượt trội.</w:t>
      </w:r>
    </w:p>
    <w:p w14:paraId="25E9D812" w14:textId="3934067A" w:rsidR="00441ED5" w:rsidRPr="000E1810" w:rsidRDefault="007C24B2" w:rsidP="003050C5">
      <w:pPr>
        <w:pStyle w:val="u3"/>
        <w:rPr>
          <w:color w:val="auto"/>
          <w:sz w:val="28"/>
          <w:szCs w:val="28"/>
          <w:lang w:val="en-US"/>
        </w:rPr>
      </w:pPr>
      <w:bookmarkStart w:id="6" w:name="_Toc177146669"/>
      <w:r w:rsidRPr="000E1810">
        <w:rPr>
          <w:color w:val="auto"/>
          <w:sz w:val="28"/>
          <w:szCs w:val="28"/>
        </w:rPr>
        <w:t>Lý do doanh nghiệp nên lựa chọn giải pháp ERP của Epicor</w:t>
      </w:r>
      <w:bookmarkEnd w:id="6"/>
    </w:p>
    <w:p w14:paraId="64F64069" w14:textId="5D98096A" w:rsidR="001220A0" w:rsidRPr="000E1810" w:rsidRDefault="00505A65" w:rsidP="001220A0">
      <w:pPr>
        <w:spacing w:after="0" w:line="240" w:lineRule="auto"/>
        <w:jc w:val="both"/>
        <w:rPr>
          <w:rFonts w:asciiTheme="majorHAnsi" w:hAnsiTheme="majorHAnsi" w:cstheme="majorHAnsi"/>
          <w:sz w:val="26"/>
          <w:szCs w:val="26"/>
          <w:lang w:val="en-US"/>
        </w:rPr>
      </w:pPr>
      <w:r w:rsidRPr="000E1810">
        <w:rPr>
          <w:rStyle w:val="Siuktni"/>
          <w:rFonts w:asciiTheme="majorHAnsi" w:hAnsiTheme="majorHAnsi" w:cstheme="majorHAnsi"/>
          <w:color w:val="auto"/>
          <w:sz w:val="26"/>
          <w:szCs w:val="26"/>
          <w:u w:val="none"/>
          <w:lang w:val="en-US"/>
        </w:rPr>
        <w:t xml:space="preserve">- </w:t>
      </w:r>
      <w:r w:rsidR="001220A0" w:rsidRPr="000E1810">
        <w:rPr>
          <w:rStyle w:val="Siuktni"/>
          <w:rFonts w:asciiTheme="majorHAnsi" w:hAnsiTheme="majorHAnsi" w:cstheme="majorHAnsi"/>
          <w:color w:val="auto"/>
          <w:sz w:val="26"/>
          <w:szCs w:val="26"/>
          <w:u w:val="none"/>
          <w:lang w:val="en-US"/>
        </w:rPr>
        <w:t xml:space="preserve">Linh hoạt: </w:t>
      </w:r>
      <w:r w:rsidR="001220A0" w:rsidRPr="000E1810">
        <w:rPr>
          <w:rFonts w:asciiTheme="majorHAnsi" w:hAnsiTheme="majorHAnsi" w:cstheme="majorHAnsi"/>
          <w:sz w:val="26"/>
          <w:szCs w:val="26"/>
        </w:rPr>
        <w:t>Triển khai cloud hoặc on-premise, đồng thời luôn sẵn sàng cung cấp các tùy chọn trong quá trình phát triển của doanh nghiệp.</w:t>
      </w:r>
    </w:p>
    <w:p w14:paraId="0F35297C" w14:textId="280F2CDC" w:rsidR="001220A0" w:rsidRPr="000E1810" w:rsidRDefault="00505A65" w:rsidP="001220A0">
      <w:pPr>
        <w:spacing w:after="0" w:line="240" w:lineRule="auto"/>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 xml:space="preserve">- </w:t>
      </w:r>
      <w:r w:rsidR="001220A0" w:rsidRPr="000E1810">
        <w:rPr>
          <w:rFonts w:asciiTheme="majorHAnsi" w:hAnsiTheme="majorHAnsi" w:cstheme="majorHAnsi"/>
          <w:sz w:val="26"/>
          <w:szCs w:val="26"/>
          <w:lang w:val="en-US"/>
        </w:rPr>
        <w:t xml:space="preserve">Di động: </w:t>
      </w:r>
      <w:r w:rsidR="001220A0" w:rsidRPr="000E1810">
        <w:rPr>
          <w:rFonts w:asciiTheme="majorHAnsi" w:hAnsiTheme="majorHAnsi" w:cstheme="majorHAnsi"/>
          <w:sz w:val="26"/>
          <w:szCs w:val="26"/>
        </w:rPr>
        <w:t>Kinh doanh mọi lúc, mọi nơi để nâng cao hiệu quả và cải thiện dịch vụ khách hàng</w:t>
      </w:r>
    </w:p>
    <w:p w14:paraId="30D8E017" w14:textId="3B0B04E8" w:rsidR="001220A0" w:rsidRPr="000E1810" w:rsidRDefault="00505A65" w:rsidP="001220A0">
      <w:pPr>
        <w:spacing w:after="0" w:line="240" w:lineRule="auto"/>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 xml:space="preserve">- </w:t>
      </w:r>
      <w:r w:rsidR="001220A0" w:rsidRPr="000E1810">
        <w:rPr>
          <w:rFonts w:asciiTheme="majorHAnsi" w:hAnsiTheme="majorHAnsi" w:cstheme="majorHAnsi"/>
          <w:sz w:val="26"/>
          <w:szCs w:val="26"/>
          <w:lang w:val="en-US"/>
        </w:rPr>
        <w:t xml:space="preserve">Có khả năng mở rộng: </w:t>
      </w:r>
      <w:r w:rsidR="001220A0" w:rsidRPr="000E1810">
        <w:rPr>
          <w:rFonts w:asciiTheme="majorHAnsi" w:hAnsiTheme="majorHAnsi" w:cstheme="majorHAnsi"/>
          <w:sz w:val="26"/>
          <w:szCs w:val="26"/>
        </w:rPr>
        <w:t>Nhanh chóng tích hợp và mở rộng bằng Epicor Integration Cloud do Jitterbit cung cấp.</w:t>
      </w:r>
    </w:p>
    <w:p w14:paraId="6DED6311" w14:textId="0621444D" w:rsidR="00526BC3" w:rsidRPr="000E1810" w:rsidRDefault="00505A65" w:rsidP="008F58F7">
      <w:pPr>
        <w:spacing w:after="0" w:line="240" w:lineRule="auto"/>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lastRenderedPageBreak/>
        <w:t xml:space="preserve">- </w:t>
      </w:r>
      <w:r w:rsidR="001220A0" w:rsidRPr="000E1810">
        <w:rPr>
          <w:rFonts w:asciiTheme="majorHAnsi" w:hAnsiTheme="majorHAnsi" w:cstheme="majorHAnsi"/>
          <w:sz w:val="26"/>
          <w:szCs w:val="26"/>
          <w:lang w:val="en-US"/>
        </w:rPr>
        <w:t xml:space="preserve">Sử dụng IoT: </w:t>
      </w:r>
      <w:r w:rsidR="001220A0" w:rsidRPr="000E1810">
        <w:rPr>
          <w:rFonts w:asciiTheme="majorHAnsi" w:hAnsiTheme="majorHAnsi" w:cstheme="majorHAnsi"/>
          <w:sz w:val="26"/>
          <w:szCs w:val="26"/>
        </w:rPr>
        <w:t>Theo dõi khu vực sản xuất trong thời gian thực bằng dữ liệu thu thập được qua PLC hoặc cảm biến IoT</w:t>
      </w:r>
    </w:p>
    <w:p w14:paraId="17BC3F88" w14:textId="77777777" w:rsidR="00FE1A8E" w:rsidRPr="000E1810" w:rsidRDefault="00FE1A8E" w:rsidP="008F58F7">
      <w:pPr>
        <w:spacing w:after="0" w:line="240" w:lineRule="auto"/>
        <w:jc w:val="both"/>
        <w:rPr>
          <w:rFonts w:asciiTheme="majorHAnsi" w:hAnsiTheme="majorHAnsi" w:cstheme="majorHAnsi"/>
          <w:sz w:val="26"/>
          <w:szCs w:val="26"/>
        </w:rPr>
      </w:pPr>
    </w:p>
    <w:p w14:paraId="3E8E1798" w14:textId="2C9B76A4" w:rsidR="00526BC3" w:rsidRPr="000E1810" w:rsidRDefault="005F7003" w:rsidP="004D4C0D">
      <w:pPr>
        <w:pStyle w:val="u3"/>
        <w:rPr>
          <w:rFonts w:cstheme="majorHAnsi"/>
          <w:color w:val="auto"/>
          <w:sz w:val="28"/>
          <w:szCs w:val="28"/>
        </w:rPr>
      </w:pPr>
      <w:bookmarkStart w:id="7" w:name="_Toc177146670"/>
      <w:r w:rsidRPr="000E1810">
        <w:rPr>
          <w:rFonts w:cstheme="majorHAnsi"/>
          <w:color w:val="auto"/>
          <w:sz w:val="28"/>
          <w:szCs w:val="28"/>
        </w:rPr>
        <w:t>Ưu, nhược điểm của giải pháp Epicor</w:t>
      </w:r>
      <w:bookmarkEnd w:id="7"/>
      <w:r w:rsidRPr="000E1810">
        <w:rPr>
          <w:rFonts w:cstheme="majorHAnsi"/>
          <w:color w:val="auto"/>
          <w:sz w:val="28"/>
          <w:szCs w:val="28"/>
        </w:rPr>
        <w:t xml:space="preserve"> </w:t>
      </w:r>
    </w:p>
    <w:p w14:paraId="03BC85AB" w14:textId="19E7BCB5" w:rsidR="008622F6" w:rsidRPr="000E1810" w:rsidRDefault="008622F6" w:rsidP="008622F6">
      <w:pPr>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 xml:space="preserve">* </w:t>
      </w:r>
      <w:r w:rsidR="005F7003" w:rsidRPr="000E1810">
        <w:rPr>
          <w:rFonts w:asciiTheme="majorHAnsi" w:hAnsiTheme="majorHAnsi" w:cstheme="majorHAnsi"/>
          <w:sz w:val="26"/>
          <w:szCs w:val="26"/>
        </w:rPr>
        <w:t>Ưu điểm</w:t>
      </w:r>
    </w:p>
    <w:p w14:paraId="3D486FCA" w14:textId="129F972E" w:rsidR="008622F6" w:rsidRPr="000E1810" w:rsidRDefault="008622F6" w:rsidP="008622F6">
      <w:pPr>
        <w:jc w:val="both"/>
        <w:rPr>
          <w:rFonts w:asciiTheme="majorHAnsi" w:hAnsiTheme="majorHAnsi" w:cstheme="majorHAnsi"/>
          <w:sz w:val="26"/>
          <w:szCs w:val="26"/>
        </w:rPr>
      </w:pPr>
      <w:r w:rsidRPr="000E1810">
        <w:rPr>
          <w:rFonts w:asciiTheme="majorHAnsi" w:hAnsiTheme="majorHAnsi" w:cstheme="majorHAnsi"/>
          <w:sz w:val="26"/>
          <w:szCs w:val="26"/>
          <w:lang w:val="en-US"/>
        </w:rPr>
        <w:t>- T</w:t>
      </w:r>
      <w:r w:rsidRPr="000E1810">
        <w:rPr>
          <w:rFonts w:asciiTheme="majorHAnsi" w:hAnsiTheme="majorHAnsi" w:cstheme="majorHAnsi"/>
          <w:sz w:val="26"/>
          <w:szCs w:val="26"/>
        </w:rPr>
        <w:t>ăng hiệu quả hoạt động:</w:t>
      </w:r>
      <w:r w:rsidRPr="000E1810">
        <w:rPr>
          <w:rFonts w:asciiTheme="majorHAnsi" w:hAnsiTheme="majorHAnsi" w:cstheme="majorHAnsi"/>
          <w:sz w:val="26"/>
          <w:szCs w:val="26"/>
          <w:lang w:val="en-US"/>
        </w:rPr>
        <w:t>g</w:t>
      </w:r>
      <w:r w:rsidRPr="000E1810">
        <w:rPr>
          <w:rFonts w:asciiTheme="majorHAnsi" w:hAnsiTheme="majorHAnsi" w:cstheme="majorHAnsi"/>
          <w:sz w:val="26"/>
          <w:szCs w:val="26"/>
        </w:rPr>
        <w:t>iảm thiểu lỗi sai, tăng tốc độ xử lý thông tin, từ đó tiết kiệm thời gian và nhân lực.</w:t>
      </w:r>
      <w:r w:rsidRPr="000E1810">
        <w:rPr>
          <w:rFonts w:asciiTheme="majorHAnsi" w:hAnsiTheme="majorHAnsi" w:cstheme="majorHAnsi"/>
          <w:sz w:val="26"/>
          <w:szCs w:val="26"/>
          <w:lang w:val="en-US"/>
        </w:rPr>
        <w:t xml:space="preserve"> </w:t>
      </w:r>
      <w:r w:rsidRPr="000E1810">
        <w:rPr>
          <w:rFonts w:asciiTheme="majorHAnsi" w:hAnsiTheme="majorHAnsi" w:cstheme="majorHAnsi"/>
          <w:sz w:val="26"/>
          <w:szCs w:val="26"/>
        </w:rPr>
        <w:t>Theo dõi hàng tồn kho chính xác, tối ưu hóa quá trình đặt hàng và giao hàng, giảm chi phí.Cung cấp các báo cáo chi tiết, giúp doanh nghiệp hiểu rõ tình hình kinh doanh, đưa ra quyết định chính xác và kịp thời.</w:t>
      </w:r>
    </w:p>
    <w:p w14:paraId="1C6B1E70" w14:textId="77777777" w:rsidR="008622F6" w:rsidRPr="000E1810" w:rsidRDefault="008622F6" w:rsidP="008622F6">
      <w:pPr>
        <w:jc w:val="both"/>
        <w:rPr>
          <w:rFonts w:asciiTheme="majorHAnsi" w:hAnsiTheme="majorHAnsi" w:cstheme="majorHAnsi"/>
          <w:sz w:val="26"/>
          <w:szCs w:val="26"/>
          <w:lang w:val="en-US"/>
        </w:rPr>
      </w:pPr>
      <w:r w:rsidRPr="000E1810">
        <w:rPr>
          <w:rFonts w:asciiTheme="majorHAnsi" w:hAnsiTheme="majorHAnsi" w:cstheme="majorHAnsi"/>
          <w:b/>
          <w:bCs/>
          <w:sz w:val="26"/>
          <w:szCs w:val="26"/>
          <w:lang w:val="en-US"/>
        </w:rPr>
        <w:t xml:space="preserve">- </w:t>
      </w:r>
      <w:r w:rsidRPr="000E1810">
        <w:rPr>
          <w:rFonts w:asciiTheme="majorHAnsi" w:hAnsiTheme="majorHAnsi" w:cstheme="majorHAnsi"/>
          <w:sz w:val="26"/>
          <w:szCs w:val="26"/>
        </w:rPr>
        <w:t>Nâng cao trải nghiệm người dùng:</w:t>
      </w:r>
      <w:r w:rsidRPr="000E1810">
        <w:rPr>
          <w:rFonts w:asciiTheme="majorHAnsi" w:hAnsiTheme="majorHAnsi" w:cstheme="majorHAnsi"/>
          <w:sz w:val="26"/>
          <w:szCs w:val="26"/>
          <w:lang w:val="en-US"/>
        </w:rPr>
        <w:t xml:space="preserve"> g</w:t>
      </w:r>
      <w:r w:rsidRPr="000E1810">
        <w:rPr>
          <w:rFonts w:asciiTheme="majorHAnsi" w:hAnsiTheme="majorHAnsi" w:cstheme="majorHAnsi"/>
          <w:sz w:val="26"/>
          <w:szCs w:val="26"/>
        </w:rPr>
        <w:t>iao diện trực quan, dễ sử dụng</w:t>
      </w:r>
      <w:r w:rsidRPr="000E1810">
        <w:rPr>
          <w:rFonts w:asciiTheme="majorHAnsi" w:hAnsiTheme="majorHAnsi" w:cstheme="majorHAnsi"/>
          <w:sz w:val="26"/>
          <w:szCs w:val="26"/>
          <w:lang w:val="en-US"/>
        </w:rPr>
        <w:t>, truy cập mọi lúc mọi nơi bởi người dùng có thể quản lý công việc trên bất kỳ thiết bị nào tăng</w:t>
      </w:r>
    </w:p>
    <w:p w14:paraId="48A69C84" w14:textId="2AFE10C3" w:rsidR="008622F6" w:rsidRPr="000E1810" w:rsidRDefault="008622F6" w:rsidP="008622F6">
      <w:pPr>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 xml:space="preserve">- </w:t>
      </w:r>
      <w:r w:rsidRPr="000E1810">
        <w:rPr>
          <w:rFonts w:asciiTheme="majorHAnsi" w:hAnsiTheme="majorHAnsi" w:cstheme="majorHAnsi"/>
          <w:sz w:val="26"/>
          <w:szCs w:val="26"/>
        </w:rPr>
        <w:t>Tăng khả năng cạnh tranh</w:t>
      </w:r>
      <w:r w:rsidRPr="000E1810">
        <w:rPr>
          <w:rFonts w:asciiTheme="majorHAnsi" w:hAnsiTheme="majorHAnsi" w:cstheme="majorHAnsi"/>
          <w:sz w:val="26"/>
          <w:szCs w:val="26"/>
          <w:lang w:val="en-US"/>
        </w:rPr>
        <w:t>: kinh doanh có thể tùy chỉnh linh hoạt đáp ứng nhu cầu thay đổi thị trường. Bên cạnh đó còn tích hợp với các hệ thống khác tạo ra một môi trường làm việc liền mạch và bảo vệ dữ liệu quan trọng của doanh nghiệp.</w:t>
      </w:r>
    </w:p>
    <w:p w14:paraId="5FACB802" w14:textId="6FD5DC62" w:rsidR="0009071C" w:rsidRPr="000E1810" w:rsidRDefault="008622F6" w:rsidP="008F58F7">
      <w:pPr>
        <w:jc w:val="both"/>
        <w:rPr>
          <w:rFonts w:asciiTheme="majorHAnsi" w:hAnsiTheme="majorHAnsi" w:cstheme="majorHAnsi"/>
          <w:sz w:val="26"/>
          <w:szCs w:val="26"/>
          <w:lang w:val="en-US"/>
        </w:rPr>
      </w:pPr>
      <w:r w:rsidRPr="000E1810">
        <w:rPr>
          <w:rFonts w:asciiTheme="majorHAnsi" w:hAnsiTheme="majorHAnsi" w:cstheme="majorHAnsi"/>
          <w:b/>
          <w:bCs/>
          <w:sz w:val="26"/>
          <w:szCs w:val="26"/>
          <w:lang w:val="en-US"/>
        </w:rPr>
        <w:t xml:space="preserve">- </w:t>
      </w:r>
      <w:r w:rsidRPr="000E1810">
        <w:rPr>
          <w:rFonts w:asciiTheme="majorHAnsi" w:hAnsiTheme="majorHAnsi" w:cstheme="majorHAnsi"/>
          <w:sz w:val="26"/>
          <w:szCs w:val="26"/>
        </w:rPr>
        <w:t>Hỗ trợ ra quyết định chiến lược:</w:t>
      </w:r>
      <w:r w:rsidRPr="000E1810">
        <w:rPr>
          <w:rFonts w:asciiTheme="majorHAnsi" w:hAnsiTheme="majorHAnsi" w:cstheme="majorHAnsi"/>
          <w:sz w:val="26"/>
          <w:szCs w:val="26"/>
          <w:lang w:val="en-US"/>
        </w:rPr>
        <w:t>Phân tích dữ liệu theo thời gian thực bằng cách cung cấp cái nhìn tổng quan về tình hinh kinh doanh giúp doanh nghiệp đưa ra các quyết định kinh doanh dài hạn hiệu quả</w:t>
      </w:r>
    </w:p>
    <w:p w14:paraId="0A34B664" w14:textId="77777777" w:rsidR="008622F6" w:rsidRPr="000E1810" w:rsidRDefault="005F7003" w:rsidP="008622F6">
      <w:pPr>
        <w:rPr>
          <w:rFonts w:asciiTheme="majorHAnsi" w:hAnsiTheme="majorHAnsi" w:cstheme="majorHAnsi"/>
          <w:sz w:val="26"/>
          <w:szCs w:val="26"/>
          <w:lang w:val="en-US"/>
        </w:rPr>
      </w:pPr>
      <w:r w:rsidRPr="000E1810">
        <w:rPr>
          <w:rFonts w:asciiTheme="majorHAnsi" w:hAnsiTheme="majorHAnsi" w:cstheme="majorHAnsi"/>
          <w:sz w:val="26"/>
          <w:szCs w:val="26"/>
        </w:rPr>
        <w:t xml:space="preserve"> </w:t>
      </w:r>
      <w:r w:rsidR="008622F6" w:rsidRPr="000E1810">
        <w:rPr>
          <w:rFonts w:asciiTheme="majorHAnsi" w:hAnsiTheme="majorHAnsi" w:cstheme="majorHAnsi"/>
          <w:sz w:val="26"/>
          <w:szCs w:val="26"/>
          <w:lang w:val="en-US"/>
        </w:rPr>
        <w:t xml:space="preserve">* </w:t>
      </w:r>
      <w:r w:rsidRPr="000E1810">
        <w:rPr>
          <w:rFonts w:asciiTheme="majorHAnsi" w:hAnsiTheme="majorHAnsi" w:cstheme="majorHAnsi"/>
          <w:sz w:val="26"/>
          <w:szCs w:val="26"/>
        </w:rPr>
        <w:t>Nhược điểm:</w:t>
      </w:r>
      <w:r w:rsidR="008622F6" w:rsidRPr="000E1810">
        <w:rPr>
          <w:rFonts w:asciiTheme="majorHAnsi" w:hAnsiTheme="majorHAnsi" w:cstheme="majorHAnsi"/>
          <w:sz w:val="26"/>
          <w:szCs w:val="26"/>
        </w:rPr>
        <w:br/>
      </w:r>
      <w:r w:rsidR="008622F6" w:rsidRPr="000E1810">
        <w:rPr>
          <w:rFonts w:asciiTheme="majorHAnsi" w:hAnsiTheme="majorHAnsi" w:cstheme="majorHAnsi"/>
          <w:sz w:val="26"/>
          <w:szCs w:val="26"/>
          <w:lang w:val="en-US"/>
        </w:rPr>
        <w:t xml:space="preserve">- Phức tạp; </w:t>
      </w:r>
      <w:r w:rsidR="008622F6" w:rsidRPr="000E1810">
        <w:rPr>
          <w:rFonts w:asciiTheme="majorHAnsi" w:hAnsiTheme="majorHAnsi" w:cstheme="majorHAnsi"/>
          <w:sz w:val="26"/>
          <w:szCs w:val="26"/>
        </w:rPr>
        <w:t>Epicor ERP phức tạp khi triển khai và cấu hình, đặc biệt là đối với các doanh nghiệp vừa và nhỏ có thể không có nguồn lực CNTT chuyên dụng.</w:t>
      </w:r>
    </w:p>
    <w:p w14:paraId="61F4AC40" w14:textId="77777777" w:rsidR="008622F6" w:rsidRPr="000E1810" w:rsidRDefault="008622F6" w:rsidP="008622F6">
      <w:pPr>
        <w:rPr>
          <w:rFonts w:asciiTheme="majorHAnsi" w:hAnsiTheme="majorHAnsi" w:cstheme="majorHAnsi"/>
          <w:sz w:val="26"/>
          <w:szCs w:val="26"/>
          <w:lang w:val="en-US"/>
        </w:rPr>
      </w:pPr>
      <w:r w:rsidRPr="000E1810">
        <w:rPr>
          <w:rFonts w:asciiTheme="majorHAnsi" w:hAnsiTheme="majorHAnsi" w:cstheme="majorHAnsi"/>
          <w:sz w:val="26"/>
          <w:szCs w:val="26"/>
          <w:lang w:val="en-US"/>
        </w:rPr>
        <w:t xml:space="preserve">- </w:t>
      </w:r>
      <w:r w:rsidRPr="000E1810">
        <w:rPr>
          <w:rFonts w:asciiTheme="majorHAnsi" w:hAnsiTheme="majorHAnsi" w:cstheme="majorHAnsi"/>
          <w:sz w:val="26"/>
          <w:szCs w:val="26"/>
        </w:rPr>
        <w:t xml:space="preserve">Chi phí cao: Khoản đầu tư ban đầu cần thiết cho Epicor ERP, bao gồm giấy phép phần mềm, phần cứng và dịch vụ triển khai, có thể rất lớn, khiến một số tổ chức gặp khó khăn trong việc biện minh cho khoản chi phí này. </w:t>
      </w:r>
    </w:p>
    <w:p w14:paraId="16D56A19" w14:textId="77777777" w:rsidR="00CE7B94" w:rsidRPr="000E1810" w:rsidRDefault="008622F6" w:rsidP="008622F6">
      <w:pPr>
        <w:rPr>
          <w:rFonts w:asciiTheme="majorHAnsi" w:hAnsiTheme="majorHAnsi" w:cstheme="majorHAnsi"/>
          <w:sz w:val="26"/>
          <w:szCs w:val="26"/>
          <w:lang w:val="en-US"/>
        </w:rPr>
      </w:pPr>
      <w:r w:rsidRPr="000E1810">
        <w:rPr>
          <w:rFonts w:asciiTheme="majorHAnsi" w:hAnsiTheme="majorHAnsi" w:cstheme="majorHAnsi"/>
          <w:sz w:val="26"/>
          <w:szCs w:val="26"/>
          <w:lang w:val="en-US"/>
        </w:rPr>
        <w:t xml:space="preserve">- </w:t>
      </w:r>
      <w:r w:rsidRPr="000E1810">
        <w:rPr>
          <w:rFonts w:asciiTheme="majorHAnsi" w:hAnsiTheme="majorHAnsi" w:cstheme="majorHAnsi"/>
          <w:sz w:val="26"/>
          <w:szCs w:val="26"/>
        </w:rPr>
        <w:t xml:space="preserve">Yêu cầu đào tạo: Người dùng có thể cần đào tạo chuyên sâu để thành thạo trong việc điều hướng và sử dụng các tính năng và chức năng khác nhau của Epicor ERP, điều này có thể tốn thời gian và chi phí. </w:t>
      </w:r>
    </w:p>
    <w:p w14:paraId="4F872544" w14:textId="632C4C85" w:rsidR="00CE7B94" w:rsidRPr="000E1810" w:rsidRDefault="00CE7B94" w:rsidP="008622F6">
      <w:pPr>
        <w:rPr>
          <w:rFonts w:asciiTheme="majorHAnsi" w:hAnsiTheme="majorHAnsi" w:cstheme="majorHAnsi"/>
          <w:sz w:val="26"/>
          <w:szCs w:val="26"/>
          <w:lang w:val="en-US"/>
        </w:rPr>
      </w:pPr>
      <w:r w:rsidRPr="000E1810">
        <w:rPr>
          <w:rFonts w:asciiTheme="majorHAnsi" w:hAnsiTheme="majorHAnsi" w:cstheme="majorHAnsi"/>
          <w:sz w:val="26"/>
          <w:szCs w:val="26"/>
          <w:lang w:val="en-US"/>
        </w:rPr>
        <w:t xml:space="preserve">- </w:t>
      </w:r>
      <w:r w:rsidR="008622F6" w:rsidRPr="000E1810">
        <w:rPr>
          <w:rFonts w:asciiTheme="majorHAnsi" w:hAnsiTheme="majorHAnsi" w:cstheme="majorHAnsi"/>
          <w:sz w:val="26"/>
          <w:szCs w:val="26"/>
        </w:rPr>
        <w:t xml:space="preserve">Những thách thức tiềm ẩn về tích hợp: Việc tích hợp Epicor ERP với các hệ thống hiện có hoặc các ứng dụng của bên thứ ba có thể đòi hỏi nhiều nỗ lực và không phải lúc nào cũng liền mạch. </w:t>
      </w:r>
    </w:p>
    <w:p w14:paraId="26992CE1" w14:textId="33A52FEC" w:rsidR="008622F6" w:rsidRPr="000E1810" w:rsidRDefault="00CE7B94" w:rsidP="008622F6">
      <w:pPr>
        <w:rPr>
          <w:rFonts w:asciiTheme="majorHAnsi" w:hAnsiTheme="majorHAnsi" w:cstheme="majorHAnsi"/>
          <w:sz w:val="26"/>
          <w:szCs w:val="26"/>
        </w:rPr>
      </w:pPr>
      <w:r w:rsidRPr="000E1810">
        <w:rPr>
          <w:rFonts w:asciiTheme="majorHAnsi" w:hAnsiTheme="majorHAnsi" w:cstheme="majorHAnsi"/>
          <w:sz w:val="26"/>
          <w:szCs w:val="26"/>
          <w:lang w:val="en-US"/>
        </w:rPr>
        <w:t xml:space="preserve">- </w:t>
      </w:r>
      <w:r w:rsidR="008622F6" w:rsidRPr="000E1810">
        <w:rPr>
          <w:rFonts w:asciiTheme="majorHAnsi" w:hAnsiTheme="majorHAnsi" w:cstheme="majorHAnsi"/>
          <w:sz w:val="26"/>
          <w:szCs w:val="26"/>
        </w:rPr>
        <w:t>Bảo trì và hỗ trợ liên tục: Các doanh nghiệp sử dụng Epicor ERP có thể cần phân bổ nguồn lực cho việc bảo trì, cập nhật và hỗ trợ hệ thống liên tục, điều này có thể làm tăng tổng chi phí sở hữu.</w:t>
      </w:r>
    </w:p>
    <w:p w14:paraId="74B3F8CC" w14:textId="0F3170CA" w:rsidR="00BF439D" w:rsidRPr="000E1810" w:rsidRDefault="00BF439D" w:rsidP="008F58F7">
      <w:pPr>
        <w:jc w:val="both"/>
        <w:rPr>
          <w:rFonts w:asciiTheme="majorHAnsi" w:hAnsiTheme="majorHAnsi" w:cstheme="majorHAnsi"/>
          <w:sz w:val="26"/>
          <w:szCs w:val="26"/>
          <w:lang w:val="en-US"/>
        </w:rPr>
      </w:pPr>
    </w:p>
    <w:p w14:paraId="260AA8F0" w14:textId="77777777" w:rsidR="00505A65" w:rsidRPr="000E1810" w:rsidRDefault="00505A65" w:rsidP="008F58F7">
      <w:pPr>
        <w:jc w:val="both"/>
        <w:rPr>
          <w:rFonts w:asciiTheme="majorHAnsi" w:hAnsiTheme="majorHAnsi" w:cstheme="majorHAnsi"/>
          <w:sz w:val="26"/>
          <w:szCs w:val="26"/>
          <w:lang w:val="en-US"/>
        </w:rPr>
      </w:pPr>
    </w:p>
    <w:p w14:paraId="7FEF9647" w14:textId="241AA364" w:rsidR="008A3171" w:rsidRPr="000E1810" w:rsidRDefault="003A579E" w:rsidP="004D4C0D">
      <w:pPr>
        <w:pStyle w:val="u2"/>
        <w:rPr>
          <w:rFonts w:cstheme="majorHAnsi"/>
          <w:color w:val="auto"/>
        </w:rPr>
      </w:pPr>
      <w:bookmarkStart w:id="8" w:name="_Toc177146671"/>
      <w:r w:rsidRPr="000E1810">
        <w:rPr>
          <w:rFonts w:cstheme="majorHAnsi"/>
          <w:color w:val="auto"/>
        </w:rPr>
        <w:lastRenderedPageBreak/>
        <w:t>2</w:t>
      </w:r>
      <w:r w:rsidRPr="000E1810">
        <w:rPr>
          <w:rFonts w:cstheme="majorHAnsi"/>
          <w:b/>
          <w:bCs/>
          <w:color w:val="auto"/>
        </w:rPr>
        <w:t xml:space="preserve">. </w:t>
      </w:r>
      <w:r w:rsidRPr="000E1810">
        <w:rPr>
          <w:rFonts w:cstheme="majorHAnsi"/>
          <w:b/>
          <w:bCs/>
          <w:color w:val="auto"/>
          <w:sz w:val="30"/>
          <w:szCs w:val="30"/>
        </w:rPr>
        <w:t>Công ty viết / sở hữu giải pháp Epicor ERP</w:t>
      </w:r>
      <w:bookmarkEnd w:id="8"/>
    </w:p>
    <w:p w14:paraId="09F09C26" w14:textId="4D92F6FB" w:rsidR="00F115EF" w:rsidRPr="000E1810" w:rsidRDefault="008A3171" w:rsidP="008F58F7">
      <w:pPr>
        <w:ind w:left="142"/>
        <w:jc w:val="both"/>
        <w:rPr>
          <w:rFonts w:asciiTheme="majorHAnsi" w:hAnsiTheme="majorHAnsi" w:cstheme="majorHAnsi"/>
          <w:sz w:val="26"/>
          <w:szCs w:val="26"/>
        </w:rPr>
      </w:pPr>
      <w:r w:rsidRPr="000E1810">
        <w:rPr>
          <w:rFonts w:asciiTheme="majorHAnsi" w:hAnsiTheme="majorHAnsi" w:cstheme="majorHAnsi"/>
          <w:sz w:val="26"/>
          <w:szCs w:val="26"/>
        </w:rPr>
        <w:t>Epicor Software Corporation là một công ty phần mềm doanh nghiệp toàn cầu thành</w:t>
      </w:r>
      <w:r w:rsidR="003A579E" w:rsidRPr="000E1810">
        <w:rPr>
          <w:rFonts w:asciiTheme="majorHAnsi" w:hAnsiTheme="majorHAnsi" w:cstheme="majorHAnsi"/>
          <w:sz w:val="26"/>
          <w:szCs w:val="26"/>
        </w:rPr>
        <w:t xml:space="preserve"> </w:t>
      </w:r>
      <w:r w:rsidRPr="000E1810">
        <w:rPr>
          <w:rFonts w:asciiTheme="majorHAnsi" w:hAnsiTheme="majorHAnsi" w:cstheme="majorHAnsi"/>
          <w:sz w:val="26"/>
          <w:szCs w:val="26"/>
        </w:rPr>
        <w:t xml:space="preserve">lập năm </w:t>
      </w:r>
      <w:r w:rsidR="003A579E" w:rsidRPr="000E1810">
        <w:rPr>
          <w:rFonts w:asciiTheme="majorHAnsi" w:hAnsiTheme="majorHAnsi" w:cstheme="majorHAnsi"/>
          <w:sz w:val="26"/>
          <w:szCs w:val="26"/>
        </w:rPr>
        <w:t>1972.</w:t>
      </w:r>
      <w:r w:rsidR="003A579E" w:rsidRPr="000E1810">
        <w:rPr>
          <w:rFonts w:asciiTheme="majorHAnsi" w:hAnsiTheme="majorHAnsi" w:cstheme="majorHAnsi"/>
          <w:sz w:val="26"/>
          <w:szCs w:val="26"/>
          <w:shd w:val="clear" w:color="auto" w:fill="FFFFFF"/>
        </w:rPr>
        <w:t xml:space="preserve"> </w:t>
      </w:r>
      <w:r w:rsidR="003A579E" w:rsidRPr="000E1810">
        <w:rPr>
          <w:rFonts w:asciiTheme="majorHAnsi" w:hAnsiTheme="majorHAnsi" w:cstheme="majorHAnsi"/>
          <w:sz w:val="26"/>
          <w:szCs w:val="26"/>
        </w:rPr>
        <w:t>Trụ sở công ty đặt tại Austin, Texas, Hoa Kỳ. Các sản phẩm của công ty hướng đến các ngành sản xuất, phân phối, bán lẻ và dịch vụ</w:t>
      </w:r>
      <w:r w:rsidR="00C67327" w:rsidRPr="000E1810">
        <w:rPr>
          <w:rFonts w:asciiTheme="majorHAnsi" w:hAnsiTheme="majorHAnsi" w:cstheme="majorHAnsi"/>
          <w:sz w:val="26"/>
          <w:szCs w:val="26"/>
        </w:rPr>
        <w:t xml:space="preserve"> Epicor cung cấp giải pháp kế hoạch nguồn lực doanh nghiệp (ERP), phần mềm quản lý quan hệ khách hàng (CRM), phần mềm quản lý chuỗi cung ứng (SCM) và phần mềm quản lý vốn con người (HCM)</w:t>
      </w:r>
      <w:r w:rsidR="003A579E" w:rsidRPr="000E1810">
        <w:rPr>
          <w:rFonts w:asciiTheme="majorHAnsi" w:hAnsiTheme="majorHAnsi" w:cstheme="majorHAnsi"/>
          <w:sz w:val="26"/>
          <w:szCs w:val="26"/>
        </w:rPr>
        <w:t>.</w:t>
      </w:r>
      <w:r w:rsidRPr="000E1810">
        <w:rPr>
          <w:rFonts w:asciiTheme="majorHAnsi" w:hAnsiTheme="majorHAnsi" w:cstheme="majorHAnsi"/>
          <w:sz w:val="26"/>
          <w:szCs w:val="26"/>
        </w:rPr>
        <w:t>Đối tượng</w:t>
      </w:r>
      <w:r w:rsidR="003A579E" w:rsidRPr="000E1810">
        <w:rPr>
          <w:rFonts w:asciiTheme="majorHAnsi" w:hAnsiTheme="majorHAnsi" w:cstheme="majorHAnsi"/>
          <w:sz w:val="26"/>
          <w:szCs w:val="26"/>
        </w:rPr>
        <w:t xml:space="preserve"> </w:t>
      </w:r>
      <w:r w:rsidRPr="000E1810">
        <w:rPr>
          <w:rFonts w:asciiTheme="majorHAnsi" w:hAnsiTheme="majorHAnsi" w:cstheme="majorHAnsi"/>
          <w:sz w:val="26"/>
          <w:szCs w:val="26"/>
        </w:rPr>
        <w:t>khách hàng của Epicor là các doanh nghiệp trong các</w:t>
      </w:r>
      <w:r w:rsidR="003A579E" w:rsidRPr="000E1810">
        <w:rPr>
          <w:rFonts w:asciiTheme="majorHAnsi" w:hAnsiTheme="majorHAnsi" w:cstheme="majorHAnsi"/>
          <w:sz w:val="26"/>
          <w:szCs w:val="26"/>
        </w:rPr>
        <w:t xml:space="preserve"> </w:t>
      </w:r>
      <w:r w:rsidRPr="000E1810">
        <w:rPr>
          <w:rFonts w:asciiTheme="majorHAnsi" w:hAnsiTheme="majorHAnsi" w:cstheme="majorHAnsi"/>
          <w:sz w:val="26"/>
          <w:szCs w:val="26"/>
        </w:rPr>
        <w:t>ngành công nghiệp như sản</w:t>
      </w:r>
      <w:r w:rsidR="003A579E" w:rsidRPr="000E1810">
        <w:rPr>
          <w:rFonts w:asciiTheme="majorHAnsi" w:hAnsiTheme="majorHAnsi" w:cstheme="majorHAnsi"/>
          <w:sz w:val="26"/>
          <w:szCs w:val="26"/>
        </w:rPr>
        <w:t xml:space="preserve"> </w:t>
      </w:r>
      <w:r w:rsidRPr="000E1810">
        <w:rPr>
          <w:rFonts w:asciiTheme="majorHAnsi" w:hAnsiTheme="majorHAnsi" w:cstheme="majorHAnsi"/>
          <w:sz w:val="26"/>
          <w:szCs w:val="26"/>
        </w:rPr>
        <w:t>xuất, phân phối, bán lẻ và dịch vụ thuộc quy mô vừa (Medium-size). Sản phẩm của</w:t>
      </w:r>
      <w:r w:rsidR="003A579E" w:rsidRPr="000E1810">
        <w:rPr>
          <w:rFonts w:asciiTheme="majorHAnsi" w:hAnsiTheme="majorHAnsi" w:cstheme="majorHAnsi"/>
          <w:sz w:val="26"/>
          <w:szCs w:val="26"/>
        </w:rPr>
        <w:t xml:space="preserve"> </w:t>
      </w:r>
      <w:r w:rsidRPr="000E1810">
        <w:rPr>
          <w:rFonts w:asciiTheme="majorHAnsi" w:hAnsiTheme="majorHAnsi" w:cstheme="majorHAnsi"/>
          <w:sz w:val="26"/>
          <w:szCs w:val="26"/>
        </w:rPr>
        <w:t>Epicor có thể được triển khai theo hai mô hình, bao gồm Phần mềm dưới dạng Dịch</w:t>
      </w:r>
      <w:r w:rsidR="003A579E" w:rsidRPr="000E1810">
        <w:rPr>
          <w:rFonts w:asciiTheme="majorHAnsi" w:hAnsiTheme="majorHAnsi" w:cstheme="majorHAnsi"/>
          <w:sz w:val="26"/>
          <w:szCs w:val="26"/>
        </w:rPr>
        <w:t xml:space="preserve"> </w:t>
      </w:r>
      <w:r w:rsidRPr="000E1810">
        <w:rPr>
          <w:rFonts w:asciiTheme="majorHAnsi" w:hAnsiTheme="majorHAnsi" w:cstheme="majorHAnsi"/>
          <w:sz w:val="26"/>
          <w:szCs w:val="26"/>
        </w:rPr>
        <w:t xml:space="preserve">vụ (SaaS) và trên máy </w:t>
      </w:r>
      <w:r w:rsidR="00C67327" w:rsidRPr="000E1810">
        <w:rPr>
          <w:rFonts w:asciiTheme="majorHAnsi" w:hAnsiTheme="majorHAnsi" w:cstheme="majorHAnsi"/>
          <w:sz w:val="26"/>
          <w:szCs w:val="26"/>
        </w:rPr>
        <w:t>chủ.</w:t>
      </w:r>
    </w:p>
    <w:p w14:paraId="0EACCC6B" w14:textId="7DEAED16" w:rsidR="00F115EF" w:rsidRPr="000E1810" w:rsidRDefault="00C875F3" w:rsidP="008F58F7">
      <w:pPr>
        <w:ind w:left="142"/>
        <w:jc w:val="both"/>
        <w:rPr>
          <w:rFonts w:asciiTheme="majorHAnsi" w:hAnsiTheme="majorHAnsi" w:cstheme="majorHAnsi"/>
          <w:sz w:val="26"/>
          <w:szCs w:val="26"/>
          <w:lang w:val="en-US"/>
        </w:rPr>
      </w:pPr>
      <w:r w:rsidRPr="000E1810">
        <w:rPr>
          <w:rFonts w:asciiTheme="majorHAnsi" w:hAnsiTheme="majorHAnsi" w:cstheme="majorHAnsi"/>
          <w:sz w:val="26"/>
          <w:szCs w:val="26"/>
        </w:rPr>
        <w:t xml:space="preserve">Epicor </w:t>
      </w:r>
      <w:r w:rsidR="0009071C" w:rsidRPr="000E1810">
        <w:rPr>
          <w:rFonts w:asciiTheme="majorHAnsi" w:hAnsiTheme="majorHAnsi" w:cstheme="majorHAnsi"/>
          <w:sz w:val="26"/>
          <w:szCs w:val="26"/>
        </w:rPr>
        <w:t xml:space="preserve">đã có </w:t>
      </w:r>
      <w:r w:rsidR="00526BC3" w:rsidRPr="000E1810">
        <w:rPr>
          <w:rFonts w:asciiTheme="majorHAnsi" w:hAnsiTheme="majorHAnsi" w:cstheme="majorHAnsi"/>
          <w:sz w:val="26"/>
          <w:szCs w:val="26"/>
        </w:rPr>
        <w:t>mặt</w:t>
      </w:r>
      <w:r w:rsidRPr="000E1810">
        <w:rPr>
          <w:rFonts w:asciiTheme="majorHAnsi" w:hAnsiTheme="majorHAnsi" w:cstheme="majorHAnsi"/>
          <w:sz w:val="26"/>
          <w:szCs w:val="26"/>
        </w:rPr>
        <w:t xml:space="preserve"> toàn cầu, với hơn 4.600 nhân viên và văn phòng tại 34 quốc gia.Tính đến năm 2024, Epicor có hơn 23.000 khách hàng tại 150 quốc gia với hơn 2,3 triệu người dùng hàng ngày.</w:t>
      </w:r>
    </w:p>
    <w:p w14:paraId="0237BFB2" w14:textId="77777777" w:rsidR="00441ED5" w:rsidRPr="000E1810" w:rsidRDefault="00441ED5" w:rsidP="008F58F7">
      <w:pPr>
        <w:ind w:left="142"/>
        <w:jc w:val="both"/>
        <w:rPr>
          <w:rFonts w:asciiTheme="majorHAnsi" w:hAnsiTheme="majorHAnsi" w:cstheme="majorHAnsi"/>
          <w:sz w:val="26"/>
          <w:szCs w:val="26"/>
          <w:lang w:val="en-US"/>
        </w:rPr>
      </w:pPr>
    </w:p>
    <w:p w14:paraId="11BAAC2D" w14:textId="416C07D3" w:rsidR="00441ED5" w:rsidRPr="000E1810" w:rsidRDefault="00C875F3" w:rsidP="00441ED5">
      <w:pPr>
        <w:ind w:firstLine="851"/>
        <w:jc w:val="both"/>
        <w:rPr>
          <w:rFonts w:asciiTheme="majorHAnsi" w:hAnsiTheme="majorHAnsi" w:cstheme="majorHAnsi"/>
          <w:sz w:val="26"/>
          <w:szCs w:val="26"/>
          <w:lang w:val="en-US"/>
        </w:rPr>
      </w:pPr>
      <w:r w:rsidRPr="000E1810">
        <w:rPr>
          <w:rFonts w:asciiTheme="majorHAnsi" w:hAnsiTheme="majorHAnsi" w:cstheme="majorHAnsi"/>
          <w:noProof/>
          <w:sz w:val="26"/>
          <w:szCs w:val="26"/>
        </w:rPr>
        <w:drawing>
          <wp:inline distT="0" distB="0" distL="0" distR="0" wp14:anchorId="43117178" wp14:editId="0F3AE270">
            <wp:extent cx="4667490" cy="2521080"/>
            <wp:effectExtent l="0" t="0" r="0" b="0"/>
            <wp:docPr id="31629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5340" name=""/>
                    <pic:cNvPicPr/>
                  </pic:nvPicPr>
                  <pic:blipFill>
                    <a:blip r:embed="rId15"/>
                    <a:stretch>
                      <a:fillRect/>
                    </a:stretch>
                  </pic:blipFill>
                  <pic:spPr>
                    <a:xfrm>
                      <a:off x="0" y="0"/>
                      <a:ext cx="4667490" cy="2521080"/>
                    </a:xfrm>
                    <a:prstGeom prst="rect">
                      <a:avLst/>
                    </a:prstGeom>
                  </pic:spPr>
                </pic:pic>
              </a:graphicData>
            </a:graphic>
          </wp:inline>
        </w:drawing>
      </w:r>
    </w:p>
    <w:p w14:paraId="6B059699" w14:textId="77777777" w:rsidR="00441ED5" w:rsidRPr="000E1810" w:rsidRDefault="00441ED5" w:rsidP="00441ED5">
      <w:pPr>
        <w:rPr>
          <w:rFonts w:cstheme="majorHAnsi"/>
          <w:sz w:val="26"/>
          <w:szCs w:val="26"/>
          <w:lang w:val="en-US"/>
        </w:rPr>
      </w:pPr>
    </w:p>
    <w:p w14:paraId="5E054A13" w14:textId="77777777" w:rsidR="00441ED5" w:rsidRPr="000E1810" w:rsidRDefault="00441ED5" w:rsidP="00441ED5">
      <w:pPr>
        <w:rPr>
          <w:rFonts w:cstheme="majorHAnsi"/>
          <w:sz w:val="26"/>
          <w:szCs w:val="26"/>
          <w:lang w:val="en-US"/>
        </w:rPr>
      </w:pPr>
    </w:p>
    <w:p w14:paraId="369E9157" w14:textId="77777777" w:rsidR="00441ED5" w:rsidRPr="000E1810" w:rsidRDefault="00441ED5" w:rsidP="00441ED5">
      <w:pPr>
        <w:rPr>
          <w:rFonts w:cstheme="majorHAnsi"/>
          <w:sz w:val="26"/>
          <w:szCs w:val="26"/>
          <w:lang w:val="en-US"/>
        </w:rPr>
      </w:pPr>
    </w:p>
    <w:p w14:paraId="6B7CB156" w14:textId="77777777" w:rsidR="00441ED5" w:rsidRPr="000E1810" w:rsidRDefault="00441ED5" w:rsidP="00441ED5">
      <w:pPr>
        <w:rPr>
          <w:rFonts w:cstheme="majorHAnsi"/>
          <w:sz w:val="26"/>
          <w:szCs w:val="26"/>
          <w:lang w:val="en-US"/>
        </w:rPr>
      </w:pPr>
    </w:p>
    <w:p w14:paraId="4992B423" w14:textId="77777777" w:rsidR="00505A65" w:rsidRPr="000E1810" w:rsidRDefault="00505A65" w:rsidP="00441ED5">
      <w:pPr>
        <w:rPr>
          <w:rFonts w:cstheme="majorHAnsi"/>
          <w:sz w:val="26"/>
          <w:szCs w:val="26"/>
          <w:lang w:val="en-US"/>
        </w:rPr>
      </w:pPr>
    </w:p>
    <w:p w14:paraId="4CA0649C" w14:textId="77777777" w:rsidR="00441ED5" w:rsidRPr="000E1810" w:rsidRDefault="00441ED5" w:rsidP="00441ED5">
      <w:pPr>
        <w:rPr>
          <w:rFonts w:cstheme="majorHAnsi"/>
          <w:sz w:val="26"/>
          <w:szCs w:val="26"/>
          <w:lang w:val="en-US"/>
        </w:rPr>
      </w:pPr>
    </w:p>
    <w:p w14:paraId="369A8B99" w14:textId="77777777" w:rsidR="00441ED5" w:rsidRPr="000E1810" w:rsidRDefault="00441ED5" w:rsidP="00441ED5">
      <w:pPr>
        <w:rPr>
          <w:rFonts w:cstheme="majorHAnsi"/>
          <w:sz w:val="26"/>
          <w:szCs w:val="26"/>
          <w:lang w:val="en-US"/>
        </w:rPr>
      </w:pPr>
    </w:p>
    <w:p w14:paraId="35D6E2CD" w14:textId="099F12A2" w:rsidR="00441ED5" w:rsidRPr="000E1810" w:rsidRDefault="00C94000" w:rsidP="00441ED5">
      <w:pPr>
        <w:pStyle w:val="u1"/>
        <w:rPr>
          <w:rFonts w:cstheme="majorHAnsi"/>
          <w:b/>
          <w:bCs/>
          <w:color w:val="auto"/>
          <w:lang w:val="en-US"/>
        </w:rPr>
      </w:pPr>
      <w:bookmarkStart w:id="9" w:name="_Toc177146672"/>
      <w:r w:rsidRPr="000E1810">
        <w:rPr>
          <w:rFonts w:cstheme="majorHAnsi"/>
          <w:b/>
          <w:bCs/>
          <w:color w:val="auto"/>
          <w:lang w:val="en-US"/>
        </w:rPr>
        <w:lastRenderedPageBreak/>
        <w:t>II.</w:t>
      </w:r>
      <w:r w:rsidR="00BB57B2" w:rsidRPr="000E1810">
        <w:rPr>
          <w:rFonts w:cstheme="majorHAnsi"/>
          <w:b/>
          <w:bCs/>
          <w:color w:val="auto"/>
          <w:lang w:val="en-US"/>
        </w:rPr>
        <w:t>CTY DATA V TECH</w:t>
      </w:r>
      <w:r w:rsidR="007515C1" w:rsidRPr="000E1810">
        <w:rPr>
          <w:rFonts w:cstheme="majorHAnsi"/>
          <w:b/>
          <w:bCs/>
          <w:color w:val="auto"/>
          <w:lang w:val="en-US"/>
        </w:rPr>
        <w:t xml:space="preserve"> Solutions</w:t>
      </w:r>
      <w:bookmarkEnd w:id="9"/>
    </w:p>
    <w:p w14:paraId="37B5177E" w14:textId="79ABD06C" w:rsidR="00296457" w:rsidRPr="000E1810" w:rsidRDefault="00296457" w:rsidP="00441ED5">
      <w:pPr>
        <w:pStyle w:val="u2"/>
        <w:rPr>
          <w:rFonts w:cstheme="majorHAnsi"/>
          <w:color w:val="auto"/>
          <w:sz w:val="28"/>
          <w:szCs w:val="28"/>
          <w:lang w:val="en-US"/>
        </w:rPr>
      </w:pPr>
      <w:bookmarkStart w:id="10" w:name="_Toc177146673"/>
      <w:r w:rsidRPr="000E1810">
        <w:rPr>
          <w:rFonts w:cstheme="majorHAnsi"/>
          <w:color w:val="auto"/>
          <w:sz w:val="28"/>
          <w:szCs w:val="28"/>
        </w:rPr>
        <w:t>Thông tin chung về Data V Tech</w:t>
      </w:r>
      <w:r w:rsidR="007515C1" w:rsidRPr="000E1810">
        <w:rPr>
          <w:rFonts w:cstheme="majorHAnsi"/>
          <w:color w:val="auto"/>
          <w:sz w:val="28"/>
          <w:szCs w:val="28"/>
          <w:lang w:val="en-US"/>
        </w:rPr>
        <w:t xml:space="preserve"> Solutions</w:t>
      </w:r>
      <w:bookmarkEnd w:id="10"/>
    </w:p>
    <w:p w14:paraId="58845051" w14:textId="77777777" w:rsidR="00441ED5" w:rsidRPr="000E1810" w:rsidRDefault="00441ED5" w:rsidP="00441ED5">
      <w:pPr>
        <w:rPr>
          <w:sz w:val="28"/>
          <w:szCs w:val="28"/>
          <w:lang w:val="en-US"/>
        </w:rPr>
      </w:pPr>
    </w:p>
    <w:p w14:paraId="222AC410" w14:textId="004CC047" w:rsidR="00FA1CA5" w:rsidRPr="000E1810" w:rsidRDefault="00296457" w:rsidP="00296457">
      <w:pPr>
        <w:jc w:val="both"/>
        <w:rPr>
          <w:rFonts w:asciiTheme="majorHAnsi" w:hAnsiTheme="majorHAnsi" w:cstheme="majorHAnsi"/>
          <w:sz w:val="26"/>
          <w:szCs w:val="26"/>
          <w:lang w:val="en-US"/>
        </w:rPr>
      </w:pPr>
      <w:r w:rsidRPr="000E1810">
        <w:rPr>
          <w:rFonts w:asciiTheme="majorHAnsi" w:hAnsiTheme="majorHAnsi" w:cstheme="majorHAnsi"/>
          <w:sz w:val="26"/>
          <w:szCs w:val="26"/>
        </w:rPr>
        <w:t>Data V Tech Solutions</w:t>
      </w:r>
      <w:r w:rsidR="007515C1" w:rsidRPr="000E1810">
        <w:rPr>
          <w:rFonts w:asciiTheme="majorHAnsi" w:hAnsiTheme="majorHAnsi" w:cstheme="majorHAnsi"/>
          <w:sz w:val="26"/>
          <w:szCs w:val="26"/>
          <w:lang w:val="en-US"/>
        </w:rPr>
        <w:t xml:space="preserve"> (ngắn gọn là Data V Tech)</w:t>
      </w:r>
      <w:r w:rsidRPr="000E1810">
        <w:rPr>
          <w:rFonts w:asciiTheme="majorHAnsi" w:hAnsiTheme="majorHAnsi" w:cstheme="majorHAnsi"/>
          <w:sz w:val="26"/>
          <w:szCs w:val="26"/>
        </w:rPr>
        <w:t xml:space="preserve"> là một công ty chuyên cung cấp các giải pháp phần mềm ERP</w:t>
      </w:r>
      <w:r w:rsidR="00FA1CA5" w:rsidRPr="000E1810">
        <w:rPr>
          <w:rFonts w:asciiTheme="majorHAnsi" w:hAnsiTheme="majorHAnsi" w:cstheme="majorHAnsi"/>
          <w:sz w:val="26"/>
          <w:szCs w:val="26"/>
          <w:lang w:val="en-US"/>
        </w:rPr>
        <w:t xml:space="preserve"> trọn gói cho doanh nghiệp</w:t>
      </w:r>
      <w:r w:rsidRPr="000E1810">
        <w:rPr>
          <w:rFonts w:asciiTheme="majorHAnsi" w:hAnsiTheme="majorHAnsi" w:cstheme="majorHAnsi"/>
          <w:sz w:val="26"/>
          <w:szCs w:val="26"/>
        </w:rPr>
        <w:t>,</w:t>
      </w:r>
      <w:r w:rsidR="00FA1CA5" w:rsidRPr="000E1810">
        <w:rPr>
          <w:rFonts w:asciiTheme="majorHAnsi" w:hAnsiTheme="majorHAnsi" w:cstheme="majorHAnsi"/>
          <w:sz w:val="26"/>
          <w:szCs w:val="26"/>
          <w:lang w:val="en-US"/>
        </w:rPr>
        <w:t xml:space="preserve"> bao gồm giải pháp dựa trên nền tảng đám mây, tại chỗ (on-premise) hoặc giải pháp hỗn hợp(hybrid).</w:t>
      </w:r>
      <w:r w:rsidRPr="000E1810">
        <w:rPr>
          <w:rFonts w:asciiTheme="majorHAnsi" w:hAnsiTheme="majorHAnsi" w:cstheme="majorHAnsi"/>
          <w:sz w:val="26"/>
          <w:szCs w:val="26"/>
        </w:rPr>
        <w:t xml:space="preserve"> </w:t>
      </w:r>
      <w:r w:rsidR="007515C1" w:rsidRPr="000E1810">
        <w:rPr>
          <w:rFonts w:asciiTheme="majorHAnsi" w:hAnsiTheme="majorHAnsi" w:cstheme="majorHAnsi"/>
          <w:sz w:val="26"/>
          <w:szCs w:val="26"/>
          <w:lang w:val="en-US"/>
        </w:rPr>
        <w:t>Đ</w:t>
      </w:r>
      <w:r w:rsidRPr="000E1810">
        <w:rPr>
          <w:rFonts w:asciiTheme="majorHAnsi" w:hAnsiTheme="majorHAnsi" w:cstheme="majorHAnsi"/>
          <w:sz w:val="26"/>
          <w:szCs w:val="26"/>
        </w:rPr>
        <w:t xml:space="preserve">ặc biệt </w:t>
      </w:r>
      <w:r w:rsidR="00FA1CA5" w:rsidRPr="000E1810">
        <w:rPr>
          <w:rFonts w:asciiTheme="majorHAnsi" w:hAnsiTheme="majorHAnsi" w:cstheme="majorHAnsi"/>
          <w:sz w:val="26"/>
          <w:szCs w:val="26"/>
          <w:lang w:val="en-US"/>
        </w:rPr>
        <w:t xml:space="preserve">Data V Tech phát triển linh hoạt các ứng dụng trên nền tảng ERP, như giải pháp Di động Pocket V, hỗ trợ người dùng tăng giá trị sử dụng hệ thống </w:t>
      </w:r>
      <w:r w:rsidRPr="000E1810">
        <w:rPr>
          <w:rFonts w:asciiTheme="majorHAnsi" w:hAnsiTheme="majorHAnsi" w:cstheme="majorHAnsi"/>
          <w:sz w:val="26"/>
          <w:szCs w:val="26"/>
        </w:rPr>
        <w:t>Epicor Kinetic, cho các doanh nghiệp sản xuất và phân phối. Công ty có trụ sở chính tại Thành phố Hồ Chí Minh, Việt Nam, cùng với các văn phòng khác tại Hà Nội, Bắc Giang, Úc, và Hong Kong. Data V Tech nổi bật với các dịch vụ triển khai, tích hợp, tùy chỉnh, và nâng cấp phần mềm ERP. Các dịch vụ bao gồm triển khai Epicor Kinetic, Epicor Advanced MES, và DocStar, đào tạo và hỗ trợ sau triển khai, cùng các giải pháp tùy chỉnh phần mềm theo nhu cầu doanh nghiệp. Công ty tập trung vào các ngành sản xuất, chế tạo, và phân phối, giúp hỗ trợ quản lý tài chính, sản xuất, và vận hành. Tại Việt Nam, văn phòng của Data V Tech Solutions đặt tại địa chỉ 25D Trần Văn Sắc, Thảo Điền, TP. Thủ Đức.</w:t>
      </w:r>
    </w:p>
    <w:p w14:paraId="66843E9C" w14:textId="77777777" w:rsidR="003E776D" w:rsidRPr="000E1810" w:rsidRDefault="003E776D" w:rsidP="00296457">
      <w:pPr>
        <w:jc w:val="both"/>
        <w:rPr>
          <w:rFonts w:asciiTheme="majorHAnsi" w:hAnsiTheme="majorHAnsi" w:cstheme="majorHAnsi"/>
          <w:sz w:val="26"/>
          <w:szCs w:val="26"/>
        </w:rPr>
      </w:pPr>
    </w:p>
    <w:p w14:paraId="205AE9A4" w14:textId="666629DF" w:rsidR="00C2548F" w:rsidRPr="000E1810" w:rsidRDefault="003E776D" w:rsidP="00673403">
      <w:pPr>
        <w:jc w:val="both"/>
        <w:rPr>
          <w:rStyle w:val="Siuktni"/>
          <w:rFonts w:asciiTheme="majorHAnsi" w:hAnsiTheme="majorHAnsi" w:cstheme="majorHAnsi"/>
          <w:color w:val="auto"/>
          <w:sz w:val="26"/>
          <w:szCs w:val="26"/>
          <w:u w:val="none"/>
          <w:lang w:val="en-US"/>
        </w:rPr>
      </w:pPr>
      <w:r w:rsidRPr="000E1810">
        <w:rPr>
          <w:noProof/>
        </w:rPr>
        <w:drawing>
          <wp:inline distT="0" distB="0" distL="0" distR="0" wp14:anchorId="266A6FA3" wp14:editId="5C497C4E">
            <wp:extent cx="3181350" cy="1228090"/>
            <wp:effectExtent l="0" t="0" r="0" b="0"/>
            <wp:docPr id="4" name="Picture 4" descr="https://www.datavtech.com/wp-content/uploads/2022/11/DataVtech_PocketV_small_112022-No-Slogan-35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www.datavtech.com/wp-content/uploads/2022/11/DataVtech_PocketV_small_112022-No-Slogan-350px.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228090"/>
                    </a:xfrm>
                    <a:prstGeom prst="rect">
                      <a:avLst/>
                    </a:prstGeom>
                    <a:noFill/>
                    <a:ln>
                      <a:noFill/>
                    </a:ln>
                  </pic:spPr>
                </pic:pic>
              </a:graphicData>
            </a:graphic>
          </wp:inline>
        </w:drawing>
      </w:r>
      <w:r w:rsidRPr="000E1810">
        <w:rPr>
          <w:rFonts w:asciiTheme="majorHAnsi" w:hAnsiTheme="majorHAnsi" w:cstheme="majorHAnsi"/>
          <w:sz w:val="26"/>
          <w:szCs w:val="26"/>
        </w:rPr>
        <w:t xml:space="preserve">  </w:t>
      </w:r>
      <w:r w:rsidRPr="000E1810">
        <w:rPr>
          <w:noProof/>
        </w:rPr>
        <w:drawing>
          <wp:inline distT="0" distB="0" distL="0" distR="0" wp14:anchorId="6F7D64B8" wp14:editId="388DEB65">
            <wp:extent cx="2038350" cy="2038350"/>
            <wp:effectExtent l="0" t="0" r="0" b="0"/>
            <wp:docPr id="6" name="Picture 6" descr="Epicor Partner in Vietnam - Epicor Kinetic ERP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picor Partner in Vietnam - Epicor Kinetic ERP Modules"/>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r w:rsidR="00296457" w:rsidRPr="000E1810">
        <w:rPr>
          <w:rFonts w:asciiTheme="majorHAnsi" w:hAnsiTheme="majorHAnsi" w:cstheme="majorHAnsi"/>
          <w:sz w:val="26"/>
          <w:szCs w:val="26"/>
        </w:rPr>
        <w:br/>
      </w:r>
    </w:p>
    <w:p w14:paraId="1267ADD7" w14:textId="38B2F16D" w:rsidR="00C2548F" w:rsidRPr="000E1810" w:rsidRDefault="00C2548F" w:rsidP="002A5B58">
      <w:pPr>
        <w:pStyle w:val="u2"/>
        <w:rPr>
          <w:rFonts w:cstheme="majorHAnsi"/>
          <w:color w:val="auto"/>
          <w:sz w:val="28"/>
          <w:szCs w:val="28"/>
          <w:lang w:val="en-US"/>
        </w:rPr>
      </w:pPr>
      <w:bookmarkStart w:id="11" w:name="_Toc177146674"/>
      <w:r w:rsidRPr="000E1810">
        <w:rPr>
          <w:rFonts w:cstheme="majorHAnsi"/>
          <w:color w:val="auto"/>
          <w:sz w:val="28"/>
          <w:szCs w:val="28"/>
          <w:lang w:val="en-US"/>
        </w:rPr>
        <w:t>Lí do</w:t>
      </w:r>
      <w:r w:rsidRPr="000E1810">
        <w:rPr>
          <w:rFonts w:cstheme="majorHAnsi"/>
          <w:color w:val="auto"/>
          <w:sz w:val="28"/>
          <w:szCs w:val="28"/>
        </w:rPr>
        <w:t xml:space="preserve"> chọn Data V Tech Solutions</w:t>
      </w:r>
      <w:bookmarkEnd w:id="11"/>
    </w:p>
    <w:p w14:paraId="36D80617" w14:textId="77777777" w:rsidR="00673403" w:rsidRPr="000E1810" w:rsidRDefault="00673403" w:rsidP="00673403">
      <w:pPr>
        <w:rPr>
          <w:lang w:val="en-US"/>
        </w:rPr>
      </w:pPr>
    </w:p>
    <w:p w14:paraId="69D208CC" w14:textId="77777777" w:rsidR="00C2548F" w:rsidRPr="000E1810" w:rsidRDefault="00C2548F" w:rsidP="00C2548F">
      <w:pPr>
        <w:jc w:val="both"/>
        <w:rPr>
          <w:rFonts w:asciiTheme="majorHAnsi" w:hAnsiTheme="majorHAnsi" w:cstheme="majorHAnsi"/>
          <w:i/>
          <w:iCs/>
          <w:sz w:val="26"/>
          <w:szCs w:val="26"/>
        </w:rPr>
      </w:pPr>
      <w:r w:rsidRPr="000E1810">
        <w:rPr>
          <w:rFonts w:asciiTheme="majorHAnsi" w:hAnsiTheme="majorHAnsi" w:cstheme="majorHAnsi"/>
          <w:i/>
          <w:iCs/>
          <w:sz w:val="26"/>
          <w:szCs w:val="26"/>
        </w:rPr>
        <w:t>Chuyên môn đã được chứng minh</w:t>
      </w:r>
    </w:p>
    <w:p w14:paraId="39A8646F" w14:textId="34BF46CA" w:rsidR="00C2548F" w:rsidRPr="000E1810" w:rsidRDefault="00C2548F" w:rsidP="00C2548F">
      <w:pPr>
        <w:jc w:val="both"/>
        <w:rPr>
          <w:rFonts w:asciiTheme="majorHAnsi" w:hAnsiTheme="majorHAnsi" w:cstheme="majorHAnsi"/>
          <w:sz w:val="26"/>
          <w:szCs w:val="26"/>
        </w:rPr>
      </w:pPr>
      <w:r w:rsidRPr="000E1810">
        <w:rPr>
          <w:rFonts w:asciiTheme="majorHAnsi" w:hAnsiTheme="majorHAnsi" w:cstheme="majorHAnsi"/>
          <w:sz w:val="26"/>
          <w:szCs w:val="26"/>
        </w:rPr>
        <w:t xml:space="preserve">Đội ngũ chuyên gia của </w:t>
      </w:r>
      <w:r w:rsidRPr="000E1810">
        <w:rPr>
          <w:rFonts w:asciiTheme="majorHAnsi" w:hAnsiTheme="majorHAnsi" w:cstheme="majorHAnsi"/>
          <w:sz w:val="26"/>
          <w:szCs w:val="26"/>
          <w:lang w:val="en-US"/>
        </w:rPr>
        <w:t xml:space="preserve">Data V Tech </w:t>
      </w:r>
      <w:r w:rsidRPr="000E1810">
        <w:rPr>
          <w:rFonts w:asciiTheme="majorHAnsi" w:hAnsiTheme="majorHAnsi" w:cstheme="majorHAnsi"/>
          <w:sz w:val="26"/>
          <w:szCs w:val="26"/>
        </w:rPr>
        <w:t xml:space="preserve">sở hữu nhiều kinh nghiệm và hiểu biết sâu sắc về sự phức tạp liên quan đến việc triển khai các hệ thống ERP. </w:t>
      </w:r>
    </w:p>
    <w:p w14:paraId="0C21D1F7" w14:textId="77777777" w:rsidR="00C2548F" w:rsidRPr="000E1810" w:rsidRDefault="00C2548F" w:rsidP="00C2548F">
      <w:pPr>
        <w:jc w:val="both"/>
        <w:rPr>
          <w:rFonts w:asciiTheme="majorHAnsi" w:hAnsiTheme="majorHAnsi" w:cstheme="majorHAnsi"/>
          <w:i/>
          <w:iCs/>
          <w:sz w:val="26"/>
          <w:szCs w:val="26"/>
        </w:rPr>
      </w:pPr>
      <w:r w:rsidRPr="000E1810">
        <w:rPr>
          <w:rFonts w:asciiTheme="majorHAnsi" w:hAnsiTheme="majorHAnsi" w:cstheme="majorHAnsi"/>
          <w:i/>
          <w:iCs/>
          <w:sz w:val="26"/>
          <w:szCs w:val="26"/>
        </w:rPr>
        <w:t>Triển khai từ đầu đến cuối</w:t>
      </w:r>
    </w:p>
    <w:p w14:paraId="0880A9D4" w14:textId="24F0FE86" w:rsidR="00C2548F" w:rsidRPr="000E1810" w:rsidRDefault="00C2548F" w:rsidP="00C2548F">
      <w:pPr>
        <w:jc w:val="both"/>
        <w:rPr>
          <w:rFonts w:asciiTheme="majorHAnsi" w:hAnsiTheme="majorHAnsi" w:cstheme="majorHAnsi"/>
          <w:sz w:val="26"/>
          <w:szCs w:val="26"/>
        </w:rPr>
      </w:pPr>
      <w:r w:rsidRPr="000E1810">
        <w:rPr>
          <w:rFonts w:asciiTheme="majorHAnsi" w:hAnsiTheme="majorHAnsi" w:cstheme="majorHAnsi"/>
          <w:sz w:val="26"/>
          <w:szCs w:val="26"/>
        </w:rPr>
        <w:t>Tại Data V Tech Solutions,</w:t>
      </w:r>
      <w:r w:rsidRPr="000E1810">
        <w:rPr>
          <w:rFonts w:asciiTheme="majorHAnsi" w:hAnsiTheme="majorHAnsi" w:cstheme="majorHAnsi"/>
          <w:sz w:val="26"/>
          <w:szCs w:val="26"/>
          <w:lang w:val="en-US"/>
        </w:rPr>
        <w:t xml:space="preserve"> họ</w:t>
      </w:r>
      <w:r w:rsidRPr="000E1810">
        <w:rPr>
          <w:rFonts w:asciiTheme="majorHAnsi" w:hAnsiTheme="majorHAnsi" w:cstheme="majorHAnsi"/>
          <w:sz w:val="26"/>
          <w:szCs w:val="26"/>
        </w:rPr>
        <w:t xml:space="preserve"> cung cấp các dịch vụ triển khai Epicor Kinetic toàn diện vừa kịp thời vừa trong phạm vi ngân sách.</w:t>
      </w:r>
    </w:p>
    <w:p w14:paraId="4AFFED3A" w14:textId="77777777" w:rsidR="00C2548F" w:rsidRPr="000E1810" w:rsidRDefault="00C2548F" w:rsidP="00C2548F">
      <w:pPr>
        <w:jc w:val="both"/>
        <w:rPr>
          <w:rFonts w:asciiTheme="majorHAnsi" w:hAnsiTheme="majorHAnsi" w:cstheme="majorHAnsi"/>
          <w:i/>
          <w:iCs/>
          <w:sz w:val="26"/>
          <w:szCs w:val="26"/>
        </w:rPr>
      </w:pPr>
      <w:r w:rsidRPr="000E1810">
        <w:rPr>
          <w:rFonts w:asciiTheme="majorHAnsi" w:hAnsiTheme="majorHAnsi" w:cstheme="majorHAnsi"/>
          <w:i/>
          <w:iCs/>
          <w:sz w:val="26"/>
          <w:szCs w:val="26"/>
        </w:rPr>
        <w:lastRenderedPageBreak/>
        <w:t>Các phương pháp hay nhất trong ngành</w:t>
      </w:r>
    </w:p>
    <w:p w14:paraId="43F8D5F0" w14:textId="6847A911" w:rsidR="00673403" w:rsidRPr="000E1810" w:rsidRDefault="00C2548F" w:rsidP="00441ED5">
      <w:pPr>
        <w:jc w:val="both"/>
        <w:rPr>
          <w:rFonts w:asciiTheme="majorHAnsi" w:hAnsiTheme="majorHAnsi" w:cstheme="majorHAnsi"/>
          <w:sz w:val="26"/>
          <w:szCs w:val="26"/>
          <w:lang w:val="en-US"/>
        </w:rPr>
      </w:pPr>
      <w:r w:rsidRPr="000E1810">
        <w:rPr>
          <w:rFonts w:asciiTheme="majorHAnsi" w:hAnsiTheme="majorHAnsi" w:cstheme="majorHAnsi"/>
          <w:sz w:val="26"/>
          <w:szCs w:val="26"/>
        </w:rPr>
        <w:t xml:space="preserve">Việc phân phối dự án thành công của </w:t>
      </w:r>
      <w:r w:rsidRPr="000E1810">
        <w:rPr>
          <w:rFonts w:asciiTheme="majorHAnsi" w:hAnsiTheme="majorHAnsi" w:cstheme="majorHAnsi"/>
          <w:sz w:val="26"/>
          <w:szCs w:val="26"/>
          <w:lang w:val="en-US"/>
        </w:rPr>
        <w:t>công ty này</w:t>
      </w:r>
      <w:r w:rsidRPr="000E1810">
        <w:rPr>
          <w:rFonts w:asciiTheme="majorHAnsi" w:hAnsiTheme="majorHAnsi" w:cstheme="majorHAnsi"/>
          <w:sz w:val="26"/>
          <w:szCs w:val="26"/>
        </w:rPr>
        <w:t xml:space="preserve"> thể hiện</w:t>
      </w:r>
      <w:r w:rsidRPr="000E1810">
        <w:rPr>
          <w:rFonts w:asciiTheme="majorHAnsi" w:hAnsiTheme="majorHAnsi" w:cstheme="majorHAnsi"/>
          <w:sz w:val="26"/>
          <w:szCs w:val="26"/>
          <w:lang w:val="en-US"/>
        </w:rPr>
        <w:t xml:space="preserve"> ở</w:t>
      </w:r>
      <w:r w:rsidRPr="000E1810">
        <w:rPr>
          <w:rFonts w:asciiTheme="majorHAnsi" w:hAnsiTheme="majorHAnsi" w:cstheme="majorHAnsi"/>
          <w:sz w:val="26"/>
          <w:szCs w:val="26"/>
        </w:rPr>
        <w:t xml:space="preserve"> năng lực và chuyên môn trong việc tuân theo các phương pháp hay nhất trong ngành. Khách hàng của </w:t>
      </w:r>
      <w:r w:rsidRPr="000E1810">
        <w:rPr>
          <w:rFonts w:asciiTheme="majorHAnsi" w:hAnsiTheme="majorHAnsi" w:cstheme="majorHAnsi"/>
          <w:sz w:val="26"/>
          <w:szCs w:val="26"/>
          <w:lang w:val="en-US"/>
        </w:rPr>
        <w:t>Data V Tech Solutions</w:t>
      </w:r>
      <w:r w:rsidRPr="000E1810">
        <w:rPr>
          <w:rFonts w:asciiTheme="majorHAnsi" w:hAnsiTheme="majorHAnsi" w:cstheme="majorHAnsi"/>
          <w:sz w:val="26"/>
          <w:szCs w:val="26"/>
        </w:rPr>
        <w:t xml:space="preserve"> được hưởng lợi từ các hoạt động hàng đầu trong ngành và các giải pháp linh hoạt, phù hợp với nhu cầu riêng của họ. </w:t>
      </w:r>
      <w:r w:rsidRPr="000E1810">
        <w:rPr>
          <w:rFonts w:asciiTheme="majorHAnsi" w:hAnsiTheme="majorHAnsi" w:cstheme="majorHAnsi"/>
          <w:sz w:val="26"/>
          <w:szCs w:val="26"/>
          <w:lang w:val="en-US"/>
        </w:rPr>
        <w:t>Bên cạnh đó, công ty còn</w:t>
      </w:r>
      <w:r w:rsidRPr="000E1810">
        <w:rPr>
          <w:rFonts w:asciiTheme="majorHAnsi" w:hAnsiTheme="majorHAnsi" w:cstheme="majorHAnsi"/>
          <w:sz w:val="26"/>
          <w:szCs w:val="26"/>
        </w:rPr>
        <w:t xml:space="preserve"> có nhiều kinh nghiệm trong nhiều ngành công nghiệp, bao gồm</w:t>
      </w:r>
      <w:r w:rsidRPr="000E1810">
        <w:rPr>
          <w:rFonts w:asciiTheme="majorHAnsi" w:hAnsiTheme="majorHAnsi" w:cstheme="majorHAnsi"/>
          <w:sz w:val="26"/>
          <w:szCs w:val="26"/>
          <w:lang w:val="en-US"/>
        </w:rPr>
        <w:t xml:space="preserve"> sản xuất hóa chất</w:t>
      </w:r>
      <w:r w:rsidRPr="000E1810">
        <w:rPr>
          <w:rFonts w:asciiTheme="majorHAnsi" w:hAnsiTheme="majorHAnsi" w:cstheme="majorHAnsi"/>
          <w:sz w:val="26"/>
          <w:szCs w:val="26"/>
        </w:rPr>
        <w:t>,</w:t>
      </w:r>
      <w:r w:rsidR="007515C1" w:rsidRPr="000E1810">
        <w:rPr>
          <w:rFonts w:asciiTheme="majorHAnsi" w:hAnsiTheme="majorHAnsi" w:cstheme="majorHAnsi"/>
          <w:sz w:val="26"/>
          <w:szCs w:val="26"/>
          <w:lang w:val="en-US"/>
        </w:rPr>
        <w:t xml:space="preserve"> ốc vít và đồ đạc, dầu khí, cũng như sản xuất cao su và nhựa</w:t>
      </w:r>
      <w:r w:rsidRPr="000E1810">
        <w:rPr>
          <w:rFonts w:asciiTheme="majorHAnsi" w:hAnsiTheme="majorHAnsi" w:cstheme="majorHAnsi"/>
          <w:sz w:val="26"/>
          <w:szCs w:val="26"/>
        </w:rPr>
        <w:t xml:space="preserve">. Cam kết của </w:t>
      </w:r>
      <w:r w:rsidR="007515C1" w:rsidRPr="000E1810">
        <w:rPr>
          <w:rFonts w:asciiTheme="majorHAnsi" w:hAnsiTheme="majorHAnsi" w:cstheme="majorHAnsi"/>
          <w:sz w:val="26"/>
          <w:szCs w:val="26"/>
          <w:lang w:val="en-US"/>
        </w:rPr>
        <w:t>họ</w:t>
      </w:r>
      <w:r w:rsidRPr="000E1810">
        <w:rPr>
          <w:rFonts w:asciiTheme="majorHAnsi" w:hAnsiTheme="majorHAnsi" w:cstheme="majorHAnsi"/>
          <w:sz w:val="26"/>
          <w:szCs w:val="26"/>
        </w:rPr>
        <w:t xml:space="preserve"> đối với sự xuất sắc là không lay chuyển.</w:t>
      </w:r>
    </w:p>
    <w:p w14:paraId="437C2DB1" w14:textId="77777777" w:rsidR="00441ED5" w:rsidRPr="000E1810" w:rsidRDefault="00441ED5" w:rsidP="00441ED5">
      <w:pPr>
        <w:jc w:val="both"/>
        <w:rPr>
          <w:rFonts w:asciiTheme="majorHAnsi" w:hAnsiTheme="majorHAnsi" w:cstheme="majorHAnsi"/>
          <w:sz w:val="26"/>
          <w:szCs w:val="26"/>
          <w:lang w:val="en-US"/>
        </w:rPr>
      </w:pPr>
    </w:p>
    <w:p w14:paraId="05A99B5F" w14:textId="77777777" w:rsidR="00441ED5" w:rsidRPr="000E1810" w:rsidRDefault="00C2548F" w:rsidP="00441ED5">
      <w:pPr>
        <w:pStyle w:val="u2"/>
        <w:rPr>
          <w:rFonts w:cstheme="majorHAnsi"/>
          <w:b/>
          <w:bCs/>
          <w:color w:val="auto"/>
          <w:sz w:val="28"/>
          <w:szCs w:val="28"/>
          <w:lang w:val="en-US"/>
        </w:rPr>
      </w:pPr>
      <w:bookmarkStart w:id="12" w:name="_Toc177146675"/>
      <w:r w:rsidRPr="000E1810">
        <w:rPr>
          <w:rFonts w:cstheme="majorHAnsi"/>
          <w:b/>
          <w:bCs/>
          <w:color w:val="auto"/>
          <w:sz w:val="28"/>
          <w:szCs w:val="28"/>
        </w:rPr>
        <w:t>Công ty Data V Tech</w:t>
      </w:r>
      <w:r w:rsidR="007515C1" w:rsidRPr="000E1810">
        <w:rPr>
          <w:rFonts w:cstheme="majorHAnsi"/>
          <w:b/>
          <w:bCs/>
          <w:color w:val="auto"/>
          <w:sz w:val="28"/>
          <w:szCs w:val="28"/>
          <w:lang w:val="en-US"/>
        </w:rPr>
        <w:t xml:space="preserve"> Solutions</w:t>
      </w:r>
      <w:bookmarkEnd w:id="12"/>
      <w:r w:rsidRPr="000E1810">
        <w:rPr>
          <w:rFonts w:cstheme="majorHAnsi"/>
          <w:b/>
          <w:bCs/>
          <w:color w:val="auto"/>
          <w:sz w:val="28"/>
          <w:szCs w:val="28"/>
        </w:rPr>
        <w:t xml:space="preserve"> </w:t>
      </w:r>
    </w:p>
    <w:p w14:paraId="00B3BFAD" w14:textId="595DFC6C" w:rsidR="003E776D" w:rsidRPr="000E1810" w:rsidRDefault="00C2548F" w:rsidP="00441ED5">
      <w:pPr>
        <w:rPr>
          <w:rFonts w:asciiTheme="majorHAnsi" w:hAnsiTheme="majorHAnsi" w:cstheme="majorHAnsi"/>
          <w:i/>
          <w:iCs/>
          <w:sz w:val="26"/>
          <w:szCs w:val="26"/>
        </w:rPr>
      </w:pPr>
      <w:r w:rsidRPr="000E1810">
        <w:rPr>
          <w:rFonts w:asciiTheme="majorHAnsi" w:hAnsiTheme="majorHAnsi" w:cstheme="majorHAnsi"/>
          <w:b/>
          <w:bCs/>
          <w:sz w:val="26"/>
          <w:szCs w:val="26"/>
        </w:rPr>
        <w:t>Thông tin về tầm nhìn, sứ mệnh, năng lực cốt lõi và giải pháp Epicor:</w:t>
      </w:r>
      <w:r w:rsidR="003E776D" w:rsidRPr="000E1810">
        <w:rPr>
          <w:rFonts w:asciiTheme="majorHAnsi" w:hAnsiTheme="majorHAnsi" w:cstheme="majorHAnsi"/>
          <w:b/>
          <w:bCs/>
          <w:sz w:val="26"/>
          <w:szCs w:val="26"/>
        </w:rPr>
        <w:t xml:space="preserve"> </w:t>
      </w:r>
      <w:r w:rsidRPr="000E1810">
        <w:rPr>
          <w:rFonts w:asciiTheme="majorHAnsi" w:hAnsiTheme="majorHAnsi" w:cstheme="majorHAnsi"/>
          <w:b/>
          <w:bCs/>
          <w:sz w:val="26"/>
          <w:szCs w:val="26"/>
        </w:rPr>
        <w:br/>
      </w:r>
      <w:r w:rsidR="003E776D" w:rsidRPr="000E1810">
        <w:rPr>
          <w:rFonts w:asciiTheme="majorHAnsi" w:hAnsiTheme="majorHAnsi" w:cstheme="majorHAnsi"/>
          <w:i/>
          <w:iCs/>
          <w:sz w:val="26"/>
          <w:szCs w:val="26"/>
        </w:rPr>
        <w:t>T</w:t>
      </w:r>
      <w:r w:rsidRPr="000E1810">
        <w:rPr>
          <w:rFonts w:asciiTheme="majorHAnsi" w:hAnsiTheme="majorHAnsi" w:cstheme="majorHAnsi"/>
          <w:i/>
          <w:iCs/>
          <w:sz w:val="26"/>
          <w:szCs w:val="26"/>
        </w:rPr>
        <w:t>ầm nhìn</w:t>
      </w:r>
      <w:r w:rsidR="003E776D" w:rsidRPr="000E1810">
        <w:rPr>
          <w:rFonts w:asciiTheme="majorHAnsi" w:hAnsiTheme="majorHAnsi" w:cstheme="majorHAnsi"/>
          <w:i/>
          <w:iCs/>
          <w:sz w:val="26"/>
          <w:szCs w:val="26"/>
        </w:rPr>
        <w:t>:</w:t>
      </w:r>
    </w:p>
    <w:p w14:paraId="2D47A32B" w14:textId="77777777" w:rsidR="00B214E7" w:rsidRPr="000E1810" w:rsidRDefault="00B214E7" w:rsidP="007515C1">
      <w:pPr>
        <w:rPr>
          <w:rFonts w:asciiTheme="majorHAnsi" w:hAnsiTheme="majorHAnsi" w:cstheme="majorHAnsi"/>
          <w:sz w:val="26"/>
          <w:szCs w:val="26"/>
          <w:lang w:val="en-US"/>
        </w:rPr>
      </w:pPr>
      <w:r w:rsidRPr="000E1810">
        <w:rPr>
          <w:rFonts w:asciiTheme="majorHAnsi" w:hAnsiTheme="majorHAnsi" w:cstheme="majorHAnsi"/>
          <w:sz w:val="26"/>
          <w:szCs w:val="26"/>
          <w:lang w:val="en-US"/>
        </w:rPr>
        <w:t>T</w:t>
      </w:r>
      <w:r w:rsidR="00C2548F" w:rsidRPr="000E1810">
        <w:rPr>
          <w:rFonts w:asciiTheme="majorHAnsi" w:hAnsiTheme="majorHAnsi" w:cstheme="majorHAnsi"/>
          <w:sz w:val="26"/>
          <w:szCs w:val="26"/>
        </w:rPr>
        <w:t>rở thành đối tác hàng đầu trong việc cung cấp các giải pháp công nghệ và ERP, hỗ trợ doanh nghiệp tối ưu hóa hoạt động và đạt được các mục tiêu chiến lược.</w:t>
      </w:r>
    </w:p>
    <w:p w14:paraId="59F8B023" w14:textId="3E4B23B9" w:rsidR="00B214E7" w:rsidRPr="000E1810" w:rsidRDefault="00C2548F" w:rsidP="004D4C0D">
      <w:pPr>
        <w:rPr>
          <w:rFonts w:asciiTheme="majorHAnsi" w:hAnsiTheme="majorHAnsi" w:cstheme="majorHAnsi"/>
          <w:i/>
          <w:iCs/>
          <w:sz w:val="26"/>
          <w:szCs w:val="26"/>
          <w:lang w:val="en-US"/>
        </w:rPr>
      </w:pPr>
      <w:r w:rsidRPr="000E1810">
        <w:rPr>
          <w:rFonts w:asciiTheme="majorHAnsi" w:hAnsiTheme="majorHAnsi" w:cstheme="majorHAnsi"/>
          <w:i/>
          <w:iCs/>
          <w:sz w:val="26"/>
          <w:szCs w:val="26"/>
        </w:rPr>
        <w:t>Sứ mệnh</w:t>
      </w:r>
      <w:r w:rsidR="00B214E7" w:rsidRPr="000E1810">
        <w:rPr>
          <w:rFonts w:asciiTheme="majorHAnsi" w:hAnsiTheme="majorHAnsi" w:cstheme="majorHAnsi"/>
          <w:i/>
          <w:iCs/>
          <w:sz w:val="26"/>
          <w:szCs w:val="26"/>
          <w:lang w:val="en-US"/>
        </w:rPr>
        <w:t>:</w:t>
      </w:r>
    </w:p>
    <w:p w14:paraId="52A86A1B" w14:textId="13D829E3" w:rsidR="00673403" w:rsidRPr="000E1810" w:rsidRDefault="00B214E7" w:rsidP="00C233A8">
      <w:pPr>
        <w:rPr>
          <w:rFonts w:asciiTheme="majorHAnsi" w:hAnsiTheme="majorHAnsi" w:cstheme="majorHAnsi"/>
          <w:sz w:val="26"/>
          <w:szCs w:val="26"/>
          <w:lang w:val="en-US"/>
        </w:rPr>
      </w:pPr>
      <w:r w:rsidRPr="000E1810">
        <w:rPr>
          <w:rFonts w:asciiTheme="majorHAnsi" w:hAnsiTheme="majorHAnsi" w:cstheme="majorHAnsi"/>
          <w:sz w:val="26"/>
          <w:szCs w:val="26"/>
          <w:lang w:val="en-US"/>
        </w:rPr>
        <w:t>G</w:t>
      </w:r>
      <w:r w:rsidR="00C2548F" w:rsidRPr="000E1810">
        <w:rPr>
          <w:rFonts w:asciiTheme="majorHAnsi" w:hAnsiTheme="majorHAnsi" w:cstheme="majorHAnsi"/>
          <w:sz w:val="26"/>
          <w:szCs w:val="26"/>
        </w:rPr>
        <w:t xml:space="preserve">iúp các doanh nghiệp chuyển đổi số hiệu quả thông qua việc cung cấp các giải pháp phần mềm và ERP, như Epicor Kinetic, </w:t>
      </w:r>
      <w:r w:rsidR="00B67D93" w:rsidRPr="000E1810">
        <w:rPr>
          <w:rFonts w:asciiTheme="majorHAnsi" w:hAnsiTheme="majorHAnsi" w:cstheme="majorHAnsi"/>
          <w:sz w:val="26"/>
          <w:szCs w:val="26"/>
          <w:lang w:val="en-US"/>
        </w:rPr>
        <w:t>trao quyền cho họ hợp lý hóa hoạt động</w:t>
      </w:r>
      <w:r w:rsidR="00C233A8" w:rsidRPr="000E1810">
        <w:rPr>
          <w:rFonts w:asciiTheme="majorHAnsi" w:hAnsiTheme="majorHAnsi" w:cstheme="majorHAnsi"/>
          <w:sz w:val="26"/>
          <w:szCs w:val="26"/>
          <w:lang w:val="en-US"/>
        </w:rPr>
        <w:t xml:space="preserve"> một cách hiệu quả và ổn định, hỗ trợ vận hành</w:t>
      </w:r>
      <w:r w:rsidR="00B67D93" w:rsidRPr="000E1810">
        <w:rPr>
          <w:rFonts w:asciiTheme="majorHAnsi" w:hAnsiTheme="majorHAnsi" w:cstheme="majorHAnsi"/>
          <w:sz w:val="26"/>
          <w:szCs w:val="26"/>
          <w:lang w:val="en-US"/>
        </w:rPr>
        <w:t xml:space="preserve"> và </w:t>
      </w:r>
      <w:r w:rsidR="00C233A8" w:rsidRPr="000E1810">
        <w:rPr>
          <w:rFonts w:asciiTheme="majorHAnsi" w:hAnsiTheme="majorHAnsi" w:cstheme="majorHAnsi"/>
          <w:sz w:val="26"/>
          <w:szCs w:val="26"/>
          <w:lang w:val="en-US"/>
        </w:rPr>
        <w:t xml:space="preserve">giúp doanh nghiệp </w:t>
      </w:r>
      <w:r w:rsidR="00B67D93" w:rsidRPr="000E1810">
        <w:rPr>
          <w:rFonts w:asciiTheme="majorHAnsi" w:hAnsiTheme="majorHAnsi" w:cstheme="majorHAnsi"/>
          <w:sz w:val="26"/>
          <w:szCs w:val="26"/>
          <w:lang w:val="en-US"/>
        </w:rPr>
        <w:t>đạt lợi thế cạnh tranh khác biệt trong ngành của họ</w:t>
      </w:r>
      <w:r w:rsidR="00C2548F" w:rsidRPr="000E1810">
        <w:rPr>
          <w:rFonts w:asciiTheme="majorHAnsi" w:hAnsiTheme="majorHAnsi" w:cstheme="majorHAnsi"/>
          <w:sz w:val="26"/>
          <w:szCs w:val="26"/>
        </w:rPr>
        <w:t>.</w:t>
      </w:r>
      <w:r w:rsidR="00C233A8" w:rsidRPr="000E1810">
        <w:rPr>
          <w:rFonts w:asciiTheme="majorHAnsi" w:hAnsiTheme="majorHAnsi" w:cstheme="majorHAnsi"/>
          <w:sz w:val="26"/>
          <w:szCs w:val="26"/>
          <w:lang w:val="en-US"/>
        </w:rPr>
        <w:t xml:space="preserve"> </w:t>
      </w:r>
    </w:p>
    <w:p w14:paraId="70E7071B" w14:textId="53C7B8A4" w:rsidR="00673403" w:rsidRPr="000E1810" w:rsidRDefault="007F096E" w:rsidP="00441ED5">
      <w:pPr>
        <w:ind w:left="-284"/>
        <w:jc w:val="center"/>
        <w:rPr>
          <w:rFonts w:asciiTheme="majorHAnsi" w:hAnsiTheme="majorHAnsi" w:cstheme="majorHAnsi"/>
          <w:sz w:val="26"/>
          <w:szCs w:val="26"/>
          <w:lang w:val="en-US"/>
        </w:rPr>
      </w:pPr>
      <w:r w:rsidRPr="000E1810">
        <w:rPr>
          <w:rFonts w:asciiTheme="majorHAnsi" w:hAnsiTheme="majorHAnsi" w:cstheme="majorHAnsi"/>
          <w:noProof/>
          <w:sz w:val="26"/>
          <w:szCs w:val="26"/>
        </w:rPr>
        <w:drawing>
          <wp:inline distT="0" distB="0" distL="0" distR="0" wp14:anchorId="2162EDD4" wp14:editId="2B3CBA67">
            <wp:extent cx="5399379" cy="4114800"/>
            <wp:effectExtent l="0" t="0" r="0" b="0"/>
            <wp:docPr id="9668438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3808" name=""/>
                    <pic:cNvPicPr/>
                  </pic:nvPicPr>
                  <pic:blipFill>
                    <a:blip r:embed="rId18"/>
                    <a:stretch>
                      <a:fillRect/>
                    </a:stretch>
                  </pic:blipFill>
                  <pic:spPr>
                    <a:xfrm>
                      <a:off x="0" y="0"/>
                      <a:ext cx="5436618" cy="4143180"/>
                    </a:xfrm>
                    <a:prstGeom prst="rect">
                      <a:avLst/>
                    </a:prstGeom>
                  </pic:spPr>
                </pic:pic>
              </a:graphicData>
            </a:graphic>
          </wp:inline>
        </w:drawing>
      </w:r>
    </w:p>
    <w:p w14:paraId="0745A79D" w14:textId="63A64CBE" w:rsidR="00B214E7" w:rsidRPr="000E1810" w:rsidRDefault="00C2548F" w:rsidP="007515C1">
      <w:pPr>
        <w:rPr>
          <w:rFonts w:asciiTheme="majorHAnsi" w:hAnsiTheme="majorHAnsi" w:cstheme="majorHAnsi"/>
          <w:i/>
          <w:iCs/>
          <w:sz w:val="26"/>
          <w:szCs w:val="26"/>
          <w:lang w:val="en-US"/>
        </w:rPr>
      </w:pPr>
      <w:r w:rsidRPr="000E1810">
        <w:rPr>
          <w:rFonts w:asciiTheme="majorHAnsi" w:hAnsiTheme="majorHAnsi" w:cstheme="majorHAnsi"/>
          <w:i/>
          <w:iCs/>
          <w:sz w:val="26"/>
          <w:szCs w:val="26"/>
        </w:rPr>
        <w:lastRenderedPageBreak/>
        <w:t>Năng lực cốt lõi</w:t>
      </w:r>
      <w:r w:rsidR="00B214E7" w:rsidRPr="000E1810">
        <w:rPr>
          <w:rFonts w:asciiTheme="majorHAnsi" w:hAnsiTheme="majorHAnsi" w:cstheme="majorHAnsi"/>
          <w:i/>
          <w:iCs/>
          <w:sz w:val="26"/>
          <w:szCs w:val="26"/>
          <w:lang w:val="en-US"/>
        </w:rPr>
        <w:t>:</w:t>
      </w:r>
    </w:p>
    <w:p w14:paraId="4E0A5652" w14:textId="77777777" w:rsidR="00B214E7" w:rsidRPr="000E1810" w:rsidRDefault="00B214E7" w:rsidP="007515C1">
      <w:pPr>
        <w:rPr>
          <w:rFonts w:asciiTheme="majorHAnsi" w:hAnsiTheme="majorHAnsi" w:cstheme="majorHAnsi"/>
          <w:sz w:val="26"/>
          <w:szCs w:val="26"/>
          <w:lang w:val="en-US"/>
        </w:rPr>
      </w:pPr>
      <w:r w:rsidRPr="000E1810">
        <w:rPr>
          <w:rFonts w:asciiTheme="majorHAnsi" w:hAnsiTheme="majorHAnsi" w:cstheme="majorHAnsi"/>
          <w:sz w:val="26"/>
          <w:szCs w:val="26"/>
          <w:lang w:val="en-US"/>
        </w:rPr>
        <w:t>N</w:t>
      </w:r>
      <w:r w:rsidR="00C2548F" w:rsidRPr="000E1810">
        <w:rPr>
          <w:rFonts w:asciiTheme="majorHAnsi" w:hAnsiTheme="majorHAnsi" w:cstheme="majorHAnsi"/>
          <w:sz w:val="26"/>
          <w:szCs w:val="26"/>
        </w:rPr>
        <w:t>ằm ở việc triển khai các giải pháp ERP Epicor như Epicor Kinetic, Epicor Advanced MES (Mattec), và Epicor DocStar, cung cấp dịch vụ tích hợp, tùy chỉnh, nâng cấp và đào tạo. Công ty có chuyên môn sâu rộng trong nhiều ngành công nghiệp, đặc biệt là sản xuất và chế tạo.</w:t>
      </w:r>
    </w:p>
    <w:p w14:paraId="620E1C04" w14:textId="7D9E55B6" w:rsidR="00C2548F" w:rsidRPr="000E1810" w:rsidRDefault="00C2548F" w:rsidP="007515C1">
      <w:pPr>
        <w:rPr>
          <w:rFonts w:asciiTheme="majorHAnsi" w:hAnsiTheme="majorHAnsi" w:cstheme="majorHAnsi"/>
          <w:sz w:val="26"/>
          <w:szCs w:val="26"/>
        </w:rPr>
      </w:pPr>
      <w:r w:rsidRPr="000E1810">
        <w:rPr>
          <w:rFonts w:asciiTheme="majorHAnsi" w:hAnsiTheme="majorHAnsi" w:cstheme="majorHAnsi"/>
          <w:sz w:val="26"/>
          <w:szCs w:val="26"/>
        </w:rPr>
        <w:t>Data V Tech cũng điều chỉnh các giải pháp của mình theo các quy định pháp luật địa phương, hỗ trợ ngôn ngữ tiếng Việt và tuân thủ các quy định về thuế và báo cáo tài chính. Giải pháp Epicor Kinetic mà Data V Tech cung cấp là một công cụ ERP mạnh mẽ, hỗ trợ quản lý tài chính, vận hành, và sản xuất cho các doanh nghiệp ở mọi quy mô. Với dịch vụ triển khai toàn diện từ cài đặt, đào tạo đến bảo trì và nâng cấp phần mềm, Data V Tech là đối tác đáng tin cậy giúp doanh nghiệp tại Việt Nam đạt được hiệu quả cao trong quản lý và mở rộng quy mô sản xuất.</w:t>
      </w:r>
    </w:p>
    <w:p w14:paraId="7291706B" w14:textId="77777777" w:rsidR="00B214E7" w:rsidRPr="000E1810" w:rsidRDefault="00B214E7" w:rsidP="004D4C0D">
      <w:pPr>
        <w:pStyle w:val="u2"/>
        <w:rPr>
          <w:rFonts w:cstheme="majorHAnsi"/>
          <w:color w:val="auto"/>
          <w:sz w:val="28"/>
          <w:szCs w:val="28"/>
          <w:lang w:val="en-US"/>
        </w:rPr>
      </w:pPr>
      <w:bookmarkStart w:id="13" w:name="_Toc177146676"/>
      <w:r w:rsidRPr="000E1810">
        <w:rPr>
          <w:rFonts w:cstheme="majorHAnsi"/>
          <w:color w:val="auto"/>
          <w:sz w:val="28"/>
          <w:szCs w:val="28"/>
          <w:lang w:val="en-US"/>
        </w:rPr>
        <w:t>Thành tựu và giải thưởng</w:t>
      </w:r>
      <w:bookmarkEnd w:id="13"/>
    </w:p>
    <w:p w14:paraId="63A9857C" w14:textId="3866A18F" w:rsidR="00B67D93" w:rsidRPr="000E1810" w:rsidRDefault="00B214E7" w:rsidP="00B67D93">
      <w:pPr>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Data V Tech Solutions là đối tác chiến lược hàng đầu của Epicor trong khu vực, được công nhận qua việc triển khai thành công giải pháp Epicor Kinetic cho nhiều doanh nghiệp lớn như VINAM Oil Tools JSC, Summit Polymers, và Nextern Vietnam. Công ty đã đạt được nhiều thành công trên phạm vi toàn cầu, giúp các doanh nghiệp thuộc nhiều ngành công nghiệp khác nhau nâng cao hiệu quả hoạt động thông qua các giải pháp quản lý sản xuất, dự báo tồn kho</w:t>
      </w:r>
      <w:r w:rsidR="00B67D93" w:rsidRPr="000E1810">
        <w:rPr>
          <w:rFonts w:asciiTheme="majorHAnsi" w:hAnsiTheme="majorHAnsi" w:cstheme="majorHAnsi"/>
          <w:sz w:val="26"/>
          <w:szCs w:val="26"/>
          <w:lang w:val="en-US"/>
        </w:rPr>
        <w:t>.</w:t>
      </w:r>
      <w:r w:rsidRPr="000E1810">
        <w:rPr>
          <w:rFonts w:asciiTheme="majorHAnsi" w:hAnsiTheme="majorHAnsi" w:cstheme="majorHAnsi"/>
          <w:sz w:val="26"/>
          <w:szCs w:val="26"/>
          <w:lang w:val="en-US"/>
        </w:rPr>
        <w:t xml:space="preserve"> </w:t>
      </w:r>
      <w:r w:rsidR="00B67D93" w:rsidRPr="000E1810">
        <w:rPr>
          <w:rFonts w:asciiTheme="majorHAnsi" w:hAnsiTheme="majorHAnsi" w:cstheme="majorHAnsi"/>
          <w:sz w:val="26"/>
          <w:szCs w:val="26"/>
          <w:lang w:val="en-US"/>
        </w:rPr>
        <w:t>T</w:t>
      </w:r>
      <w:r w:rsidR="00B67D93" w:rsidRPr="000E1810">
        <w:rPr>
          <w:rFonts w:asciiTheme="majorHAnsi" w:hAnsiTheme="majorHAnsi" w:cstheme="majorHAnsi"/>
          <w:sz w:val="26"/>
          <w:szCs w:val="26"/>
        </w:rPr>
        <w:t>ại hội nghị người dùng Epicor Insights 2024 ở Nashville, danh mục Epicor Grow tái định nghĩa vai trò của phần mềm ERP tích hợp AI trong ngành chuỗi cung ứng</w:t>
      </w:r>
      <w:r w:rsidR="00B67D93" w:rsidRPr="000E1810">
        <w:rPr>
          <w:rFonts w:asciiTheme="majorHAnsi" w:hAnsiTheme="majorHAnsi" w:cstheme="majorHAnsi"/>
          <w:sz w:val="26"/>
          <w:szCs w:val="26"/>
          <w:lang w:val="en-US"/>
        </w:rPr>
        <w:t xml:space="preserve"> đã được công bố</w:t>
      </w:r>
      <w:r w:rsidR="00B67D93" w:rsidRPr="000E1810">
        <w:rPr>
          <w:rFonts w:asciiTheme="majorHAnsi" w:hAnsiTheme="majorHAnsi" w:cstheme="majorHAnsi"/>
          <w:sz w:val="26"/>
          <w:szCs w:val="26"/>
        </w:rPr>
        <w:t>.</w:t>
      </w:r>
      <w:r w:rsidR="00B67D93" w:rsidRPr="000E1810">
        <w:rPr>
          <w:rFonts w:asciiTheme="majorHAnsi" w:hAnsiTheme="majorHAnsi" w:cstheme="majorHAnsi"/>
          <w:sz w:val="26"/>
          <w:szCs w:val="26"/>
          <w:lang w:val="en-US"/>
        </w:rPr>
        <w:t xml:space="preserve"> </w:t>
      </w:r>
      <w:r w:rsidR="00B67D93" w:rsidRPr="000E1810">
        <w:rPr>
          <w:rFonts w:asciiTheme="majorHAnsi" w:hAnsiTheme="majorHAnsi" w:cstheme="majorHAnsi"/>
          <w:sz w:val="26"/>
          <w:szCs w:val="26"/>
        </w:rPr>
        <w:t xml:space="preserve"> </w:t>
      </w:r>
      <w:r w:rsidR="00B67D93" w:rsidRPr="000E1810">
        <w:rPr>
          <w:rFonts w:asciiTheme="majorHAnsi" w:hAnsiTheme="majorHAnsi" w:cstheme="majorHAnsi"/>
          <w:sz w:val="26"/>
          <w:szCs w:val="26"/>
          <w:lang w:val="en-US"/>
        </w:rPr>
        <w:t>Đ</w:t>
      </w:r>
      <w:r w:rsidR="00B67D93" w:rsidRPr="000E1810">
        <w:rPr>
          <w:rFonts w:asciiTheme="majorHAnsi" w:hAnsiTheme="majorHAnsi" w:cstheme="majorHAnsi"/>
          <w:sz w:val="26"/>
          <w:szCs w:val="26"/>
        </w:rPr>
        <w:t>ể biến đổi ERP truyền thống từ một hệ thống lưu trữ thông tin sang một hệ thống hành động, danh mục này tận dụng nhiều công nghệ AI - bao gồm AI tạo sinh, học máy, xử lý ngôn ngữ tự nhiên và phân tích dự đoán - để cung cấp hơn 200 trường hợp sử dụng cụ thể cho từng ngành. Những công cụ này thích ứng với môi trường ngữ cảnh của người lao động, cung cấp cho họ những thông tin và hiệu quả cần thiết để tạo ra giá trị lớn hơn.</w:t>
      </w:r>
    </w:p>
    <w:p w14:paraId="552062D6" w14:textId="1E9D71B0" w:rsidR="00B214E7" w:rsidRPr="000E1810" w:rsidRDefault="00441ED5" w:rsidP="00B214E7">
      <w:pPr>
        <w:jc w:val="both"/>
        <w:rPr>
          <w:rFonts w:asciiTheme="majorHAnsi" w:hAnsiTheme="majorHAnsi" w:cstheme="majorHAnsi"/>
          <w:b/>
          <w:bCs/>
          <w:sz w:val="26"/>
          <w:szCs w:val="26"/>
          <w:lang w:val="en-US"/>
        </w:rPr>
      </w:pPr>
      <w:r w:rsidRPr="000E1810">
        <w:rPr>
          <w:rFonts w:asciiTheme="majorHAnsi" w:hAnsiTheme="majorHAnsi" w:cstheme="majorHAnsi"/>
          <w:b/>
          <w:bCs/>
          <w:sz w:val="26"/>
          <w:szCs w:val="26"/>
          <w:lang w:val="en-US"/>
        </w:rPr>
        <w:t xml:space="preserve">     </w:t>
      </w:r>
      <w:r w:rsidR="00B214E7" w:rsidRPr="000E1810">
        <w:rPr>
          <w:rFonts w:asciiTheme="majorHAnsi" w:hAnsiTheme="majorHAnsi" w:cstheme="majorHAnsi"/>
          <w:b/>
          <w:bCs/>
          <w:noProof/>
          <w:sz w:val="26"/>
          <w:szCs w:val="26"/>
          <w:lang w:val="en-US"/>
        </w:rPr>
        <w:drawing>
          <wp:inline distT="0" distB="0" distL="0" distR="0" wp14:anchorId="3F7D8FEF" wp14:editId="66314947">
            <wp:extent cx="2575560" cy="2575560"/>
            <wp:effectExtent l="0" t="0" r="0" b="0"/>
            <wp:docPr id="1153687794" name="Hình ảnh 4" descr="https://img.einnews.com/large/715191/epicor-kinetic-erp-t-ch-h-p-ai.jpeg#1080x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einnews.com/large/715191/epicor-kinetic-erp-t-ch-h-p-ai.jpeg#1080x10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5560" cy="2575560"/>
                    </a:xfrm>
                    <a:prstGeom prst="rect">
                      <a:avLst/>
                    </a:prstGeom>
                    <a:noFill/>
                    <a:ln>
                      <a:noFill/>
                    </a:ln>
                  </pic:spPr>
                </pic:pic>
              </a:graphicData>
            </a:graphic>
          </wp:inline>
        </w:drawing>
      </w:r>
      <w:r w:rsidRPr="000E1810">
        <w:rPr>
          <w:rFonts w:asciiTheme="majorHAnsi" w:hAnsiTheme="majorHAnsi" w:cstheme="majorHAnsi"/>
          <w:b/>
          <w:bCs/>
          <w:sz w:val="26"/>
          <w:szCs w:val="26"/>
          <w:lang w:val="en-US"/>
        </w:rPr>
        <w:t xml:space="preserve">     </w:t>
      </w:r>
      <w:r w:rsidR="00B214E7" w:rsidRPr="000E1810">
        <w:rPr>
          <w:rFonts w:asciiTheme="majorHAnsi" w:hAnsiTheme="majorHAnsi" w:cstheme="majorHAnsi"/>
          <w:b/>
          <w:bCs/>
          <w:noProof/>
          <w:sz w:val="26"/>
          <w:szCs w:val="26"/>
          <w:lang w:val="en-US"/>
        </w:rPr>
        <w:drawing>
          <wp:inline distT="0" distB="0" distL="0" distR="0" wp14:anchorId="4F079FFC" wp14:editId="5AEEC352">
            <wp:extent cx="2956560" cy="2400300"/>
            <wp:effectExtent l="0" t="0" r="0" b="0"/>
            <wp:docPr id="135030962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6560" cy="2400300"/>
                    </a:xfrm>
                    <a:prstGeom prst="rect">
                      <a:avLst/>
                    </a:prstGeom>
                    <a:noFill/>
                    <a:ln>
                      <a:noFill/>
                    </a:ln>
                  </pic:spPr>
                </pic:pic>
              </a:graphicData>
            </a:graphic>
          </wp:inline>
        </w:drawing>
      </w:r>
    </w:p>
    <w:p w14:paraId="54EA705C" w14:textId="77777777" w:rsidR="00B214E7" w:rsidRPr="000E1810" w:rsidRDefault="00B214E7" w:rsidP="00296457">
      <w:pPr>
        <w:jc w:val="both"/>
        <w:rPr>
          <w:rFonts w:asciiTheme="majorHAnsi" w:hAnsiTheme="majorHAnsi" w:cstheme="majorHAnsi"/>
          <w:b/>
          <w:bCs/>
          <w:sz w:val="26"/>
          <w:szCs w:val="26"/>
          <w:lang w:val="en-US"/>
        </w:rPr>
      </w:pPr>
    </w:p>
    <w:p w14:paraId="66EB0046" w14:textId="7DDAFB5F" w:rsidR="00296457" w:rsidRPr="000E1810" w:rsidRDefault="00296457" w:rsidP="004D4C0D">
      <w:pPr>
        <w:pStyle w:val="u2"/>
        <w:rPr>
          <w:rFonts w:cstheme="majorHAnsi"/>
          <w:color w:val="auto"/>
          <w:sz w:val="28"/>
          <w:szCs w:val="28"/>
        </w:rPr>
      </w:pPr>
      <w:bookmarkStart w:id="14" w:name="_Toc177146677"/>
      <w:r w:rsidRPr="000E1810">
        <w:rPr>
          <w:rFonts w:cstheme="majorHAnsi"/>
          <w:color w:val="auto"/>
          <w:sz w:val="28"/>
          <w:szCs w:val="28"/>
        </w:rPr>
        <w:lastRenderedPageBreak/>
        <w:t>Dịch vụ của Data V Tech</w:t>
      </w:r>
      <w:bookmarkEnd w:id="14"/>
    </w:p>
    <w:p w14:paraId="27D6123C" w14:textId="77777777" w:rsidR="00C233A8" w:rsidRPr="000E1810" w:rsidRDefault="00C233A8" w:rsidP="00C233A8">
      <w:pPr>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Data V Tech Solutions cung cấp dịch vụ triển khai Epicor Kinetic, một giải pháp ERP toàn diện từ đám mây đến tại chỗ, đáp ứng nhu cầu quản lý và vận hành của các doanh nghiệp. Công ty không chỉ đảm bảo việc triển khai và tùy chỉnh hệ thống theo yêu cầu của khách hàng, mà còn cung cấp dịch vụ bảo trì sau khi triển khai để đảm bảo hệ thống vận hành mượt mà và hiệu quả. Đặc biệt, Data V Tech cung cấp dịch vụ chăm sóc khách hàng và hỗ trợ công nghệ dài hạn, giúp doanh nghiệp duy trì hiệu suất cao sau khi hệ thống đã được tích hợp thành công.</w:t>
      </w:r>
    </w:p>
    <w:p w14:paraId="3DE6E17C" w14:textId="1863679A" w:rsidR="00C233A8" w:rsidRPr="000E1810" w:rsidRDefault="00C233A8" w:rsidP="00C233A8">
      <w:pPr>
        <w:jc w:val="both"/>
        <w:rPr>
          <w:rFonts w:asciiTheme="majorHAnsi" w:hAnsiTheme="majorHAnsi" w:cstheme="majorHAnsi"/>
          <w:i/>
          <w:iCs/>
          <w:sz w:val="26"/>
          <w:szCs w:val="26"/>
        </w:rPr>
      </w:pPr>
      <w:r w:rsidRPr="000E1810">
        <w:rPr>
          <w:rFonts w:asciiTheme="majorHAnsi" w:hAnsiTheme="majorHAnsi" w:cstheme="majorHAnsi"/>
          <w:i/>
          <w:iCs/>
          <w:sz w:val="26"/>
          <w:szCs w:val="26"/>
          <w:lang w:val="en-US"/>
        </w:rPr>
        <w:t xml:space="preserve">Lí do </w:t>
      </w:r>
      <w:r w:rsidRPr="000E1810">
        <w:rPr>
          <w:rFonts w:asciiTheme="majorHAnsi" w:hAnsiTheme="majorHAnsi" w:cstheme="majorHAnsi"/>
          <w:i/>
          <w:iCs/>
          <w:sz w:val="26"/>
          <w:szCs w:val="26"/>
        </w:rPr>
        <w:t>doanh nghiệp nên lựa chọn Epicor Kinetic Cloud?</w:t>
      </w:r>
    </w:p>
    <w:p w14:paraId="5D6520CC" w14:textId="6E83809C" w:rsidR="00C233A8" w:rsidRPr="000E1810" w:rsidRDefault="00C233A8" w:rsidP="00C233A8">
      <w:pPr>
        <w:jc w:val="both"/>
        <w:rPr>
          <w:rFonts w:asciiTheme="majorHAnsi" w:hAnsiTheme="majorHAnsi" w:cstheme="majorHAnsi"/>
          <w:sz w:val="26"/>
          <w:szCs w:val="26"/>
        </w:rPr>
      </w:pPr>
      <w:r w:rsidRPr="000E1810">
        <w:rPr>
          <w:rFonts w:asciiTheme="majorHAnsi" w:hAnsiTheme="majorHAnsi" w:cstheme="majorHAnsi"/>
          <w:sz w:val="26"/>
          <w:szCs w:val="26"/>
        </w:rPr>
        <w:t>Kinetic cung cấp một giải pháp linh hoạt, dựa trên </w:t>
      </w:r>
      <w:r w:rsidRPr="000E1810">
        <w:rPr>
          <w:rFonts w:asciiTheme="majorHAnsi" w:hAnsiTheme="majorHAnsi" w:cstheme="majorHAnsi"/>
          <w:sz w:val="26"/>
          <w:szCs w:val="26"/>
          <w:lang w:val="en-US"/>
        </w:rPr>
        <w:t>đám mây</w:t>
      </w:r>
      <w:r w:rsidRPr="000E1810">
        <w:rPr>
          <w:rFonts w:asciiTheme="majorHAnsi" w:hAnsiTheme="majorHAnsi" w:cstheme="majorHAnsi"/>
          <w:sz w:val="26"/>
          <w:szCs w:val="26"/>
        </w:rPr>
        <w:t>, được thiết kế giúp doanh nghiệp thích ứng với bối cảnh kinh doanh mới, đảm bảo các hệ thống kinh doanh quan trọng được bảo vệ và dễ dàng truy cập. Các bản cập nhật thường xuyên giới thiệu những cải tiến thiết thực, duy trì khả năng cạnh tranh của doanh nghiệp bằng cách tích hợp chức năng mới nhất của ngành. Với giao diện đám mây trực quan và tài nguyên học tập tích hợp sẵn, Kinetic trao quyền cho tất cả nhân viên, bất kể nhân viên mới hay lâu năm, quen thuộc với nền tảng hay không. Được thiết kế bởi và cho các nhà sản xuất, Kinetic kết hợp chuyên gia trong ngành, trải nghiệm người dùng mới và công nghệ tiên tiến để giúp doanh nghiệp phát triển.</w:t>
      </w:r>
    </w:p>
    <w:p w14:paraId="0BA80848" w14:textId="77777777" w:rsidR="00C233A8" w:rsidRPr="000E1810" w:rsidRDefault="00C233A8" w:rsidP="00C233A8">
      <w:pPr>
        <w:numPr>
          <w:ilvl w:val="0"/>
          <w:numId w:val="35"/>
        </w:numPr>
        <w:jc w:val="both"/>
        <w:rPr>
          <w:rFonts w:asciiTheme="majorHAnsi" w:hAnsiTheme="majorHAnsi" w:cstheme="majorHAnsi"/>
          <w:sz w:val="26"/>
          <w:szCs w:val="26"/>
        </w:rPr>
      </w:pPr>
      <w:r w:rsidRPr="000E1810">
        <w:rPr>
          <w:rFonts w:asciiTheme="majorHAnsi" w:hAnsiTheme="majorHAnsi" w:cstheme="majorHAnsi"/>
          <w:sz w:val="26"/>
          <w:szCs w:val="26"/>
        </w:rPr>
        <w:t>Tăng cường sự gắn kết của nhân viên giúp nâng cao hiệu quả hoạt động</w:t>
      </w:r>
    </w:p>
    <w:p w14:paraId="48526149" w14:textId="77777777" w:rsidR="00C233A8" w:rsidRPr="000E1810" w:rsidRDefault="00C233A8" w:rsidP="00C233A8">
      <w:pPr>
        <w:numPr>
          <w:ilvl w:val="0"/>
          <w:numId w:val="35"/>
        </w:numPr>
        <w:jc w:val="both"/>
        <w:rPr>
          <w:rFonts w:asciiTheme="majorHAnsi" w:hAnsiTheme="majorHAnsi" w:cstheme="majorHAnsi"/>
          <w:sz w:val="26"/>
          <w:szCs w:val="26"/>
        </w:rPr>
      </w:pPr>
      <w:r w:rsidRPr="000E1810">
        <w:rPr>
          <w:rFonts w:asciiTheme="majorHAnsi" w:hAnsiTheme="majorHAnsi" w:cstheme="majorHAnsi"/>
          <w:sz w:val="26"/>
          <w:szCs w:val="26"/>
        </w:rPr>
        <w:t>Các nguồn lực tiên tiến giúp nâng cao hiệu suất làm việc</w:t>
      </w:r>
    </w:p>
    <w:p w14:paraId="1B6B1107" w14:textId="77777777" w:rsidR="00C233A8" w:rsidRPr="000E1810" w:rsidRDefault="00C233A8" w:rsidP="00C233A8">
      <w:pPr>
        <w:numPr>
          <w:ilvl w:val="0"/>
          <w:numId w:val="35"/>
        </w:numPr>
        <w:jc w:val="both"/>
        <w:rPr>
          <w:rFonts w:asciiTheme="majorHAnsi" w:hAnsiTheme="majorHAnsi" w:cstheme="majorHAnsi"/>
          <w:sz w:val="26"/>
          <w:szCs w:val="26"/>
        </w:rPr>
      </w:pPr>
      <w:r w:rsidRPr="000E1810">
        <w:rPr>
          <w:rFonts w:asciiTheme="majorHAnsi" w:hAnsiTheme="majorHAnsi" w:cstheme="majorHAnsi"/>
          <w:sz w:val="26"/>
          <w:szCs w:val="26"/>
        </w:rPr>
        <w:t>Thông qua các công cụ tích hợp và tùy chỉnh, nâng cao khả năng thích ứng với các yêu cầu doanh nghiệp</w:t>
      </w:r>
    </w:p>
    <w:p w14:paraId="7578F568" w14:textId="77777777" w:rsidR="00C233A8" w:rsidRPr="000E1810" w:rsidRDefault="00C233A8" w:rsidP="00C233A8">
      <w:pPr>
        <w:numPr>
          <w:ilvl w:val="0"/>
          <w:numId w:val="35"/>
        </w:numPr>
        <w:jc w:val="both"/>
        <w:rPr>
          <w:rFonts w:asciiTheme="majorHAnsi" w:hAnsiTheme="majorHAnsi" w:cstheme="majorHAnsi"/>
          <w:sz w:val="26"/>
          <w:szCs w:val="26"/>
        </w:rPr>
      </w:pPr>
      <w:r w:rsidRPr="000E1810">
        <w:rPr>
          <w:rFonts w:asciiTheme="majorHAnsi" w:hAnsiTheme="majorHAnsi" w:cstheme="majorHAnsi"/>
          <w:sz w:val="26"/>
          <w:szCs w:val="26"/>
        </w:rPr>
        <w:t>Nhanh chóng đáp ứng các yêu cầu với các tùy chọn đám mây và khả năng triển khai linh hoạt</w:t>
      </w:r>
    </w:p>
    <w:p w14:paraId="5AE1E7BC" w14:textId="28863713" w:rsidR="00C233A8" w:rsidRPr="000E1810" w:rsidRDefault="00C233A8" w:rsidP="00C233A8">
      <w:pPr>
        <w:numPr>
          <w:ilvl w:val="0"/>
          <w:numId w:val="35"/>
        </w:numPr>
        <w:jc w:val="both"/>
        <w:rPr>
          <w:rFonts w:asciiTheme="majorHAnsi" w:hAnsiTheme="majorHAnsi" w:cstheme="majorHAnsi"/>
          <w:sz w:val="26"/>
          <w:szCs w:val="26"/>
        </w:rPr>
      </w:pPr>
      <w:r w:rsidRPr="000E1810">
        <w:rPr>
          <w:rFonts w:asciiTheme="majorHAnsi" w:hAnsiTheme="majorHAnsi" w:cstheme="majorHAnsi"/>
          <w:sz w:val="26"/>
          <w:szCs w:val="26"/>
        </w:rPr>
        <w:t>Bảo vệ các nền tảng kinh doanh chủ yếu với việc hợp lý hóa các biện pháp bảo mật</w:t>
      </w:r>
    </w:p>
    <w:p w14:paraId="589D17F6" w14:textId="7D3AFBFC" w:rsidR="00296457" w:rsidRPr="000E1810" w:rsidRDefault="00296457" w:rsidP="004D4C0D">
      <w:pPr>
        <w:pStyle w:val="u2"/>
        <w:rPr>
          <w:rFonts w:cstheme="majorHAnsi"/>
          <w:color w:val="auto"/>
          <w:sz w:val="28"/>
          <w:szCs w:val="28"/>
        </w:rPr>
      </w:pPr>
      <w:bookmarkStart w:id="15" w:name="_Toc177146678"/>
      <w:r w:rsidRPr="000E1810">
        <w:rPr>
          <w:rFonts w:cstheme="majorHAnsi"/>
          <w:color w:val="auto"/>
          <w:sz w:val="28"/>
          <w:szCs w:val="28"/>
        </w:rPr>
        <w:t>Các phân hệ</w:t>
      </w:r>
      <w:bookmarkEnd w:id="15"/>
    </w:p>
    <w:p w14:paraId="31A265B4" w14:textId="77777777" w:rsidR="00C233A8" w:rsidRPr="000E1810" w:rsidRDefault="00C233A8" w:rsidP="00C233A8">
      <w:pPr>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 xml:space="preserve">Data V Tech Solutions cung cấp nhiều phân hệ quản lý đa dạng trong hệ thống ERP Epicor, đáp ứng nhu cầu quản lý toàn diện cho doanh nghiệp. Phân hệ Quản lý sản xuất (Production Management) hỗ trợ doanh nghiệp từ lập kế hoạch, quản lý tài nguyên đến thực hiện sản xuất, đồng thời tích hợp với Epicor Advanced MES để tối ưu hóa và theo dõi quy trình sản xuất theo thời gian thực. Phân hệ Quản lý kho và logistics (Supply Chain Management) giúp kiểm soát hiệu quả chuỗi cung ứng từ đặt hàng, lưu kho, đến vận chuyển, cùng với việc quản lý hàng tồn kho và đơn hàng. Phân hệ Quản lý quan hệ khách hàng (CRM) cung cấp các công cụ quản lý thông tin khách hàng, theo dõi lịch sử giao dịch, và quản lý các chiến dịch marketing, nhằm nâng cao trải nghiệm khách hàng và dịch vụ. Phân hệ Quản lý dự án (Project Management) giúp kiểm soát tiến độ, chi phí và tài nguyên dự án từ giai đoạn lập kế hoạch đến hoàn thành. Phân hệ Nhân sự (Human Capital Management) tối ưu hóa các quy trình quản lý nhân lực, bao gồm quản lý hồ sơ nhân viên, tiền lương, bảo hiểm, và đánh giá hiệu suất </w:t>
      </w:r>
      <w:r w:rsidRPr="000E1810">
        <w:rPr>
          <w:rFonts w:asciiTheme="majorHAnsi" w:hAnsiTheme="majorHAnsi" w:cstheme="majorHAnsi"/>
          <w:sz w:val="26"/>
          <w:szCs w:val="26"/>
          <w:lang w:val="en-US"/>
        </w:rPr>
        <w:lastRenderedPageBreak/>
        <w:t>làm việc. Cuối cùng,  phân hệ Quản lý tài chính (Financial Management) là giải pháp lý tưởng cho các nhà sản xuất và nhà phân phối đa quốc gia. Với các "công cụ toàn cầu" như hạch toán dựa trên quy tắc, tùy chọn cài đặt thuế, đánh số hợp pháp, đa tiền tệ và công cụ làm tròn, Epicor làm tăng tính nhanh nhẹn và linh hoạt trong kế toán của doanh nghiệp, đồng thời đảm bảo tuân thủ pháp luật và tài chính phù hợp với các yêu cầu địa phương. Tính năng chính bao gồm sổ cái tổng hợp, khoản phải trả, khoản phải thu, lập kế hoạch và phân tích tài chính, cùng các tiện ích mở rộng mạnh mẽ như Nhập Thời gian và Chi phí trên Thiết bị di động, Quản lý Dự án, Quản lý Tài sản, Chiết khấu, Quản lý Nguồn nhân lực và Bảng lương. Data V Tech tự hào là Đối tác Liên minh của Epicor, phát triển Chức năng Kế toán theo quốc gia cụ thể của Kinetic. Chúng tôi đảm bảo tính tương thích của hệ thống với các quy định và yêu cầu kế toán của Việt Nam.</w:t>
      </w:r>
    </w:p>
    <w:p w14:paraId="5F314219" w14:textId="03043684" w:rsidR="00C233A8" w:rsidRPr="000E1810" w:rsidRDefault="00C233A8" w:rsidP="00AD6CD4">
      <w:pPr>
        <w:jc w:val="center"/>
        <w:rPr>
          <w:rFonts w:asciiTheme="majorHAnsi" w:hAnsiTheme="majorHAnsi" w:cstheme="majorHAnsi"/>
          <w:sz w:val="26"/>
          <w:szCs w:val="26"/>
          <w:lang w:val="en-US"/>
        </w:rPr>
      </w:pPr>
      <w:r w:rsidRPr="000E1810">
        <w:rPr>
          <w:rFonts w:asciiTheme="majorHAnsi" w:hAnsiTheme="majorHAnsi" w:cstheme="majorHAnsi"/>
          <w:noProof/>
          <w:sz w:val="26"/>
          <w:szCs w:val="26"/>
          <w:lang w:val="en-US"/>
        </w:rPr>
        <w:drawing>
          <wp:inline distT="0" distB="0" distL="0" distR="0" wp14:anchorId="61BFE733" wp14:editId="2C6DFBE3">
            <wp:extent cx="4510773" cy="6172200"/>
            <wp:effectExtent l="0" t="0" r="4445" b="0"/>
            <wp:docPr id="2430855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85519" name=""/>
                    <pic:cNvPicPr/>
                  </pic:nvPicPr>
                  <pic:blipFill>
                    <a:blip r:embed="rId21"/>
                    <a:stretch>
                      <a:fillRect/>
                    </a:stretch>
                  </pic:blipFill>
                  <pic:spPr>
                    <a:xfrm>
                      <a:off x="0" y="0"/>
                      <a:ext cx="4532114" cy="6201401"/>
                    </a:xfrm>
                    <a:prstGeom prst="rect">
                      <a:avLst/>
                    </a:prstGeom>
                  </pic:spPr>
                </pic:pic>
              </a:graphicData>
            </a:graphic>
          </wp:inline>
        </w:drawing>
      </w:r>
    </w:p>
    <w:p w14:paraId="6A52334C" w14:textId="77777777" w:rsidR="00296457" w:rsidRPr="000E1810" w:rsidRDefault="00296457" w:rsidP="004D4C0D">
      <w:pPr>
        <w:pStyle w:val="u2"/>
        <w:rPr>
          <w:rFonts w:cstheme="majorHAnsi"/>
          <w:color w:val="auto"/>
          <w:sz w:val="28"/>
          <w:szCs w:val="28"/>
        </w:rPr>
      </w:pPr>
      <w:bookmarkStart w:id="16" w:name="_Toc177146679"/>
      <w:r w:rsidRPr="000E1810">
        <w:rPr>
          <w:rFonts w:cstheme="majorHAnsi"/>
          <w:color w:val="auto"/>
          <w:sz w:val="28"/>
          <w:szCs w:val="28"/>
        </w:rPr>
        <w:lastRenderedPageBreak/>
        <w:t>Thương mại điện tử</w:t>
      </w:r>
      <w:bookmarkEnd w:id="16"/>
    </w:p>
    <w:p w14:paraId="052C4B53" w14:textId="273839DD" w:rsidR="00C233A8" w:rsidRPr="000E1810" w:rsidRDefault="00C233A8" w:rsidP="00C233A8">
      <w:pPr>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Trang web chính thức của Data V Tech cung cấp thông tin chi tiết về các giải pháp ERP mà công ty cung cấp, bao gồm Epicor Kinetic. Đây là một giải pháp ERP toàn diện, hỗ trợ doanh nghiệp quản lý các quy trình sản xuất, phân phối, và tài chính. Ngoài ra, Data V Tech còn xây dựng nền tảng thương mại điện tử trực tuyến, cung cấp tài liệu, bài viết, và hỗ trợ trực tuyến cho khách hàng. Công ty cung cấp dịch vụ tư vấn và hỗ trợ qua các kênh liên lạc trực tuyến, đảm bảo khách hàng luôn nhận được sự trợ giúp cần thiết.</w:t>
      </w:r>
    </w:p>
    <w:p w14:paraId="0F5259CA" w14:textId="77777777" w:rsidR="00C233A8" w:rsidRPr="000E1810" w:rsidRDefault="00C233A8" w:rsidP="00C233A8">
      <w:pPr>
        <w:jc w:val="both"/>
        <w:rPr>
          <w:rFonts w:asciiTheme="majorHAnsi" w:hAnsiTheme="majorHAnsi" w:cstheme="majorHAnsi"/>
          <w:sz w:val="26"/>
          <w:szCs w:val="26"/>
          <w:lang w:val="en-US"/>
        </w:rPr>
      </w:pPr>
      <w:r w:rsidRPr="000E1810">
        <w:rPr>
          <w:rFonts w:asciiTheme="majorHAnsi" w:hAnsiTheme="majorHAnsi" w:cstheme="majorHAnsi"/>
          <w:sz w:val="26"/>
          <w:szCs w:val="26"/>
          <w:lang w:val="en-US"/>
        </w:rPr>
        <w:t>Chiến lược thương mại điện tử của Data V Tech tập trung vào marketing số thông qua việc sử dụng SEO, quảng cáo trực tuyến, và truyền thông xã hội để tiếp cận khách hàng mục tiêu và quảng bá các giải pháp ERP của mình. Bên cạnh đó, công ty còn cung cấp nội dung giáo dục và các hướng dẫn chuyên sâu về giải pháp ERP trên blog và trang tin tức, nhằm tăng cường hiểu biết của khách hàng về các giải pháp công nghệ quản lý doanh nghiệp.</w:t>
      </w:r>
    </w:p>
    <w:p w14:paraId="72334041" w14:textId="3662BA2A" w:rsidR="00296457" w:rsidRPr="000E1810" w:rsidRDefault="00296457" w:rsidP="004D4C0D">
      <w:pPr>
        <w:pStyle w:val="u2"/>
        <w:rPr>
          <w:rFonts w:cstheme="majorHAnsi"/>
          <w:color w:val="auto"/>
          <w:sz w:val="28"/>
          <w:szCs w:val="28"/>
        </w:rPr>
      </w:pPr>
      <w:bookmarkStart w:id="17" w:name="_Toc177146680"/>
      <w:r w:rsidRPr="000E1810">
        <w:rPr>
          <w:rFonts w:cstheme="majorHAnsi"/>
          <w:color w:val="auto"/>
          <w:sz w:val="28"/>
          <w:szCs w:val="28"/>
        </w:rPr>
        <w:t>Hệ thống điều hành sản xuất (Manufacturing Execution System - MES)</w:t>
      </w:r>
      <w:bookmarkEnd w:id="17"/>
    </w:p>
    <w:p w14:paraId="5CBD224D" w14:textId="77777777" w:rsidR="00AD48B5" w:rsidRPr="000E1810" w:rsidRDefault="00AD48B5" w:rsidP="00AD48B5">
      <w:pPr>
        <w:rPr>
          <w:rFonts w:asciiTheme="majorHAnsi" w:eastAsia="Times New Roman" w:hAnsiTheme="majorHAnsi" w:cstheme="majorHAnsi"/>
          <w:kern w:val="0"/>
          <w:sz w:val="26"/>
          <w:szCs w:val="26"/>
          <w:lang w:val="en-US"/>
          <w14:ligatures w14:val="none"/>
        </w:rPr>
      </w:pPr>
      <w:r w:rsidRPr="000E1810">
        <w:rPr>
          <w:rFonts w:asciiTheme="majorHAnsi" w:eastAsia="Times New Roman" w:hAnsiTheme="majorHAnsi" w:cstheme="majorHAnsi"/>
          <w:kern w:val="0"/>
          <w:sz w:val="26"/>
          <w:szCs w:val="26"/>
          <w:lang w:val="en-US"/>
          <w14:ligatures w14:val="none"/>
        </w:rPr>
        <w:t xml:space="preserve">Hệ thống MES (Manufacturing Execution System) cung cấp các chức năng quan trọng giúp doanh nghiệp quản lý và tối ưu hóa quy trình sản xuất. </w:t>
      </w:r>
      <w:r w:rsidRPr="000E1810">
        <w:rPr>
          <w:rFonts w:asciiTheme="majorHAnsi" w:eastAsia="Times New Roman" w:hAnsiTheme="majorHAnsi" w:cstheme="majorHAnsi"/>
          <w:b/>
          <w:bCs/>
          <w:kern w:val="0"/>
          <w:sz w:val="26"/>
          <w:szCs w:val="26"/>
          <w:lang w:val="en-US"/>
          <w14:ligatures w14:val="none"/>
        </w:rPr>
        <w:t>Chức năng chính</w:t>
      </w:r>
      <w:r w:rsidRPr="000E1810">
        <w:rPr>
          <w:rFonts w:asciiTheme="majorHAnsi" w:eastAsia="Times New Roman" w:hAnsiTheme="majorHAnsi" w:cstheme="majorHAnsi"/>
          <w:kern w:val="0"/>
          <w:sz w:val="26"/>
          <w:szCs w:val="26"/>
          <w:lang w:val="en-US"/>
          <w14:ligatures w14:val="none"/>
        </w:rPr>
        <w:t xml:space="preserve"> của MES bao gồm </w:t>
      </w:r>
      <w:r w:rsidRPr="000E1810">
        <w:rPr>
          <w:rFonts w:asciiTheme="majorHAnsi" w:eastAsia="Times New Roman" w:hAnsiTheme="majorHAnsi" w:cstheme="majorHAnsi"/>
          <w:b/>
          <w:bCs/>
          <w:kern w:val="0"/>
          <w:sz w:val="26"/>
          <w:szCs w:val="26"/>
          <w:lang w:val="en-US"/>
          <w14:ligatures w14:val="none"/>
        </w:rPr>
        <w:t>Quản lý quy trình</w:t>
      </w:r>
      <w:r w:rsidRPr="000E1810">
        <w:rPr>
          <w:rFonts w:asciiTheme="majorHAnsi" w:eastAsia="Times New Roman" w:hAnsiTheme="majorHAnsi" w:cstheme="majorHAnsi"/>
          <w:kern w:val="0"/>
          <w:sz w:val="26"/>
          <w:szCs w:val="26"/>
          <w:lang w:val="en-US"/>
          <w14:ligatures w14:val="none"/>
        </w:rPr>
        <w:t xml:space="preserve">, cho phép theo dõi và điều chỉnh quy trình sản xuất theo thời gian thực, đảm bảo tính liên tục và hiệu quả của sản xuất. </w:t>
      </w:r>
      <w:r w:rsidRPr="000E1810">
        <w:rPr>
          <w:rFonts w:asciiTheme="majorHAnsi" w:eastAsia="Times New Roman" w:hAnsiTheme="majorHAnsi" w:cstheme="majorHAnsi"/>
          <w:b/>
          <w:bCs/>
          <w:kern w:val="0"/>
          <w:sz w:val="26"/>
          <w:szCs w:val="26"/>
          <w:lang w:val="en-US"/>
          <w14:ligatures w14:val="none"/>
        </w:rPr>
        <w:t>Giám sát hiệu suất</w:t>
      </w:r>
      <w:r w:rsidRPr="000E1810">
        <w:rPr>
          <w:rFonts w:asciiTheme="majorHAnsi" w:eastAsia="Times New Roman" w:hAnsiTheme="majorHAnsi" w:cstheme="majorHAnsi"/>
          <w:kern w:val="0"/>
          <w:sz w:val="26"/>
          <w:szCs w:val="26"/>
          <w:lang w:val="en-US"/>
          <w14:ligatures w14:val="none"/>
        </w:rPr>
        <w:t xml:space="preserve"> giúp doanh nghiệp có được thông tin chi tiết về hiệu suất của máy móc và công nhân, từ đó cải thiện năng suất và giảm thời gian ngừng máy. </w:t>
      </w:r>
      <w:r w:rsidRPr="000E1810">
        <w:rPr>
          <w:rFonts w:asciiTheme="majorHAnsi" w:eastAsia="Times New Roman" w:hAnsiTheme="majorHAnsi" w:cstheme="majorHAnsi"/>
          <w:b/>
          <w:bCs/>
          <w:kern w:val="0"/>
          <w:sz w:val="26"/>
          <w:szCs w:val="26"/>
          <w:lang w:val="en-US"/>
          <w14:ligatures w14:val="none"/>
        </w:rPr>
        <w:t>Quản lý nguyên liệu</w:t>
      </w:r>
      <w:r w:rsidRPr="000E1810">
        <w:rPr>
          <w:rFonts w:asciiTheme="majorHAnsi" w:eastAsia="Times New Roman" w:hAnsiTheme="majorHAnsi" w:cstheme="majorHAnsi"/>
          <w:kern w:val="0"/>
          <w:sz w:val="26"/>
          <w:szCs w:val="26"/>
          <w:lang w:val="en-US"/>
          <w14:ligatures w14:val="none"/>
        </w:rPr>
        <w:t xml:space="preserve"> giúp theo dõi lượng nguyên liệu sử dụng và tồn kho, đảm bảo không thiếu hụt hoặc lãng phí. </w:t>
      </w:r>
      <w:r w:rsidRPr="000E1810">
        <w:rPr>
          <w:rFonts w:asciiTheme="majorHAnsi" w:eastAsia="Times New Roman" w:hAnsiTheme="majorHAnsi" w:cstheme="majorHAnsi"/>
          <w:b/>
          <w:bCs/>
          <w:kern w:val="0"/>
          <w:sz w:val="26"/>
          <w:szCs w:val="26"/>
          <w:lang w:val="en-US"/>
          <w14:ligatures w14:val="none"/>
        </w:rPr>
        <w:t>Kiểm soát chất lượng</w:t>
      </w:r>
      <w:r w:rsidRPr="000E1810">
        <w:rPr>
          <w:rFonts w:asciiTheme="majorHAnsi" w:eastAsia="Times New Roman" w:hAnsiTheme="majorHAnsi" w:cstheme="majorHAnsi"/>
          <w:kern w:val="0"/>
          <w:sz w:val="26"/>
          <w:szCs w:val="26"/>
          <w:lang w:val="en-US"/>
          <w14:ligatures w14:val="none"/>
        </w:rPr>
        <w:t xml:space="preserve"> giám sát chất lượng sản phẩm trong suốt quy trình sản xuất, nhằm đảm bảo sản phẩm đạt tiêu chuẩn chất lượng. Hệ thống cũng cung cấp </w:t>
      </w:r>
      <w:r w:rsidRPr="000E1810">
        <w:rPr>
          <w:rFonts w:asciiTheme="majorHAnsi" w:eastAsia="Times New Roman" w:hAnsiTheme="majorHAnsi" w:cstheme="majorHAnsi"/>
          <w:b/>
          <w:bCs/>
          <w:kern w:val="0"/>
          <w:sz w:val="26"/>
          <w:szCs w:val="26"/>
          <w:lang w:val="en-US"/>
          <w14:ligatures w14:val="none"/>
        </w:rPr>
        <w:t>báo cáo và phân tích</w:t>
      </w:r>
      <w:r w:rsidRPr="000E1810">
        <w:rPr>
          <w:rFonts w:asciiTheme="majorHAnsi" w:eastAsia="Times New Roman" w:hAnsiTheme="majorHAnsi" w:cstheme="majorHAnsi"/>
          <w:kern w:val="0"/>
          <w:sz w:val="26"/>
          <w:szCs w:val="26"/>
          <w:lang w:val="en-US"/>
          <w14:ligatures w14:val="none"/>
        </w:rPr>
        <w:t xml:space="preserve"> chi tiết, giúp doanh nghiệp nắm bắt dữ liệu sản xuất, từ đó đưa ra các quyết định nhằm cải thiện hiệu suất tổng thể.</w:t>
      </w:r>
    </w:p>
    <w:p w14:paraId="5ED9C753" w14:textId="77777777" w:rsidR="00AD48B5" w:rsidRPr="000E1810" w:rsidRDefault="00AD48B5" w:rsidP="00AD48B5">
      <w:pPr>
        <w:rPr>
          <w:rFonts w:asciiTheme="majorHAnsi" w:eastAsia="Times New Roman" w:hAnsiTheme="majorHAnsi" w:cstheme="majorHAnsi"/>
          <w:kern w:val="0"/>
          <w:sz w:val="26"/>
          <w:szCs w:val="26"/>
          <w:lang w:val="en-US"/>
          <w14:ligatures w14:val="none"/>
        </w:rPr>
      </w:pPr>
      <w:r w:rsidRPr="000E1810">
        <w:rPr>
          <w:rFonts w:asciiTheme="majorHAnsi" w:eastAsia="Times New Roman" w:hAnsiTheme="majorHAnsi" w:cstheme="majorHAnsi"/>
          <w:kern w:val="0"/>
          <w:sz w:val="26"/>
          <w:szCs w:val="26"/>
          <w:lang w:val="en-US"/>
          <w14:ligatures w14:val="none"/>
        </w:rPr>
        <w:t xml:space="preserve">Các </w:t>
      </w:r>
      <w:r w:rsidRPr="000E1810">
        <w:rPr>
          <w:rFonts w:asciiTheme="majorHAnsi" w:eastAsia="Times New Roman" w:hAnsiTheme="majorHAnsi" w:cstheme="majorHAnsi"/>
          <w:b/>
          <w:bCs/>
          <w:kern w:val="0"/>
          <w:sz w:val="26"/>
          <w:szCs w:val="26"/>
          <w:lang w:val="en-US"/>
          <w14:ligatures w14:val="none"/>
        </w:rPr>
        <w:t>lợi ích</w:t>
      </w:r>
      <w:r w:rsidRPr="000E1810">
        <w:rPr>
          <w:rFonts w:asciiTheme="majorHAnsi" w:eastAsia="Times New Roman" w:hAnsiTheme="majorHAnsi" w:cstheme="majorHAnsi"/>
          <w:kern w:val="0"/>
          <w:sz w:val="26"/>
          <w:szCs w:val="26"/>
          <w:lang w:val="en-US"/>
          <w14:ligatures w14:val="none"/>
        </w:rPr>
        <w:t xml:space="preserve"> của MES bao gồm việc </w:t>
      </w:r>
      <w:r w:rsidRPr="000E1810">
        <w:rPr>
          <w:rFonts w:asciiTheme="majorHAnsi" w:eastAsia="Times New Roman" w:hAnsiTheme="majorHAnsi" w:cstheme="majorHAnsi"/>
          <w:b/>
          <w:bCs/>
          <w:kern w:val="0"/>
          <w:sz w:val="26"/>
          <w:szCs w:val="26"/>
          <w:lang w:val="en-US"/>
          <w14:ligatures w14:val="none"/>
        </w:rPr>
        <w:t>tăng cường hiệu quả</w:t>
      </w:r>
      <w:r w:rsidRPr="000E1810">
        <w:rPr>
          <w:rFonts w:asciiTheme="majorHAnsi" w:eastAsia="Times New Roman" w:hAnsiTheme="majorHAnsi" w:cstheme="majorHAnsi"/>
          <w:kern w:val="0"/>
          <w:sz w:val="26"/>
          <w:szCs w:val="26"/>
          <w:lang w:val="en-US"/>
          <w14:ligatures w14:val="none"/>
        </w:rPr>
        <w:t xml:space="preserve"> hoạt động, nhờ cải thiện hiệu suất máy móc và giảm thời gian chết. MES cũng </w:t>
      </w:r>
      <w:r w:rsidRPr="000E1810">
        <w:rPr>
          <w:rFonts w:asciiTheme="majorHAnsi" w:eastAsia="Times New Roman" w:hAnsiTheme="majorHAnsi" w:cstheme="majorHAnsi"/>
          <w:b/>
          <w:bCs/>
          <w:kern w:val="0"/>
          <w:sz w:val="26"/>
          <w:szCs w:val="26"/>
          <w:lang w:val="en-US"/>
          <w14:ligatures w14:val="none"/>
        </w:rPr>
        <w:t>giảm chi phí</w:t>
      </w:r>
      <w:r w:rsidRPr="000E1810">
        <w:rPr>
          <w:rFonts w:asciiTheme="majorHAnsi" w:eastAsia="Times New Roman" w:hAnsiTheme="majorHAnsi" w:cstheme="majorHAnsi"/>
          <w:kern w:val="0"/>
          <w:sz w:val="26"/>
          <w:szCs w:val="26"/>
          <w:lang w:val="en-US"/>
          <w14:ligatures w14:val="none"/>
        </w:rPr>
        <w:t xml:space="preserve"> sản xuất thông qua việc tối ưu hóa sử dụng nguyên liệu và giảm lãng phí. </w:t>
      </w:r>
      <w:r w:rsidRPr="000E1810">
        <w:rPr>
          <w:rFonts w:asciiTheme="majorHAnsi" w:eastAsia="Times New Roman" w:hAnsiTheme="majorHAnsi" w:cstheme="majorHAnsi"/>
          <w:b/>
          <w:bCs/>
          <w:kern w:val="0"/>
          <w:sz w:val="26"/>
          <w:szCs w:val="26"/>
          <w:lang w:val="en-US"/>
          <w14:ligatures w14:val="none"/>
        </w:rPr>
        <w:t>Chất lượng sản phẩm được nâng cao</w:t>
      </w:r>
      <w:r w:rsidRPr="000E1810">
        <w:rPr>
          <w:rFonts w:asciiTheme="majorHAnsi" w:eastAsia="Times New Roman" w:hAnsiTheme="majorHAnsi" w:cstheme="majorHAnsi"/>
          <w:kern w:val="0"/>
          <w:sz w:val="26"/>
          <w:szCs w:val="26"/>
          <w:lang w:val="en-US"/>
          <w14:ligatures w14:val="none"/>
        </w:rPr>
        <w:t xml:space="preserve"> nhờ kiểm soát chặt chẽ trong suốt quá trình sản xuất, giảm thiểu lỗi và sự cố. MES còn giúp </w:t>
      </w:r>
      <w:r w:rsidRPr="000E1810">
        <w:rPr>
          <w:rFonts w:asciiTheme="majorHAnsi" w:eastAsia="Times New Roman" w:hAnsiTheme="majorHAnsi" w:cstheme="majorHAnsi"/>
          <w:b/>
          <w:bCs/>
          <w:kern w:val="0"/>
          <w:sz w:val="26"/>
          <w:szCs w:val="26"/>
          <w:lang w:val="en-US"/>
          <w14:ligatures w14:val="none"/>
        </w:rPr>
        <w:t>cải thiện tính minh bạch</w:t>
      </w:r>
      <w:r w:rsidRPr="000E1810">
        <w:rPr>
          <w:rFonts w:asciiTheme="majorHAnsi" w:eastAsia="Times New Roman" w:hAnsiTheme="majorHAnsi" w:cstheme="majorHAnsi"/>
          <w:kern w:val="0"/>
          <w:sz w:val="26"/>
          <w:szCs w:val="26"/>
          <w:lang w:val="en-US"/>
          <w14:ligatures w14:val="none"/>
        </w:rPr>
        <w:t xml:space="preserve"> trong các hoạt động sản xuất, cung cấp cái nhìn toàn diện về hiệu suất và quá trình sản xuất, giúp các nhà quản lý dễ dàng theo dõi và ra quyết định.</w:t>
      </w:r>
    </w:p>
    <w:p w14:paraId="63C0B5CF" w14:textId="77777777" w:rsidR="00AD48B5" w:rsidRPr="000E1810" w:rsidRDefault="00AD48B5" w:rsidP="00AD48B5">
      <w:pPr>
        <w:rPr>
          <w:rFonts w:asciiTheme="majorHAnsi" w:eastAsia="Times New Roman" w:hAnsiTheme="majorHAnsi" w:cstheme="majorHAnsi"/>
          <w:kern w:val="0"/>
          <w:sz w:val="26"/>
          <w:szCs w:val="26"/>
          <w:lang w:val="en-US"/>
          <w14:ligatures w14:val="none"/>
        </w:rPr>
      </w:pPr>
      <w:r w:rsidRPr="000E1810">
        <w:rPr>
          <w:rFonts w:asciiTheme="majorHAnsi" w:eastAsia="Times New Roman" w:hAnsiTheme="majorHAnsi" w:cstheme="majorHAnsi"/>
          <w:kern w:val="0"/>
          <w:sz w:val="26"/>
          <w:szCs w:val="26"/>
          <w:lang w:val="en-US"/>
          <w14:ligatures w14:val="none"/>
        </w:rPr>
        <w:t xml:space="preserve">Về khả năng </w:t>
      </w:r>
      <w:r w:rsidRPr="000E1810">
        <w:rPr>
          <w:rFonts w:asciiTheme="majorHAnsi" w:eastAsia="Times New Roman" w:hAnsiTheme="majorHAnsi" w:cstheme="majorHAnsi"/>
          <w:b/>
          <w:bCs/>
          <w:kern w:val="0"/>
          <w:sz w:val="26"/>
          <w:szCs w:val="26"/>
          <w:lang w:val="en-US"/>
          <w14:ligatures w14:val="none"/>
        </w:rPr>
        <w:t>tích hợp</w:t>
      </w:r>
      <w:r w:rsidRPr="000E1810">
        <w:rPr>
          <w:rFonts w:asciiTheme="majorHAnsi" w:eastAsia="Times New Roman" w:hAnsiTheme="majorHAnsi" w:cstheme="majorHAnsi"/>
          <w:kern w:val="0"/>
          <w:sz w:val="26"/>
          <w:szCs w:val="26"/>
          <w:lang w:val="en-US"/>
          <w14:ligatures w14:val="none"/>
        </w:rPr>
        <w:t xml:space="preserve">, MES có thể kết nối với các hệ thống khác như </w:t>
      </w:r>
      <w:r w:rsidRPr="000E1810">
        <w:rPr>
          <w:rFonts w:asciiTheme="majorHAnsi" w:eastAsia="Times New Roman" w:hAnsiTheme="majorHAnsi" w:cstheme="majorHAnsi"/>
          <w:b/>
          <w:bCs/>
          <w:kern w:val="0"/>
          <w:sz w:val="26"/>
          <w:szCs w:val="26"/>
          <w:lang w:val="en-US"/>
          <w14:ligatures w14:val="none"/>
        </w:rPr>
        <w:t>ERP</w:t>
      </w:r>
      <w:r w:rsidRPr="000E1810">
        <w:rPr>
          <w:rFonts w:asciiTheme="majorHAnsi" w:eastAsia="Times New Roman" w:hAnsiTheme="majorHAnsi" w:cstheme="majorHAnsi"/>
          <w:kern w:val="0"/>
          <w:sz w:val="26"/>
          <w:szCs w:val="26"/>
          <w:lang w:val="en-US"/>
          <w14:ligatures w14:val="none"/>
        </w:rPr>
        <w:t xml:space="preserve"> (Enterprise Resource Planning), giúp đồng bộ hóa dữ liệu sản xuất với các quy trình kinh doanh, tài chính, và chuỗi cung ứng. MES cũng có thể tích hợp với </w:t>
      </w:r>
      <w:r w:rsidRPr="000E1810">
        <w:rPr>
          <w:rFonts w:asciiTheme="majorHAnsi" w:eastAsia="Times New Roman" w:hAnsiTheme="majorHAnsi" w:cstheme="majorHAnsi"/>
          <w:b/>
          <w:bCs/>
          <w:kern w:val="0"/>
          <w:sz w:val="26"/>
          <w:szCs w:val="26"/>
          <w:lang w:val="en-US"/>
          <w14:ligatures w14:val="none"/>
        </w:rPr>
        <w:t>SCADA</w:t>
      </w:r>
      <w:r w:rsidRPr="000E1810">
        <w:rPr>
          <w:rFonts w:asciiTheme="majorHAnsi" w:eastAsia="Times New Roman" w:hAnsiTheme="majorHAnsi" w:cstheme="majorHAnsi"/>
          <w:kern w:val="0"/>
          <w:sz w:val="26"/>
          <w:szCs w:val="26"/>
          <w:lang w:val="en-US"/>
          <w14:ligatures w14:val="none"/>
        </w:rPr>
        <w:t xml:space="preserve"> (Supervisory Control and Data Acquisition), thu thập dữ liệu từ thiết bị và máy móc trong nhà máy, giúp giám sát và kiểm soát quy trình sản xuất một cách chi tiết hơn.</w:t>
      </w:r>
    </w:p>
    <w:p w14:paraId="730BAD4C" w14:textId="77777777" w:rsidR="00AD48B5" w:rsidRPr="000E1810" w:rsidRDefault="00AD48B5" w:rsidP="00AD48B5">
      <w:pPr>
        <w:rPr>
          <w:rFonts w:asciiTheme="majorHAnsi" w:eastAsia="Times New Roman" w:hAnsiTheme="majorHAnsi" w:cstheme="majorHAnsi"/>
          <w:kern w:val="0"/>
          <w:sz w:val="26"/>
          <w:szCs w:val="26"/>
          <w:lang w:val="en-US"/>
          <w14:ligatures w14:val="none"/>
        </w:rPr>
      </w:pPr>
      <w:r w:rsidRPr="000E1810">
        <w:rPr>
          <w:rFonts w:asciiTheme="majorHAnsi" w:eastAsia="Times New Roman" w:hAnsiTheme="majorHAnsi" w:cstheme="majorHAnsi"/>
          <w:kern w:val="0"/>
          <w:sz w:val="26"/>
          <w:szCs w:val="26"/>
          <w:lang w:val="en-US"/>
          <w14:ligatures w14:val="none"/>
        </w:rPr>
        <w:t xml:space="preserve">Một ví dụ điển hình về phần mềm MES là </w:t>
      </w:r>
      <w:r w:rsidRPr="000E1810">
        <w:rPr>
          <w:rFonts w:asciiTheme="majorHAnsi" w:eastAsia="Times New Roman" w:hAnsiTheme="majorHAnsi" w:cstheme="majorHAnsi"/>
          <w:b/>
          <w:bCs/>
          <w:kern w:val="0"/>
          <w:sz w:val="26"/>
          <w:szCs w:val="26"/>
          <w:lang w:val="en-US"/>
          <w14:ligatures w14:val="none"/>
        </w:rPr>
        <w:t>Epicor MES</w:t>
      </w:r>
      <w:r w:rsidRPr="000E1810">
        <w:rPr>
          <w:rFonts w:asciiTheme="majorHAnsi" w:eastAsia="Times New Roman" w:hAnsiTheme="majorHAnsi" w:cstheme="majorHAnsi"/>
          <w:kern w:val="0"/>
          <w:sz w:val="26"/>
          <w:szCs w:val="26"/>
          <w:lang w:val="en-US"/>
          <w14:ligatures w14:val="none"/>
        </w:rPr>
        <w:t>, được tích hợp chặt chẽ với hệ thống ERP Epicor. Epicor MES cung cấp các tính năng quản lý sản xuất tiên tiến, giúp doanh nghiệp tối ưu hóa quy trình sản xuất, quản lý nguyên liệu, giám sát hiệu suất, và nâng cao chất lượng sản phẩm một cách toàn diện.</w:t>
      </w:r>
    </w:p>
    <w:p w14:paraId="35FEB56E" w14:textId="77777777" w:rsidR="00AD48B5" w:rsidRPr="000E1810" w:rsidRDefault="00AD48B5" w:rsidP="004D4C0D">
      <w:pPr>
        <w:pStyle w:val="u2"/>
        <w:rPr>
          <w:rFonts w:eastAsia="Times New Roman" w:cstheme="majorHAnsi"/>
          <w:color w:val="auto"/>
          <w:kern w:val="0"/>
          <w:sz w:val="28"/>
          <w:szCs w:val="28"/>
          <w:lang w:val="en-US"/>
          <w14:ligatures w14:val="none"/>
        </w:rPr>
      </w:pPr>
      <w:bookmarkStart w:id="18" w:name="_Toc177146681"/>
      <w:r w:rsidRPr="000E1810">
        <w:rPr>
          <w:rFonts w:eastAsia="Times New Roman" w:cstheme="majorHAnsi"/>
          <w:color w:val="auto"/>
          <w:kern w:val="0"/>
          <w:sz w:val="28"/>
          <w:szCs w:val="28"/>
          <w:lang w:val="en-US"/>
          <w14:ligatures w14:val="none"/>
        </w:rPr>
        <w:lastRenderedPageBreak/>
        <w:t>Pocket V</w:t>
      </w:r>
      <w:bookmarkEnd w:id="18"/>
    </w:p>
    <w:p w14:paraId="07831801" w14:textId="522B51A9" w:rsidR="00AD48B5" w:rsidRPr="000E1810" w:rsidRDefault="00AD48B5" w:rsidP="00AD48B5">
      <w:pPr>
        <w:rPr>
          <w:rFonts w:asciiTheme="majorHAnsi" w:eastAsia="Times New Roman" w:hAnsiTheme="majorHAnsi" w:cstheme="majorHAnsi"/>
          <w:kern w:val="0"/>
          <w:sz w:val="26"/>
          <w:szCs w:val="26"/>
          <w:lang w:val="en-US"/>
          <w14:ligatures w14:val="none"/>
        </w:rPr>
      </w:pPr>
      <w:r w:rsidRPr="000E1810">
        <w:rPr>
          <w:rFonts w:asciiTheme="majorHAnsi" w:eastAsia="Times New Roman" w:hAnsiTheme="majorHAnsi" w:cstheme="majorHAnsi"/>
          <w:kern w:val="0"/>
          <w:sz w:val="26"/>
          <w:szCs w:val="26"/>
          <w:lang w:val="en-US"/>
          <w14:ligatures w14:val="none"/>
        </w:rPr>
        <w:t>Pocket V là một ứng dụng di động linh hoạt, được phát triển để hỗ trợ kỹ thuật viên hiện trường, nhân viên kinh doanh và quản lý kho trong các ngành sản xuất và phân phối, đặc biệt trong những tình huống khó khăn như khi đi công tác tại các khu vực hẻo lánh, thiếu tín hiệu mạng. Pocket V giúp tối ưu hóa các quy trình từ quản lý đơn hàng, vận chuyển đến bảo trì và kiểm kê. Ứng dụng này tích hợp tốt với hệ thống Epicor Kinetic, giúp doanh nghiệp nâng cao tính linh hoạt trong quản lý và vận hành, đồng thời có thể tùy chỉnh theo nhu cầu của khách hàng. Pocket V tương thích với hệ điều hành Android OS6 trở lên và có thể hoạt động độc lập qua từng phân hệ, mang lại sự tiện lợi cho người dùng di động, máy tính bảng và máy scan công nghiệp.</w:t>
      </w:r>
    </w:p>
    <w:p w14:paraId="29BBD6E4" w14:textId="601F3E1F" w:rsidR="00AD48B5" w:rsidRPr="000E1810" w:rsidRDefault="00AD48B5" w:rsidP="00AD48B5">
      <w:pPr>
        <w:jc w:val="center"/>
        <w:rPr>
          <w:rFonts w:asciiTheme="majorHAnsi" w:eastAsia="Times New Roman" w:hAnsiTheme="majorHAnsi" w:cstheme="majorHAnsi"/>
          <w:kern w:val="0"/>
          <w:sz w:val="26"/>
          <w:szCs w:val="26"/>
          <w:lang w:val="en-US"/>
          <w14:ligatures w14:val="none"/>
        </w:rPr>
      </w:pPr>
      <w:r w:rsidRPr="000E1810">
        <w:rPr>
          <w:rFonts w:asciiTheme="majorHAnsi" w:eastAsia="Times New Roman" w:hAnsiTheme="majorHAnsi" w:cstheme="majorHAnsi"/>
          <w:noProof/>
          <w:kern w:val="0"/>
          <w:sz w:val="26"/>
          <w:szCs w:val="26"/>
          <w:lang w:val="en-US"/>
          <w14:ligatures w14:val="none"/>
        </w:rPr>
        <w:drawing>
          <wp:inline distT="0" distB="0" distL="0" distR="0" wp14:anchorId="299F08B3" wp14:editId="08267EBB">
            <wp:extent cx="5749636" cy="6356335"/>
            <wp:effectExtent l="0" t="0" r="3810" b="6985"/>
            <wp:docPr id="11966250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25053" name=""/>
                    <pic:cNvPicPr/>
                  </pic:nvPicPr>
                  <pic:blipFill>
                    <a:blip r:embed="rId22"/>
                    <a:stretch>
                      <a:fillRect/>
                    </a:stretch>
                  </pic:blipFill>
                  <pic:spPr>
                    <a:xfrm>
                      <a:off x="0" y="0"/>
                      <a:ext cx="5770850" cy="6379787"/>
                    </a:xfrm>
                    <a:prstGeom prst="rect">
                      <a:avLst/>
                    </a:prstGeom>
                  </pic:spPr>
                </pic:pic>
              </a:graphicData>
            </a:graphic>
          </wp:inline>
        </w:drawing>
      </w:r>
    </w:p>
    <w:p w14:paraId="745977C3" w14:textId="77777777" w:rsidR="005C1D8B" w:rsidRPr="000E1810" w:rsidRDefault="005C1D8B" w:rsidP="004D4C0D">
      <w:pPr>
        <w:pStyle w:val="u1"/>
        <w:rPr>
          <w:rFonts w:cstheme="majorHAnsi"/>
          <w:b/>
          <w:color w:val="auto"/>
          <w:lang w:val="en-US"/>
        </w:rPr>
      </w:pPr>
      <w:bookmarkStart w:id="19" w:name="_Toc177146682"/>
      <w:r w:rsidRPr="000E1810">
        <w:rPr>
          <w:rFonts w:cstheme="majorHAnsi"/>
          <w:b/>
          <w:color w:val="auto"/>
        </w:rPr>
        <w:lastRenderedPageBreak/>
        <w:t>III. Quy trình (các bước) triển khai giải pháp ERP Epicor</w:t>
      </w:r>
      <w:bookmarkEnd w:id="19"/>
    </w:p>
    <w:p w14:paraId="1BE294F7"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Sự thành công của nhiều dự án ERP phức tạp đã khẳng định năng lực chuyên môn của đội ngũ Data V Tech. Với kinh nghiệm dày dặn và sự am hiểu sâu sắc về các giải pháp ERP, Data V Tech đã cung cấp dịch vụ triển khai Epicor Kinetic trọn gói, đáp ứng mọi yêu cầu của khách hàng. Khả năng triển khai linh hoạt trên cả nền tảng cloud và on-premise, cùng với cam kết đảm bảo tiến độ và ngân sách đã giúp nhà cung cấp này trở thành đối tác tin cậy của nhiều doanh nghiệp.</w:t>
      </w:r>
    </w:p>
    <w:p w14:paraId="5E79792E" w14:textId="4703936C" w:rsidR="00296457" w:rsidRPr="000E1810" w:rsidRDefault="00296457" w:rsidP="00296457">
      <w:pPr>
        <w:rPr>
          <w:rFonts w:asciiTheme="majorHAnsi" w:hAnsiTheme="majorHAnsi" w:cstheme="majorHAnsi"/>
          <w:sz w:val="26"/>
          <w:szCs w:val="26"/>
          <w:lang w:val="en-US"/>
        </w:rPr>
      </w:pPr>
      <w:r w:rsidRPr="000E1810">
        <w:rPr>
          <w:rFonts w:asciiTheme="majorHAnsi" w:hAnsiTheme="majorHAnsi" w:cstheme="majorHAnsi"/>
          <w:sz w:val="26"/>
          <w:szCs w:val="26"/>
        </w:rPr>
        <w:t xml:space="preserve">Quy trình triển khai giải pháp ERP Epicor được thông qua một quá trình gồm nhiều giai đoạn, từ việc phân tích chuyên sâu về các yêu cầu kinh doanh, thiết kế cấu hình hệ thống, đến đào tạo người dùng và hỗ trợ vận hành sau triển khai. Khi đã thực sự sẵn sàng triển khai giải pháp ERP Epicor, sẽ cần tiến hành theo </w:t>
      </w:r>
      <w:r w:rsidR="008A5AA7" w:rsidRPr="000E1810">
        <w:rPr>
          <w:rFonts w:asciiTheme="majorHAnsi" w:hAnsiTheme="majorHAnsi" w:cstheme="majorHAnsi"/>
          <w:sz w:val="26"/>
          <w:szCs w:val="26"/>
        </w:rPr>
        <w:t>5</w:t>
      </w:r>
      <w:r w:rsidRPr="000E1810">
        <w:rPr>
          <w:rFonts w:asciiTheme="majorHAnsi" w:hAnsiTheme="majorHAnsi" w:cstheme="majorHAnsi"/>
          <w:sz w:val="26"/>
          <w:szCs w:val="26"/>
        </w:rPr>
        <w:t xml:space="preserve"> </w:t>
      </w:r>
      <w:r w:rsidR="008A5AA7" w:rsidRPr="000E1810">
        <w:rPr>
          <w:rFonts w:asciiTheme="majorHAnsi" w:hAnsiTheme="majorHAnsi" w:cstheme="majorHAnsi"/>
          <w:sz w:val="26"/>
          <w:szCs w:val="26"/>
          <w:lang w:val="en-US"/>
        </w:rPr>
        <w:t>giai đoạn</w:t>
      </w:r>
    </w:p>
    <w:p w14:paraId="752AD56A" w14:textId="51EE3E2B" w:rsidR="00296457" w:rsidRPr="000E1810" w:rsidRDefault="008A5AA7" w:rsidP="004D4C0D">
      <w:pPr>
        <w:rPr>
          <w:rFonts w:asciiTheme="majorHAnsi" w:hAnsiTheme="majorHAnsi" w:cstheme="majorHAnsi"/>
          <w:b/>
          <w:sz w:val="26"/>
          <w:szCs w:val="26"/>
        </w:rPr>
      </w:pPr>
      <w:r w:rsidRPr="000E1810">
        <w:rPr>
          <w:rFonts w:asciiTheme="majorHAnsi" w:hAnsiTheme="majorHAnsi" w:cstheme="majorHAnsi"/>
          <w:b/>
          <w:sz w:val="26"/>
          <w:szCs w:val="26"/>
          <w:lang w:val="en-US"/>
        </w:rPr>
        <w:t>Giai đoạn</w:t>
      </w:r>
      <w:r w:rsidR="00296457" w:rsidRPr="000E1810">
        <w:rPr>
          <w:rFonts w:asciiTheme="majorHAnsi" w:hAnsiTheme="majorHAnsi" w:cstheme="majorHAnsi"/>
          <w:b/>
          <w:sz w:val="26"/>
          <w:szCs w:val="26"/>
        </w:rPr>
        <w:t xml:space="preserve"> 1: Chuẩn bị</w:t>
      </w:r>
    </w:p>
    <w:p w14:paraId="074A3F71"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Đánh giá các yêu cầu và mục tiêu kinh doanh của doanh nghiệp để đảm bảo hệ thống ERP đáp ứng nhu cầu cụ thể.</w:t>
      </w:r>
    </w:p>
    <w:p w14:paraId="4670964F"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Xác định phạm vi dự án, bao gồm các quy trình kinh doanh sẽ được cải tiến và tích hợp vào hệ thống ERP.</w:t>
      </w:r>
    </w:p>
    <w:p w14:paraId="7717B660" w14:textId="6E69A32D" w:rsidR="00296457" w:rsidRPr="000E1810" w:rsidRDefault="008A5AA7" w:rsidP="00296457">
      <w:pPr>
        <w:rPr>
          <w:rFonts w:asciiTheme="majorHAnsi" w:hAnsiTheme="majorHAnsi" w:cstheme="majorHAnsi"/>
          <w:b/>
          <w:sz w:val="26"/>
          <w:szCs w:val="26"/>
        </w:rPr>
      </w:pPr>
      <w:r w:rsidRPr="000E1810">
        <w:rPr>
          <w:rFonts w:asciiTheme="majorHAnsi" w:hAnsiTheme="majorHAnsi" w:cstheme="majorHAnsi"/>
          <w:b/>
          <w:sz w:val="26"/>
          <w:szCs w:val="26"/>
          <w:lang w:val="en-US"/>
        </w:rPr>
        <w:t>Giai đoạn</w:t>
      </w:r>
      <w:r w:rsidR="00296457" w:rsidRPr="000E1810">
        <w:rPr>
          <w:rFonts w:asciiTheme="majorHAnsi" w:hAnsiTheme="majorHAnsi" w:cstheme="majorHAnsi"/>
          <w:b/>
          <w:sz w:val="26"/>
          <w:szCs w:val="26"/>
        </w:rPr>
        <w:t xml:space="preserve"> 2: Kế hoạch</w:t>
      </w:r>
    </w:p>
    <w:p w14:paraId="63BC7CA8"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 xml:space="preserve">Triển khai ERP Epicor cho doanh nghiệp luôn là điều cần tiêu tốn nhiều thời gian và tiền bạc nên việc tạo dựng kế hoạch là điều bắt buộc, nó giúp tiết kiệm nhiều nguồn lực cho doanh nghiệp. Không chỉ vậy việc lập kế hoạch còn giúp việc triển khai dự án trở nên hiệu quả hơn. </w:t>
      </w:r>
    </w:p>
    <w:p w14:paraId="51071591" w14:textId="4B34C143" w:rsidR="00296457" w:rsidRPr="000E1810" w:rsidRDefault="00296457" w:rsidP="00296457">
      <w:pPr>
        <w:rPr>
          <w:rFonts w:asciiTheme="majorHAnsi" w:hAnsiTheme="majorHAnsi" w:cstheme="majorHAnsi"/>
          <w:b/>
          <w:sz w:val="26"/>
          <w:szCs w:val="26"/>
          <w:lang w:val="en-US"/>
        </w:rPr>
      </w:pPr>
      <w:r w:rsidRPr="000E1810">
        <w:rPr>
          <w:rFonts w:asciiTheme="majorHAnsi" w:hAnsiTheme="majorHAnsi" w:cstheme="majorHAnsi"/>
          <w:b/>
          <w:sz w:val="26"/>
          <w:szCs w:val="26"/>
        </w:rPr>
        <w:t>Khởi động dự án</w:t>
      </w:r>
      <w:r w:rsidR="0033083F" w:rsidRPr="000E1810">
        <w:rPr>
          <w:rFonts w:asciiTheme="majorHAnsi" w:hAnsiTheme="majorHAnsi" w:cstheme="majorHAnsi"/>
          <w:b/>
          <w:sz w:val="26"/>
          <w:szCs w:val="26"/>
          <w:lang w:val="en-US"/>
        </w:rPr>
        <w:t xml:space="preserve"> và lên kế hoạch nguồn lực và dự án</w:t>
      </w:r>
    </w:p>
    <w:p w14:paraId="17D34208" w14:textId="77777777" w:rsidR="00296457" w:rsidRPr="000E1810" w:rsidRDefault="00296457" w:rsidP="00296457">
      <w:pPr>
        <w:pStyle w:val="oancuaDanhsach"/>
        <w:numPr>
          <w:ilvl w:val="0"/>
          <w:numId w:val="26"/>
        </w:numPr>
        <w:rPr>
          <w:rFonts w:asciiTheme="majorHAnsi" w:hAnsiTheme="majorHAnsi" w:cstheme="majorHAnsi"/>
          <w:sz w:val="26"/>
          <w:szCs w:val="26"/>
        </w:rPr>
      </w:pPr>
      <w:r w:rsidRPr="000E1810">
        <w:rPr>
          <w:rFonts w:asciiTheme="majorHAnsi" w:hAnsiTheme="majorHAnsi" w:cstheme="majorHAnsi"/>
          <w:sz w:val="26"/>
          <w:szCs w:val="26"/>
        </w:rPr>
        <w:t>Xác định mục tiêu và phạm vi dự án: Định nghĩa rõ ràng mục tiêu của việc triển khai Epicor ERP và phạm vi các chức năng mà hệ thống sẽ bao phủ.</w:t>
      </w:r>
    </w:p>
    <w:p w14:paraId="1E98E508" w14:textId="77777777" w:rsidR="00296457" w:rsidRPr="000E1810" w:rsidRDefault="00296457" w:rsidP="00296457">
      <w:pPr>
        <w:pStyle w:val="oancuaDanhsach"/>
        <w:numPr>
          <w:ilvl w:val="0"/>
          <w:numId w:val="26"/>
        </w:numPr>
        <w:rPr>
          <w:rFonts w:asciiTheme="majorHAnsi" w:hAnsiTheme="majorHAnsi" w:cstheme="majorHAnsi"/>
          <w:sz w:val="26"/>
          <w:szCs w:val="26"/>
        </w:rPr>
      </w:pPr>
      <w:r w:rsidRPr="000E1810">
        <w:rPr>
          <w:rFonts w:asciiTheme="majorHAnsi" w:hAnsiTheme="majorHAnsi" w:cstheme="majorHAnsi"/>
          <w:sz w:val="26"/>
          <w:szCs w:val="26"/>
        </w:rPr>
        <w:t>Tạo đội ngũ dự án: Thành lập nhóm dự án với các vai trò và trách nhiệm rõ ràng, bao gồm các chuyên gia nội bộ và bên ngoài.</w:t>
      </w:r>
    </w:p>
    <w:p w14:paraId="6A971941" w14:textId="77777777" w:rsidR="00296457" w:rsidRPr="000E1810" w:rsidRDefault="00296457" w:rsidP="00296457">
      <w:pPr>
        <w:pStyle w:val="oancuaDanhsach"/>
        <w:numPr>
          <w:ilvl w:val="0"/>
          <w:numId w:val="26"/>
        </w:numPr>
        <w:rPr>
          <w:rFonts w:asciiTheme="majorHAnsi" w:hAnsiTheme="majorHAnsi" w:cstheme="majorHAnsi"/>
          <w:sz w:val="26"/>
          <w:szCs w:val="26"/>
        </w:rPr>
      </w:pPr>
      <w:r w:rsidRPr="000E1810">
        <w:rPr>
          <w:rFonts w:asciiTheme="majorHAnsi" w:hAnsiTheme="majorHAnsi" w:cstheme="majorHAnsi"/>
          <w:sz w:val="26"/>
          <w:szCs w:val="26"/>
        </w:rPr>
        <w:t>Lập kế hoạch nguồn lực: Xác định nguồn lực cần thiết bao gồm nhân sự, ngân sách, và công nghệ.</w:t>
      </w:r>
    </w:p>
    <w:p w14:paraId="41B0B90A" w14:textId="77777777" w:rsidR="00296457" w:rsidRPr="000E1810" w:rsidRDefault="00296457" w:rsidP="00296457">
      <w:pPr>
        <w:pStyle w:val="oancuaDanhsach"/>
        <w:numPr>
          <w:ilvl w:val="0"/>
          <w:numId w:val="26"/>
        </w:numPr>
        <w:rPr>
          <w:rFonts w:asciiTheme="majorHAnsi" w:hAnsiTheme="majorHAnsi" w:cstheme="majorHAnsi"/>
          <w:sz w:val="26"/>
          <w:szCs w:val="26"/>
        </w:rPr>
      </w:pPr>
      <w:r w:rsidRPr="000E1810">
        <w:rPr>
          <w:rFonts w:asciiTheme="majorHAnsi" w:hAnsiTheme="majorHAnsi" w:cstheme="majorHAnsi"/>
          <w:sz w:val="26"/>
          <w:szCs w:val="26"/>
        </w:rPr>
        <w:t>Phân tích rủi ro: Xác định các rủi ro tiềm ẩn và lập kế hoạch ứng phó.</w:t>
      </w:r>
    </w:p>
    <w:p w14:paraId="33B79A16" w14:textId="77777777" w:rsidR="00296457" w:rsidRPr="000E1810" w:rsidRDefault="00296457" w:rsidP="00296457">
      <w:pPr>
        <w:rPr>
          <w:rFonts w:asciiTheme="majorHAnsi" w:hAnsiTheme="majorHAnsi" w:cstheme="majorHAnsi"/>
          <w:b/>
          <w:sz w:val="26"/>
          <w:szCs w:val="26"/>
        </w:rPr>
      </w:pPr>
      <w:r w:rsidRPr="000E1810">
        <w:rPr>
          <w:rFonts w:asciiTheme="majorHAnsi" w:hAnsiTheme="majorHAnsi" w:cstheme="majorHAnsi"/>
          <w:b/>
          <w:sz w:val="26"/>
          <w:szCs w:val="26"/>
        </w:rPr>
        <w:t>Đánh giá quy trình nghiệp vụ và yêu cầu chi tiết</w:t>
      </w:r>
    </w:p>
    <w:p w14:paraId="259F1596" w14:textId="77777777" w:rsidR="00296457" w:rsidRPr="000E1810" w:rsidRDefault="00296457" w:rsidP="00296457">
      <w:pPr>
        <w:pStyle w:val="oancuaDanhsach"/>
        <w:numPr>
          <w:ilvl w:val="0"/>
          <w:numId w:val="27"/>
        </w:numPr>
        <w:rPr>
          <w:rFonts w:asciiTheme="majorHAnsi" w:hAnsiTheme="majorHAnsi" w:cstheme="majorHAnsi"/>
          <w:sz w:val="26"/>
          <w:szCs w:val="26"/>
        </w:rPr>
      </w:pPr>
      <w:r w:rsidRPr="000E1810">
        <w:rPr>
          <w:rFonts w:asciiTheme="majorHAnsi" w:hAnsiTheme="majorHAnsi" w:cstheme="majorHAnsi"/>
          <w:sz w:val="26"/>
          <w:szCs w:val="26"/>
        </w:rPr>
        <w:t>Đội ngũ tư vấn của doanh nghiệp sẽ tiến hành khảo sát và làm việc chi tiết hơn về các yêu cầu cũng như rà soát và đối chiếu quy trình nghiệp vụ của doanh nghiệp với Quy trình của Epicor ERP, từ đó tìm ra các khác biệt giữa yêu cầu của doanh nghiệp và quy trình, tính năng tiêu chuẩn của Epicor ERP. Từ đó xác định những điểm cần cải thiện hoặc thay đổi.</w:t>
      </w:r>
    </w:p>
    <w:p w14:paraId="630BDBEE" w14:textId="77777777" w:rsidR="00296457" w:rsidRPr="000E1810" w:rsidRDefault="00296457" w:rsidP="00296457">
      <w:pPr>
        <w:pStyle w:val="oancuaDanhsach"/>
        <w:numPr>
          <w:ilvl w:val="0"/>
          <w:numId w:val="27"/>
        </w:numPr>
        <w:rPr>
          <w:rFonts w:asciiTheme="majorHAnsi" w:hAnsiTheme="majorHAnsi" w:cstheme="majorHAnsi"/>
          <w:sz w:val="26"/>
          <w:szCs w:val="26"/>
        </w:rPr>
      </w:pPr>
      <w:r w:rsidRPr="000E1810">
        <w:rPr>
          <w:rFonts w:asciiTheme="majorHAnsi" w:hAnsiTheme="majorHAnsi" w:cstheme="majorHAnsi"/>
          <w:sz w:val="26"/>
          <w:szCs w:val="26"/>
        </w:rPr>
        <w:lastRenderedPageBreak/>
        <w:t>Thống nhất nhau kế hoạch triển khai dự án cho phù hợp với Yêu cầu về Phạm vi, Ngân sách và Thời gian, cũng như thống nhất các Phương thức giao tiếp, Quản lý thay đổi, Quản lý chất lượng, … cho dự án.</w:t>
      </w:r>
    </w:p>
    <w:p w14:paraId="59011B64" w14:textId="77777777" w:rsidR="00296457" w:rsidRPr="000E1810" w:rsidRDefault="00296457" w:rsidP="00296457">
      <w:pPr>
        <w:pStyle w:val="oancuaDanhsach"/>
        <w:numPr>
          <w:ilvl w:val="0"/>
          <w:numId w:val="27"/>
        </w:numPr>
        <w:rPr>
          <w:rFonts w:asciiTheme="majorHAnsi" w:hAnsiTheme="majorHAnsi" w:cstheme="majorHAnsi"/>
          <w:sz w:val="26"/>
          <w:szCs w:val="26"/>
        </w:rPr>
      </w:pPr>
      <w:r w:rsidRPr="000E1810">
        <w:rPr>
          <w:rFonts w:asciiTheme="majorHAnsi" w:hAnsiTheme="majorHAnsi" w:cstheme="majorHAnsi"/>
          <w:sz w:val="26"/>
          <w:szCs w:val="26"/>
        </w:rPr>
        <w:t>Hệ thống Epicor cũng bắt đầu được cài đặt để phục vụ đào tạo trong giai đoạn thiết kế.</w:t>
      </w:r>
    </w:p>
    <w:p w14:paraId="1A84B4AE"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 xml:space="preserve">Để lập kế hoạch và triển khai ERP đúng theo mong muốn của doanh nghiệp cần tìm hiểu một số thông tin quan trọng như: </w:t>
      </w:r>
    </w:p>
    <w:p w14:paraId="70143985" w14:textId="77777777" w:rsidR="00296457" w:rsidRPr="000E1810" w:rsidRDefault="00296457" w:rsidP="00296457">
      <w:pPr>
        <w:pStyle w:val="oancuaDanhsach"/>
        <w:numPr>
          <w:ilvl w:val="0"/>
          <w:numId w:val="28"/>
        </w:numPr>
        <w:rPr>
          <w:rFonts w:asciiTheme="majorHAnsi" w:hAnsiTheme="majorHAnsi" w:cstheme="majorHAnsi"/>
          <w:sz w:val="26"/>
          <w:szCs w:val="26"/>
        </w:rPr>
      </w:pPr>
      <w:r w:rsidRPr="000E1810">
        <w:rPr>
          <w:rFonts w:asciiTheme="majorHAnsi" w:hAnsiTheme="majorHAnsi" w:cstheme="majorHAnsi"/>
          <w:sz w:val="26"/>
          <w:szCs w:val="26"/>
        </w:rPr>
        <w:t xml:space="preserve">Ngân sách chi trả cho dự án. </w:t>
      </w:r>
    </w:p>
    <w:p w14:paraId="52EF9A01" w14:textId="77777777" w:rsidR="00296457" w:rsidRPr="000E1810" w:rsidRDefault="00296457" w:rsidP="00296457">
      <w:pPr>
        <w:pStyle w:val="oancuaDanhsach"/>
        <w:numPr>
          <w:ilvl w:val="0"/>
          <w:numId w:val="28"/>
        </w:numPr>
        <w:rPr>
          <w:rFonts w:asciiTheme="majorHAnsi" w:hAnsiTheme="majorHAnsi" w:cstheme="majorHAnsi"/>
          <w:sz w:val="26"/>
          <w:szCs w:val="26"/>
        </w:rPr>
      </w:pPr>
      <w:r w:rsidRPr="000E1810">
        <w:rPr>
          <w:rFonts w:asciiTheme="majorHAnsi" w:hAnsiTheme="majorHAnsi" w:cstheme="majorHAnsi"/>
          <w:sz w:val="26"/>
          <w:szCs w:val="26"/>
        </w:rPr>
        <w:t xml:space="preserve">Số lượng người tham gia. </w:t>
      </w:r>
    </w:p>
    <w:p w14:paraId="4CF3E76A" w14:textId="77777777" w:rsidR="00296457" w:rsidRPr="000E1810" w:rsidRDefault="00296457" w:rsidP="00296457">
      <w:pPr>
        <w:pStyle w:val="oancuaDanhsach"/>
        <w:numPr>
          <w:ilvl w:val="0"/>
          <w:numId w:val="28"/>
        </w:numPr>
        <w:rPr>
          <w:rFonts w:asciiTheme="majorHAnsi" w:hAnsiTheme="majorHAnsi" w:cstheme="majorHAnsi"/>
          <w:sz w:val="26"/>
          <w:szCs w:val="26"/>
        </w:rPr>
      </w:pPr>
      <w:r w:rsidRPr="000E1810">
        <w:rPr>
          <w:rFonts w:asciiTheme="majorHAnsi" w:hAnsiTheme="majorHAnsi" w:cstheme="majorHAnsi"/>
          <w:sz w:val="26"/>
          <w:szCs w:val="26"/>
        </w:rPr>
        <w:t xml:space="preserve">Hệ thống ERP mong muốn. </w:t>
      </w:r>
    </w:p>
    <w:p w14:paraId="4401992F" w14:textId="77777777" w:rsidR="00296457" w:rsidRPr="000E1810" w:rsidRDefault="00296457" w:rsidP="00296457">
      <w:pPr>
        <w:pStyle w:val="oancuaDanhsach"/>
        <w:numPr>
          <w:ilvl w:val="0"/>
          <w:numId w:val="28"/>
        </w:numPr>
        <w:rPr>
          <w:rFonts w:asciiTheme="majorHAnsi" w:hAnsiTheme="majorHAnsi" w:cstheme="majorHAnsi"/>
          <w:sz w:val="26"/>
          <w:szCs w:val="26"/>
        </w:rPr>
      </w:pPr>
      <w:r w:rsidRPr="000E1810">
        <w:rPr>
          <w:rFonts w:asciiTheme="majorHAnsi" w:hAnsiTheme="majorHAnsi" w:cstheme="majorHAnsi"/>
          <w:sz w:val="26"/>
          <w:szCs w:val="26"/>
        </w:rPr>
        <w:t xml:space="preserve">Bài toán cần ERP giải quyết. </w:t>
      </w:r>
    </w:p>
    <w:p w14:paraId="0C5E8B73" w14:textId="77777777" w:rsidR="00296457" w:rsidRPr="000E1810" w:rsidRDefault="00296457" w:rsidP="00296457">
      <w:pPr>
        <w:pStyle w:val="oancuaDanhsach"/>
        <w:numPr>
          <w:ilvl w:val="0"/>
          <w:numId w:val="28"/>
        </w:numPr>
        <w:rPr>
          <w:rFonts w:asciiTheme="majorHAnsi" w:hAnsiTheme="majorHAnsi" w:cstheme="majorHAnsi"/>
          <w:sz w:val="26"/>
          <w:szCs w:val="26"/>
        </w:rPr>
      </w:pPr>
      <w:r w:rsidRPr="000E1810">
        <w:rPr>
          <w:rFonts w:asciiTheme="majorHAnsi" w:hAnsiTheme="majorHAnsi" w:cstheme="majorHAnsi"/>
          <w:sz w:val="26"/>
          <w:szCs w:val="26"/>
        </w:rPr>
        <w:t xml:space="preserve">Các đầu việc cần xử lý. </w:t>
      </w:r>
    </w:p>
    <w:p w14:paraId="2218796B" w14:textId="77777777" w:rsidR="00296457" w:rsidRPr="000E1810" w:rsidRDefault="00296457" w:rsidP="00296457">
      <w:pPr>
        <w:pStyle w:val="oancuaDanhsach"/>
        <w:numPr>
          <w:ilvl w:val="0"/>
          <w:numId w:val="28"/>
        </w:numPr>
        <w:rPr>
          <w:rFonts w:asciiTheme="majorHAnsi" w:hAnsiTheme="majorHAnsi" w:cstheme="majorHAnsi"/>
          <w:sz w:val="26"/>
          <w:szCs w:val="26"/>
        </w:rPr>
      </w:pPr>
      <w:r w:rsidRPr="000E1810">
        <w:rPr>
          <w:rFonts w:asciiTheme="majorHAnsi" w:hAnsiTheme="majorHAnsi" w:cstheme="majorHAnsi"/>
          <w:sz w:val="26"/>
          <w:szCs w:val="26"/>
        </w:rPr>
        <w:t>Và nhiều thông tin khác.</w:t>
      </w:r>
    </w:p>
    <w:p w14:paraId="1FF6D205" w14:textId="7C4B5AAF" w:rsidR="00296457" w:rsidRPr="000E1810" w:rsidRDefault="008A5AA7" w:rsidP="00296457">
      <w:pPr>
        <w:rPr>
          <w:rFonts w:asciiTheme="majorHAnsi" w:hAnsiTheme="majorHAnsi" w:cstheme="majorHAnsi"/>
          <w:b/>
          <w:sz w:val="26"/>
          <w:szCs w:val="26"/>
        </w:rPr>
      </w:pPr>
      <w:r w:rsidRPr="000E1810">
        <w:rPr>
          <w:rFonts w:asciiTheme="majorHAnsi" w:hAnsiTheme="majorHAnsi" w:cstheme="majorHAnsi"/>
          <w:b/>
          <w:sz w:val="26"/>
          <w:szCs w:val="26"/>
          <w:lang w:val="en-US"/>
        </w:rPr>
        <w:t>Giai đoạn</w:t>
      </w:r>
      <w:r w:rsidR="00296457" w:rsidRPr="000E1810">
        <w:rPr>
          <w:rFonts w:asciiTheme="majorHAnsi" w:hAnsiTheme="majorHAnsi" w:cstheme="majorHAnsi"/>
          <w:b/>
          <w:sz w:val="26"/>
          <w:szCs w:val="26"/>
        </w:rPr>
        <w:t xml:space="preserve"> 3: Thiết kế</w:t>
      </w:r>
    </w:p>
    <w:p w14:paraId="5AE3BC9E" w14:textId="0EC432AD"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Trong giai đoạn thiết kế của việc triển khai giải pháp ERP Epicor, các bước bao gồm đào tạo cơ sở, cấu hình ban đầu, thiết kế quy trình và thủ tục, chuyển đổi dữ liệu, xử lý các GAP</w:t>
      </w:r>
      <w:r w:rsidR="008A5AA7" w:rsidRPr="000E1810">
        <w:rPr>
          <w:rFonts w:asciiTheme="majorHAnsi" w:hAnsiTheme="majorHAnsi" w:cstheme="majorHAnsi"/>
          <w:sz w:val="26"/>
          <w:szCs w:val="26"/>
        </w:rPr>
        <w:t>.</w:t>
      </w:r>
      <w:r w:rsidRPr="000E1810">
        <w:rPr>
          <w:rFonts w:asciiTheme="majorHAnsi" w:hAnsiTheme="majorHAnsi" w:cstheme="majorHAnsi"/>
          <w:sz w:val="26"/>
          <w:szCs w:val="26"/>
        </w:rPr>
        <w:t xml:space="preserve"> </w:t>
      </w:r>
    </w:p>
    <w:p w14:paraId="6DC7D914"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 xml:space="preserve">- Đầu tiên, đào tạo cơ sở được thực hiện để đảm bảo tất cả các bên liên quan đều hiểu rõ cách sử dụng hệ thống. Đội ngũ người dùng chủ chốt bên phía doanh nghiệp, có thể là Đội ngũ triển khai và Người quản trị, sẽ bắt đầu được đào tạo làm quen với phần mềm hiểu được khả năng mà phần mềm cung cấp. </w:t>
      </w:r>
    </w:p>
    <w:p w14:paraId="26DFD2BF"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 xml:space="preserve">- Tiếp theo, cấu hình ban đầu bao gồm cài đặt hệ thống, thiết lập các tham số cơ bản, và phân quyền người dùng để chạy thử. </w:t>
      </w:r>
    </w:p>
    <w:p w14:paraId="73A4B43D"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 xml:space="preserve">- Sau đó, quy trình nghiệp vụ và thủ tục được thiết kế để đảm bảo hệ thống hỗ trợ các quy trình nghiệp vụ (hiện tại) và thủ tục, phân công vai trò trong quy trình và thiết kế các phân quyền theo vai trò. </w:t>
      </w:r>
    </w:p>
    <w:p w14:paraId="10A3739C"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 xml:space="preserve">- Sau đó các mẫu template được tư vấn và cung cấp để chuyển đổi dữ liệu. Các dữ liệu danh mục như khách hàng, nhà cung cấp, sản phẩm và số dư từ phần mềm cũ sẽ được làm sạch và đưa vào các template này để tích hợp vào hệ thống Epicor ERP. </w:t>
      </w:r>
    </w:p>
    <w:p w14:paraId="6996ED6E"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 Từ đây sẽ xuất hiện các GAP (sự khác nhau giữa yêu cầu doanh nghiệp và quy trình). Các GAP giữa yêu cầu nghiệp vụ và khả năng của hệ thống được xác định và xử lý qua việc điều chỉnh cấu hình hoặc quy trình. Việc xử lý các GAP giúp dự án triển khai nhanh, không bị vượt ngân sách, tiến độ cũng như đảm bảo chất lượng dự án, việc nâng cấp về sau cũng dễ dàng. Cuối cùng, dữ liệu mẫu được sử dụng để kiểm tra và đánh giá hệ thống nhằm đảm bảo mọi chức năng hoạt động đúng cách trước khi triển khai chính thức.</w:t>
      </w:r>
    </w:p>
    <w:p w14:paraId="5E1F72EB"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Việc thực hiện càng đầy đủ các bước trên sẽ giúp giảm thiểu rủi ro phát sinh làm thay đổi thiết kế hệ thống khi triển khai.</w:t>
      </w:r>
    </w:p>
    <w:p w14:paraId="77889907" w14:textId="5C48BF14"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lastRenderedPageBreak/>
        <w:t>Sau khi tìm hiểu rõ hệ thống ERP mong muốn và khả năng chi trả của doanh nghiệp cho dự án thì giữa nhà cung ứng và doanh nghiệp cần thống nhất giải pháp thiết kế, tính năng. Xác nhận của ban dự án. Lập trình và thiết lập hệ thống theo giải pháp đã thống nhất là điều mà nhà cung ứng cần làm sau khi đã đồng ý với doanh nghiệp có nhu cầu.</w:t>
      </w:r>
    </w:p>
    <w:p w14:paraId="4E63A4D1" w14:textId="51328490" w:rsidR="00296457" w:rsidRPr="000E1810" w:rsidRDefault="008A5AA7" w:rsidP="00296457">
      <w:pPr>
        <w:rPr>
          <w:rFonts w:asciiTheme="majorHAnsi" w:hAnsiTheme="majorHAnsi" w:cstheme="majorHAnsi"/>
          <w:b/>
          <w:sz w:val="26"/>
          <w:szCs w:val="26"/>
        </w:rPr>
      </w:pPr>
      <w:r w:rsidRPr="000E1810">
        <w:rPr>
          <w:rFonts w:asciiTheme="majorHAnsi" w:hAnsiTheme="majorHAnsi" w:cstheme="majorHAnsi"/>
          <w:b/>
          <w:sz w:val="26"/>
          <w:szCs w:val="26"/>
          <w:lang w:val="en-US"/>
        </w:rPr>
        <w:t>Giai đoạn</w:t>
      </w:r>
      <w:r w:rsidR="00296457" w:rsidRPr="000E1810">
        <w:rPr>
          <w:rFonts w:asciiTheme="majorHAnsi" w:hAnsiTheme="majorHAnsi" w:cstheme="majorHAnsi"/>
          <w:b/>
          <w:sz w:val="26"/>
          <w:szCs w:val="26"/>
        </w:rPr>
        <w:t xml:space="preserve"> 4: Xác nhận</w:t>
      </w:r>
    </w:p>
    <w:p w14:paraId="5FB6C8C1"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Giai đoạn này là một giai đoạn vô cùng quan trọng trước khi đưa hệ thống Epicor ERP vào vận hành chính thức. Đây là cơ hội cuối cùng để kiểm tra toàn diện hệ thống, phát hiện và khắc phục các vấn đề tiềm ẩn, đảm bảo rằng hệ thống hoạt động ổn định và đáp ứng được các yêu cầu của doanh nghiệp.</w:t>
      </w:r>
    </w:p>
    <w:p w14:paraId="0240845C"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Việc sử dụng dữ liệu mẫu nhỏ để chạy thử hệ thống Epicor ERP không đưa ra bức tranh toàn cảnh khi hệ thống gặp các tình huống khó xử lý. Vì vậy việc tập dợt hệ thống Epicor ERP vào vận hành chính thức trong tổ chức giúp hệ thống tiếp cận với lượng dữ liệu thực tế có thể đánh giá kĩ càng hơn về tính năng xử lý cũng như hiệu quả trước khi đưa vào sử dụng. Các phần quan trọng trong công đoạn này là chuẩn bị, thử nghiệm, phân tích.</w:t>
      </w:r>
    </w:p>
    <w:p w14:paraId="002274A6"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Doanh nghiệp cần chuẩn bị đầy đủ số liệu, các chứng từ thực tế để nhập vào hệ thống, nguồn lao động sẽ sử dụng hệ thống hệt như lúc sẽ được đưa vào sử dụng chính thức. Sau khi đã chuẩn bị dữ liệu sẽ vận hành thử nghiệm, lúc này người đánh giá hệ thống sẽ trong vai trò người dùng cuối.</w:t>
      </w:r>
    </w:p>
    <w:p w14:paraId="44E1B2C3"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Người đánh giá sẽ đánh giá và phân tích xem liệu hệ thống có chạy chậm hay không, xử lý các yêu cầu có đúng hay không, phân quyền sử dụng có thiếu sót hay không, các chứng từ có được nhập liệu và lưu trữ đúng hay không,… Tập dợt và sửa chữa luân phiên cho đến khi hệ thống vượt qua bài kiểm tra của người đánh giá. Lúc này bên xây dựng hệ thống Epicor sẽ liên lạc với tổ chức về việc lập kế hoạch triển khai hệ thống để đưa vào vận hành chính thức.</w:t>
      </w:r>
    </w:p>
    <w:p w14:paraId="2193C4FE" w14:textId="36F6ECA0" w:rsidR="00296457" w:rsidRPr="000E1810" w:rsidRDefault="008A5AA7" w:rsidP="00296457">
      <w:pPr>
        <w:rPr>
          <w:rFonts w:asciiTheme="majorHAnsi" w:hAnsiTheme="majorHAnsi" w:cstheme="majorHAnsi"/>
          <w:b/>
          <w:sz w:val="26"/>
          <w:szCs w:val="26"/>
        </w:rPr>
      </w:pPr>
      <w:r w:rsidRPr="000E1810">
        <w:rPr>
          <w:rFonts w:asciiTheme="majorHAnsi" w:hAnsiTheme="majorHAnsi" w:cstheme="majorHAnsi"/>
          <w:b/>
          <w:sz w:val="26"/>
          <w:szCs w:val="26"/>
          <w:lang w:val="en-US"/>
        </w:rPr>
        <w:t>Giai đoạn</w:t>
      </w:r>
      <w:r w:rsidR="00296457" w:rsidRPr="000E1810">
        <w:rPr>
          <w:rFonts w:asciiTheme="majorHAnsi" w:hAnsiTheme="majorHAnsi" w:cstheme="majorHAnsi"/>
          <w:b/>
          <w:sz w:val="26"/>
          <w:szCs w:val="26"/>
        </w:rPr>
        <w:t xml:space="preserve"> 5: Triển khai và Áp dụng</w:t>
      </w:r>
    </w:p>
    <w:p w14:paraId="3CF90BE8"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Việc đầu tiên sau khi triển khai hệ thống là huấn luyện người dùng cuối về cách sử dụng hiệu quả trên Epicor ERP. Cần huấn luyện đội ngũ triển khai trong công ty, khi đó đội ngũ triển khai sẽ huấn luyện người quản trị. Vì người quản trị cần hiểu rõ các module, tính năng của toàn bộ hệ thống để đưa ra giải pháp tối ưu, đưa ra các quyết định kinh doanh, có thể linh hoạt trong việc đào tạo nhân viên của mình. Nếu người sử dụng không hình dung được toàn bộ cách hệ thống hoạt động, việc đưa vào vận hành chính thức sẽ tốn thời gian, chi phí và không đáp ứng yêu cầu cho doanh nghiệp.</w:t>
      </w:r>
    </w:p>
    <w:p w14:paraId="394A8FA2"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 xml:space="preserve">Khi hệ thống được vận hành, bên cung cấp hệ thống sẽ hỗ trợ trực tiếp những ngày đầu tiên, sau đó sẽ hỗ trợ từ xa để dự án được ổn định. </w:t>
      </w:r>
    </w:p>
    <w:p w14:paraId="7C751735"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t xml:space="preserve">Sau một khoảng thời gian sử dụng, dự án sẽ chính thức đóng lại. Đảm bảo luôn trợ giúp mỗi khi hệ thống xảy ra vấn đề. </w:t>
      </w:r>
    </w:p>
    <w:p w14:paraId="330858E5" w14:textId="77777777" w:rsidR="00296457" w:rsidRPr="000E1810" w:rsidRDefault="00296457" w:rsidP="00296457">
      <w:pPr>
        <w:rPr>
          <w:rFonts w:asciiTheme="majorHAnsi" w:hAnsiTheme="majorHAnsi" w:cstheme="majorHAnsi"/>
          <w:sz w:val="26"/>
          <w:szCs w:val="26"/>
        </w:rPr>
      </w:pPr>
      <w:r w:rsidRPr="000E1810">
        <w:rPr>
          <w:rFonts w:asciiTheme="majorHAnsi" w:hAnsiTheme="majorHAnsi" w:cstheme="majorHAnsi"/>
          <w:sz w:val="26"/>
          <w:szCs w:val="26"/>
        </w:rPr>
        <w:lastRenderedPageBreak/>
        <w:t>Nếu có yêu cầu về cải thiện quy trình trên hệ thống, bên cung cấp giải pháp sẽ tiếp tục tìm hiểu, trao đổi và đưa ra các giải pháp cải thiện như một quy trình triển khai mới.</w:t>
      </w:r>
    </w:p>
    <w:p w14:paraId="2F5F3D71" w14:textId="597DD2DE" w:rsidR="00B814EB" w:rsidRPr="000E1810" w:rsidRDefault="00296457" w:rsidP="00441ED5">
      <w:pPr>
        <w:ind w:left="-284"/>
        <w:rPr>
          <w:rFonts w:asciiTheme="majorHAnsi" w:hAnsiTheme="majorHAnsi" w:cstheme="majorHAnsi"/>
          <w:sz w:val="26"/>
          <w:szCs w:val="26"/>
          <w:lang w:val="en-US"/>
        </w:rPr>
      </w:pPr>
      <w:r w:rsidRPr="000E1810">
        <w:rPr>
          <w:rFonts w:asciiTheme="majorHAnsi" w:hAnsiTheme="majorHAnsi" w:cstheme="majorHAnsi"/>
          <w:noProof/>
          <w:sz w:val="26"/>
          <w:szCs w:val="26"/>
        </w:rPr>
        <w:drawing>
          <wp:inline distT="0" distB="0" distL="0" distR="0" wp14:anchorId="72656C37" wp14:editId="561A74A6">
            <wp:extent cx="6687011" cy="4107872"/>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9181FBF" w14:textId="77777777" w:rsidR="00441ED5" w:rsidRPr="000E1810" w:rsidRDefault="00441ED5" w:rsidP="004D4C0D">
      <w:pPr>
        <w:pStyle w:val="u1"/>
        <w:rPr>
          <w:rFonts w:cstheme="majorHAnsi"/>
          <w:b/>
          <w:bCs/>
          <w:color w:val="auto"/>
          <w:lang w:val="en-US"/>
        </w:rPr>
      </w:pPr>
    </w:p>
    <w:p w14:paraId="0B1D2F0A" w14:textId="47D8894D" w:rsidR="004D4C0D" w:rsidRPr="000E1810" w:rsidRDefault="00C94000" w:rsidP="004D4C0D">
      <w:pPr>
        <w:pStyle w:val="u1"/>
        <w:rPr>
          <w:rFonts w:cstheme="majorHAnsi"/>
          <w:b/>
          <w:bCs/>
          <w:color w:val="auto"/>
          <w:lang w:val="en-US"/>
        </w:rPr>
      </w:pPr>
      <w:bookmarkStart w:id="20" w:name="_Toc177146683"/>
      <w:r w:rsidRPr="000E1810">
        <w:rPr>
          <w:rFonts w:cstheme="majorHAnsi"/>
          <w:b/>
          <w:bCs/>
          <w:color w:val="auto"/>
          <w:lang w:val="en-US"/>
        </w:rPr>
        <w:t>I</w:t>
      </w:r>
      <w:r w:rsidR="004D4C0D" w:rsidRPr="000E1810">
        <w:rPr>
          <w:rFonts w:cstheme="majorHAnsi"/>
          <w:b/>
          <w:bCs/>
          <w:color w:val="auto"/>
          <w:lang w:val="en-US"/>
        </w:rPr>
        <w:t>V</w:t>
      </w:r>
      <w:r w:rsidRPr="000E1810">
        <w:rPr>
          <w:rFonts w:cstheme="majorHAnsi"/>
          <w:b/>
          <w:bCs/>
          <w:color w:val="auto"/>
          <w:lang w:val="en-US"/>
        </w:rPr>
        <w:t xml:space="preserve">. </w:t>
      </w:r>
      <w:r w:rsidR="009C59A1" w:rsidRPr="000E1810">
        <w:rPr>
          <w:rFonts w:cstheme="majorHAnsi"/>
          <w:b/>
          <w:bCs/>
          <w:color w:val="auto"/>
        </w:rPr>
        <w:t>Phân tích trường hợp trước sau khi triển khai giải pháp ERP:</w:t>
      </w:r>
      <w:bookmarkEnd w:id="20"/>
    </w:p>
    <w:p w14:paraId="3C199893" w14:textId="77777777" w:rsidR="004D4C0D" w:rsidRPr="000E1810" w:rsidRDefault="00953745" w:rsidP="004D4C0D">
      <w:pPr>
        <w:pStyle w:val="u1"/>
        <w:rPr>
          <w:rFonts w:cstheme="majorHAnsi"/>
          <w:color w:val="auto"/>
          <w:sz w:val="28"/>
          <w:szCs w:val="28"/>
          <w:lang w:val="en-US"/>
        </w:rPr>
      </w:pPr>
      <w:bookmarkStart w:id="21" w:name="_Toc177146684"/>
      <w:r w:rsidRPr="000E1810">
        <w:rPr>
          <w:rFonts w:cstheme="majorHAnsi"/>
          <w:color w:val="auto"/>
          <w:sz w:val="28"/>
          <w:szCs w:val="28"/>
          <w:lang w:val="en-US"/>
        </w:rPr>
        <w:t>Giới thiệu về công ty</w:t>
      </w:r>
      <w:bookmarkEnd w:id="21"/>
    </w:p>
    <w:p w14:paraId="53E20DE4" w14:textId="3AB7E6AF" w:rsidR="00953745" w:rsidRPr="000E1810" w:rsidRDefault="00953745" w:rsidP="004D4C0D">
      <w:pPr>
        <w:rPr>
          <w:rFonts w:asciiTheme="majorHAnsi" w:hAnsiTheme="majorHAnsi" w:cstheme="majorHAnsi"/>
          <w:b/>
          <w:bCs/>
          <w:sz w:val="26"/>
          <w:szCs w:val="26"/>
          <w:lang w:val="en-US"/>
        </w:rPr>
      </w:pPr>
      <w:r w:rsidRPr="000E1810">
        <w:rPr>
          <w:rFonts w:asciiTheme="majorHAnsi" w:hAnsiTheme="majorHAnsi" w:cstheme="majorHAnsi"/>
          <w:b/>
          <w:bCs/>
          <w:sz w:val="26"/>
          <w:szCs w:val="26"/>
          <w:lang w:val="en-US"/>
        </w:rPr>
        <w:br/>
      </w:r>
      <w:r w:rsidRPr="000E1810">
        <w:rPr>
          <w:rFonts w:asciiTheme="majorHAnsi" w:hAnsiTheme="majorHAnsi" w:cstheme="majorHAnsi"/>
          <w:sz w:val="26"/>
          <w:szCs w:val="26"/>
          <w:lang w:val="en-US"/>
        </w:rPr>
        <w:t>Với kinh nghiệm sản xuất rộng rãi, VINAM đã trở thành nhà cung cấp nguồn tốt nhất cho mọi nhu cầu của bạn trong cả ứng dụng dầu khí và phi dầu khí.</w:t>
      </w:r>
    </w:p>
    <w:p w14:paraId="223BBD12" w14:textId="77777777" w:rsidR="00953745" w:rsidRPr="000E1810" w:rsidRDefault="00953745" w:rsidP="00953745">
      <w:pPr>
        <w:rPr>
          <w:rFonts w:asciiTheme="majorHAnsi" w:hAnsiTheme="majorHAnsi" w:cstheme="majorHAnsi"/>
          <w:sz w:val="26"/>
          <w:szCs w:val="26"/>
          <w:lang w:val="en-US"/>
        </w:rPr>
      </w:pPr>
      <w:r w:rsidRPr="000E1810">
        <w:rPr>
          <w:rFonts w:asciiTheme="majorHAnsi" w:hAnsiTheme="majorHAnsi" w:cstheme="majorHAnsi"/>
          <w:sz w:val="26"/>
          <w:szCs w:val="26"/>
          <w:lang w:val="en-US"/>
        </w:rPr>
        <w:t>Trong ứng dụng dầu khí, VINAM là nhà sản xuất hoàn thiện duy nhất của Việt Nam có thể cung cấp cho bạn dịch vụ gia công có độ chính xác cao, có thể cải thiện hiệu quả trong các công cụ hoàn thiện giếng khoan và cuối cùng là tối ưu hóa hiệu suất của bể chứa.</w:t>
      </w:r>
    </w:p>
    <w:p w14:paraId="03EAA82E" w14:textId="68D11BD3" w:rsidR="00953745" w:rsidRPr="000E1810" w:rsidRDefault="00953745" w:rsidP="00953745">
      <w:pPr>
        <w:rPr>
          <w:rFonts w:asciiTheme="majorHAnsi" w:hAnsiTheme="majorHAnsi" w:cstheme="majorHAnsi"/>
          <w:sz w:val="26"/>
          <w:szCs w:val="26"/>
          <w:lang w:val="en-US"/>
        </w:rPr>
      </w:pPr>
      <w:r w:rsidRPr="000E1810">
        <w:rPr>
          <w:rFonts w:asciiTheme="majorHAnsi" w:hAnsiTheme="majorHAnsi" w:cstheme="majorHAnsi"/>
          <w:sz w:val="26"/>
          <w:szCs w:val="26"/>
          <w:lang w:val="en-US"/>
        </w:rPr>
        <w:t>Trong khi đó, trong ứng dụng phi dầu khí, thông qua các giải pháp sáng tạo và đáng tin cậy, VINAM cũng có thể cung cấp nhiều kinh nghiệm gia công có thể phù hợp với nhiều ứng dụng công nghiệp khác nhau.</w:t>
      </w:r>
    </w:p>
    <w:p w14:paraId="4B5FA83B" w14:textId="77777777" w:rsidR="009C59A1" w:rsidRPr="000E1810" w:rsidRDefault="009C59A1" w:rsidP="009C59A1">
      <w:pPr>
        <w:rPr>
          <w:rFonts w:asciiTheme="majorHAnsi" w:hAnsiTheme="majorHAnsi" w:cstheme="majorHAnsi"/>
          <w:b/>
          <w:bCs/>
          <w:sz w:val="26"/>
          <w:szCs w:val="26"/>
        </w:rPr>
      </w:pPr>
      <w:r w:rsidRPr="000E1810">
        <w:rPr>
          <w:rFonts w:asciiTheme="majorHAnsi" w:hAnsiTheme="majorHAnsi" w:cstheme="majorHAnsi"/>
          <w:b/>
          <w:bCs/>
          <w:sz w:val="26"/>
          <w:szCs w:val="26"/>
        </w:rPr>
        <w:t>Ngành công nghiệp</w:t>
      </w:r>
    </w:p>
    <w:p w14:paraId="2FC5AEB6" w14:textId="77777777" w:rsidR="009C59A1" w:rsidRPr="000E1810" w:rsidRDefault="009C59A1" w:rsidP="009C59A1">
      <w:pPr>
        <w:rPr>
          <w:rFonts w:asciiTheme="majorHAnsi" w:hAnsiTheme="majorHAnsi" w:cstheme="majorHAnsi"/>
          <w:sz w:val="26"/>
          <w:szCs w:val="26"/>
        </w:rPr>
      </w:pPr>
      <w:r w:rsidRPr="000E1810">
        <w:rPr>
          <w:rFonts w:asciiTheme="majorHAnsi" w:hAnsiTheme="majorHAnsi" w:cstheme="majorHAnsi"/>
          <w:sz w:val="26"/>
          <w:szCs w:val="26"/>
        </w:rPr>
        <w:t>Chế tạo Kim loại cho Ngành công nghiệp Dầu khí</w:t>
      </w:r>
    </w:p>
    <w:p w14:paraId="4DCC3656" w14:textId="77777777" w:rsidR="009C59A1" w:rsidRPr="000E1810" w:rsidRDefault="009C59A1" w:rsidP="009C59A1">
      <w:pPr>
        <w:rPr>
          <w:rFonts w:asciiTheme="majorHAnsi" w:hAnsiTheme="majorHAnsi" w:cstheme="majorHAnsi"/>
          <w:b/>
          <w:bCs/>
          <w:sz w:val="26"/>
          <w:szCs w:val="26"/>
        </w:rPr>
      </w:pPr>
      <w:r w:rsidRPr="000E1810">
        <w:rPr>
          <w:rFonts w:asciiTheme="majorHAnsi" w:hAnsiTheme="majorHAnsi" w:cstheme="majorHAnsi"/>
          <w:b/>
          <w:bCs/>
          <w:sz w:val="26"/>
          <w:szCs w:val="26"/>
        </w:rPr>
        <w:lastRenderedPageBreak/>
        <w:t>Địa điểm</w:t>
      </w:r>
    </w:p>
    <w:p w14:paraId="2B416496" w14:textId="7ABB5F36" w:rsidR="009C59A1" w:rsidRPr="000E1810" w:rsidRDefault="009C59A1" w:rsidP="009C59A1">
      <w:pPr>
        <w:rPr>
          <w:rFonts w:asciiTheme="majorHAnsi" w:hAnsiTheme="majorHAnsi" w:cstheme="majorHAnsi"/>
          <w:sz w:val="26"/>
          <w:szCs w:val="26"/>
          <w:lang w:val="en-US"/>
        </w:rPr>
      </w:pPr>
      <w:r w:rsidRPr="000E1810">
        <w:rPr>
          <w:rFonts w:asciiTheme="majorHAnsi" w:hAnsiTheme="majorHAnsi" w:cstheme="majorHAnsi"/>
          <w:sz w:val="26"/>
          <w:szCs w:val="26"/>
        </w:rPr>
        <w:t>Bình Dương, Việt Nam</w:t>
      </w:r>
    </w:p>
    <w:p w14:paraId="02F75CA9" w14:textId="3FB2FBC7" w:rsidR="00953745" w:rsidRPr="000E1810" w:rsidRDefault="00C94000" w:rsidP="00953745">
      <w:pPr>
        <w:rPr>
          <w:rFonts w:asciiTheme="majorHAnsi" w:hAnsiTheme="majorHAnsi" w:cstheme="majorHAnsi"/>
          <w:sz w:val="26"/>
          <w:szCs w:val="26"/>
          <w:lang w:val="en-US"/>
        </w:rPr>
      </w:pPr>
      <w:r w:rsidRPr="000E1810">
        <w:rPr>
          <w:rFonts w:asciiTheme="majorHAnsi" w:hAnsiTheme="majorHAnsi" w:cstheme="majorHAnsi"/>
          <w:sz w:val="26"/>
          <w:szCs w:val="26"/>
          <w:lang w:val="en-US"/>
        </w:rPr>
        <w:t xml:space="preserve">Công ty Cổ phần Dầu khí Việt Mỹ (VINAM) </w:t>
      </w:r>
      <w:r w:rsidR="00953745" w:rsidRPr="000E1810">
        <w:rPr>
          <w:rFonts w:asciiTheme="majorHAnsi" w:hAnsiTheme="majorHAnsi" w:cstheme="majorHAnsi"/>
          <w:sz w:val="26"/>
          <w:szCs w:val="26"/>
        </w:rPr>
        <w:t>đã chọn Epicor ERP và đưa hệ thống đi vào hoạt động.  Sự triển khai thành công</w:t>
      </w:r>
      <w:r w:rsidRPr="000E1810">
        <w:rPr>
          <w:rFonts w:asciiTheme="majorHAnsi" w:hAnsiTheme="majorHAnsi" w:cstheme="majorHAnsi"/>
          <w:sz w:val="26"/>
          <w:szCs w:val="26"/>
          <w:lang w:val="en-US"/>
        </w:rPr>
        <w:t xml:space="preserve"> Epicor Kinetic</w:t>
      </w:r>
      <w:r w:rsidR="00953745" w:rsidRPr="000E1810">
        <w:rPr>
          <w:rFonts w:asciiTheme="majorHAnsi" w:hAnsiTheme="majorHAnsi" w:cstheme="majorHAnsi"/>
          <w:sz w:val="26"/>
          <w:szCs w:val="26"/>
        </w:rPr>
        <w:t> trong năm</w:t>
      </w:r>
      <w:r w:rsidRPr="000E1810">
        <w:rPr>
          <w:rFonts w:asciiTheme="majorHAnsi" w:hAnsiTheme="majorHAnsi" w:cstheme="majorHAnsi"/>
          <w:sz w:val="26"/>
          <w:szCs w:val="26"/>
          <w:lang w:val="en-US"/>
        </w:rPr>
        <w:t xml:space="preserve"> 2019 </w:t>
      </w:r>
      <w:r w:rsidR="00953745" w:rsidRPr="000E1810">
        <w:rPr>
          <w:rFonts w:asciiTheme="majorHAnsi" w:hAnsiTheme="majorHAnsi" w:cstheme="majorHAnsi"/>
          <w:sz w:val="26"/>
          <w:szCs w:val="26"/>
        </w:rPr>
        <w:t>đã mở đường cho quá trình quản lý hiệu quả hơn.</w:t>
      </w:r>
    </w:p>
    <w:p w14:paraId="49649B21" w14:textId="77777777" w:rsidR="002A5B58" w:rsidRPr="000E1810" w:rsidRDefault="00953745" w:rsidP="004D4C0D">
      <w:pPr>
        <w:pStyle w:val="u3"/>
        <w:rPr>
          <w:rFonts w:cstheme="majorHAnsi"/>
          <w:color w:val="auto"/>
          <w:sz w:val="28"/>
          <w:szCs w:val="28"/>
          <w:lang w:val="en-US"/>
        </w:rPr>
      </w:pPr>
      <w:bookmarkStart w:id="22" w:name="_Toc177146685"/>
      <w:r w:rsidRPr="000E1810">
        <w:rPr>
          <w:rFonts w:cstheme="majorHAnsi"/>
          <w:color w:val="auto"/>
          <w:sz w:val="28"/>
          <w:szCs w:val="28"/>
          <w:lang w:val="en-US"/>
        </w:rPr>
        <w:t>Trước khi triển khai</w:t>
      </w:r>
      <w:bookmarkEnd w:id="22"/>
    </w:p>
    <w:p w14:paraId="74130945" w14:textId="3E0E65CF" w:rsidR="00953745" w:rsidRPr="000E1810" w:rsidRDefault="00953745" w:rsidP="002A5B58">
      <w:pPr>
        <w:rPr>
          <w:rFonts w:asciiTheme="majorHAnsi" w:hAnsiTheme="majorHAnsi" w:cstheme="majorHAnsi"/>
          <w:sz w:val="26"/>
          <w:szCs w:val="26"/>
          <w:lang w:val="en-US"/>
        </w:rPr>
      </w:pPr>
      <w:r w:rsidRPr="000E1810">
        <w:rPr>
          <w:rFonts w:asciiTheme="majorHAnsi" w:hAnsiTheme="majorHAnsi" w:cstheme="majorHAnsi"/>
          <w:b/>
          <w:bCs/>
          <w:sz w:val="26"/>
          <w:szCs w:val="26"/>
          <w:lang w:val="en-US"/>
        </w:rPr>
        <w:br/>
      </w:r>
      <w:r w:rsidRPr="000E1810">
        <w:rPr>
          <w:rFonts w:asciiTheme="majorHAnsi" w:hAnsiTheme="majorHAnsi" w:cstheme="majorHAnsi"/>
          <w:sz w:val="26"/>
          <w:szCs w:val="26"/>
        </w:rPr>
        <w:t>Trước đó, VINAM từng sử dụng Odoo – một phần mềm ERP mã nguồn mở, và phần mềm kế toán Misa. Tuy nhiên, hai hệ thống này hoạt động riêng biệt. Điều này khiến dữ liệu trùng lặp và không nhất quán. Do đó, người dùng không thể quản lý dữ liệu và đưa ra quyết định đúng đắn kịp thời.</w:t>
      </w:r>
      <w:r w:rsidRPr="000E1810">
        <w:rPr>
          <w:rFonts w:asciiTheme="majorHAnsi" w:hAnsiTheme="majorHAnsi" w:cstheme="majorHAnsi"/>
          <w:sz w:val="26"/>
          <w:szCs w:val="26"/>
          <w:lang w:val="en-US"/>
        </w:rPr>
        <w:t xml:space="preserve"> </w:t>
      </w:r>
      <w:r w:rsidRPr="000E1810">
        <w:rPr>
          <w:rFonts w:asciiTheme="majorHAnsi" w:hAnsiTheme="majorHAnsi" w:cstheme="majorHAnsi"/>
          <w:sz w:val="26"/>
          <w:szCs w:val="26"/>
        </w:rPr>
        <w:t>Ngoài ra, công ty đã phải thu thập, kiểm tra và ghi chép dữ liệu tồn kho theo cách thủ công. Toàn bộ quá trình tốn rất nhiều thời gian mà không đảm bảo chất lượng dữ liệu.</w:t>
      </w:r>
    </w:p>
    <w:p w14:paraId="4E5B3935" w14:textId="5235FD66" w:rsidR="00953745" w:rsidRPr="000E1810" w:rsidRDefault="00953745" w:rsidP="00953745">
      <w:pPr>
        <w:rPr>
          <w:rFonts w:asciiTheme="majorHAnsi" w:hAnsiTheme="majorHAnsi" w:cstheme="majorHAnsi"/>
          <w:i/>
          <w:iCs/>
          <w:sz w:val="26"/>
          <w:szCs w:val="26"/>
          <w:lang w:val="en-US"/>
        </w:rPr>
      </w:pPr>
      <w:r w:rsidRPr="000E1810">
        <w:rPr>
          <w:rFonts w:asciiTheme="majorHAnsi" w:hAnsiTheme="majorHAnsi" w:cstheme="majorHAnsi"/>
          <w:i/>
          <w:iCs/>
          <w:sz w:val="26"/>
          <w:szCs w:val="26"/>
          <w:lang w:val="en-US"/>
        </w:rPr>
        <w:t>Thách thức:</w:t>
      </w:r>
    </w:p>
    <w:p w14:paraId="4D387B02" w14:textId="6C9BC2CC" w:rsidR="00953745" w:rsidRPr="000E1810" w:rsidRDefault="00953745" w:rsidP="00953745">
      <w:pPr>
        <w:rPr>
          <w:rFonts w:asciiTheme="majorHAnsi" w:hAnsiTheme="majorHAnsi" w:cstheme="majorHAnsi"/>
          <w:sz w:val="26"/>
          <w:szCs w:val="26"/>
          <w:lang w:val="en-US"/>
        </w:rPr>
      </w:pPr>
      <w:r w:rsidRPr="000E1810">
        <w:rPr>
          <w:rFonts w:asciiTheme="majorHAnsi" w:hAnsiTheme="majorHAnsi" w:cstheme="majorHAnsi"/>
          <w:sz w:val="26"/>
          <w:szCs w:val="26"/>
        </w:rPr>
        <w:t>VINAM đã sử dụng hai hệ thống Quản lý Sản xuất / Chuỗi cung ứng và Tài chính độc lập với nhau. Bởi vậy, việc nhập dữ liệu bị trùng lặp và các luồng giao tiếp bị gián đoạn. Ngoài ra, VINAM phải đối mặt với khối lượng dữ liệu tồn kho lớn một cách không cần thiết. Điều này phát sinh thêm yêu cầu kiểm tra và ghi chép thủ công. Chính những khúc mắc trong quản lý dữ liệu đã cản trở việc ra quyết định của công ty.</w:t>
      </w:r>
    </w:p>
    <w:p w14:paraId="2258302D" w14:textId="77777777" w:rsidR="00441ED5" w:rsidRPr="000E1810" w:rsidRDefault="00953745" w:rsidP="00441ED5">
      <w:pPr>
        <w:pStyle w:val="u3"/>
        <w:rPr>
          <w:rFonts w:cstheme="majorHAnsi"/>
          <w:color w:val="auto"/>
          <w:sz w:val="28"/>
          <w:szCs w:val="28"/>
          <w:lang w:val="en-US"/>
        </w:rPr>
      </w:pPr>
      <w:bookmarkStart w:id="23" w:name="_Toc177146686"/>
      <w:r w:rsidRPr="000E1810">
        <w:rPr>
          <w:rFonts w:cstheme="majorHAnsi"/>
          <w:color w:val="auto"/>
          <w:sz w:val="28"/>
          <w:szCs w:val="28"/>
          <w:lang w:val="en-US"/>
        </w:rPr>
        <w:t>Sau khi triển khai</w:t>
      </w:r>
      <w:bookmarkEnd w:id="23"/>
    </w:p>
    <w:p w14:paraId="40BA6AE3" w14:textId="73E13917" w:rsidR="00953745" w:rsidRPr="000E1810" w:rsidRDefault="00953745" w:rsidP="002A5B58">
      <w:pPr>
        <w:rPr>
          <w:rFonts w:asciiTheme="majorHAnsi" w:hAnsiTheme="majorHAnsi" w:cstheme="majorHAnsi"/>
          <w:sz w:val="26"/>
          <w:szCs w:val="26"/>
          <w:lang w:val="en-US"/>
        </w:rPr>
      </w:pPr>
      <w:r w:rsidRPr="000E1810">
        <w:rPr>
          <w:rFonts w:asciiTheme="majorHAnsi" w:hAnsiTheme="majorHAnsi" w:cstheme="majorHAnsi"/>
          <w:sz w:val="26"/>
          <w:szCs w:val="26"/>
        </w:rPr>
        <w:br/>
        <w:t>Sau sáu tháng hợp tác và làm việc chăm chỉ, VINAM và Data V Tech đã </w:t>
      </w:r>
      <w:r w:rsidRPr="000E1810">
        <w:rPr>
          <w:rFonts w:asciiTheme="majorHAnsi" w:hAnsiTheme="majorHAnsi" w:cstheme="majorHAnsi"/>
          <w:sz w:val="26"/>
          <w:szCs w:val="26"/>
          <w:lang w:val="en-US"/>
        </w:rPr>
        <w:t>đưa hệ thống đi vào hoạt động</w:t>
      </w:r>
    </w:p>
    <w:p w14:paraId="4AA35643" w14:textId="77777777" w:rsidR="00953745" w:rsidRPr="000E1810" w:rsidRDefault="00953745" w:rsidP="00953745">
      <w:pPr>
        <w:rPr>
          <w:rFonts w:asciiTheme="majorHAnsi" w:hAnsiTheme="majorHAnsi" w:cstheme="majorHAnsi"/>
          <w:sz w:val="26"/>
          <w:szCs w:val="26"/>
          <w:lang w:val="en-US"/>
        </w:rPr>
      </w:pPr>
      <w:r w:rsidRPr="000E1810">
        <w:rPr>
          <w:rFonts w:asciiTheme="majorHAnsi" w:hAnsiTheme="majorHAnsi" w:cstheme="majorHAnsi"/>
          <w:sz w:val="26"/>
          <w:szCs w:val="26"/>
        </w:rPr>
        <w:t>Đáng chú ý, thời gian tìm kiếm dữ liệu rút ngắn lại 80%. Chức năng Hệ thống điều hành sản xuất (MES) của Epicor tăng cường việc trao đổi thông tin giữa quản lý và nhà máy. Đồng thời, công cụ Hoạch định nhu cầu nguyên vật liệu (MRP) chính xác hơn cũng hỗ trợ VINAM đưa ra quyết định hiệu quả hơn.</w:t>
      </w:r>
    </w:p>
    <w:p w14:paraId="10497A78" w14:textId="57A2636D" w:rsidR="00953745" w:rsidRPr="000E1810" w:rsidRDefault="00953745" w:rsidP="00953745">
      <w:pPr>
        <w:rPr>
          <w:rFonts w:asciiTheme="majorHAnsi" w:hAnsiTheme="majorHAnsi" w:cstheme="majorHAnsi"/>
          <w:i/>
          <w:iCs/>
          <w:sz w:val="26"/>
          <w:szCs w:val="26"/>
          <w:lang w:val="en-US"/>
        </w:rPr>
      </w:pPr>
      <w:r w:rsidRPr="000E1810">
        <w:rPr>
          <w:rFonts w:asciiTheme="majorHAnsi" w:hAnsiTheme="majorHAnsi" w:cstheme="majorHAnsi"/>
          <w:i/>
          <w:iCs/>
          <w:sz w:val="26"/>
          <w:szCs w:val="26"/>
          <w:lang w:val="en-US"/>
        </w:rPr>
        <w:t>Lợi ích:</w:t>
      </w:r>
    </w:p>
    <w:p w14:paraId="0EF91F0F" w14:textId="38FF2F66" w:rsidR="00953745" w:rsidRPr="000E1810" w:rsidRDefault="00C94000" w:rsidP="00C94000">
      <w:pPr>
        <w:rPr>
          <w:rFonts w:asciiTheme="majorHAnsi" w:hAnsiTheme="majorHAnsi" w:cstheme="majorHAnsi"/>
          <w:sz w:val="26"/>
          <w:szCs w:val="26"/>
        </w:rPr>
      </w:pPr>
      <w:r w:rsidRPr="000E1810">
        <w:rPr>
          <w:rFonts w:asciiTheme="majorHAnsi" w:hAnsiTheme="majorHAnsi" w:cstheme="majorHAnsi"/>
          <w:sz w:val="26"/>
          <w:szCs w:val="26"/>
          <w:lang w:val="en-US"/>
        </w:rPr>
        <w:t xml:space="preserve">- </w:t>
      </w:r>
      <w:r w:rsidR="00953745" w:rsidRPr="000E1810">
        <w:rPr>
          <w:rFonts w:asciiTheme="majorHAnsi" w:hAnsiTheme="majorHAnsi" w:cstheme="majorHAnsi"/>
          <w:sz w:val="26"/>
          <w:szCs w:val="26"/>
        </w:rPr>
        <w:t>Hợp lý hóa quy trình kinh doanh – không còn việc nhập dữ liệu bị trùng lặp</w:t>
      </w:r>
    </w:p>
    <w:p w14:paraId="06293D1F" w14:textId="747225E6" w:rsidR="00953745" w:rsidRPr="000E1810" w:rsidRDefault="00C94000" w:rsidP="00C94000">
      <w:pPr>
        <w:rPr>
          <w:rFonts w:asciiTheme="majorHAnsi" w:hAnsiTheme="majorHAnsi" w:cstheme="majorHAnsi"/>
          <w:sz w:val="26"/>
          <w:szCs w:val="26"/>
        </w:rPr>
      </w:pPr>
      <w:r w:rsidRPr="000E1810">
        <w:rPr>
          <w:rFonts w:asciiTheme="majorHAnsi" w:hAnsiTheme="majorHAnsi" w:cstheme="majorHAnsi"/>
          <w:sz w:val="26"/>
          <w:szCs w:val="26"/>
          <w:lang w:val="en-US"/>
        </w:rPr>
        <w:t xml:space="preserve">- </w:t>
      </w:r>
      <w:r w:rsidR="00953745" w:rsidRPr="000E1810">
        <w:rPr>
          <w:rFonts w:asciiTheme="majorHAnsi" w:hAnsiTheme="majorHAnsi" w:cstheme="majorHAnsi"/>
          <w:sz w:val="26"/>
          <w:szCs w:val="26"/>
        </w:rPr>
        <w:t>Cải thiện độ chính xác của dữ liệu</w:t>
      </w:r>
    </w:p>
    <w:p w14:paraId="771A8A5A" w14:textId="5380FD8D" w:rsidR="00953745" w:rsidRPr="000E1810" w:rsidRDefault="00C94000" w:rsidP="00C94000">
      <w:pPr>
        <w:rPr>
          <w:rFonts w:asciiTheme="majorHAnsi" w:hAnsiTheme="majorHAnsi" w:cstheme="majorHAnsi"/>
          <w:sz w:val="26"/>
          <w:szCs w:val="26"/>
        </w:rPr>
      </w:pPr>
      <w:r w:rsidRPr="000E1810">
        <w:rPr>
          <w:rFonts w:asciiTheme="majorHAnsi" w:hAnsiTheme="majorHAnsi" w:cstheme="majorHAnsi"/>
          <w:sz w:val="26"/>
          <w:szCs w:val="26"/>
          <w:lang w:val="en-US"/>
        </w:rPr>
        <w:t xml:space="preserve">- </w:t>
      </w:r>
      <w:r w:rsidR="00953745" w:rsidRPr="000E1810">
        <w:rPr>
          <w:rFonts w:asciiTheme="majorHAnsi" w:hAnsiTheme="majorHAnsi" w:cstheme="majorHAnsi"/>
          <w:sz w:val="26"/>
          <w:szCs w:val="26"/>
        </w:rPr>
        <w:t>Rút ngắn 80% quá trình tìm kiếm dữ liệu</w:t>
      </w:r>
    </w:p>
    <w:p w14:paraId="503A9275" w14:textId="12F7C61D" w:rsidR="00953745" w:rsidRPr="000E1810" w:rsidRDefault="00C94000" w:rsidP="00C94000">
      <w:pPr>
        <w:rPr>
          <w:rFonts w:asciiTheme="majorHAnsi" w:hAnsiTheme="majorHAnsi" w:cstheme="majorHAnsi"/>
          <w:sz w:val="26"/>
          <w:szCs w:val="26"/>
        </w:rPr>
      </w:pPr>
      <w:r w:rsidRPr="000E1810">
        <w:rPr>
          <w:rFonts w:asciiTheme="majorHAnsi" w:hAnsiTheme="majorHAnsi" w:cstheme="majorHAnsi"/>
          <w:sz w:val="26"/>
          <w:szCs w:val="26"/>
          <w:lang w:val="en-US"/>
        </w:rPr>
        <w:t xml:space="preserve">- </w:t>
      </w:r>
      <w:r w:rsidR="00953745" w:rsidRPr="000E1810">
        <w:rPr>
          <w:rFonts w:asciiTheme="majorHAnsi" w:hAnsiTheme="majorHAnsi" w:cstheme="majorHAnsi"/>
          <w:sz w:val="26"/>
          <w:szCs w:val="26"/>
        </w:rPr>
        <w:t>Ra quyết định hiệu quả hơn trong chuỗi cung ứng nhờ công cụ hoạch định nguồn lực sản xuất (MRP) chính xác hơn</w:t>
      </w:r>
    </w:p>
    <w:p w14:paraId="584EAD0A" w14:textId="7BBA8B06" w:rsidR="00296457" w:rsidRPr="000E1810" w:rsidRDefault="00C94000" w:rsidP="009C59A1">
      <w:pPr>
        <w:rPr>
          <w:rFonts w:asciiTheme="majorHAnsi" w:hAnsiTheme="majorHAnsi" w:cstheme="majorHAnsi"/>
          <w:sz w:val="26"/>
          <w:szCs w:val="26"/>
          <w:lang w:val="en-US"/>
        </w:rPr>
      </w:pPr>
      <w:r w:rsidRPr="000E1810">
        <w:rPr>
          <w:rFonts w:asciiTheme="majorHAnsi" w:hAnsiTheme="majorHAnsi" w:cstheme="majorHAnsi"/>
          <w:sz w:val="26"/>
          <w:szCs w:val="26"/>
          <w:lang w:val="en-US"/>
        </w:rPr>
        <w:t xml:space="preserve">- </w:t>
      </w:r>
      <w:r w:rsidR="00953745" w:rsidRPr="000E1810">
        <w:rPr>
          <w:rFonts w:asciiTheme="majorHAnsi" w:hAnsiTheme="majorHAnsi" w:cstheme="majorHAnsi"/>
          <w:sz w:val="26"/>
          <w:szCs w:val="26"/>
        </w:rPr>
        <w:t>Đảm bảo sự giao tiếp minh bạch từ các phòng ban tới phân xưởn</w:t>
      </w:r>
      <w:r w:rsidR="00441ED5" w:rsidRPr="000E1810">
        <w:rPr>
          <w:rFonts w:asciiTheme="majorHAnsi" w:hAnsiTheme="majorHAnsi" w:cstheme="majorHAnsi"/>
          <w:sz w:val="26"/>
          <w:szCs w:val="26"/>
          <w:lang w:val="en-US"/>
        </w:rPr>
        <w:t>g</w:t>
      </w:r>
    </w:p>
    <w:tbl>
      <w:tblPr>
        <w:tblStyle w:val="LiBang"/>
        <w:tblW w:w="0" w:type="auto"/>
        <w:tblInd w:w="714" w:type="dxa"/>
        <w:tblLook w:val="04A0" w:firstRow="1" w:lastRow="0" w:firstColumn="1" w:lastColumn="0" w:noHBand="0" w:noVBand="1"/>
      </w:tblPr>
      <w:tblGrid>
        <w:gridCol w:w="4229"/>
        <w:gridCol w:w="4685"/>
      </w:tblGrid>
      <w:tr w:rsidR="000E1810" w:rsidRPr="000E1810" w14:paraId="6B5F38CF" w14:textId="77777777" w:rsidTr="00C94000">
        <w:tc>
          <w:tcPr>
            <w:tcW w:w="4229" w:type="dxa"/>
          </w:tcPr>
          <w:p w14:paraId="15B45822" w14:textId="77777777" w:rsidR="009C59A1" w:rsidRPr="000E1810" w:rsidRDefault="009C59A1" w:rsidP="00062FF2">
            <w:pPr>
              <w:jc w:val="center"/>
              <w:rPr>
                <w:rFonts w:asciiTheme="majorHAnsi" w:hAnsiTheme="majorHAnsi" w:cstheme="majorHAnsi"/>
                <w:b/>
                <w:bCs/>
                <w:sz w:val="26"/>
                <w:szCs w:val="26"/>
                <w:lang w:val="vi-VN"/>
              </w:rPr>
            </w:pPr>
            <w:r w:rsidRPr="000E1810">
              <w:rPr>
                <w:rFonts w:asciiTheme="majorHAnsi" w:hAnsiTheme="majorHAnsi" w:cstheme="majorHAnsi"/>
                <w:b/>
                <w:bCs/>
                <w:sz w:val="26"/>
                <w:szCs w:val="26"/>
                <w:lang w:val="vi-VN"/>
              </w:rPr>
              <w:lastRenderedPageBreak/>
              <w:t>Trước khi triển khai</w:t>
            </w:r>
          </w:p>
        </w:tc>
        <w:tc>
          <w:tcPr>
            <w:tcW w:w="4685" w:type="dxa"/>
          </w:tcPr>
          <w:p w14:paraId="42A5BD62" w14:textId="77777777" w:rsidR="009C59A1" w:rsidRPr="000E1810" w:rsidRDefault="009C59A1" w:rsidP="00062FF2">
            <w:pPr>
              <w:jc w:val="center"/>
              <w:rPr>
                <w:rFonts w:asciiTheme="majorHAnsi" w:hAnsiTheme="majorHAnsi" w:cstheme="majorHAnsi"/>
                <w:b/>
                <w:bCs/>
                <w:sz w:val="26"/>
                <w:szCs w:val="26"/>
                <w:lang w:val="vi-VN"/>
              </w:rPr>
            </w:pPr>
            <w:r w:rsidRPr="000E1810">
              <w:rPr>
                <w:rFonts w:asciiTheme="majorHAnsi" w:hAnsiTheme="majorHAnsi" w:cstheme="majorHAnsi"/>
                <w:b/>
                <w:bCs/>
                <w:sz w:val="26"/>
                <w:szCs w:val="26"/>
                <w:lang w:val="vi-VN"/>
              </w:rPr>
              <w:t>Sau khi triển khai</w:t>
            </w:r>
          </w:p>
        </w:tc>
      </w:tr>
      <w:tr w:rsidR="00953745" w:rsidRPr="000E1810" w14:paraId="45EE00EA" w14:textId="77777777" w:rsidTr="00C94000">
        <w:tc>
          <w:tcPr>
            <w:tcW w:w="4229" w:type="dxa"/>
          </w:tcPr>
          <w:p w14:paraId="5030A8BD" w14:textId="4F3ACB49" w:rsidR="009C59A1" w:rsidRPr="000E1810" w:rsidRDefault="009C59A1" w:rsidP="00062FF2">
            <w:pPr>
              <w:rPr>
                <w:rFonts w:asciiTheme="majorHAnsi" w:hAnsiTheme="majorHAnsi" w:cstheme="majorHAnsi"/>
                <w:sz w:val="26"/>
                <w:szCs w:val="26"/>
              </w:rPr>
            </w:pPr>
            <w:r w:rsidRPr="000E1810">
              <w:rPr>
                <w:rFonts w:asciiTheme="majorHAnsi" w:hAnsiTheme="majorHAnsi" w:cstheme="majorHAnsi"/>
                <w:sz w:val="26"/>
                <w:szCs w:val="26"/>
                <w:lang w:val="vi-VN"/>
              </w:rPr>
              <w:t>Hệ thống chuỗi cung ứng, quy trình sản xuất và tài chính không được kết nố</w:t>
            </w:r>
            <w:r w:rsidR="00953745" w:rsidRPr="000E1810">
              <w:rPr>
                <w:rFonts w:asciiTheme="majorHAnsi" w:hAnsiTheme="majorHAnsi" w:cstheme="majorHAnsi"/>
                <w:sz w:val="26"/>
                <w:szCs w:val="26"/>
              </w:rPr>
              <w:t>i</w:t>
            </w:r>
          </w:p>
          <w:p w14:paraId="7BC7B57B" w14:textId="77777777" w:rsidR="00953745" w:rsidRPr="000E1810" w:rsidRDefault="00953745" w:rsidP="00062FF2">
            <w:pPr>
              <w:rPr>
                <w:rFonts w:asciiTheme="majorHAnsi" w:hAnsiTheme="majorHAnsi" w:cstheme="majorHAnsi"/>
                <w:sz w:val="26"/>
                <w:szCs w:val="26"/>
              </w:rPr>
            </w:pPr>
            <w:r w:rsidRPr="000E1810">
              <w:rPr>
                <w:rFonts w:asciiTheme="majorHAnsi" w:hAnsiTheme="majorHAnsi" w:cstheme="majorHAnsi"/>
                <w:sz w:val="26"/>
                <w:szCs w:val="26"/>
              </w:rPr>
              <w:t>Dịch</w:t>
            </w:r>
            <w:r w:rsidRPr="000E1810">
              <w:rPr>
                <w:rFonts w:asciiTheme="majorHAnsi" w:hAnsiTheme="majorHAnsi" w:cstheme="majorHAnsi"/>
                <w:sz w:val="26"/>
                <w:szCs w:val="26"/>
                <w:lang w:val="vi-VN"/>
              </w:rPr>
              <w:t xml:space="preserve"> vụ gặp khó khăn và hạn chế do hệ thống thông tin không được tích hợp và đồng bộ dẫn đến việc phản hồi, xử lí đơn hàng khiếu nại của khách hàng bị chậm trễ.</w:t>
            </w:r>
            <w:r w:rsidRPr="000E1810">
              <w:rPr>
                <w:rFonts w:asciiTheme="majorHAnsi" w:hAnsiTheme="majorHAnsi" w:cstheme="majorHAnsi"/>
                <w:sz w:val="26"/>
                <w:szCs w:val="26"/>
              </w:rPr>
              <w:t xml:space="preserve"> Luồng truyền thông</w:t>
            </w:r>
            <w:r w:rsidRPr="000E1810">
              <w:rPr>
                <w:rFonts w:asciiTheme="majorHAnsi" w:hAnsiTheme="majorHAnsi" w:cstheme="majorHAnsi"/>
                <w:sz w:val="26"/>
                <w:szCs w:val="26"/>
                <w:lang w:val="vi-VN"/>
              </w:rPr>
              <w:t xml:space="preserve"> tin </w:t>
            </w:r>
            <w:r w:rsidRPr="000E1810">
              <w:rPr>
                <w:rFonts w:asciiTheme="majorHAnsi" w:hAnsiTheme="majorHAnsi" w:cstheme="majorHAnsi"/>
                <w:sz w:val="26"/>
                <w:szCs w:val="26"/>
              </w:rPr>
              <w:t xml:space="preserve">giữa các bộ phận </w:t>
            </w:r>
            <w:r w:rsidRPr="000E1810">
              <w:rPr>
                <w:rFonts w:asciiTheme="majorHAnsi" w:hAnsiTheme="majorHAnsi" w:cstheme="majorHAnsi"/>
                <w:sz w:val="26"/>
                <w:szCs w:val="26"/>
                <w:lang w:val="vi-VN"/>
              </w:rPr>
              <w:t>bị g</w:t>
            </w:r>
            <w:r w:rsidRPr="000E1810">
              <w:rPr>
                <w:rFonts w:asciiTheme="majorHAnsi" w:hAnsiTheme="majorHAnsi" w:cstheme="majorHAnsi"/>
                <w:sz w:val="26"/>
                <w:szCs w:val="26"/>
              </w:rPr>
              <w:t>ián đoạn dẫn đến chậm trễ trong việc ra quyết định.</w:t>
            </w:r>
          </w:p>
          <w:p w14:paraId="3F133FBB" w14:textId="792F1D43" w:rsidR="00C94000" w:rsidRPr="000E1810" w:rsidRDefault="00C94000" w:rsidP="00062FF2">
            <w:pPr>
              <w:rPr>
                <w:rFonts w:asciiTheme="majorHAnsi" w:hAnsiTheme="majorHAnsi" w:cstheme="majorHAnsi"/>
                <w:sz w:val="26"/>
                <w:szCs w:val="26"/>
              </w:rPr>
            </w:pPr>
            <w:r w:rsidRPr="000E1810">
              <w:rPr>
                <w:rFonts w:asciiTheme="majorHAnsi" w:hAnsiTheme="majorHAnsi" w:cstheme="majorHAnsi"/>
                <w:sz w:val="26"/>
                <w:szCs w:val="26"/>
              </w:rPr>
              <w:t>Khối lượng dữ liệu tồn kho lớn một cách không cần thiết</w:t>
            </w:r>
            <w:r w:rsidRPr="000E1810">
              <w:rPr>
                <w:rFonts w:asciiTheme="majorHAnsi" w:hAnsiTheme="majorHAnsi" w:cstheme="majorHAnsi"/>
                <w:sz w:val="26"/>
                <w:szCs w:val="26"/>
                <w:lang w:val="vi-VN"/>
              </w:rPr>
              <w:t xml:space="preserve">, </w:t>
            </w:r>
            <w:r w:rsidRPr="000E1810">
              <w:rPr>
                <w:rFonts w:asciiTheme="majorHAnsi" w:hAnsiTheme="majorHAnsi" w:cstheme="majorHAnsi"/>
                <w:sz w:val="26"/>
                <w:szCs w:val="26"/>
              </w:rPr>
              <w:t xml:space="preserve">bị trùng lặp và không nhất quán </w:t>
            </w:r>
            <w:r w:rsidRPr="000E1810">
              <w:rPr>
                <w:rFonts w:asciiTheme="majorHAnsi" w:hAnsiTheme="majorHAnsi" w:cstheme="majorHAnsi"/>
                <w:sz w:val="26"/>
                <w:szCs w:val="26"/>
                <w:lang w:val="vi-VN"/>
              </w:rPr>
              <w:t>c</w:t>
            </w:r>
            <w:r w:rsidRPr="000E1810">
              <w:rPr>
                <w:rFonts w:asciiTheme="majorHAnsi" w:hAnsiTheme="majorHAnsi" w:cstheme="majorHAnsi"/>
                <w:sz w:val="26"/>
                <w:szCs w:val="26"/>
              </w:rPr>
              <w:t>ông ty đã phải thu thập, kiểm tra và ghi chép dữ liệu tồn kho theo cách thủ công</w:t>
            </w:r>
            <w:r w:rsidRPr="000E1810">
              <w:rPr>
                <w:rFonts w:asciiTheme="majorHAnsi" w:hAnsiTheme="majorHAnsi" w:cstheme="majorHAnsi"/>
                <w:sz w:val="26"/>
                <w:szCs w:val="26"/>
                <w:lang w:val="vi-VN"/>
              </w:rPr>
              <w:t xml:space="preserve">, </w:t>
            </w:r>
            <w:r w:rsidRPr="000E1810">
              <w:rPr>
                <w:rFonts w:asciiTheme="majorHAnsi" w:hAnsiTheme="majorHAnsi" w:cstheme="majorHAnsi"/>
                <w:sz w:val="26"/>
                <w:szCs w:val="26"/>
              </w:rPr>
              <w:t>tốn rất nhiều thời gian mà không đảm bảo chất lượng dữ liệu</w:t>
            </w:r>
            <w:r w:rsidRPr="000E1810">
              <w:rPr>
                <w:rFonts w:asciiTheme="majorHAnsi" w:hAnsiTheme="majorHAnsi" w:cstheme="majorHAnsi"/>
                <w:sz w:val="26"/>
                <w:szCs w:val="26"/>
                <w:lang w:val="vi-VN"/>
              </w:rPr>
              <w:t>.</w:t>
            </w:r>
          </w:p>
        </w:tc>
        <w:tc>
          <w:tcPr>
            <w:tcW w:w="4685" w:type="dxa"/>
          </w:tcPr>
          <w:p w14:paraId="68F53DC5" w14:textId="77777777" w:rsidR="009C59A1" w:rsidRPr="000E1810" w:rsidRDefault="009C59A1" w:rsidP="00062FF2">
            <w:pPr>
              <w:rPr>
                <w:rFonts w:asciiTheme="majorHAnsi" w:hAnsiTheme="majorHAnsi" w:cstheme="majorHAnsi"/>
                <w:sz w:val="26"/>
                <w:szCs w:val="26"/>
              </w:rPr>
            </w:pPr>
            <w:r w:rsidRPr="000E1810">
              <w:rPr>
                <w:rFonts w:asciiTheme="majorHAnsi" w:hAnsiTheme="majorHAnsi" w:cstheme="majorHAnsi"/>
                <w:sz w:val="26"/>
                <w:szCs w:val="26"/>
                <w:lang w:val="vi-VN"/>
              </w:rPr>
              <w:t>Hợp lý hóa quy trình kinh doanh, không còn dữ liệu trùng lặp.</w:t>
            </w:r>
          </w:p>
          <w:p w14:paraId="5C8848C1" w14:textId="77777777" w:rsidR="00C94000" w:rsidRPr="000E1810" w:rsidRDefault="00C94000" w:rsidP="00062FF2">
            <w:pPr>
              <w:rPr>
                <w:rFonts w:asciiTheme="majorHAnsi" w:hAnsiTheme="majorHAnsi" w:cstheme="majorHAnsi"/>
                <w:sz w:val="26"/>
                <w:szCs w:val="26"/>
              </w:rPr>
            </w:pPr>
            <w:r w:rsidRPr="000E1810">
              <w:rPr>
                <w:rFonts w:asciiTheme="majorHAnsi" w:hAnsiTheme="majorHAnsi" w:cstheme="majorHAnsi"/>
                <w:sz w:val="26"/>
                <w:szCs w:val="26"/>
              </w:rPr>
              <w:t>Chức năng hệ thống điều hành sản xuất (MES) của Epicor tăng cường việc trao đổi thông tin giữa quản lý và nhà máy. Đồng thời, công cụ Hoạch định nhu cầu nguyên vật liệu (MRP) chính xác hơn cũng hỗ trợ VINAM đưa ra quyết định hiệu quả hơn.</w:t>
            </w:r>
          </w:p>
          <w:p w14:paraId="0C066E8A" w14:textId="77777777" w:rsidR="00C94000" w:rsidRPr="000E1810" w:rsidRDefault="00C94000" w:rsidP="00062FF2">
            <w:pPr>
              <w:rPr>
                <w:rFonts w:asciiTheme="majorHAnsi" w:hAnsiTheme="majorHAnsi" w:cstheme="majorHAnsi"/>
                <w:sz w:val="26"/>
                <w:szCs w:val="26"/>
              </w:rPr>
            </w:pPr>
            <w:r w:rsidRPr="000E1810">
              <w:rPr>
                <w:rFonts w:asciiTheme="majorHAnsi" w:hAnsiTheme="majorHAnsi" w:cstheme="majorHAnsi"/>
                <w:sz w:val="26"/>
                <w:szCs w:val="26"/>
              </w:rPr>
              <w:t>Cải</w:t>
            </w:r>
            <w:r w:rsidRPr="000E1810">
              <w:rPr>
                <w:rFonts w:asciiTheme="majorHAnsi" w:hAnsiTheme="majorHAnsi" w:cstheme="majorHAnsi"/>
                <w:sz w:val="26"/>
                <w:szCs w:val="26"/>
                <w:lang w:val="vi-VN"/>
              </w:rPr>
              <w:t xml:space="preserve"> thiện độ chính xác của dữ liệu, t</w:t>
            </w:r>
            <w:r w:rsidRPr="000E1810">
              <w:rPr>
                <w:rFonts w:asciiTheme="majorHAnsi" w:hAnsiTheme="majorHAnsi" w:cstheme="majorHAnsi"/>
                <w:sz w:val="26"/>
                <w:szCs w:val="26"/>
              </w:rPr>
              <w:t>hời gian tìm kiếm dữ liệu rút ngắn lại 80%</w:t>
            </w:r>
            <w:r w:rsidRPr="000E1810">
              <w:rPr>
                <w:rFonts w:asciiTheme="majorHAnsi" w:hAnsiTheme="majorHAnsi" w:cstheme="majorHAnsi"/>
                <w:sz w:val="26"/>
                <w:szCs w:val="26"/>
                <w:lang w:val="vi-VN"/>
              </w:rPr>
              <w:t>.</w:t>
            </w:r>
          </w:p>
          <w:p w14:paraId="6080BD60" w14:textId="6DCB4A32" w:rsidR="00C94000" w:rsidRPr="000E1810" w:rsidRDefault="00C94000" w:rsidP="00062FF2">
            <w:pPr>
              <w:rPr>
                <w:rFonts w:asciiTheme="majorHAnsi" w:hAnsiTheme="majorHAnsi" w:cstheme="majorHAnsi"/>
                <w:sz w:val="26"/>
                <w:szCs w:val="26"/>
              </w:rPr>
            </w:pPr>
            <w:r w:rsidRPr="000E1810">
              <w:rPr>
                <w:rFonts w:asciiTheme="majorHAnsi" w:hAnsiTheme="majorHAnsi" w:cstheme="majorHAnsi"/>
                <w:sz w:val="26"/>
                <w:szCs w:val="26"/>
              </w:rPr>
              <w:t>Tăng cường chất lượng dịch vụ</w:t>
            </w:r>
            <w:r w:rsidRPr="000E1810">
              <w:rPr>
                <w:rFonts w:asciiTheme="majorHAnsi" w:hAnsiTheme="majorHAnsi" w:cstheme="majorHAnsi"/>
                <w:sz w:val="26"/>
                <w:szCs w:val="26"/>
                <w:lang w:val="vi-VN"/>
              </w:rPr>
              <w:t>,</w:t>
            </w:r>
            <w:r w:rsidRPr="000E1810">
              <w:rPr>
                <w:rFonts w:asciiTheme="majorHAnsi" w:hAnsiTheme="majorHAnsi" w:cstheme="majorHAnsi"/>
                <w:sz w:val="26"/>
                <w:szCs w:val="26"/>
              </w:rPr>
              <w:t xml:space="preserve"> quản lý rủi ro của khách hàng một cách an toàn và đáng tin cậy</w:t>
            </w:r>
            <w:r w:rsidRPr="000E1810">
              <w:rPr>
                <w:rFonts w:asciiTheme="majorHAnsi" w:hAnsiTheme="majorHAnsi" w:cstheme="majorHAnsi"/>
                <w:sz w:val="26"/>
                <w:szCs w:val="26"/>
                <w:lang w:val="vi-VN"/>
              </w:rPr>
              <w:t>.</w:t>
            </w:r>
          </w:p>
        </w:tc>
      </w:tr>
    </w:tbl>
    <w:p w14:paraId="1EE834E1" w14:textId="77777777" w:rsidR="009E2E62" w:rsidRPr="000E1810" w:rsidRDefault="009E2E62" w:rsidP="005C1D8B">
      <w:pPr>
        <w:rPr>
          <w:rFonts w:asciiTheme="majorHAnsi" w:hAnsiTheme="majorHAnsi" w:cstheme="majorHAnsi"/>
          <w:sz w:val="26"/>
          <w:szCs w:val="26"/>
          <w:lang w:val="en-US"/>
        </w:rPr>
      </w:pPr>
    </w:p>
    <w:p w14:paraId="14FA72F2" w14:textId="1684624C" w:rsidR="005C1D8B" w:rsidRPr="000E1810" w:rsidRDefault="004D4C0D" w:rsidP="004D4C0D">
      <w:pPr>
        <w:pStyle w:val="u1"/>
        <w:rPr>
          <w:rFonts w:cstheme="majorHAnsi"/>
          <w:b/>
          <w:bCs/>
          <w:color w:val="auto"/>
        </w:rPr>
      </w:pPr>
      <w:bookmarkStart w:id="24" w:name="_Toc177146687"/>
      <w:r w:rsidRPr="000E1810">
        <w:rPr>
          <w:rFonts w:cstheme="majorHAnsi"/>
          <w:b/>
          <w:bCs/>
          <w:color w:val="auto"/>
          <w:sz w:val="26"/>
          <w:szCs w:val="26"/>
          <w:lang w:val="en-US"/>
        </w:rPr>
        <w:t>V</w:t>
      </w:r>
      <w:r w:rsidR="00C94000" w:rsidRPr="000E1810">
        <w:rPr>
          <w:rFonts w:cstheme="majorHAnsi"/>
          <w:b/>
          <w:bCs/>
          <w:color w:val="auto"/>
          <w:sz w:val="26"/>
          <w:szCs w:val="26"/>
          <w:lang w:val="en-US"/>
        </w:rPr>
        <w:t>.</w:t>
      </w:r>
      <w:r w:rsidR="005C1D8B" w:rsidRPr="000E1810">
        <w:rPr>
          <w:rFonts w:cstheme="majorHAnsi"/>
          <w:b/>
          <w:bCs/>
          <w:color w:val="auto"/>
          <w:sz w:val="26"/>
          <w:szCs w:val="26"/>
        </w:rPr>
        <w:t xml:space="preserve"> </w:t>
      </w:r>
      <w:r w:rsidR="00C94000" w:rsidRPr="000E1810">
        <w:rPr>
          <w:rFonts w:cstheme="majorHAnsi"/>
          <w:b/>
          <w:bCs/>
          <w:color w:val="auto"/>
          <w:lang w:val="en-US"/>
        </w:rPr>
        <w:t>C</w:t>
      </w:r>
      <w:r w:rsidR="005C1D8B" w:rsidRPr="000E1810">
        <w:rPr>
          <w:rFonts w:cstheme="majorHAnsi"/>
          <w:b/>
          <w:bCs/>
          <w:color w:val="auto"/>
        </w:rPr>
        <w:t xml:space="preserve">ác </w:t>
      </w:r>
      <w:r w:rsidR="00441ED5" w:rsidRPr="000E1810">
        <w:rPr>
          <w:rFonts w:cstheme="majorHAnsi"/>
          <w:b/>
          <w:bCs/>
          <w:color w:val="auto"/>
          <w:lang w:val="en-US"/>
        </w:rPr>
        <w:t>công ty</w:t>
      </w:r>
      <w:r w:rsidR="005C1D8B" w:rsidRPr="000E1810">
        <w:rPr>
          <w:rFonts w:cstheme="majorHAnsi"/>
          <w:b/>
          <w:bCs/>
          <w:color w:val="auto"/>
        </w:rPr>
        <w:t xml:space="preserve"> khách hàng đã triển khai giải pháp ERP epicor. Phát biểu/nhận xét của </w:t>
      </w:r>
      <w:r w:rsidR="00441ED5" w:rsidRPr="000E1810">
        <w:rPr>
          <w:rFonts w:cstheme="majorHAnsi"/>
          <w:b/>
          <w:bCs/>
          <w:color w:val="auto"/>
          <w:lang w:val="en-US"/>
        </w:rPr>
        <w:t>công ty</w:t>
      </w:r>
      <w:r w:rsidR="005C1D8B" w:rsidRPr="000E1810">
        <w:rPr>
          <w:rFonts w:cstheme="majorHAnsi"/>
          <w:b/>
          <w:bCs/>
          <w:color w:val="auto"/>
        </w:rPr>
        <w:t xml:space="preserve"> khách hàng tiêu biểu đã triển khai giải pháp ERP epicor</w:t>
      </w:r>
      <w:bookmarkEnd w:id="24"/>
    </w:p>
    <w:p w14:paraId="4C695C2D" w14:textId="7E5D45A1" w:rsidR="00C271DC" w:rsidRPr="000E1810" w:rsidRDefault="00C94000" w:rsidP="004D4C0D">
      <w:pPr>
        <w:pStyle w:val="u2"/>
        <w:rPr>
          <w:rFonts w:cstheme="majorHAnsi"/>
          <w:color w:val="auto"/>
          <w:sz w:val="30"/>
          <w:szCs w:val="30"/>
          <w:lang w:val="en-US"/>
        </w:rPr>
      </w:pPr>
      <w:bookmarkStart w:id="25" w:name="_Toc177146688"/>
      <w:r w:rsidRPr="000E1810">
        <w:rPr>
          <w:rFonts w:cstheme="majorHAnsi"/>
          <w:color w:val="auto"/>
          <w:sz w:val="30"/>
          <w:szCs w:val="30"/>
          <w:lang w:val="en-US"/>
        </w:rPr>
        <w:t xml:space="preserve">1. </w:t>
      </w:r>
      <w:r w:rsidR="00C271DC" w:rsidRPr="000E1810">
        <w:rPr>
          <w:rFonts w:cstheme="majorHAnsi"/>
          <w:color w:val="auto"/>
          <w:sz w:val="30"/>
          <w:szCs w:val="30"/>
        </w:rPr>
        <w:t>Nextern Việt Nam</w:t>
      </w:r>
      <w:bookmarkEnd w:id="25"/>
    </w:p>
    <w:p w14:paraId="072945F9" w14:textId="77777777" w:rsidR="00441ED5" w:rsidRPr="000E1810" w:rsidRDefault="00441ED5" w:rsidP="00441ED5">
      <w:pPr>
        <w:rPr>
          <w:lang w:val="en-US"/>
        </w:rPr>
      </w:pPr>
    </w:p>
    <w:p w14:paraId="5AE5FFF6" w14:textId="77777777" w:rsidR="006F303D" w:rsidRPr="000E1810" w:rsidRDefault="006F303D" w:rsidP="006F303D">
      <w:pPr>
        <w:rPr>
          <w:rFonts w:asciiTheme="majorHAnsi" w:hAnsiTheme="majorHAnsi" w:cstheme="majorHAnsi"/>
          <w:b/>
          <w:bCs/>
          <w:sz w:val="26"/>
          <w:szCs w:val="26"/>
          <w:lang w:val="en-US"/>
        </w:rPr>
      </w:pPr>
      <w:r w:rsidRPr="000E1810">
        <w:rPr>
          <w:rFonts w:asciiTheme="majorHAnsi" w:hAnsiTheme="majorHAnsi" w:cstheme="majorHAnsi"/>
          <w:b/>
          <w:bCs/>
          <w:sz w:val="26"/>
          <w:szCs w:val="26"/>
        </w:rPr>
        <w:t>Ngành Công nghiệp</w:t>
      </w:r>
    </w:p>
    <w:p w14:paraId="44995629" w14:textId="3776A825" w:rsidR="006F303D" w:rsidRPr="000E1810" w:rsidRDefault="00C94000" w:rsidP="006F303D">
      <w:pPr>
        <w:rPr>
          <w:rFonts w:asciiTheme="majorHAnsi" w:hAnsiTheme="majorHAnsi" w:cstheme="majorHAnsi"/>
          <w:sz w:val="26"/>
          <w:szCs w:val="26"/>
          <w:lang w:val="en-US"/>
        </w:rPr>
      </w:pPr>
      <w:r w:rsidRPr="000E1810">
        <w:rPr>
          <w:rFonts w:asciiTheme="majorHAnsi" w:hAnsiTheme="majorHAnsi" w:cstheme="majorHAnsi"/>
          <w:sz w:val="26"/>
          <w:szCs w:val="26"/>
          <w:lang w:val="en-US"/>
        </w:rPr>
        <w:t>Thiết bị y tế</w:t>
      </w:r>
      <w:hyperlink r:id="rId28" w:tgtFrame="_blank" w:history="1"/>
    </w:p>
    <w:p w14:paraId="498B3BE9" w14:textId="77777777" w:rsidR="006F303D" w:rsidRPr="000E1810" w:rsidRDefault="006F303D" w:rsidP="006F303D">
      <w:pPr>
        <w:rPr>
          <w:rFonts w:asciiTheme="majorHAnsi" w:hAnsiTheme="majorHAnsi" w:cstheme="majorHAnsi"/>
          <w:b/>
          <w:bCs/>
          <w:sz w:val="26"/>
          <w:szCs w:val="26"/>
        </w:rPr>
      </w:pPr>
      <w:r w:rsidRPr="000E1810">
        <w:rPr>
          <w:rFonts w:asciiTheme="majorHAnsi" w:hAnsiTheme="majorHAnsi" w:cstheme="majorHAnsi"/>
          <w:b/>
          <w:bCs/>
          <w:sz w:val="26"/>
          <w:szCs w:val="26"/>
        </w:rPr>
        <w:t>Địa điểm</w:t>
      </w:r>
    </w:p>
    <w:p w14:paraId="7D862B63" w14:textId="77777777" w:rsidR="006F303D" w:rsidRPr="000E1810" w:rsidRDefault="006F303D" w:rsidP="006F303D">
      <w:pPr>
        <w:rPr>
          <w:rFonts w:asciiTheme="majorHAnsi" w:hAnsiTheme="majorHAnsi" w:cstheme="majorHAnsi"/>
          <w:sz w:val="26"/>
          <w:szCs w:val="26"/>
        </w:rPr>
      </w:pPr>
      <w:r w:rsidRPr="000E1810">
        <w:rPr>
          <w:rFonts w:asciiTheme="majorHAnsi" w:hAnsiTheme="majorHAnsi" w:cstheme="majorHAnsi"/>
          <w:sz w:val="26"/>
          <w:szCs w:val="26"/>
        </w:rPr>
        <w:t>Hoa Kỳ</w:t>
      </w:r>
    </w:p>
    <w:p w14:paraId="02E17D41" w14:textId="77777777" w:rsidR="006F303D" w:rsidRPr="000E1810" w:rsidRDefault="006F303D" w:rsidP="004D4C0D">
      <w:pPr>
        <w:pStyle w:val="u3"/>
        <w:rPr>
          <w:rFonts w:cstheme="majorHAnsi"/>
          <w:b/>
          <w:bCs/>
          <w:color w:val="auto"/>
          <w:sz w:val="26"/>
          <w:szCs w:val="26"/>
        </w:rPr>
      </w:pPr>
      <w:bookmarkStart w:id="26" w:name="_Toc177146689"/>
      <w:r w:rsidRPr="000E1810">
        <w:rPr>
          <w:rFonts w:cstheme="majorHAnsi"/>
          <w:b/>
          <w:bCs/>
          <w:color w:val="auto"/>
          <w:sz w:val="26"/>
          <w:szCs w:val="26"/>
        </w:rPr>
        <w:t>Giải pháp</w:t>
      </w:r>
      <w:bookmarkEnd w:id="26"/>
    </w:p>
    <w:p w14:paraId="3FFDB5D9" w14:textId="52CF3F39" w:rsidR="006F303D" w:rsidRPr="000E1810" w:rsidRDefault="006F303D" w:rsidP="006F303D">
      <w:pPr>
        <w:rPr>
          <w:rFonts w:asciiTheme="majorHAnsi" w:hAnsiTheme="majorHAnsi" w:cstheme="majorHAnsi"/>
          <w:sz w:val="26"/>
          <w:szCs w:val="26"/>
          <w:lang w:val="en-US"/>
        </w:rPr>
      </w:pPr>
      <w:r w:rsidRPr="000E1810">
        <w:rPr>
          <w:rFonts w:asciiTheme="majorHAnsi" w:hAnsiTheme="majorHAnsi" w:cstheme="majorHAnsi"/>
          <w:sz w:val="26"/>
          <w:szCs w:val="26"/>
        </w:rPr>
        <w:t>Epicor Kinetic Cloud</w:t>
      </w:r>
    </w:p>
    <w:p w14:paraId="0F00F95B" w14:textId="556E21F8" w:rsidR="00441ED5" w:rsidRPr="000E1810" w:rsidRDefault="00C271DC" w:rsidP="00C271DC">
      <w:pPr>
        <w:rPr>
          <w:rFonts w:asciiTheme="majorHAnsi" w:hAnsiTheme="majorHAnsi" w:cstheme="majorHAnsi"/>
          <w:sz w:val="26"/>
          <w:szCs w:val="26"/>
          <w:lang w:val="en-US"/>
        </w:rPr>
      </w:pPr>
      <w:r w:rsidRPr="000E1810">
        <w:rPr>
          <w:rFonts w:asciiTheme="majorHAnsi" w:hAnsiTheme="majorHAnsi" w:cstheme="majorHAnsi"/>
          <w:sz w:val="26"/>
          <w:szCs w:val="26"/>
        </w:rPr>
        <w:t>Công ty TNHH  </w:t>
      </w:r>
      <w:r w:rsidR="00C94000" w:rsidRPr="000E1810">
        <w:rPr>
          <w:rFonts w:asciiTheme="majorHAnsi" w:hAnsiTheme="majorHAnsi" w:cstheme="majorHAnsi"/>
          <w:sz w:val="26"/>
          <w:szCs w:val="26"/>
          <w:lang w:val="en-US"/>
        </w:rPr>
        <w:t xml:space="preserve">Nextern </w:t>
      </w:r>
      <w:r w:rsidRPr="000E1810">
        <w:rPr>
          <w:rFonts w:asciiTheme="majorHAnsi" w:hAnsiTheme="majorHAnsi" w:cstheme="majorHAnsi"/>
          <w:sz w:val="26"/>
          <w:szCs w:val="26"/>
        </w:rPr>
        <w:t>Việt Nam là công ty thiết bị y tế hợp tác tại Việt Nam, có trụ sở chính tại Hoa Kỳ, chuyên về thiết kế, phát triển và sản xuất sản phẩm cho ngành y tế. Để tận dụng hiệu quả những năng lực cốt lõi và thúc đẩy các hoạt động thương mại, Nextern Việt Nam đã tìm kiếm giải pháp quản lý trên đám mây điện tử (giải pháp cloud), tối ưu hóa hoạt động và tạo điều kiện cho mở rộng toàn cầu. Sau khi cân nhắc kỹ lưỡng, Nextern Việt Nam đã chọn</w:t>
      </w:r>
      <w:r w:rsidR="00C94000" w:rsidRPr="000E1810">
        <w:rPr>
          <w:rFonts w:asciiTheme="majorHAnsi" w:hAnsiTheme="majorHAnsi" w:cstheme="majorHAnsi"/>
          <w:sz w:val="26"/>
          <w:szCs w:val="26"/>
          <w:lang w:val="en-US"/>
        </w:rPr>
        <w:t xml:space="preserve"> Epicor Cloud và Data V Tech.</w:t>
      </w:r>
    </w:p>
    <w:p w14:paraId="0182425D" w14:textId="50F5DCE7" w:rsidR="00C271DC" w:rsidRPr="000E1810" w:rsidRDefault="006F303D" w:rsidP="004D4C0D">
      <w:pPr>
        <w:rPr>
          <w:rFonts w:asciiTheme="majorHAnsi" w:hAnsiTheme="majorHAnsi" w:cstheme="majorHAnsi"/>
          <w:b/>
          <w:bCs/>
          <w:sz w:val="26"/>
          <w:szCs w:val="26"/>
          <w:lang w:val="en-US"/>
        </w:rPr>
      </w:pPr>
      <w:r w:rsidRPr="000E1810">
        <w:rPr>
          <w:rFonts w:asciiTheme="majorHAnsi" w:hAnsiTheme="majorHAnsi" w:cstheme="majorHAnsi"/>
          <w:b/>
          <w:bCs/>
          <w:sz w:val="26"/>
          <w:szCs w:val="26"/>
          <w:lang w:val="en-US"/>
        </w:rPr>
        <w:lastRenderedPageBreak/>
        <w:t>Lí do chọn</w:t>
      </w:r>
      <w:r w:rsidR="00C271DC" w:rsidRPr="000E1810">
        <w:rPr>
          <w:rFonts w:asciiTheme="majorHAnsi" w:hAnsiTheme="majorHAnsi" w:cstheme="majorHAnsi"/>
          <w:b/>
          <w:bCs/>
          <w:sz w:val="26"/>
          <w:szCs w:val="26"/>
        </w:rPr>
        <w:t xml:space="preserve"> Epicor Cloud và Data V Tech</w:t>
      </w:r>
      <w:r w:rsidRPr="000E1810">
        <w:rPr>
          <w:rFonts w:asciiTheme="majorHAnsi" w:hAnsiTheme="majorHAnsi" w:cstheme="majorHAnsi"/>
          <w:b/>
          <w:bCs/>
          <w:sz w:val="26"/>
          <w:szCs w:val="26"/>
          <w:lang w:val="en-US"/>
        </w:rPr>
        <w:t xml:space="preserve">: </w:t>
      </w:r>
    </w:p>
    <w:p w14:paraId="7D388954" w14:textId="77777777" w:rsidR="00C271DC" w:rsidRPr="000E1810" w:rsidRDefault="00C271DC" w:rsidP="00C271DC">
      <w:pPr>
        <w:rPr>
          <w:rFonts w:asciiTheme="majorHAnsi" w:hAnsiTheme="majorHAnsi" w:cstheme="majorHAnsi"/>
          <w:sz w:val="26"/>
          <w:szCs w:val="26"/>
        </w:rPr>
      </w:pPr>
      <w:r w:rsidRPr="000E1810">
        <w:rPr>
          <w:rFonts w:asciiTheme="majorHAnsi" w:hAnsiTheme="majorHAnsi" w:cstheme="majorHAnsi"/>
          <w:sz w:val="26"/>
          <w:szCs w:val="26"/>
        </w:rPr>
        <w:t>Nextern Việt Nam nhắm mục tiêu mở rộng quy mô toàn cầu trong khi giảm thiểu chi phí IT bằng cách tận dụng cơ sở hạ tầng đám mây. Công ty muốn tích hợp các hệ thống một cách trơn tru, đồng nhất hệ thống báo cáo trên toàn hệ thống xuyên quốc gia. Và Epicor Cloud chính là giải pháp lý tưởng.</w:t>
      </w:r>
    </w:p>
    <w:p w14:paraId="7CF94769" w14:textId="77777777" w:rsidR="00C271DC" w:rsidRPr="000E1810" w:rsidRDefault="00C271DC" w:rsidP="00C271DC">
      <w:pPr>
        <w:rPr>
          <w:rFonts w:asciiTheme="majorHAnsi" w:hAnsiTheme="majorHAnsi" w:cstheme="majorHAnsi"/>
          <w:sz w:val="26"/>
          <w:szCs w:val="26"/>
        </w:rPr>
      </w:pPr>
      <w:r w:rsidRPr="000E1810">
        <w:rPr>
          <w:rFonts w:asciiTheme="majorHAnsi" w:hAnsiTheme="majorHAnsi" w:cstheme="majorHAnsi"/>
          <w:sz w:val="26"/>
          <w:szCs w:val="26"/>
        </w:rPr>
        <w:t>Tiếp đó, Nextern Việt Nam tìm kiếm một đơn vị triển khai có kinh nghiệm không chỉ trong lĩnh vực ERP, mà cả trong ngành thiết bị y tế đa quốc gia. Là Đối tác Chính Thức của Epicor với nhiều năm kinh nghiệm trong lĩnh vực liên quan, Data V Tech đã được chọn để triển khai Epicor Cloud. Sự hợp tác chiến lược đã thành công tốt đẹp và đạt được các mục tiêu đề ra.</w:t>
      </w:r>
    </w:p>
    <w:p w14:paraId="21404D44" w14:textId="7D1A0FFD" w:rsidR="00441ED5" w:rsidRPr="000E1810" w:rsidRDefault="00C271DC" w:rsidP="00C271DC">
      <w:pPr>
        <w:rPr>
          <w:rFonts w:asciiTheme="majorHAnsi" w:hAnsiTheme="majorHAnsi" w:cstheme="majorHAnsi"/>
          <w:b/>
          <w:bCs/>
          <w:sz w:val="26"/>
          <w:szCs w:val="26"/>
          <w:lang w:val="en-US"/>
        </w:rPr>
      </w:pPr>
      <w:r w:rsidRPr="000E1810">
        <w:rPr>
          <w:rFonts w:asciiTheme="majorHAnsi" w:hAnsiTheme="majorHAnsi" w:cstheme="majorHAnsi"/>
          <w:b/>
          <w:bCs/>
          <w:sz w:val="26"/>
          <w:szCs w:val="26"/>
        </w:rPr>
        <w:t>Lợi ích</w:t>
      </w:r>
    </w:p>
    <w:p w14:paraId="59CCFC21" w14:textId="77777777" w:rsidR="00C271DC" w:rsidRPr="000E1810" w:rsidRDefault="00C271DC" w:rsidP="00C271DC">
      <w:pPr>
        <w:rPr>
          <w:rFonts w:asciiTheme="majorHAnsi" w:hAnsiTheme="majorHAnsi" w:cstheme="majorHAnsi"/>
          <w:i/>
          <w:iCs/>
          <w:sz w:val="26"/>
          <w:szCs w:val="26"/>
        </w:rPr>
      </w:pPr>
      <w:r w:rsidRPr="000E1810">
        <w:rPr>
          <w:rFonts w:asciiTheme="majorHAnsi" w:hAnsiTheme="majorHAnsi" w:cstheme="majorHAnsi"/>
          <w:i/>
          <w:iCs/>
          <w:sz w:val="26"/>
          <w:szCs w:val="26"/>
        </w:rPr>
        <w:t>Triển Khai Hệ Thống Nhanh Chóng</w:t>
      </w:r>
    </w:p>
    <w:p w14:paraId="27F17248" w14:textId="77777777" w:rsidR="00C271DC" w:rsidRPr="000E1810" w:rsidRDefault="00C271DC" w:rsidP="00C271DC">
      <w:pPr>
        <w:rPr>
          <w:rFonts w:asciiTheme="majorHAnsi" w:hAnsiTheme="majorHAnsi" w:cstheme="majorHAnsi"/>
          <w:sz w:val="26"/>
          <w:szCs w:val="26"/>
        </w:rPr>
      </w:pPr>
      <w:r w:rsidRPr="000E1810">
        <w:rPr>
          <w:rFonts w:asciiTheme="majorHAnsi" w:hAnsiTheme="majorHAnsi" w:cstheme="majorHAnsi"/>
          <w:sz w:val="26"/>
          <w:szCs w:val="26"/>
        </w:rPr>
        <w:t>Toàn bộ công tác triển khai từ hình mẫu của công ty mẹ được đưa vào sử dụng và hỗ trợ công ty trong quá trình khởi động thiết lập. Chỉ trong 3 tháng, Nextern Việt Nam đã nhanh chóng đưa hệ thống ERP vào sử dụng, duy trì các hoạt động kinh doanh mà không gặp sự gián đoạn nào. Công tác triển khai nhanh chóng cũng hỗ trợ doanh nghiệp phát hiện và xử lý các khúc mắc trong quá trình sử dụng hệ thống Epicor Kinetic.</w:t>
      </w:r>
    </w:p>
    <w:p w14:paraId="74B9FB09" w14:textId="77777777" w:rsidR="00C271DC" w:rsidRPr="000E1810" w:rsidRDefault="00C271DC" w:rsidP="00C271DC">
      <w:pPr>
        <w:rPr>
          <w:rFonts w:asciiTheme="majorHAnsi" w:hAnsiTheme="majorHAnsi" w:cstheme="majorHAnsi"/>
          <w:i/>
          <w:iCs/>
          <w:sz w:val="26"/>
          <w:szCs w:val="26"/>
        </w:rPr>
      </w:pPr>
      <w:r w:rsidRPr="000E1810">
        <w:rPr>
          <w:rFonts w:asciiTheme="majorHAnsi" w:hAnsiTheme="majorHAnsi" w:cstheme="majorHAnsi"/>
          <w:i/>
          <w:iCs/>
          <w:sz w:val="26"/>
          <w:szCs w:val="26"/>
        </w:rPr>
        <w:t>Cập Nhật Hệ Thống Liên Tục</w:t>
      </w:r>
    </w:p>
    <w:p w14:paraId="1DE08208" w14:textId="77777777" w:rsidR="00C271DC" w:rsidRPr="000E1810" w:rsidRDefault="00C271DC" w:rsidP="00C271DC">
      <w:pPr>
        <w:rPr>
          <w:rFonts w:asciiTheme="majorHAnsi" w:hAnsiTheme="majorHAnsi" w:cstheme="majorHAnsi"/>
          <w:sz w:val="26"/>
          <w:szCs w:val="26"/>
        </w:rPr>
      </w:pPr>
      <w:r w:rsidRPr="000E1810">
        <w:rPr>
          <w:rFonts w:asciiTheme="majorHAnsi" w:hAnsiTheme="majorHAnsi" w:cstheme="majorHAnsi"/>
          <w:sz w:val="26"/>
          <w:szCs w:val="26"/>
        </w:rPr>
        <w:t>Tận dụng công nghệ đám mây, Nextern Việt Nam liên tục cập nhật hệ thống của mình và tối ưu hoá các tính năng của hệ thống Epicor Kinetic. Do đó, công ty luôn nắm bắt được các chuyển biến trong thị trường cũng như những thay đổi trong nhu cầu kinh doanh. Hệ thống tự động cập nhật còn nâng cao chất lượng trao đổi thông tin, dữ liệu giữa các phòng ban, công ty cũng như với đối tác, tăng hiệu quả hợp tác và chất lượng các quyết định kinh doanh. Cụ thể, Nextern Việt Nam hiện có thể tối ưu hoá quy trình, tự động hoá một số công tác và tăng năng suất tổng thể giữa các phòng ban.</w:t>
      </w:r>
    </w:p>
    <w:p w14:paraId="48E926D3" w14:textId="77777777" w:rsidR="00C271DC" w:rsidRPr="000E1810" w:rsidRDefault="00C271DC" w:rsidP="00C271DC">
      <w:pPr>
        <w:rPr>
          <w:rFonts w:asciiTheme="majorHAnsi" w:hAnsiTheme="majorHAnsi" w:cstheme="majorHAnsi"/>
          <w:i/>
          <w:iCs/>
          <w:sz w:val="26"/>
          <w:szCs w:val="26"/>
        </w:rPr>
      </w:pPr>
      <w:r w:rsidRPr="000E1810">
        <w:rPr>
          <w:rFonts w:asciiTheme="majorHAnsi" w:hAnsiTheme="majorHAnsi" w:cstheme="majorHAnsi"/>
          <w:i/>
          <w:iCs/>
          <w:sz w:val="26"/>
          <w:szCs w:val="26"/>
        </w:rPr>
        <w:t>Tổng Hợp Dữ Liệu Thời Tức Thời</w:t>
      </w:r>
    </w:p>
    <w:p w14:paraId="33835627" w14:textId="77777777" w:rsidR="00C271DC" w:rsidRPr="000E1810" w:rsidRDefault="00C271DC" w:rsidP="00C271DC">
      <w:pPr>
        <w:rPr>
          <w:rFonts w:asciiTheme="majorHAnsi" w:hAnsiTheme="majorHAnsi" w:cstheme="majorHAnsi"/>
          <w:sz w:val="26"/>
          <w:szCs w:val="26"/>
          <w:lang w:val="en-US"/>
        </w:rPr>
      </w:pPr>
      <w:r w:rsidRPr="000E1810">
        <w:rPr>
          <w:rFonts w:asciiTheme="majorHAnsi" w:hAnsiTheme="majorHAnsi" w:cstheme="majorHAnsi"/>
          <w:sz w:val="26"/>
          <w:szCs w:val="26"/>
        </w:rPr>
        <w:t>Epicor Cloud giúp tổng hợp dữ liệu ngay lập tức và báo cáo thống nhất trên nhiều pháp nhân trong tập đoàn. Điều này đảm bảo việc kiểm soát dữ liệu một cách tập trung cũng như việc tuân thủ các quy định pháp luật, như Quy định chung về Bảo mật thông tin, Đạo luật về quyền riêng tư của người tiêu dùng ở California và các quy định theo ngành. Từ đó, Nextern Việt Nam có thể dễ dàng đưa ra các quyết định tốt hơn thông qua các dữ liệu kịp thời và chính xác.</w:t>
      </w:r>
    </w:p>
    <w:p w14:paraId="6132CCA1" w14:textId="77777777" w:rsidR="00441ED5" w:rsidRPr="000E1810" w:rsidRDefault="00441ED5" w:rsidP="00C271DC">
      <w:pPr>
        <w:rPr>
          <w:rFonts w:asciiTheme="majorHAnsi" w:hAnsiTheme="majorHAnsi" w:cstheme="majorHAnsi"/>
          <w:sz w:val="26"/>
          <w:szCs w:val="26"/>
          <w:lang w:val="en-US"/>
        </w:rPr>
      </w:pPr>
    </w:p>
    <w:p w14:paraId="3489DFA0" w14:textId="77777777" w:rsidR="00441ED5" w:rsidRPr="000E1810" w:rsidRDefault="00441ED5" w:rsidP="00C271DC">
      <w:pPr>
        <w:rPr>
          <w:rFonts w:asciiTheme="majorHAnsi" w:hAnsiTheme="majorHAnsi" w:cstheme="majorHAnsi"/>
          <w:sz w:val="26"/>
          <w:szCs w:val="26"/>
          <w:lang w:val="en-US"/>
        </w:rPr>
      </w:pPr>
    </w:p>
    <w:p w14:paraId="7C80EAE5" w14:textId="77777777" w:rsidR="00441ED5" w:rsidRPr="000E1810" w:rsidRDefault="00441ED5" w:rsidP="00C271DC">
      <w:pPr>
        <w:rPr>
          <w:rFonts w:asciiTheme="majorHAnsi" w:hAnsiTheme="majorHAnsi" w:cstheme="majorHAnsi"/>
          <w:sz w:val="26"/>
          <w:szCs w:val="26"/>
          <w:lang w:val="en-US"/>
        </w:rPr>
      </w:pPr>
    </w:p>
    <w:p w14:paraId="508CE66A" w14:textId="77777777" w:rsidR="00C271DC" w:rsidRPr="000E1810" w:rsidRDefault="00C271DC" w:rsidP="00C271DC">
      <w:pPr>
        <w:rPr>
          <w:rFonts w:asciiTheme="majorHAnsi" w:hAnsiTheme="majorHAnsi" w:cstheme="majorHAnsi"/>
          <w:i/>
          <w:iCs/>
          <w:sz w:val="26"/>
          <w:szCs w:val="26"/>
        </w:rPr>
      </w:pPr>
      <w:r w:rsidRPr="000E1810">
        <w:rPr>
          <w:rFonts w:asciiTheme="majorHAnsi" w:hAnsiTheme="majorHAnsi" w:cstheme="majorHAnsi"/>
          <w:i/>
          <w:iCs/>
          <w:sz w:val="26"/>
          <w:szCs w:val="26"/>
        </w:rPr>
        <w:lastRenderedPageBreak/>
        <w:t>Giảm Chi Phí</w:t>
      </w:r>
    </w:p>
    <w:p w14:paraId="48705EF4" w14:textId="77777777" w:rsidR="00C271DC" w:rsidRPr="000E1810" w:rsidRDefault="00C271DC" w:rsidP="00C271DC">
      <w:pPr>
        <w:rPr>
          <w:rFonts w:asciiTheme="majorHAnsi" w:hAnsiTheme="majorHAnsi" w:cstheme="majorHAnsi"/>
          <w:sz w:val="26"/>
          <w:szCs w:val="26"/>
        </w:rPr>
      </w:pPr>
      <w:r w:rsidRPr="000E1810">
        <w:rPr>
          <w:rFonts w:asciiTheme="majorHAnsi" w:hAnsiTheme="majorHAnsi" w:cstheme="majorHAnsi"/>
          <w:sz w:val="26"/>
          <w:szCs w:val="26"/>
        </w:rPr>
        <w:t>Epicor Cloud đã cách mạng hóa hoạt động của Nextern Việt Nam, giảm chi phí và tăng cường hiệu suất hoạt động. Việc không cần phải duy trì một bộ máy nhân sự cồng kềnh, cũng như tiết kiệm thời gian tìm kiếm nhân sự quản lý hệ thống, trở thành một yếu tố giúp doanh nghiệp có thể tiến nhanh và xa hơn.</w:t>
      </w:r>
    </w:p>
    <w:p w14:paraId="0B57051B" w14:textId="77777777" w:rsidR="006F303D" w:rsidRPr="000E1810" w:rsidRDefault="006F303D" w:rsidP="004D4C0D">
      <w:pPr>
        <w:pStyle w:val="u3"/>
        <w:rPr>
          <w:rFonts w:cstheme="majorHAnsi"/>
          <w:b/>
          <w:bCs/>
          <w:color w:val="auto"/>
          <w:sz w:val="28"/>
          <w:szCs w:val="28"/>
        </w:rPr>
      </w:pPr>
      <w:bookmarkStart w:id="27" w:name="_Toc177146690"/>
      <w:r w:rsidRPr="000E1810">
        <w:rPr>
          <w:rFonts w:cstheme="majorHAnsi"/>
          <w:b/>
          <w:bCs/>
          <w:color w:val="auto"/>
          <w:sz w:val="28"/>
          <w:szCs w:val="28"/>
        </w:rPr>
        <w:t>Nhận xét của khách hàng</w:t>
      </w:r>
      <w:bookmarkEnd w:id="27"/>
    </w:p>
    <w:p w14:paraId="246BA45E" w14:textId="77777777" w:rsidR="006F303D" w:rsidRPr="000E1810" w:rsidRDefault="006F303D" w:rsidP="006F303D">
      <w:pPr>
        <w:rPr>
          <w:rFonts w:asciiTheme="majorHAnsi" w:hAnsiTheme="majorHAnsi" w:cstheme="majorHAnsi"/>
          <w:sz w:val="26"/>
          <w:szCs w:val="26"/>
        </w:rPr>
      </w:pPr>
      <w:r w:rsidRPr="000E1810">
        <w:rPr>
          <w:rFonts w:asciiTheme="majorHAnsi" w:hAnsiTheme="majorHAnsi" w:cstheme="majorHAnsi"/>
          <w:sz w:val="26"/>
          <w:szCs w:val="26"/>
        </w:rPr>
        <w:t>“Epicor Cloud triển khai cùng Data V Tech thực sự là bước tiến lớn về mặt quản lý đối với chúng tôi. Hệ thống giúp chúng tôi nhanh chóng đưa vào sử dụng và liên tục cập nhật các tính năng mới, giúp tận dụng tối đa công nghệ cloud.</w:t>
      </w:r>
    </w:p>
    <w:p w14:paraId="508D6F88" w14:textId="77777777" w:rsidR="006F303D" w:rsidRPr="000E1810" w:rsidRDefault="006F303D" w:rsidP="006F303D">
      <w:pPr>
        <w:rPr>
          <w:rFonts w:asciiTheme="majorHAnsi" w:hAnsiTheme="majorHAnsi" w:cstheme="majorHAnsi"/>
          <w:sz w:val="26"/>
          <w:szCs w:val="26"/>
        </w:rPr>
      </w:pPr>
      <w:r w:rsidRPr="000E1810">
        <w:rPr>
          <w:rFonts w:asciiTheme="majorHAnsi" w:hAnsiTheme="majorHAnsi" w:cstheme="majorHAnsi"/>
          <w:sz w:val="26"/>
          <w:szCs w:val="26"/>
        </w:rPr>
        <w:t>Việc có Data V Tech làm đối tác triển khai và hỗ trợ không chỉ giảm thiểu thời gian, chi phí mà còn giúp chúng tôi tập trung vào việc phát triển sản phẩm và mở rộng thị trường.”</w:t>
      </w:r>
    </w:p>
    <w:p w14:paraId="0843810D" w14:textId="639AE370" w:rsidR="00C271DC" w:rsidRPr="000E1810" w:rsidRDefault="006F303D" w:rsidP="005C1D8B">
      <w:pPr>
        <w:rPr>
          <w:rFonts w:asciiTheme="majorHAnsi" w:hAnsiTheme="majorHAnsi" w:cstheme="majorHAnsi"/>
          <w:sz w:val="26"/>
          <w:szCs w:val="26"/>
          <w:lang w:val="en-US"/>
        </w:rPr>
      </w:pPr>
      <w:r w:rsidRPr="000E1810">
        <w:rPr>
          <w:rFonts w:asciiTheme="majorHAnsi" w:hAnsiTheme="majorHAnsi" w:cstheme="majorHAnsi"/>
          <w:sz w:val="26"/>
          <w:szCs w:val="26"/>
        </w:rPr>
        <w:t>— </w:t>
      </w:r>
      <w:r w:rsidRPr="000E1810">
        <w:rPr>
          <w:rFonts w:asciiTheme="majorHAnsi" w:hAnsiTheme="majorHAnsi" w:cstheme="majorHAnsi"/>
          <w:b/>
          <w:bCs/>
          <w:i/>
          <w:iCs/>
          <w:sz w:val="26"/>
          <w:szCs w:val="26"/>
        </w:rPr>
        <w:t>Ông Vy Ngọc Anh</w:t>
      </w:r>
      <w:r w:rsidRPr="000E1810">
        <w:rPr>
          <w:rFonts w:asciiTheme="majorHAnsi" w:hAnsiTheme="majorHAnsi" w:cstheme="majorHAnsi"/>
          <w:sz w:val="26"/>
          <w:szCs w:val="26"/>
        </w:rPr>
        <w:t>,</w:t>
      </w:r>
      <w:r w:rsidRPr="000E1810">
        <w:rPr>
          <w:rFonts w:asciiTheme="majorHAnsi" w:hAnsiTheme="majorHAnsi" w:cstheme="majorHAnsi"/>
          <w:i/>
          <w:iCs/>
          <w:sz w:val="26"/>
          <w:szCs w:val="26"/>
        </w:rPr>
        <w:t> Quản lý Tài chính tại Nextern Việt Nam.</w:t>
      </w:r>
    </w:p>
    <w:p w14:paraId="62BB0B45" w14:textId="5FEB62E2" w:rsidR="00C94000" w:rsidRPr="000E1810" w:rsidRDefault="00C94000" w:rsidP="004D4C0D">
      <w:pPr>
        <w:pStyle w:val="u2"/>
        <w:rPr>
          <w:rFonts w:cstheme="majorHAnsi"/>
          <w:b/>
          <w:bCs/>
          <w:color w:val="auto"/>
          <w:sz w:val="30"/>
          <w:szCs w:val="30"/>
          <w:lang w:val="en-US"/>
        </w:rPr>
      </w:pPr>
      <w:bookmarkStart w:id="28" w:name="_Toc177146691"/>
      <w:r w:rsidRPr="000E1810">
        <w:rPr>
          <w:rFonts w:cstheme="majorHAnsi"/>
          <w:b/>
          <w:bCs/>
          <w:color w:val="auto"/>
          <w:sz w:val="30"/>
          <w:szCs w:val="30"/>
          <w:lang w:val="en-US"/>
        </w:rPr>
        <w:t>2.</w:t>
      </w:r>
      <w:r w:rsidRPr="000E1810">
        <w:rPr>
          <w:rFonts w:eastAsia="Times New Roman" w:cstheme="majorHAnsi"/>
          <w:b/>
          <w:bCs/>
          <w:color w:val="auto"/>
          <w:spacing w:val="-12"/>
          <w:kern w:val="36"/>
          <w:sz w:val="30"/>
          <w:szCs w:val="30"/>
          <w:lang w:eastAsia="vi-VN"/>
          <w14:ligatures w14:val="none"/>
        </w:rPr>
        <w:t xml:space="preserve"> </w:t>
      </w:r>
      <w:r w:rsidRPr="000E1810">
        <w:rPr>
          <w:rFonts w:cstheme="majorHAnsi"/>
          <w:b/>
          <w:bCs/>
          <w:color w:val="auto"/>
          <w:sz w:val="30"/>
          <w:szCs w:val="30"/>
        </w:rPr>
        <w:t>Công nghiệp Toàn cầu Essons</w:t>
      </w:r>
      <w:bookmarkEnd w:id="28"/>
    </w:p>
    <w:p w14:paraId="58E19DBF" w14:textId="77777777" w:rsidR="00441ED5" w:rsidRPr="000E1810" w:rsidRDefault="00441ED5" w:rsidP="00441ED5">
      <w:pPr>
        <w:rPr>
          <w:lang w:val="en-US"/>
        </w:rPr>
      </w:pPr>
    </w:p>
    <w:p w14:paraId="6C0DB959" w14:textId="5AC21561" w:rsidR="006F303D" w:rsidRPr="000E1810" w:rsidRDefault="006F303D" w:rsidP="006F303D">
      <w:pPr>
        <w:rPr>
          <w:rFonts w:asciiTheme="majorHAnsi" w:hAnsiTheme="majorHAnsi" w:cstheme="majorHAnsi"/>
          <w:b/>
          <w:bCs/>
          <w:sz w:val="26"/>
          <w:szCs w:val="26"/>
          <w:lang w:val="en-US"/>
        </w:rPr>
      </w:pPr>
      <w:r w:rsidRPr="000E1810">
        <w:rPr>
          <w:rFonts w:asciiTheme="majorHAnsi" w:hAnsiTheme="majorHAnsi" w:cstheme="majorHAnsi"/>
          <w:b/>
          <w:bCs/>
          <w:sz w:val="26"/>
          <w:szCs w:val="26"/>
        </w:rPr>
        <w:t>Ngành Công nghiệp</w:t>
      </w:r>
    </w:p>
    <w:p w14:paraId="38CE1BA0" w14:textId="7AEB6023" w:rsidR="009C59A1" w:rsidRPr="000E1810" w:rsidRDefault="009C59A1" w:rsidP="006F303D">
      <w:pPr>
        <w:rPr>
          <w:rFonts w:asciiTheme="majorHAnsi" w:hAnsiTheme="majorHAnsi" w:cstheme="majorHAnsi"/>
          <w:sz w:val="26"/>
          <w:szCs w:val="26"/>
          <w:lang w:val="en-US"/>
        </w:rPr>
      </w:pPr>
      <w:r w:rsidRPr="000E1810">
        <w:rPr>
          <w:rFonts w:asciiTheme="majorHAnsi" w:hAnsiTheme="majorHAnsi" w:cstheme="majorHAnsi"/>
          <w:sz w:val="26"/>
          <w:szCs w:val="26"/>
          <w:lang w:val="en-US"/>
        </w:rPr>
        <w:t>Cao su và Gioăng</w:t>
      </w:r>
    </w:p>
    <w:p w14:paraId="5A480A4F" w14:textId="77777777" w:rsidR="006F303D" w:rsidRPr="000E1810" w:rsidRDefault="006F303D" w:rsidP="006F303D">
      <w:pPr>
        <w:rPr>
          <w:rFonts w:asciiTheme="majorHAnsi" w:hAnsiTheme="majorHAnsi" w:cstheme="majorHAnsi"/>
          <w:b/>
          <w:bCs/>
          <w:sz w:val="26"/>
          <w:szCs w:val="26"/>
        </w:rPr>
      </w:pPr>
      <w:r w:rsidRPr="000E1810">
        <w:rPr>
          <w:rFonts w:asciiTheme="majorHAnsi" w:hAnsiTheme="majorHAnsi" w:cstheme="majorHAnsi"/>
          <w:b/>
          <w:bCs/>
          <w:sz w:val="26"/>
          <w:szCs w:val="26"/>
        </w:rPr>
        <w:t>Địa điểm</w:t>
      </w:r>
    </w:p>
    <w:p w14:paraId="18C0552A" w14:textId="77777777" w:rsidR="006F303D" w:rsidRPr="000E1810" w:rsidRDefault="006F303D" w:rsidP="006F303D">
      <w:pPr>
        <w:rPr>
          <w:rFonts w:asciiTheme="majorHAnsi" w:hAnsiTheme="majorHAnsi" w:cstheme="majorHAnsi"/>
          <w:sz w:val="26"/>
          <w:szCs w:val="26"/>
        </w:rPr>
      </w:pPr>
      <w:r w:rsidRPr="000E1810">
        <w:rPr>
          <w:rFonts w:asciiTheme="majorHAnsi" w:hAnsiTheme="majorHAnsi" w:cstheme="majorHAnsi"/>
          <w:sz w:val="26"/>
          <w:szCs w:val="26"/>
        </w:rPr>
        <w:t>Đồng Nai, Việt Nam</w:t>
      </w:r>
    </w:p>
    <w:p w14:paraId="682B23B0" w14:textId="77777777" w:rsidR="006F303D" w:rsidRPr="000E1810" w:rsidRDefault="006F303D" w:rsidP="004D4C0D">
      <w:pPr>
        <w:pStyle w:val="u3"/>
        <w:rPr>
          <w:rFonts w:cstheme="majorHAnsi"/>
          <w:b/>
          <w:bCs/>
          <w:color w:val="auto"/>
          <w:sz w:val="26"/>
          <w:szCs w:val="26"/>
        </w:rPr>
      </w:pPr>
      <w:bookmarkStart w:id="29" w:name="_Toc177146692"/>
      <w:r w:rsidRPr="000E1810">
        <w:rPr>
          <w:rFonts w:cstheme="majorHAnsi"/>
          <w:b/>
          <w:bCs/>
          <w:color w:val="auto"/>
          <w:sz w:val="26"/>
          <w:szCs w:val="26"/>
        </w:rPr>
        <w:t>Giải pháp</w:t>
      </w:r>
      <w:bookmarkEnd w:id="29"/>
    </w:p>
    <w:p w14:paraId="5A050D53" w14:textId="77777777" w:rsidR="006F303D" w:rsidRPr="000E1810" w:rsidRDefault="006F303D" w:rsidP="006F303D">
      <w:pPr>
        <w:rPr>
          <w:rFonts w:asciiTheme="majorHAnsi" w:hAnsiTheme="majorHAnsi" w:cstheme="majorHAnsi"/>
          <w:sz w:val="26"/>
          <w:szCs w:val="26"/>
        </w:rPr>
      </w:pPr>
      <w:r w:rsidRPr="000E1810">
        <w:rPr>
          <w:rFonts w:asciiTheme="majorHAnsi" w:hAnsiTheme="majorHAnsi" w:cstheme="majorHAnsi"/>
          <w:sz w:val="26"/>
          <w:szCs w:val="26"/>
        </w:rPr>
        <w:t>Epicor Kinetic  và Advanced MES (Mattec)</w:t>
      </w:r>
    </w:p>
    <w:p w14:paraId="21A112F7" w14:textId="0CF50014" w:rsidR="005C1D8B" w:rsidRPr="000E1810" w:rsidRDefault="005C1D8B" w:rsidP="005C1D8B">
      <w:pPr>
        <w:rPr>
          <w:rFonts w:asciiTheme="majorHAnsi" w:hAnsiTheme="majorHAnsi" w:cstheme="majorHAnsi"/>
          <w:sz w:val="26"/>
          <w:szCs w:val="26"/>
          <w:lang w:val="en-US"/>
        </w:rPr>
      </w:pPr>
      <w:r w:rsidRPr="000E1810">
        <w:rPr>
          <w:rFonts w:asciiTheme="majorHAnsi" w:hAnsiTheme="majorHAnsi" w:cstheme="majorHAnsi"/>
          <w:sz w:val="26"/>
          <w:szCs w:val="26"/>
        </w:rPr>
        <w:t>Essons đã vượt qua thách thức của đại dịch Covid bằng cách triển khai hệ thống Epicor Kinetic trực tuyến. Trước đây, Tổng Giám đốc phải dành 100%-120% thời gian xử lý các vấn đề trong nhà máy, nhưng sau khi áp dụng hệ thống mới, bà có thể chia sẻ trách nhiệm quản lý sản xuất, duy trì cân bằng giữa công việc và cuộc sống, và cải thiện hiệu suất công việc. Hệ thống này cũng giúp chuyển giao kiến thức quy trình sản xuất và ủy quyền hiệu quả.</w:t>
      </w:r>
    </w:p>
    <w:p w14:paraId="3B6164CC" w14:textId="77777777" w:rsidR="005C1D8B" w:rsidRPr="000E1810" w:rsidRDefault="005C1D8B" w:rsidP="005C1D8B">
      <w:pPr>
        <w:rPr>
          <w:rFonts w:asciiTheme="majorHAnsi" w:hAnsiTheme="majorHAnsi" w:cstheme="majorHAnsi"/>
          <w:sz w:val="26"/>
          <w:szCs w:val="26"/>
        </w:rPr>
      </w:pPr>
      <w:r w:rsidRPr="000E1810">
        <w:rPr>
          <w:rFonts w:asciiTheme="majorHAnsi" w:hAnsiTheme="majorHAnsi" w:cstheme="majorHAnsi"/>
          <w:sz w:val="26"/>
          <w:szCs w:val="26"/>
        </w:rPr>
        <w:t>Essons đã chuyển đổi số thành công năm 2022, thuê các nhà quản lý cấp trung để giám sát nhiều lĩnh vực, tận dụng cơ hội tìm kiếm nhân tài trong khi các công ty khác sa thải. Giám đốc Essons giảm khối lượng công việc xuống 80%, tập trung vào ra quyết định chiến lược và sáng kiến tăng trưởng kinh doanh. Công ty TNHH Giải pháp Data V Tech đã hỗ trợ số hóa quy trình sản xuất hiệu quả, giúp Phó Giám đốc tiếp quản khi Giám đốc vắng mặt.</w:t>
      </w:r>
    </w:p>
    <w:p w14:paraId="21825635" w14:textId="77777777" w:rsidR="00441ED5" w:rsidRPr="000E1810" w:rsidRDefault="00441ED5" w:rsidP="006F303D">
      <w:pPr>
        <w:rPr>
          <w:rFonts w:asciiTheme="majorHAnsi" w:hAnsiTheme="majorHAnsi" w:cstheme="majorHAnsi"/>
          <w:b/>
          <w:bCs/>
          <w:sz w:val="26"/>
          <w:szCs w:val="26"/>
          <w:lang w:val="en-US"/>
        </w:rPr>
      </w:pPr>
    </w:p>
    <w:p w14:paraId="34B17329" w14:textId="77777777" w:rsidR="00441ED5" w:rsidRPr="000E1810" w:rsidRDefault="00441ED5" w:rsidP="006F303D">
      <w:pPr>
        <w:rPr>
          <w:rFonts w:asciiTheme="majorHAnsi" w:hAnsiTheme="majorHAnsi" w:cstheme="majorHAnsi"/>
          <w:b/>
          <w:bCs/>
          <w:sz w:val="26"/>
          <w:szCs w:val="26"/>
          <w:lang w:val="en-US"/>
        </w:rPr>
      </w:pPr>
    </w:p>
    <w:p w14:paraId="6CD5FED1" w14:textId="77777777" w:rsidR="00441ED5" w:rsidRPr="000E1810" w:rsidRDefault="00441ED5" w:rsidP="006F303D">
      <w:pPr>
        <w:rPr>
          <w:rFonts w:asciiTheme="majorHAnsi" w:hAnsiTheme="majorHAnsi" w:cstheme="majorHAnsi"/>
          <w:b/>
          <w:bCs/>
          <w:sz w:val="26"/>
          <w:szCs w:val="26"/>
          <w:lang w:val="en-US"/>
        </w:rPr>
      </w:pPr>
    </w:p>
    <w:p w14:paraId="3A3C7846" w14:textId="169BAA03" w:rsidR="006F303D" w:rsidRPr="000E1810" w:rsidRDefault="00C94000" w:rsidP="006F303D">
      <w:pPr>
        <w:rPr>
          <w:rFonts w:asciiTheme="majorHAnsi" w:hAnsiTheme="majorHAnsi" w:cstheme="majorHAnsi"/>
          <w:b/>
          <w:bCs/>
          <w:sz w:val="26"/>
          <w:szCs w:val="26"/>
          <w:lang w:val="en-US"/>
        </w:rPr>
      </w:pPr>
      <w:r w:rsidRPr="000E1810">
        <w:rPr>
          <w:rFonts w:asciiTheme="majorHAnsi" w:hAnsiTheme="majorHAnsi" w:cstheme="majorHAnsi"/>
          <w:b/>
          <w:bCs/>
          <w:sz w:val="26"/>
          <w:szCs w:val="26"/>
          <w:lang w:val="en-US"/>
        </w:rPr>
        <w:lastRenderedPageBreak/>
        <w:t>Lợi ích:</w:t>
      </w:r>
    </w:p>
    <w:p w14:paraId="3CDED8DE" w14:textId="77777777" w:rsidR="006F303D" w:rsidRPr="000E1810" w:rsidRDefault="006F303D" w:rsidP="006F303D">
      <w:pPr>
        <w:rPr>
          <w:rFonts w:asciiTheme="majorHAnsi" w:hAnsiTheme="majorHAnsi" w:cstheme="majorHAnsi"/>
          <w:sz w:val="26"/>
          <w:szCs w:val="26"/>
        </w:rPr>
      </w:pPr>
      <w:r w:rsidRPr="000E1810">
        <w:rPr>
          <w:rFonts w:asciiTheme="majorHAnsi" w:hAnsiTheme="majorHAnsi" w:cstheme="majorHAnsi"/>
          <w:sz w:val="26"/>
          <w:szCs w:val="26"/>
        </w:rPr>
        <w:t>Phương pháp tiếp cận có hệ thống của Công ty TNHH Giải pháp Data V Tech, đơn vị tư vấn triển khai phần mềm của Essons, hỗ trợ công tác số hóa quy trình sản xuất và đưa nó vào hệ thống Kinetic một cách hiệu quả. Công đoạn tỉ mỉ này giúp Phó Giám đốc tiếp quản công việc kinh doanh khi Giám đốc vắng mặt, thể hiện sự tự tin và năng lực của nhóm khi sử dụng hệ thống mới.</w:t>
      </w:r>
    </w:p>
    <w:p w14:paraId="48C1ADBE" w14:textId="77777777" w:rsidR="006F303D" w:rsidRPr="000E1810" w:rsidRDefault="006F303D" w:rsidP="006F303D">
      <w:pPr>
        <w:rPr>
          <w:rFonts w:asciiTheme="majorHAnsi" w:hAnsiTheme="majorHAnsi" w:cstheme="majorHAnsi"/>
          <w:sz w:val="26"/>
          <w:szCs w:val="26"/>
        </w:rPr>
      </w:pPr>
      <w:r w:rsidRPr="000E1810">
        <w:rPr>
          <w:rFonts w:asciiTheme="majorHAnsi" w:hAnsiTheme="majorHAnsi" w:cstheme="majorHAnsi"/>
          <w:sz w:val="26"/>
          <w:szCs w:val="26"/>
        </w:rPr>
        <w:t>Khả năng hiển thị dữ liệu liên tục tại nhà máy là yếu tố thay đổi cục diện lớn đối với Essons. Bằng cách tích hợp dữ liệu sản xuất và tài chính, công ty có thể đưa ra quyết định sáng suốt một cách nhanh chóng. Việc chốt sổ cuối tháng trước đây mất 10-15 ngày, nay đã giảm xuống còn 3-5 ngày. Tính toán giá thành sản phẩm, trước đây mất 3-5 ngày cho mỗi lần chạy, giờ đây được hoàn thành trong một ngày mà không có nguy cơ hỏng dữ liệu hoặc phải chạy lại quy trình.</w:t>
      </w:r>
    </w:p>
    <w:p w14:paraId="49332352" w14:textId="3554A834" w:rsidR="006F303D" w:rsidRPr="000E1810" w:rsidRDefault="006F303D" w:rsidP="006F303D">
      <w:pPr>
        <w:rPr>
          <w:rFonts w:asciiTheme="majorHAnsi" w:hAnsiTheme="majorHAnsi" w:cstheme="majorHAnsi"/>
          <w:sz w:val="26"/>
          <w:szCs w:val="26"/>
        </w:rPr>
      </w:pPr>
      <w:r w:rsidRPr="000E1810">
        <w:rPr>
          <w:rFonts w:asciiTheme="majorHAnsi" w:hAnsiTheme="majorHAnsi" w:cstheme="majorHAnsi"/>
          <w:sz w:val="26"/>
          <w:szCs w:val="26"/>
        </w:rPr>
        <w:t>Bằng cách triển khai các máy trạm</w:t>
      </w:r>
      <w:r w:rsidR="009C59A1" w:rsidRPr="000E1810">
        <w:rPr>
          <w:rFonts w:asciiTheme="majorHAnsi" w:hAnsiTheme="majorHAnsi" w:cstheme="majorHAnsi"/>
          <w:sz w:val="26"/>
          <w:szCs w:val="26"/>
          <w:lang w:val="en-US"/>
        </w:rPr>
        <w:t xml:space="preserve"> MES</w:t>
      </w:r>
      <w:r w:rsidRPr="000E1810">
        <w:rPr>
          <w:rFonts w:asciiTheme="majorHAnsi" w:hAnsiTheme="majorHAnsi" w:cstheme="majorHAnsi"/>
          <w:sz w:val="26"/>
          <w:szCs w:val="26"/>
        </w:rPr>
        <w:t> tại mỗi nhà máy, Essons có thể thu thập dữ liệu về khối lượng và nhân lực sản xuất tức thời, cung cấp thông tin chi tiết có giá trị về chỉ số hiệu suất chính (KPI) sản xuất. Cách tiếp cận này cho phép các nhà quản lý đưa ra quyết định sáng suốt, sắp xếp công việc hiệu quả, liên tục cải thiện quản lý quy trình.</w:t>
      </w:r>
    </w:p>
    <w:p w14:paraId="43B0B8FE" w14:textId="77777777" w:rsidR="009C59A1" w:rsidRPr="000E1810" w:rsidRDefault="009C59A1" w:rsidP="009C59A1">
      <w:pPr>
        <w:rPr>
          <w:rFonts w:asciiTheme="majorHAnsi" w:hAnsiTheme="majorHAnsi" w:cstheme="majorHAnsi"/>
          <w:sz w:val="26"/>
          <w:szCs w:val="26"/>
        </w:rPr>
      </w:pPr>
      <w:r w:rsidRPr="000E1810">
        <w:rPr>
          <w:rFonts w:asciiTheme="majorHAnsi" w:hAnsiTheme="majorHAnsi" w:cstheme="majorHAnsi"/>
          <w:sz w:val="26"/>
          <w:szCs w:val="26"/>
        </w:rPr>
        <w:t>Essons cũng cách mạng hóa quy trình kiểm soát chất lượng (KCS) bằng cách áp dụng phương pháp kiểm tra tự động. Việc chuyển đổi này cho phép nhóm KCS đánh giá KPI và cải thiện việc phân bổ nguồn lực, hợp lý hóa hơn quy trình làm việc. Ngoài ra, nhờ Epicor Kinetic, Essons nay có khả năng truy xuất nguồn gốc tốt hơn, giải quyết vấn đề nhanh chóng và cải tiến liên tục.</w:t>
      </w:r>
    </w:p>
    <w:p w14:paraId="6DB5C51B" w14:textId="77777777" w:rsidR="009C59A1" w:rsidRPr="000E1810" w:rsidRDefault="009C59A1" w:rsidP="009C59A1">
      <w:pPr>
        <w:rPr>
          <w:rFonts w:asciiTheme="majorHAnsi" w:hAnsiTheme="majorHAnsi" w:cstheme="majorHAnsi"/>
          <w:sz w:val="26"/>
          <w:szCs w:val="26"/>
        </w:rPr>
      </w:pPr>
      <w:r w:rsidRPr="000E1810">
        <w:rPr>
          <w:rFonts w:asciiTheme="majorHAnsi" w:hAnsiTheme="majorHAnsi" w:cstheme="majorHAnsi"/>
          <w:sz w:val="26"/>
          <w:szCs w:val="26"/>
        </w:rPr>
        <w:t>Epicor Kinetic còn giúp Essons tự động hóa việc phân công nhiệm vụ, theo dõi hiệu quả làm việc nhóm, đưa thời gian và nhân công sử dụng cho việc kiểm soát chất lượng chính xác vào tính toán giá thành sản phẩm, và đẩy nhanh quá trình kiểm tra quy trình phục vụ cho chứng nhận ISO. Nhìn chung, Essons đã tăng khả năng hiển thị thông tin lên 100%, cải thiện KPI, hiệu quả lao động và tăng hiệu quả kinh doanh tổng thể.</w:t>
      </w:r>
    </w:p>
    <w:p w14:paraId="6D5351A6" w14:textId="77777777" w:rsidR="005C1D8B" w:rsidRPr="000E1810" w:rsidRDefault="005C1D8B" w:rsidP="004D4C0D">
      <w:pPr>
        <w:pStyle w:val="u3"/>
        <w:rPr>
          <w:rFonts w:cstheme="majorHAnsi"/>
          <w:b/>
          <w:bCs/>
          <w:color w:val="auto"/>
          <w:sz w:val="28"/>
          <w:szCs w:val="28"/>
          <w:lang w:val="en-US"/>
        </w:rPr>
      </w:pPr>
      <w:bookmarkStart w:id="30" w:name="_Toc177146693"/>
      <w:r w:rsidRPr="000E1810">
        <w:rPr>
          <w:rFonts w:cstheme="majorHAnsi"/>
          <w:b/>
          <w:bCs/>
          <w:color w:val="auto"/>
          <w:sz w:val="28"/>
          <w:szCs w:val="28"/>
          <w:lang w:val="en-US"/>
        </w:rPr>
        <w:t>Nhận xét của khách hàng</w:t>
      </w:r>
      <w:bookmarkEnd w:id="30"/>
    </w:p>
    <w:p w14:paraId="30702FC3" w14:textId="77777777" w:rsidR="005C1D8B" w:rsidRPr="000E1810" w:rsidRDefault="005C1D8B" w:rsidP="005C1D8B">
      <w:pPr>
        <w:rPr>
          <w:rFonts w:asciiTheme="majorHAnsi" w:hAnsiTheme="majorHAnsi" w:cstheme="majorHAnsi"/>
          <w:sz w:val="26"/>
          <w:szCs w:val="26"/>
          <w:lang w:val="en-US"/>
        </w:rPr>
      </w:pPr>
      <w:r w:rsidRPr="000E1810">
        <w:rPr>
          <w:rFonts w:asciiTheme="majorHAnsi" w:hAnsiTheme="majorHAnsi" w:cstheme="majorHAnsi"/>
          <w:sz w:val="26"/>
          <w:szCs w:val="26"/>
          <w:lang w:val="en-US"/>
        </w:rPr>
        <w:t>“Chúng tôi đã quyết định chọn Data V Tech là nhà triển khai Epicor ERP và Epicor Advanced MES (Mattec) duy nhất của công ty. Chúng tôi tin rằng Data V Tech mang đến một giải pháp hoàn thiện, toàn diện và chuyên nghiệp. Đặc biệt, Data V Tech không chỉ cung cấp giải pháp tốt nhất, mà còn hiểu rõ phạm vi dự án bên cạnh nhu cầu sản xuất và kinh doanh của chúng tôi trong cả thời gian ngắn hạn và dài hạn.”</w:t>
      </w:r>
    </w:p>
    <w:p w14:paraId="5AE51964" w14:textId="77777777" w:rsidR="005C1D8B" w:rsidRPr="000E1810" w:rsidRDefault="005C1D8B" w:rsidP="005C1D8B">
      <w:pPr>
        <w:rPr>
          <w:rFonts w:asciiTheme="majorHAnsi" w:hAnsiTheme="majorHAnsi" w:cstheme="majorHAnsi"/>
          <w:sz w:val="26"/>
          <w:szCs w:val="26"/>
          <w:lang w:val="en-US"/>
        </w:rPr>
      </w:pPr>
      <w:r w:rsidRPr="000E1810">
        <w:rPr>
          <w:rFonts w:asciiTheme="majorHAnsi" w:hAnsiTheme="majorHAnsi" w:cstheme="majorHAnsi"/>
          <w:i/>
          <w:iCs/>
          <w:sz w:val="26"/>
          <w:szCs w:val="26"/>
          <w:lang w:val="en-US"/>
        </w:rPr>
        <w:t>— </w:t>
      </w:r>
      <w:r w:rsidRPr="000E1810">
        <w:rPr>
          <w:rFonts w:asciiTheme="majorHAnsi" w:hAnsiTheme="majorHAnsi" w:cstheme="majorHAnsi"/>
          <w:b/>
          <w:bCs/>
          <w:i/>
          <w:iCs/>
          <w:sz w:val="26"/>
          <w:szCs w:val="26"/>
          <w:lang w:val="en-US"/>
        </w:rPr>
        <w:t>Kai Yi Yu</w:t>
      </w:r>
      <w:r w:rsidRPr="000E1810">
        <w:rPr>
          <w:rFonts w:asciiTheme="majorHAnsi" w:hAnsiTheme="majorHAnsi" w:cstheme="majorHAnsi"/>
          <w:i/>
          <w:iCs/>
          <w:sz w:val="26"/>
          <w:szCs w:val="26"/>
          <w:lang w:val="en-US"/>
        </w:rPr>
        <w:t>, Phó Tổng Giám đốc  Công ty TNHH Công nghiệp toàn cầu Essons.</w:t>
      </w:r>
    </w:p>
    <w:p w14:paraId="7A06A352" w14:textId="39CD7F92" w:rsidR="005C1D8B" w:rsidRPr="000E1810" w:rsidRDefault="005C1D8B" w:rsidP="005C1D8B">
      <w:pPr>
        <w:rPr>
          <w:rFonts w:asciiTheme="majorHAnsi" w:hAnsiTheme="majorHAnsi" w:cstheme="majorHAnsi"/>
          <w:sz w:val="26"/>
          <w:szCs w:val="26"/>
          <w:u w:val="single"/>
          <w:lang w:val="en-US"/>
        </w:rPr>
      </w:pPr>
    </w:p>
    <w:p w14:paraId="0FA7BD9B" w14:textId="77777777" w:rsidR="00441ED5" w:rsidRPr="000E1810" w:rsidRDefault="00441ED5" w:rsidP="005C1D8B">
      <w:pPr>
        <w:rPr>
          <w:rFonts w:asciiTheme="majorHAnsi" w:hAnsiTheme="majorHAnsi" w:cstheme="majorHAnsi"/>
          <w:sz w:val="26"/>
          <w:szCs w:val="26"/>
          <w:u w:val="single"/>
          <w:lang w:val="en-US"/>
        </w:rPr>
      </w:pPr>
    </w:p>
    <w:p w14:paraId="07D5F7F2" w14:textId="77777777" w:rsidR="00441ED5" w:rsidRPr="000E1810" w:rsidRDefault="00441ED5" w:rsidP="005C1D8B">
      <w:pPr>
        <w:rPr>
          <w:rFonts w:asciiTheme="majorHAnsi" w:hAnsiTheme="majorHAnsi" w:cstheme="majorHAnsi"/>
          <w:sz w:val="26"/>
          <w:szCs w:val="26"/>
          <w:u w:val="single"/>
          <w:lang w:val="en-US"/>
        </w:rPr>
      </w:pPr>
    </w:p>
    <w:p w14:paraId="3B20C9B0" w14:textId="22445472" w:rsidR="0074345E" w:rsidRPr="000E1810" w:rsidRDefault="0074345E" w:rsidP="0074345E">
      <w:pPr>
        <w:pStyle w:val="u1"/>
        <w:rPr>
          <w:rFonts w:cstheme="majorHAnsi"/>
          <w:b/>
          <w:bCs/>
          <w:color w:val="auto"/>
          <w:sz w:val="26"/>
          <w:szCs w:val="26"/>
          <w:lang w:val="en-US"/>
        </w:rPr>
      </w:pPr>
      <w:bookmarkStart w:id="31" w:name="_Toc177146694"/>
      <w:r w:rsidRPr="000E1810">
        <w:rPr>
          <w:rFonts w:cstheme="majorHAnsi"/>
          <w:b/>
          <w:bCs/>
          <w:color w:val="auto"/>
          <w:sz w:val="26"/>
          <w:szCs w:val="26"/>
          <w:lang w:val="en-US"/>
        </w:rPr>
        <w:lastRenderedPageBreak/>
        <w:t>DANH MỤC TÀI LIỆU THAM KHẢO</w:t>
      </w:r>
      <w:bookmarkEnd w:id="31"/>
    </w:p>
    <w:p w14:paraId="6A42EB7E" w14:textId="5CF75FAA" w:rsidR="0074345E" w:rsidRPr="000E1810" w:rsidRDefault="002102B7" w:rsidP="005C1D8B">
      <w:pPr>
        <w:rPr>
          <w:rFonts w:asciiTheme="majorHAnsi" w:hAnsiTheme="majorHAnsi" w:cstheme="majorHAnsi"/>
          <w:sz w:val="26"/>
          <w:szCs w:val="26"/>
          <w:lang w:val="en-US"/>
        </w:rPr>
      </w:pPr>
      <w:r w:rsidRPr="000E1810">
        <w:rPr>
          <w:rFonts w:asciiTheme="majorHAnsi" w:hAnsiTheme="majorHAnsi" w:cstheme="majorHAnsi"/>
          <w:sz w:val="26"/>
          <w:szCs w:val="26"/>
          <w:lang w:val="en-US"/>
        </w:rPr>
        <w:t>Tài liệu tiếng Việt</w:t>
      </w:r>
    </w:p>
    <w:p w14:paraId="1B17FEA3" w14:textId="0EFAF5E9" w:rsidR="001D52AB" w:rsidRPr="000E1810" w:rsidRDefault="001D52AB" w:rsidP="002102B7">
      <w:pPr>
        <w:pStyle w:val="oancuaDanhsach"/>
        <w:numPr>
          <w:ilvl w:val="0"/>
          <w:numId w:val="28"/>
        </w:numPr>
        <w:rPr>
          <w:rFonts w:asciiTheme="majorHAnsi" w:hAnsiTheme="majorHAnsi" w:cstheme="majorHAnsi"/>
          <w:sz w:val="26"/>
          <w:szCs w:val="26"/>
          <w:lang w:val="en-US"/>
        </w:rPr>
      </w:pPr>
      <w:r w:rsidRPr="000E1810">
        <w:rPr>
          <w:rFonts w:asciiTheme="majorHAnsi" w:hAnsiTheme="majorHAnsi" w:cstheme="majorHAnsi"/>
          <w:sz w:val="26"/>
          <w:szCs w:val="26"/>
          <w:lang w:val="en-US"/>
        </w:rPr>
        <w:t>Vũ Quốc Thông (chủ biên) và Nguyễn Hoàng Phi Nam, Hệ thống hoạch định nguồn lực doanh nghiệp (ERP), tái bản lần thứ . Việt Nam: Nhà xuất bản thông tin và truyền thông</w:t>
      </w:r>
      <w:r w:rsidR="002102B7" w:rsidRPr="000E1810">
        <w:rPr>
          <w:rFonts w:asciiTheme="majorHAnsi" w:hAnsiTheme="majorHAnsi" w:cstheme="majorHAnsi"/>
          <w:sz w:val="26"/>
          <w:szCs w:val="26"/>
          <w:lang w:val="en-US"/>
        </w:rPr>
        <w:t>.</w:t>
      </w:r>
    </w:p>
    <w:p w14:paraId="49570794" w14:textId="1D818901" w:rsidR="00AD6CD4" w:rsidRPr="000E1810" w:rsidRDefault="00AD6CD4" w:rsidP="002102B7">
      <w:pPr>
        <w:pStyle w:val="oancuaDanhsach"/>
        <w:numPr>
          <w:ilvl w:val="0"/>
          <w:numId w:val="28"/>
        </w:numPr>
        <w:spacing w:after="0" w:line="240" w:lineRule="auto"/>
        <w:jc w:val="both"/>
        <w:rPr>
          <w:rFonts w:asciiTheme="majorHAnsi" w:hAnsiTheme="majorHAnsi" w:cstheme="majorHAnsi"/>
          <w:sz w:val="26"/>
          <w:szCs w:val="26"/>
          <w:lang w:val="en-US"/>
        </w:rPr>
      </w:pPr>
      <w:hyperlink r:id="rId29" w:history="1">
        <w:r w:rsidRPr="000E1810">
          <w:rPr>
            <w:rStyle w:val="Siuktni"/>
            <w:rFonts w:asciiTheme="majorHAnsi" w:hAnsiTheme="majorHAnsi" w:cstheme="majorHAnsi"/>
            <w:color w:val="auto"/>
            <w:sz w:val="26"/>
            <w:szCs w:val="26"/>
          </w:rPr>
          <w:t>Giải pháp ERP cho sản xuất của VTI Solutions và Epicor (vti-solutions.vn)</w:t>
        </w:r>
      </w:hyperlink>
    </w:p>
    <w:p w14:paraId="1B59F305" w14:textId="7D9B4946" w:rsidR="00673403" w:rsidRPr="000E1810" w:rsidRDefault="00673403" w:rsidP="002102B7">
      <w:pPr>
        <w:pStyle w:val="oancuaDanhsach"/>
        <w:numPr>
          <w:ilvl w:val="0"/>
          <w:numId w:val="28"/>
        </w:numPr>
        <w:spacing w:after="0" w:line="240" w:lineRule="auto"/>
        <w:jc w:val="both"/>
        <w:rPr>
          <w:rStyle w:val="Siuktni"/>
          <w:rFonts w:asciiTheme="majorHAnsi" w:hAnsiTheme="majorHAnsi" w:cstheme="majorHAnsi"/>
          <w:color w:val="auto"/>
          <w:sz w:val="26"/>
          <w:szCs w:val="26"/>
          <w:u w:val="none"/>
          <w:lang w:val="en-US"/>
        </w:rPr>
      </w:pPr>
      <w:hyperlink r:id="rId30" w:history="1">
        <w:r w:rsidRPr="000E1810">
          <w:rPr>
            <w:rStyle w:val="Siuktni"/>
            <w:rFonts w:asciiTheme="majorHAnsi" w:hAnsiTheme="majorHAnsi" w:cstheme="majorHAnsi"/>
            <w:color w:val="auto"/>
            <w:sz w:val="26"/>
            <w:szCs w:val="26"/>
          </w:rPr>
          <w:t>Lý do nên chọn Epicor | Epicor Vietnam</w:t>
        </w:r>
      </w:hyperlink>
    </w:p>
    <w:p w14:paraId="78613D2E" w14:textId="3D1A4D42" w:rsidR="00673403" w:rsidRPr="000E1810" w:rsidRDefault="00673403" w:rsidP="00673403">
      <w:pPr>
        <w:pStyle w:val="oancuaDanhsach"/>
        <w:numPr>
          <w:ilvl w:val="0"/>
          <w:numId w:val="28"/>
        </w:numPr>
        <w:jc w:val="both"/>
        <w:rPr>
          <w:rFonts w:asciiTheme="majorHAnsi" w:hAnsiTheme="majorHAnsi" w:cstheme="majorHAnsi"/>
          <w:sz w:val="26"/>
          <w:szCs w:val="26"/>
        </w:rPr>
      </w:pPr>
      <w:hyperlink r:id="rId31" w:history="1">
        <w:r w:rsidRPr="000E1810">
          <w:rPr>
            <w:rStyle w:val="Siuktni"/>
            <w:rFonts w:asciiTheme="majorHAnsi" w:hAnsiTheme="majorHAnsi" w:cstheme="majorHAnsi"/>
            <w:color w:val="auto"/>
            <w:sz w:val="26"/>
            <w:szCs w:val="26"/>
          </w:rPr>
          <w:t>Triển khai Epicor ERP - Data V Tech Solutions</w:t>
        </w:r>
      </w:hyperlink>
    </w:p>
    <w:p w14:paraId="0FA83E2D" w14:textId="26A75B61" w:rsidR="00673403" w:rsidRPr="000E1810" w:rsidRDefault="00673403" w:rsidP="00673403">
      <w:pPr>
        <w:pStyle w:val="oancuaDanhsach"/>
        <w:numPr>
          <w:ilvl w:val="0"/>
          <w:numId w:val="28"/>
        </w:numPr>
        <w:jc w:val="both"/>
        <w:rPr>
          <w:rStyle w:val="Siuktni"/>
          <w:rFonts w:asciiTheme="majorHAnsi" w:hAnsiTheme="majorHAnsi" w:cstheme="majorHAnsi"/>
          <w:color w:val="auto"/>
          <w:sz w:val="26"/>
          <w:szCs w:val="26"/>
          <w:u w:val="none"/>
          <w:lang w:val="en-US"/>
        </w:rPr>
      </w:pPr>
      <w:hyperlink r:id="rId32" w:history="1">
        <w:r w:rsidRPr="000E1810">
          <w:rPr>
            <w:rStyle w:val="Siuktni"/>
            <w:rFonts w:asciiTheme="majorHAnsi" w:hAnsiTheme="majorHAnsi" w:cstheme="majorHAnsi"/>
            <w:color w:val="auto"/>
            <w:sz w:val="26"/>
            <w:szCs w:val="26"/>
          </w:rPr>
          <w:t>Data V Tech Solutions - Đối tác uy tín của doanh nghiệp sản xuất</w:t>
        </w:r>
      </w:hyperlink>
    </w:p>
    <w:p w14:paraId="186E72A1" w14:textId="77777777" w:rsidR="00673403" w:rsidRPr="000E1810" w:rsidRDefault="00673403" w:rsidP="00673403">
      <w:pPr>
        <w:pStyle w:val="oancuaDanhsach"/>
        <w:numPr>
          <w:ilvl w:val="0"/>
          <w:numId w:val="28"/>
        </w:numPr>
        <w:jc w:val="both"/>
        <w:rPr>
          <w:rFonts w:asciiTheme="majorHAnsi" w:hAnsiTheme="majorHAnsi" w:cstheme="majorHAnsi"/>
          <w:sz w:val="26"/>
          <w:szCs w:val="26"/>
          <w:lang w:val="en-US"/>
        </w:rPr>
      </w:pPr>
      <w:hyperlink r:id="rId33" w:history="1">
        <w:r w:rsidRPr="000E1810">
          <w:rPr>
            <w:rStyle w:val="Siuktni"/>
            <w:rFonts w:asciiTheme="majorHAnsi" w:hAnsiTheme="majorHAnsi" w:cstheme="majorHAnsi"/>
            <w:color w:val="auto"/>
            <w:sz w:val="26"/>
            <w:szCs w:val="26"/>
          </w:rPr>
          <w:t>Dịch vụ triển khai Epicor - Data V Tech Solutions</w:t>
        </w:r>
      </w:hyperlink>
    </w:p>
    <w:p w14:paraId="2D77F646" w14:textId="77777777" w:rsidR="00AD6CD4" w:rsidRPr="000E1810" w:rsidRDefault="00AD6CD4" w:rsidP="00AD6CD4">
      <w:pPr>
        <w:pStyle w:val="oancuaDanhsach"/>
        <w:numPr>
          <w:ilvl w:val="0"/>
          <w:numId w:val="28"/>
        </w:numPr>
        <w:rPr>
          <w:rFonts w:asciiTheme="majorHAnsi" w:hAnsiTheme="majorHAnsi" w:cstheme="majorHAnsi"/>
          <w:sz w:val="26"/>
          <w:szCs w:val="26"/>
          <w:lang w:val="en-US"/>
        </w:rPr>
      </w:pPr>
      <w:hyperlink r:id="rId34" w:history="1">
        <w:r w:rsidRPr="000E1810">
          <w:rPr>
            <w:rStyle w:val="Siuktni"/>
            <w:rFonts w:asciiTheme="majorHAnsi" w:hAnsiTheme="majorHAnsi" w:cstheme="majorHAnsi"/>
            <w:color w:val="auto"/>
            <w:sz w:val="26"/>
            <w:szCs w:val="26"/>
          </w:rPr>
          <w:t>Data V Tech Tự Hào Triển Khai Epicor Kinetic ERP Tích Hợp AI Tại Châu Á - Thái Bình Dương - EIN Presswire (einnews.com)</w:t>
        </w:r>
      </w:hyperlink>
    </w:p>
    <w:p w14:paraId="5EF36235" w14:textId="77777777" w:rsidR="00AD6CD4" w:rsidRPr="000E1810" w:rsidRDefault="00AD6CD4" w:rsidP="00AD6CD4">
      <w:pPr>
        <w:pStyle w:val="oancuaDanhsach"/>
        <w:numPr>
          <w:ilvl w:val="0"/>
          <w:numId w:val="28"/>
        </w:numPr>
        <w:rPr>
          <w:rFonts w:asciiTheme="majorHAnsi" w:hAnsiTheme="majorHAnsi" w:cstheme="majorHAnsi"/>
          <w:sz w:val="26"/>
          <w:szCs w:val="26"/>
          <w:lang w:val="en-US"/>
        </w:rPr>
      </w:pPr>
      <w:hyperlink r:id="rId35" w:history="1">
        <w:r w:rsidRPr="000E1810">
          <w:rPr>
            <w:rStyle w:val="Siuktni"/>
            <w:rFonts w:asciiTheme="majorHAnsi" w:hAnsiTheme="majorHAnsi" w:cstheme="majorHAnsi"/>
            <w:color w:val="auto"/>
            <w:sz w:val="26"/>
            <w:szCs w:val="26"/>
          </w:rPr>
          <w:t>Khách hàng của Data V Tech - Data V Tech Solutions</w:t>
        </w:r>
      </w:hyperlink>
    </w:p>
    <w:p w14:paraId="677FFEB0" w14:textId="5E87C91E" w:rsidR="00673403" w:rsidRPr="000E1810" w:rsidRDefault="00AD6CD4" w:rsidP="002102B7">
      <w:pPr>
        <w:pStyle w:val="oancuaDanhsach"/>
        <w:numPr>
          <w:ilvl w:val="0"/>
          <w:numId w:val="28"/>
        </w:numPr>
        <w:spacing w:after="0" w:line="240" w:lineRule="auto"/>
        <w:jc w:val="both"/>
        <w:rPr>
          <w:rFonts w:asciiTheme="majorHAnsi" w:hAnsiTheme="majorHAnsi" w:cstheme="majorHAnsi"/>
          <w:sz w:val="26"/>
          <w:szCs w:val="26"/>
          <w:lang w:val="en-US"/>
        </w:rPr>
      </w:pPr>
      <w:hyperlink r:id="rId36" w:anchor="epicorkineticmodules" w:history="1">
        <w:r w:rsidRPr="000E1810">
          <w:rPr>
            <w:rStyle w:val="Siuktni"/>
            <w:rFonts w:asciiTheme="majorHAnsi" w:hAnsiTheme="majorHAnsi" w:cstheme="majorHAnsi"/>
            <w:color w:val="auto"/>
            <w:sz w:val="26"/>
            <w:szCs w:val="26"/>
          </w:rPr>
          <w:t>Epicor Kinetic - Data V Tech Solutions</w:t>
        </w:r>
      </w:hyperlink>
    </w:p>
    <w:p w14:paraId="5409009A" w14:textId="77777777" w:rsidR="00AD6CD4" w:rsidRPr="000E1810" w:rsidRDefault="00AD6CD4" w:rsidP="00AD6CD4">
      <w:pPr>
        <w:pStyle w:val="oancuaDanhsach"/>
        <w:numPr>
          <w:ilvl w:val="0"/>
          <w:numId w:val="28"/>
        </w:numPr>
        <w:rPr>
          <w:rFonts w:asciiTheme="majorHAnsi" w:eastAsia="Times New Roman" w:hAnsiTheme="majorHAnsi" w:cstheme="majorHAnsi"/>
          <w:kern w:val="0"/>
          <w:sz w:val="26"/>
          <w:szCs w:val="26"/>
          <w:lang w:val="en-US"/>
          <w14:ligatures w14:val="none"/>
        </w:rPr>
      </w:pPr>
      <w:hyperlink r:id="rId37" w:history="1">
        <w:r w:rsidRPr="000E1810">
          <w:rPr>
            <w:rStyle w:val="Siuktni"/>
            <w:rFonts w:asciiTheme="majorHAnsi" w:eastAsia="Times New Roman" w:hAnsiTheme="majorHAnsi" w:cstheme="majorHAnsi"/>
            <w:color w:val="auto"/>
            <w:kern w:val="0"/>
            <w:sz w:val="26"/>
            <w:szCs w:val="26"/>
            <w14:ligatures w14:val="none"/>
          </w:rPr>
          <w:t>Hệ thống Điều hành Sản xuất Epicor Advanced MES (datavtech.com)</w:t>
        </w:r>
      </w:hyperlink>
    </w:p>
    <w:p w14:paraId="13A0098E" w14:textId="11CD6043" w:rsidR="00AD6CD4" w:rsidRPr="000E1810" w:rsidRDefault="00AD6CD4" w:rsidP="00AD6CD4">
      <w:pPr>
        <w:pStyle w:val="oancuaDanhsach"/>
        <w:numPr>
          <w:ilvl w:val="0"/>
          <w:numId w:val="28"/>
        </w:numPr>
        <w:rPr>
          <w:rStyle w:val="Siuktni"/>
          <w:rFonts w:asciiTheme="majorHAnsi" w:eastAsia="Times New Roman" w:hAnsiTheme="majorHAnsi" w:cstheme="majorHAnsi"/>
          <w:color w:val="auto"/>
          <w:kern w:val="0"/>
          <w:sz w:val="26"/>
          <w:szCs w:val="26"/>
          <w:u w:val="none"/>
          <w:lang w:val="en-US"/>
          <w14:ligatures w14:val="none"/>
        </w:rPr>
      </w:pPr>
      <w:hyperlink r:id="rId38" w:history="1">
        <w:r w:rsidRPr="000E1810">
          <w:rPr>
            <w:rStyle w:val="Siuktni"/>
            <w:rFonts w:asciiTheme="majorHAnsi" w:eastAsia="Times New Roman" w:hAnsiTheme="majorHAnsi" w:cstheme="majorHAnsi"/>
            <w:color w:val="auto"/>
            <w:kern w:val="0"/>
            <w:sz w:val="26"/>
            <w:szCs w:val="26"/>
            <w14:ligatures w14:val="none"/>
          </w:rPr>
          <w:t>Ứng dụng Pocket V - Data V Tech Solutions</w:t>
        </w:r>
      </w:hyperlink>
    </w:p>
    <w:p w14:paraId="0436537E" w14:textId="77777777" w:rsidR="00AD6CD4" w:rsidRPr="000E1810" w:rsidRDefault="00AD6CD4" w:rsidP="00AD6CD4">
      <w:pPr>
        <w:pStyle w:val="oancuaDanhsach"/>
        <w:numPr>
          <w:ilvl w:val="0"/>
          <w:numId w:val="28"/>
        </w:numPr>
        <w:rPr>
          <w:rFonts w:asciiTheme="majorHAnsi" w:hAnsiTheme="majorHAnsi" w:cstheme="majorHAnsi"/>
          <w:sz w:val="26"/>
          <w:szCs w:val="26"/>
          <w:lang w:val="en-US"/>
        </w:rPr>
      </w:pPr>
      <w:hyperlink r:id="rId39" w:history="1">
        <w:r w:rsidRPr="000E1810">
          <w:rPr>
            <w:rStyle w:val="Siuktni"/>
            <w:rFonts w:asciiTheme="majorHAnsi" w:hAnsiTheme="majorHAnsi" w:cstheme="majorHAnsi"/>
            <w:color w:val="auto"/>
            <w:sz w:val="26"/>
            <w:szCs w:val="26"/>
          </w:rPr>
          <w:t>Data V Tech - Quy trình triển khai Epicor ERP diễn ra như thế nào? (youtube.com)</w:t>
        </w:r>
      </w:hyperlink>
    </w:p>
    <w:p w14:paraId="7A6E2500" w14:textId="77777777" w:rsidR="00AD6CD4" w:rsidRPr="000E1810" w:rsidRDefault="00AD6CD4" w:rsidP="00AD6CD4">
      <w:pPr>
        <w:pStyle w:val="oancuaDanhsach"/>
        <w:numPr>
          <w:ilvl w:val="0"/>
          <w:numId w:val="28"/>
        </w:numPr>
        <w:rPr>
          <w:rFonts w:asciiTheme="majorHAnsi" w:hAnsiTheme="majorHAnsi" w:cstheme="majorHAnsi"/>
          <w:bCs/>
          <w:sz w:val="26"/>
          <w:szCs w:val="26"/>
          <w:lang w:val="en-US"/>
        </w:rPr>
      </w:pPr>
      <w:hyperlink r:id="rId40" w:history="1">
        <w:r w:rsidRPr="000E1810">
          <w:rPr>
            <w:rStyle w:val="Siuktni"/>
            <w:rFonts w:asciiTheme="majorHAnsi" w:hAnsiTheme="majorHAnsi" w:cstheme="majorHAnsi"/>
            <w:bCs/>
            <w:color w:val="auto"/>
            <w:sz w:val="26"/>
            <w:szCs w:val="26"/>
          </w:rPr>
          <w:t>Tư Vấn Triển Khai ERP Và Các Giải Pháp Quản Lý (3ssoft.com.vn)</w:t>
        </w:r>
      </w:hyperlink>
    </w:p>
    <w:p w14:paraId="20FD3DA8" w14:textId="77777777" w:rsidR="00AD6CD4" w:rsidRPr="000E1810" w:rsidRDefault="00AD6CD4" w:rsidP="00AD6CD4">
      <w:pPr>
        <w:pStyle w:val="oancuaDanhsach"/>
        <w:numPr>
          <w:ilvl w:val="0"/>
          <w:numId w:val="28"/>
        </w:numPr>
        <w:rPr>
          <w:rFonts w:asciiTheme="majorHAnsi" w:hAnsiTheme="majorHAnsi" w:cstheme="majorHAnsi"/>
          <w:sz w:val="26"/>
          <w:szCs w:val="26"/>
          <w:lang w:val="en-US"/>
        </w:rPr>
      </w:pPr>
      <w:hyperlink r:id="rId41" w:history="1">
        <w:r w:rsidRPr="000E1810">
          <w:rPr>
            <w:rStyle w:val="Siuktni"/>
            <w:rFonts w:asciiTheme="majorHAnsi" w:hAnsiTheme="majorHAnsi" w:cstheme="majorHAnsi"/>
            <w:color w:val="auto"/>
            <w:sz w:val="26"/>
            <w:szCs w:val="26"/>
          </w:rPr>
          <w:t>VINAM triển khai Epicor (datavtech.com)</w:t>
        </w:r>
      </w:hyperlink>
    </w:p>
    <w:p w14:paraId="1BA3CC59" w14:textId="77777777" w:rsidR="00AD6CD4" w:rsidRPr="000E1810" w:rsidRDefault="00AD6CD4" w:rsidP="00AD6CD4">
      <w:pPr>
        <w:pStyle w:val="oancuaDanhsach"/>
        <w:numPr>
          <w:ilvl w:val="0"/>
          <w:numId w:val="28"/>
        </w:numPr>
        <w:rPr>
          <w:rFonts w:asciiTheme="majorHAnsi" w:hAnsiTheme="majorHAnsi" w:cstheme="majorHAnsi"/>
          <w:sz w:val="26"/>
          <w:szCs w:val="26"/>
          <w:u w:val="single"/>
          <w:lang w:val="en-US"/>
        </w:rPr>
      </w:pPr>
      <w:hyperlink r:id="rId42" w:history="1">
        <w:r w:rsidRPr="000E1810">
          <w:rPr>
            <w:rStyle w:val="Siuktni"/>
            <w:rFonts w:asciiTheme="majorHAnsi" w:hAnsiTheme="majorHAnsi" w:cstheme="majorHAnsi"/>
            <w:color w:val="auto"/>
            <w:sz w:val="26"/>
            <w:szCs w:val="26"/>
          </w:rPr>
          <w:t>Công nghiệp Toàn cầu Essons - Data V Tech Solutions</w:t>
        </w:r>
      </w:hyperlink>
    </w:p>
    <w:p w14:paraId="02AEBA86" w14:textId="7A20F95A" w:rsidR="00AD6CD4" w:rsidRPr="000E1810" w:rsidRDefault="00AD6CD4" w:rsidP="00AD6CD4">
      <w:pPr>
        <w:pStyle w:val="oancuaDanhsach"/>
        <w:numPr>
          <w:ilvl w:val="0"/>
          <w:numId w:val="28"/>
        </w:numPr>
        <w:rPr>
          <w:rStyle w:val="Siuktni"/>
          <w:rFonts w:asciiTheme="majorHAnsi" w:hAnsiTheme="majorHAnsi" w:cstheme="majorHAnsi"/>
          <w:color w:val="auto"/>
          <w:sz w:val="26"/>
          <w:szCs w:val="26"/>
          <w:u w:val="none"/>
          <w:lang w:val="en-US"/>
        </w:rPr>
      </w:pPr>
      <w:hyperlink r:id="rId43" w:history="1">
        <w:r w:rsidRPr="000E1810">
          <w:rPr>
            <w:rStyle w:val="Siuktni"/>
            <w:rFonts w:asciiTheme="majorHAnsi" w:hAnsiTheme="majorHAnsi" w:cstheme="majorHAnsi"/>
            <w:color w:val="auto"/>
            <w:sz w:val="26"/>
            <w:szCs w:val="26"/>
          </w:rPr>
          <w:t>Nextern tin dùng Epicor Cloud: Câu chuyện khách hàng thành công (datavtech.com)</w:t>
        </w:r>
      </w:hyperlink>
    </w:p>
    <w:p w14:paraId="0BC8BF09" w14:textId="16582938" w:rsidR="002102B7" w:rsidRPr="000E1810" w:rsidRDefault="002102B7" w:rsidP="002102B7">
      <w:pPr>
        <w:jc w:val="both"/>
        <w:rPr>
          <w:rStyle w:val="Siuktni"/>
          <w:rFonts w:asciiTheme="majorHAnsi" w:hAnsiTheme="majorHAnsi" w:cstheme="majorHAnsi"/>
          <w:color w:val="auto"/>
          <w:sz w:val="26"/>
          <w:szCs w:val="26"/>
          <w:u w:val="none"/>
          <w:lang w:val="en-US"/>
        </w:rPr>
      </w:pPr>
      <w:r w:rsidRPr="000E1810">
        <w:rPr>
          <w:rStyle w:val="Siuktni"/>
          <w:rFonts w:asciiTheme="majorHAnsi" w:hAnsiTheme="majorHAnsi" w:cstheme="majorHAnsi"/>
          <w:color w:val="auto"/>
          <w:sz w:val="26"/>
          <w:szCs w:val="26"/>
          <w:u w:val="none"/>
          <w:lang w:val="en-US"/>
        </w:rPr>
        <w:t>Tài liệu tiếng Anh</w:t>
      </w:r>
    </w:p>
    <w:p w14:paraId="16390E65" w14:textId="29B5DDB7" w:rsidR="002102B7" w:rsidRPr="000E1810" w:rsidRDefault="002102B7" w:rsidP="002102B7">
      <w:pPr>
        <w:pStyle w:val="oancuaDanhsach"/>
        <w:numPr>
          <w:ilvl w:val="0"/>
          <w:numId w:val="28"/>
        </w:numPr>
        <w:jc w:val="both"/>
        <w:rPr>
          <w:rStyle w:val="Siuktni"/>
          <w:rFonts w:asciiTheme="majorHAnsi" w:hAnsiTheme="majorHAnsi" w:cstheme="majorHAnsi"/>
          <w:color w:val="auto"/>
          <w:sz w:val="26"/>
          <w:szCs w:val="26"/>
          <w:lang w:val="en-US"/>
        </w:rPr>
      </w:pPr>
      <w:hyperlink r:id="rId44" w:history="1">
        <w:r w:rsidRPr="000E1810">
          <w:rPr>
            <w:rStyle w:val="Siuktni"/>
            <w:rFonts w:asciiTheme="majorHAnsi" w:hAnsiTheme="majorHAnsi" w:cstheme="majorHAnsi"/>
            <w:color w:val="auto"/>
            <w:sz w:val="26"/>
            <w:szCs w:val="26"/>
          </w:rPr>
          <w:t>A to Z Product List | Epicor Vietnam</w:t>
        </w:r>
      </w:hyperlink>
    </w:p>
    <w:p w14:paraId="1ACD7FE0" w14:textId="77777777" w:rsidR="00673403" w:rsidRPr="000E1810" w:rsidRDefault="00673403" w:rsidP="00673403">
      <w:pPr>
        <w:pStyle w:val="oancuaDanhsach"/>
        <w:numPr>
          <w:ilvl w:val="0"/>
          <w:numId w:val="28"/>
        </w:numPr>
        <w:jc w:val="both"/>
        <w:rPr>
          <w:rFonts w:asciiTheme="majorHAnsi" w:hAnsiTheme="majorHAnsi" w:cstheme="majorHAnsi"/>
          <w:sz w:val="26"/>
          <w:szCs w:val="26"/>
          <w:lang w:val="en-US"/>
        </w:rPr>
      </w:pPr>
      <w:hyperlink r:id="rId45" w:history="1">
        <w:r w:rsidRPr="000E1810">
          <w:rPr>
            <w:rStyle w:val="Siuktni"/>
            <w:rFonts w:asciiTheme="majorHAnsi" w:hAnsiTheme="majorHAnsi" w:cstheme="majorHAnsi"/>
            <w:color w:val="auto"/>
            <w:sz w:val="26"/>
            <w:szCs w:val="26"/>
          </w:rPr>
          <w:t>Epicor Implementation Service - Data V Tech Solutions</w:t>
        </w:r>
      </w:hyperlink>
    </w:p>
    <w:p w14:paraId="559045AA" w14:textId="428F4D54" w:rsidR="00673403" w:rsidRPr="000E1810" w:rsidRDefault="00AD6CD4" w:rsidP="002102B7">
      <w:pPr>
        <w:pStyle w:val="oancuaDanhsach"/>
        <w:numPr>
          <w:ilvl w:val="0"/>
          <w:numId w:val="28"/>
        </w:numPr>
        <w:jc w:val="both"/>
        <w:rPr>
          <w:rStyle w:val="Siuktni"/>
          <w:rFonts w:asciiTheme="majorHAnsi" w:hAnsiTheme="majorHAnsi" w:cstheme="majorHAnsi"/>
          <w:color w:val="auto"/>
          <w:sz w:val="26"/>
          <w:szCs w:val="26"/>
          <w:lang w:val="en-US"/>
        </w:rPr>
      </w:pPr>
      <w:hyperlink r:id="rId46" w:history="1">
        <w:r w:rsidRPr="000E1810">
          <w:rPr>
            <w:rStyle w:val="Siuktni"/>
            <w:rFonts w:asciiTheme="majorHAnsi" w:hAnsiTheme="majorHAnsi" w:cstheme="majorHAnsi"/>
            <w:color w:val="auto"/>
            <w:sz w:val="26"/>
            <w:szCs w:val="26"/>
          </w:rPr>
          <w:t>Expand your Manufacturing in Vietnam with Data V Tech Solutions</w:t>
        </w:r>
      </w:hyperlink>
    </w:p>
    <w:p w14:paraId="4E57B7F5" w14:textId="77777777" w:rsidR="002102B7" w:rsidRPr="000E1810" w:rsidRDefault="002102B7" w:rsidP="002102B7">
      <w:pPr>
        <w:jc w:val="both"/>
        <w:rPr>
          <w:rStyle w:val="Siuktni"/>
          <w:rFonts w:asciiTheme="majorHAnsi" w:hAnsiTheme="majorHAnsi" w:cstheme="majorHAnsi"/>
          <w:color w:val="auto"/>
          <w:sz w:val="26"/>
          <w:szCs w:val="26"/>
          <w:u w:val="none"/>
          <w:lang w:val="en-US"/>
        </w:rPr>
      </w:pPr>
    </w:p>
    <w:p w14:paraId="173888A5" w14:textId="19D60520" w:rsidR="00673403" w:rsidRPr="000E1810" w:rsidRDefault="00673403" w:rsidP="00673403">
      <w:pPr>
        <w:jc w:val="both"/>
        <w:rPr>
          <w:rFonts w:asciiTheme="majorHAnsi" w:hAnsiTheme="majorHAnsi" w:cstheme="majorHAnsi"/>
          <w:sz w:val="26"/>
          <w:szCs w:val="26"/>
          <w:lang w:val="en-US"/>
        </w:rPr>
      </w:pPr>
    </w:p>
    <w:p w14:paraId="12B61591" w14:textId="77777777" w:rsidR="005C1D8B" w:rsidRPr="000E1810" w:rsidRDefault="005C1D8B" w:rsidP="005C1D8B">
      <w:pPr>
        <w:rPr>
          <w:rFonts w:asciiTheme="majorHAnsi" w:hAnsiTheme="majorHAnsi" w:cstheme="majorHAnsi"/>
          <w:sz w:val="26"/>
          <w:szCs w:val="26"/>
        </w:rPr>
      </w:pPr>
    </w:p>
    <w:p w14:paraId="5CAAD97A" w14:textId="77777777" w:rsidR="005C1D8B" w:rsidRPr="000E1810" w:rsidRDefault="005C1D8B" w:rsidP="005C1D8B">
      <w:pPr>
        <w:rPr>
          <w:rFonts w:asciiTheme="majorHAnsi" w:hAnsiTheme="majorHAnsi" w:cstheme="majorHAnsi"/>
          <w:sz w:val="26"/>
          <w:szCs w:val="26"/>
        </w:rPr>
      </w:pPr>
    </w:p>
    <w:p w14:paraId="0643BED4" w14:textId="7EFCA664" w:rsidR="008A3171" w:rsidRPr="000E1810" w:rsidRDefault="008A3171" w:rsidP="008F58F7">
      <w:pPr>
        <w:jc w:val="both"/>
        <w:rPr>
          <w:rFonts w:asciiTheme="majorHAnsi" w:hAnsiTheme="majorHAnsi" w:cstheme="majorHAnsi"/>
          <w:sz w:val="26"/>
          <w:szCs w:val="26"/>
          <w:lang w:val="en-US"/>
        </w:rPr>
      </w:pPr>
    </w:p>
    <w:sectPr w:rsidR="008A3171" w:rsidRPr="000E1810" w:rsidSect="002A5B58">
      <w:footerReference w:type="default" r:id="rId47"/>
      <w:pgSz w:w="11906" w:h="16838"/>
      <w:pgMar w:top="1701" w:right="1134" w:bottom="1701" w:left="1134"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329D4" w14:textId="77777777" w:rsidR="00F2696D" w:rsidRDefault="00F2696D" w:rsidP="002A5B58">
      <w:pPr>
        <w:spacing w:after="0" w:line="240" w:lineRule="auto"/>
      </w:pPr>
      <w:r>
        <w:separator/>
      </w:r>
    </w:p>
  </w:endnote>
  <w:endnote w:type="continuationSeparator" w:id="0">
    <w:p w14:paraId="795A0FB2" w14:textId="77777777" w:rsidR="00F2696D" w:rsidRDefault="00F2696D" w:rsidP="002A5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1942951"/>
      <w:docPartObj>
        <w:docPartGallery w:val="Page Numbers (Bottom of Page)"/>
        <w:docPartUnique/>
      </w:docPartObj>
    </w:sdtPr>
    <w:sdtContent>
      <w:p w14:paraId="0C364599" w14:textId="20FD839E" w:rsidR="002A5B58" w:rsidRDefault="002A5B58">
        <w:pPr>
          <w:pStyle w:val="Chntrang"/>
          <w:jc w:val="center"/>
        </w:pPr>
        <w:r>
          <w:fldChar w:fldCharType="begin"/>
        </w:r>
        <w:r>
          <w:instrText>PAGE   \* MERGEFORMAT</w:instrText>
        </w:r>
        <w:r>
          <w:fldChar w:fldCharType="separate"/>
        </w:r>
        <w:r>
          <w:t>2</w:t>
        </w:r>
        <w:r>
          <w:fldChar w:fldCharType="end"/>
        </w:r>
      </w:p>
    </w:sdtContent>
  </w:sdt>
  <w:p w14:paraId="27BE7B3A" w14:textId="77777777" w:rsidR="002A5B58" w:rsidRDefault="002A5B5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A01D4" w14:textId="77777777" w:rsidR="00F2696D" w:rsidRDefault="00F2696D" w:rsidP="002A5B58">
      <w:pPr>
        <w:spacing w:after="0" w:line="240" w:lineRule="auto"/>
      </w:pPr>
      <w:r>
        <w:separator/>
      </w:r>
    </w:p>
  </w:footnote>
  <w:footnote w:type="continuationSeparator" w:id="0">
    <w:p w14:paraId="09DA0B40" w14:textId="77777777" w:rsidR="00F2696D" w:rsidRDefault="00F2696D" w:rsidP="002A5B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6B4FC74"/>
    <w:multiLevelType w:val="singleLevel"/>
    <w:tmpl w:val="B6B4FC74"/>
    <w:lvl w:ilvl="0">
      <w:start w:val="1"/>
      <w:numFmt w:val="bullet"/>
      <w:lvlText w:val=""/>
      <w:lvlJc w:val="left"/>
      <w:pPr>
        <w:tabs>
          <w:tab w:val="left" w:pos="420"/>
        </w:tabs>
        <w:ind w:left="420" w:hanging="420"/>
      </w:pPr>
      <w:rPr>
        <w:rFonts w:ascii="Wingdings" w:hAnsi="Wingdings" w:hint="default"/>
        <w:sz w:val="11"/>
        <w:szCs w:val="11"/>
      </w:rPr>
    </w:lvl>
  </w:abstractNum>
  <w:abstractNum w:abstractNumId="1" w15:restartNumberingAfterBreak="0">
    <w:nsid w:val="03F45AB1"/>
    <w:multiLevelType w:val="multilevel"/>
    <w:tmpl w:val="E66E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C4667"/>
    <w:multiLevelType w:val="multilevel"/>
    <w:tmpl w:val="574E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576D7"/>
    <w:multiLevelType w:val="multilevel"/>
    <w:tmpl w:val="E36E7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85314"/>
    <w:multiLevelType w:val="multilevel"/>
    <w:tmpl w:val="BD56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83522"/>
    <w:multiLevelType w:val="multilevel"/>
    <w:tmpl w:val="383E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81428"/>
    <w:multiLevelType w:val="hybridMultilevel"/>
    <w:tmpl w:val="2B4692EC"/>
    <w:lvl w:ilvl="0" w:tplc="A86496F8">
      <w:start w:val="1"/>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DD813DE"/>
    <w:multiLevelType w:val="multilevel"/>
    <w:tmpl w:val="B87E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F33D8"/>
    <w:multiLevelType w:val="multilevel"/>
    <w:tmpl w:val="503A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C2798"/>
    <w:multiLevelType w:val="multilevel"/>
    <w:tmpl w:val="3BF2F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C4D89"/>
    <w:multiLevelType w:val="multilevel"/>
    <w:tmpl w:val="7766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7F6982"/>
    <w:multiLevelType w:val="multilevel"/>
    <w:tmpl w:val="BB9C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43694"/>
    <w:multiLevelType w:val="multilevel"/>
    <w:tmpl w:val="0514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B31F8"/>
    <w:multiLevelType w:val="hybridMultilevel"/>
    <w:tmpl w:val="5896DAD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095C80"/>
    <w:multiLevelType w:val="hybridMultilevel"/>
    <w:tmpl w:val="F49A38B0"/>
    <w:lvl w:ilvl="0" w:tplc="0B62219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F32816"/>
    <w:multiLevelType w:val="multilevel"/>
    <w:tmpl w:val="1C229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130A5"/>
    <w:multiLevelType w:val="hybridMultilevel"/>
    <w:tmpl w:val="D8A6F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376301"/>
    <w:multiLevelType w:val="multilevel"/>
    <w:tmpl w:val="F6C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3633C3"/>
    <w:multiLevelType w:val="multilevel"/>
    <w:tmpl w:val="1CF6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F61F0F"/>
    <w:multiLevelType w:val="multilevel"/>
    <w:tmpl w:val="642A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9A1AD9"/>
    <w:multiLevelType w:val="multilevel"/>
    <w:tmpl w:val="6FFC7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F266D2"/>
    <w:multiLevelType w:val="multilevel"/>
    <w:tmpl w:val="996E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35389A"/>
    <w:multiLevelType w:val="multilevel"/>
    <w:tmpl w:val="323E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0C3589"/>
    <w:multiLevelType w:val="multilevel"/>
    <w:tmpl w:val="187A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5C42F7"/>
    <w:multiLevelType w:val="multilevel"/>
    <w:tmpl w:val="61B6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020A17"/>
    <w:multiLevelType w:val="multilevel"/>
    <w:tmpl w:val="7A24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AF6C81"/>
    <w:multiLevelType w:val="multilevel"/>
    <w:tmpl w:val="B124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1E5AA0"/>
    <w:multiLevelType w:val="singleLevel"/>
    <w:tmpl w:val="691E5AA0"/>
    <w:lvl w:ilvl="0">
      <w:start w:val="1"/>
      <w:numFmt w:val="decimal"/>
      <w:suff w:val="space"/>
      <w:lvlText w:val="%1."/>
      <w:lvlJc w:val="left"/>
    </w:lvl>
  </w:abstractNum>
  <w:abstractNum w:abstractNumId="28" w15:restartNumberingAfterBreak="0">
    <w:nsid w:val="69E719D7"/>
    <w:multiLevelType w:val="hybridMultilevel"/>
    <w:tmpl w:val="9A9E280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F4329AD"/>
    <w:multiLevelType w:val="multilevel"/>
    <w:tmpl w:val="28CC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861CF3"/>
    <w:multiLevelType w:val="multilevel"/>
    <w:tmpl w:val="A35C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520B00"/>
    <w:multiLevelType w:val="hybridMultilevel"/>
    <w:tmpl w:val="02084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012D46"/>
    <w:multiLevelType w:val="hybridMultilevel"/>
    <w:tmpl w:val="B6906120"/>
    <w:lvl w:ilvl="0" w:tplc="9CDAF11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7181D4B"/>
    <w:multiLevelType w:val="hybridMultilevel"/>
    <w:tmpl w:val="FED28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435E6F"/>
    <w:multiLevelType w:val="multilevel"/>
    <w:tmpl w:val="1DD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836009"/>
    <w:multiLevelType w:val="multilevel"/>
    <w:tmpl w:val="2844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2083158">
    <w:abstractNumId w:val="18"/>
  </w:num>
  <w:num w:numId="2" w16cid:durableId="1823959406">
    <w:abstractNumId w:val="27"/>
  </w:num>
  <w:num w:numId="3" w16cid:durableId="1647667221">
    <w:abstractNumId w:val="0"/>
  </w:num>
  <w:num w:numId="4" w16cid:durableId="1435049436">
    <w:abstractNumId w:val="25"/>
  </w:num>
  <w:num w:numId="5" w16cid:durableId="1748259422">
    <w:abstractNumId w:val="35"/>
  </w:num>
  <w:num w:numId="6" w16cid:durableId="1505128884">
    <w:abstractNumId w:val="29"/>
  </w:num>
  <w:num w:numId="7" w16cid:durableId="1537815880">
    <w:abstractNumId w:val="32"/>
  </w:num>
  <w:num w:numId="8" w16cid:durableId="74982727">
    <w:abstractNumId w:val="28"/>
  </w:num>
  <w:num w:numId="9" w16cid:durableId="901212346">
    <w:abstractNumId w:val="15"/>
  </w:num>
  <w:num w:numId="10" w16cid:durableId="316954512">
    <w:abstractNumId w:val="9"/>
  </w:num>
  <w:num w:numId="11" w16cid:durableId="1425220887">
    <w:abstractNumId w:val="3"/>
  </w:num>
  <w:num w:numId="12" w16cid:durableId="908686685">
    <w:abstractNumId w:val="11"/>
  </w:num>
  <w:num w:numId="13" w16cid:durableId="1704013742">
    <w:abstractNumId w:val="17"/>
  </w:num>
  <w:num w:numId="14" w16cid:durableId="668097211">
    <w:abstractNumId w:val="22"/>
  </w:num>
  <w:num w:numId="15" w16cid:durableId="1751195977">
    <w:abstractNumId w:val="1"/>
  </w:num>
  <w:num w:numId="16" w16cid:durableId="1873373476">
    <w:abstractNumId w:val="7"/>
  </w:num>
  <w:num w:numId="17" w16cid:durableId="119999224">
    <w:abstractNumId w:val="21"/>
  </w:num>
  <w:num w:numId="18" w16cid:durableId="472139956">
    <w:abstractNumId w:val="34"/>
  </w:num>
  <w:num w:numId="19" w16cid:durableId="469831922">
    <w:abstractNumId w:val="8"/>
  </w:num>
  <w:num w:numId="20" w16cid:durableId="1834098907">
    <w:abstractNumId w:val="19"/>
  </w:num>
  <w:num w:numId="21" w16cid:durableId="1679501199">
    <w:abstractNumId w:val="10"/>
  </w:num>
  <w:num w:numId="22" w16cid:durableId="2029526543">
    <w:abstractNumId w:val="30"/>
  </w:num>
  <w:num w:numId="23" w16cid:durableId="1452091128">
    <w:abstractNumId w:val="26"/>
  </w:num>
  <w:num w:numId="24" w16cid:durableId="1377463823">
    <w:abstractNumId w:val="12"/>
  </w:num>
  <w:num w:numId="25" w16cid:durableId="1368219743">
    <w:abstractNumId w:val="4"/>
  </w:num>
  <w:num w:numId="26" w16cid:durableId="1175726262">
    <w:abstractNumId w:val="16"/>
  </w:num>
  <w:num w:numId="27" w16cid:durableId="687372917">
    <w:abstractNumId w:val="33"/>
  </w:num>
  <w:num w:numId="28" w16cid:durableId="579680948">
    <w:abstractNumId w:val="14"/>
  </w:num>
  <w:num w:numId="29" w16cid:durableId="754277980">
    <w:abstractNumId w:val="2"/>
  </w:num>
  <w:num w:numId="30" w16cid:durableId="149057957">
    <w:abstractNumId w:val="23"/>
  </w:num>
  <w:num w:numId="31" w16cid:durableId="1167400324">
    <w:abstractNumId w:val="31"/>
  </w:num>
  <w:num w:numId="32" w16cid:durableId="1743597902">
    <w:abstractNumId w:val="20"/>
  </w:num>
  <w:num w:numId="33" w16cid:durableId="2145929786">
    <w:abstractNumId w:val="6"/>
  </w:num>
  <w:num w:numId="34" w16cid:durableId="1580170293">
    <w:abstractNumId w:val="24"/>
  </w:num>
  <w:num w:numId="35" w16cid:durableId="815804869">
    <w:abstractNumId w:val="5"/>
  </w:num>
  <w:num w:numId="36" w16cid:durableId="9575641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71"/>
    <w:rsid w:val="00020ADC"/>
    <w:rsid w:val="00036ABB"/>
    <w:rsid w:val="0009071C"/>
    <w:rsid w:val="000C7CBA"/>
    <w:rsid w:val="000E1810"/>
    <w:rsid w:val="000E1BF1"/>
    <w:rsid w:val="001220A0"/>
    <w:rsid w:val="00142097"/>
    <w:rsid w:val="001D52AB"/>
    <w:rsid w:val="002030C7"/>
    <w:rsid w:val="002102B7"/>
    <w:rsid w:val="002200E1"/>
    <w:rsid w:val="00284787"/>
    <w:rsid w:val="00296457"/>
    <w:rsid w:val="002A5B58"/>
    <w:rsid w:val="002B6558"/>
    <w:rsid w:val="002C3110"/>
    <w:rsid w:val="003050C5"/>
    <w:rsid w:val="0033083F"/>
    <w:rsid w:val="0036514C"/>
    <w:rsid w:val="00371BAD"/>
    <w:rsid w:val="003A579E"/>
    <w:rsid w:val="003B4B03"/>
    <w:rsid w:val="003C275C"/>
    <w:rsid w:val="003C5A69"/>
    <w:rsid w:val="003E776D"/>
    <w:rsid w:val="00405269"/>
    <w:rsid w:val="00407DC0"/>
    <w:rsid w:val="00441ED5"/>
    <w:rsid w:val="00460DD6"/>
    <w:rsid w:val="004D4C0D"/>
    <w:rsid w:val="004E46B2"/>
    <w:rsid w:val="00505A65"/>
    <w:rsid w:val="00512626"/>
    <w:rsid w:val="00526BC3"/>
    <w:rsid w:val="0052737C"/>
    <w:rsid w:val="00527C2A"/>
    <w:rsid w:val="00530636"/>
    <w:rsid w:val="005C1D8B"/>
    <w:rsid w:val="005F1882"/>
    <w:rsid w:val="005F7003"/>
    <w:rsid w:val="00612D91"/>
    <w:rsid w:val="006534AC"/>
    <w:rsid w:val="00673403"/>
    <w:rsid w:val="006F2D51"/>
    <w:rsid w:val="006F303D"/>
    <w:rsid w:val="0074345E"/>
    <w:rsid w:val="0074557E"/>
    <w:rsid w:val="007515C1"/>
    <w:rsid w:val="00752329"/>
    <w:rsid w:val="00765602"/>
    <w:rsid w:val="00786D11"/>
    <w:rsid w:val="007C24B2"/>
    <w:rsid w:val="007F096E"/>
    <w:rsid w:val="00803CC1"/>
    <w:rsid w:val="00831B01"/>
    <w:rsid w:val="008622F6"/>
    <w:rsid w:val="00883B86"/>
    <w:rsid w:val="008940E2"/>
    <w:rsid w:val="008A3171"/>
    <w:rsid w:val="008A5AA7"/>
    <w:rsid w:val="008A79A7"/>
    <w:rsid w:val="008F552F"/>
    <w:rsid w:val="008F58F7"/>
    <w:rsid w:val="00953745"/>
    <w:rsid w:val="00987041"/>
    <w:rsid w:val="009B2DF0"/>
    <w:rsid w:val="009C59A1"/>
    <w:rsid w:val="009D62DA"/>
    <w:rsid w:val="009E2E62"/>
    <w:rsid w:val="00A70799"/>
    <w:rsid w:val="00A707E2"/>
    <w:rsid w:val="00AA7D44"/>
    <w:rsid w:val="00AD48B5"/>
    <w:rsid w:val="00AD6CD4"/>
    <w:rsid w:val="00B214E7"/>
    <w:rsid w:val="00B3043F"/>
    <w:rsid w:val="00B51522"/>
    <w:rsid w:val="00B516B8"/>
    <w:rsid w:val="00B67D93"/>
    <w:rsid w:val="00B814EB"/>
    <w:rsid w:val="00B93720"/>
    <w:rsid w:val="00BA634E"/>
    <w:rsid w:val="00BB57B2"/>
    <w:rsid w:val="00BD2177"/>
    <w:rsid w:val="00BF439D"/>
    <w:rsid w:val="00C233A8"/>
    <w:rsid w:val="00C2548F"/>
    <w:rsid w:val="00C271DC"/>
    <w:rsid w:val="00C33DB0"/>
    <w:rsid w:val="00C67327"/>
    <w:rsid w:val="00C825B8"/>
    <w:rsid w:val="00C875F3"/>
    <w:rsid w:val="00C94000"/>
    <w:rsid w:val="00CB2402"/>
    <w:rsid w:val="00CE0F7D"/>
    <w:rsid w:val="00CE7B94"/>
    <w:rsid w:val="00CF0AD5"/>
    <w:rsid w:val="00D203A6"/>
    <w:rsid w:val="00D535BB"/>
    <w:rsid w:val="00D81C74"/>
    <w:rsid w:val="00DA5E63"/>
    <w:rsid w:val="00E03649"/>
    <w:rsid w:val="00EA61CD"/>
    <w:rsid w:val="00EE3CD7"/>
    <w:rsid w:val="00EF2377"/>
    <w:rsid w:val="00F115EF"/>
    <w:rsid w:val="00F2696D"/>
    <w:rsid w:val="00F4071A"/>
    <w:rsid w:val="00F94217"/>
    <w:rsid w:val="00FA1CA5"/>
    <w:rsid w:val="00FE1A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23C57"/>
  <w15:chartTrackingRefBased/>
  <w15:docId w15:val="{722F85DF-8E7C-4ADE-84FE-B9890703D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271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CF0A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C271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EA61CD"/>
    <w:rPr>
      <w:color w:val="0563C1" w:themeColor="hyperlink"/>
      <w:u w:val="single"/>
    </w:rPr>
  </w:style>
  <w:style w:type="character" w:styleId="cpChagiiquyt">
    <w:name w:val="Unresolved Mention"/>
    <w:basedOn w:val="Phngmcinhcuaoanvn"/>
    <w:uiPriority w:val="99"/>
    <w:semiHidden/>
    <w:unhideWhenUsed/>
    <w:rsid w:val="00EA61CD"/>
    <w:rPr>
      <w:color w:val="605E5C"/>
      <w:shd w:val="clear" w:color="auto" w:fill="E1DFDD"/>
    </w:rPr>
  </w:style>
  <w:style w:type="character" w:customStyle="1" w:styleId="x3jgonx">
    <w:name w:val="x3jgonx"/>
    <w:basedOn w:val="Phngmcinhcuaoanvn"/>
    <w:rsid w:val="00612D91"/>
  </w:style>
  <w:style w:type="paragraph" w:styleId="ThngthngWeb">
    <w:name w:val="Normal (Web)"/>
    <w:basedOn w:val="Binhthng"/>
    <w:uiPriority w:val="99"/>
    <w:semiHidden/>
    <w:unhideWhenUsed/>
    <w:rsid w:val="00AA7D44"/>
    <w:rPr>
      <w:rFonts w:ascii="Times New Roman" w:hAnsi="Times New Roman" w:cs="Times New Roman"/>
      <w:sz w:val="24"/>
      <w:szCs w:val="24"/>
    </w:rPr>
  </w:style>
  <w:style w:type="paragraph" w:styleId="oancuaDanhsach">
    <w:name w:val="List Paragraph"/>
    <w:basedOn w:val="Binhthng"/>
    <w:uiPriority w:val="34"/>
    <w:qFormat/>
    <w:rsid w:val="002200E1"/>
    <w:pPr>
      <w:ind w:left="720"/>
      <w:contextualSpacing/>
    </w:pPr>
  </w:style>
  <w:style w:type="character" w:styleId="Manh">
    <w:name w:val="Strong"/>
    <w:basedOn w:val="Phngmcinhcuaoanvn"/>
    <w:uiPriority w:val="22"/>
    <w:qFormat/>
    <w:rsid w:val="008F58F7"/>
    <w:rPr>
      <w:b/>
      <w:bCs/>
    </w:rPr>
  </w:style>
  <w:style w:type="character" w:customStyle="1" w:styleId="text-token-text-secondary">
    <w:name w:val="text-token-text-secondary"/>
    <w:basedOn w:val="Phngmcinhcuaoanvn"/>
    <w:rsid w:val="008F58F7"/>
  </w:style>
  <w:style w:type="table" w:styleId="LiBang">
    <w:name w:val="Table Grid"/>
    <w:basedOn w:val="BangThngthng"/>
    <w:uiPriority w:val="39"/>
    <w:rsid w:val="005C1D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rsid w:val="00CF0AD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Phngmcinhcuaoanvn"/>
    <w:uiPriority w:val="99"/>
    <w:semiHidden/>
    <w:unhideWhenUsed/>
    <w:rsid w:val="001220A0"/>
    <w:rPr>
      <w:color w:val="954F72" w:themeColor="followedHyperlink"/>
      <w:u w:val="single"/>
    </w:rPr>
  </w:style>
  <w:style w:type="character" w:customStyle="1" w:styleId="u1Char">
    <w:name w:val="Đầu đề 1 Char"/>
    <w:basedOn w:val="Phngmcinhcuaoanvn"/>
    <w:link w:val="u1"/>
    <w:uiPriority w:val="9"/>
    <w:rsid w:val="00C271DC"/>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C271DC"/>
    <w:rPr>
      <w:rFonts w:asciiTheme="majorHAnsi" w:eastAsiaTheme="majorEastAsia" w:hAnsiTheme="majorHAnsi" w:cstheme="majorBidi"/>
      <w:color w:val="1F3763" w:themeColor="accent1" w:themeShade="7F"/>
      <w:sz w:val="24"/>
      <w:szCs w:val="24"/>
    </w:rPr>
  </w:style>
  <w:style w:type="paragraph" w:styleId="utrang">
    <w:name w:val="header"/>
    <w:basedOn w:val="Binhthng"/>
    <w:link w:val="utrangChar"/>
    <w:uiPriority w:val="99"/>
    <w:unhideWhenUsed/>
    <w:rsid w:val="002A5B58"/>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2A5B58"/>
  </w:style>
  <w:style w:type="paragraph" w:styleId="Chntrang">
    <w:name w:val="footer"/>
    <w:basedOn w:val="Binhthng"/>
    <w:link w:val="ChntrangChar"/>
    <w:uiPriority w:val="99"/>
    <w:unhideWhenUsed/>
    <w:rsid w:val="002A5B58"/>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2A5B58"/>
  </w:style>
  <w:style w:type="paragraph" w:styleId="uMucluc">
    <w:name w:val="TOC Heading"/>
    <w:basedOn w:val="u1"/>
    <w:next w:val="Binhthng"/>
    <w:uiPriority w:val="39"/>
    <w:unhideWhenUsed/>
    <w:qFormat/>
    <w:rsid w:val="002A5B58"/>
    <w:pPr>
      <w:outlineLvl w:val="9"/>
    </w:pPr>
    <w:rPr>
      <w:kern w:val="0"/>
      <w:lang w:eastAsia="vi-VN"/>
      <w14:ligatures w14:val="none"/>
    </w:rPr>
  </w:style>
  <w:style w:type="paragraph" w:styleId="Mucluc1">
    <w:name w:val="toc 1"/>
    <w:basedOn w:val="Binhthng"/>
    <w:next w:val="Binhthng"/>
    <w:autoRedefine/>
    <w:uiPriority w:val="39"/>
    <w:unhideWhenUsed/>
    <w:rsid w:val="00AD6CD4"/>
    <w:pPr>
      <w:tabs>
        <w:tab w:val="right" w:leader="dot" w:pos="9628"/>
      </w:tabs>
      <w:spacing w:after="100"/>
    </w:pPr>
    <w:rPr>
      <w:rFonts w:ascii="Times New Roman" w:hAnsi="Times New Roman" w:cs="Times New Roman"/>
      <w:b/>
      <w:bCs/>
      <w:noProof/>
      <w:sz w:val="24"/>
      <w:szCs w:val="24"/>
      <w:lang w:val="en-US"/>
    </w:rPr>
  </w:style>
  <w:style w:type="paragraph" w:styleId="Mucluc2">
    <w:name w:val="toc 2"/>
    <w:basedOn w:val="Binhthng"/>
    <w:next w:val="Binhthng"/>
    <w:autoRedefine/>
    <w:uiPriority w:val="39"/>
    <w:unhideWhenUsed/>
    <w:rsid w:val="00AD6CD4"/>
    <w:pPr>
      <w:tabs>
        <w:tab w:val="right" w:leader="dot" w:pos="9628"/>
      </w:tabs>
      <w:spacing w:after="100"/>
      <w:ind w:left="220"/>
    </w:pPr>
    <w:rPr>
      <w:rFonts w:ascii="Times New Roman" w:hAnsi="Times New Roman" w:cs="Times New Roman"/>
      <w:b/>
      <w:bCs/>
      <w:noProof/>
      <w:sz w:val="24"/>
      <w:szCs w:val="24"/>
      <w:lang w:val="en-US"/>
    </w:rPr>
  </w:style>
  <w:style w:type="paragraph" w:styleId="Mucluc3">
    <w:name w:val="toc 3"/>
    <w:basedOn w:val="Binhthng"/>
    <w:next w:val="Binhthng"/>
    <w:autoRedefine/>
    <w:uiPriority w:val="39"/>
    <w:unhideWhenUsed/>
    <w:rsid w:val="002A5B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6946">
      <w:bodyDiv w:val="1"/>
      <w:marLeft w:val="0"/>
      <w:marRight w:val="0"/>
      <w:marTop w:val="0"/>
      <w:marBottom w:val="0"/>
      <w:divBdr>
        <w:top w:val="none" w:sz="0" w:space="0" w:color="auto"/>
        <w:left w:val="none" w:sz="0" w:space="0" w:color="auto"/>
        <w:bottom w:val="none" w:sz="0" w:space="0" w:color="auto"/>
        <w:right w:val="none" w:sz="0" w:space="0" w:color="auto"/>
      </w:divBdr>
    </w:div>
    <w:div w:id="55010505">
      <w:bodyDiv w:val="1"/>
      <w:marLeft w:val="0"/>
      <w:marRight w:val="0"/>
      <w:marTop w:val="0"/>
      <w:marBottom w:val="0"/>
      <w:divBdr>
        <w:top w:val="none" w:sz="0" w:space="0" w:color="auto"/>
        <w:left w:val="none" w:sz="0" w:space="0" w:color="auto"/>
        <w:bottom w:val="none" w:sz="0" w:space="0" w:color="auto"/>
        <w:right w:val="none" w:sz="0" w:space="0" w:color="auto"/>
      </w:divBdr>
      <w:divsChild>
        <w:div w:id="1316028532">
          <w:marLeft w:val="0"/>
          <w:marRight w:val="0"/>
          <w:marTop w:val="0"/>
          <w:marBottom w:val="0"/>
          <w:divBdr>
            <w:top w:val="none" w:sz="0" w:space="0" w:color="auto"/>
            <w:left w:val="none" w:sz="0" w:space="0" w:color="auto"/>
            <w:bottom w:val="none" w:sz="0" w:space="0" w:color="auto"/>
            <w:right w:val="none" w:sz="0" w:space="0" w:color="auto"/>
          </w:divBdr>
        </w:div>
        <w:div w:id="1681814714">
          <w:marLeft w:val="0"/>
          <w:marRight w:val="0"/>
          <w:marTop w:val="0"/>
          <w:marBottom w:val="0"/>
          <w:divBdr>
            <w:top w:val="none" w:sz="0" w:space="0" w:color="auto"/>
            <w:left w:val="none" w:sz="0" w:space="0" w:color="auto"/>
            <w:bottom w:val="none" w:sz="0" w:space="0" w:color="auto"/>
            <w:right w:val="none" w:sz="0" w:space="0" w:color="auto"/>
          </w:divBdr>
        </w:div>
        <w:div w:id="519247688">
          <w:marLeft w:val="0"/>
          <w:marRight w:val="0"/>
          <w:marTop w:val="0"/>
          <w:marBottom w:val="0"/>
          <w:divBdr>
            <w:top w:val="none" w:sz="0" w:space="0" w:color="auto"/>
            <w:left w:val="none" w:sz="0" w:space="0" w:color="auto"/>
            <w:bottom w:val="none" w:sz="0" w:space="0" w:color="auto"/>
            <w:right w:val="none" w:sz="0" w:space="0" w:color="auto"/>
          </w:divBdr>
        </w:div>
        <w:div w:id="692419917">
          <w:marLeft w:val="0"/>
          <w:marRight w:val="0"/>
          <w:marTop w:val="0"/>
          <w:marBottom w:val="0"/>
          <w:divBdr>
            <w:top w:val="none" w:sz="0" w:space="0" w:color="auto"/>
            <w:left w:val="none" w:sz="0" w:space="0" w:color="auto"/>
            <w:bottom w:val="none" w:sz="0" w:space="0" w:color="auto"/>
            <w:right w:val="none" w:sz="0" w:space="0" w:color="auto"/>
          </w:divBdr>
        </w:div>
        <w:div w:id="759371144">
          <w:marLeft w:val="0"/>
          <w:marRight w:val="0"/>
          <w:marTop w:val="0"/>
          <w:marBottom w:val="0"/>
          <w:divBdr>
            <w:top w:val="none" w:sz="0" w:space="0" w:color="auto"/>
            <w:left w:val="none" w:sz="0" w:space="0" w:color="auto"/>
            <w:bottom w:val="none" w:sz="0" w:space="0" w:color="auto"/>
            <w:right w:val="none" w:sz="0" w:space="0" w:color="auto"/>
          </w:divBdr>
        </w:div>
        <w:div w:id="116336264">
          <w:marLeft w:val="0"/>
          <w:marRight w:val="0"/>
          <w:marTop w:val="0"/>
          <w:marBottom w:val="0"/>
          <w:divBdr>
            <w:top w:val="none" w:sz="0" w:space="0" w:color="auto"/>
            <w:left w:val="none" w:sz="0" w:space="0" w:color="auto"/>
            <w:bottom w:val="none" w:sz="0" w:space="0" w:color="auto"/>
            <w:right w:val="none" w:sz="0" w:space="0" w:color="auto"/>
          </w:divBdr>
        </w:div>
        <w:div w:id="1414816605">
          <w:marLeft w:val="0"/>
          <w:marRight w:val="0"/>
          <w:marTop w:val="0"/>
          <w:marBottom w:val="0"/>
          <w:divBdr>
            <w:top w:val="none" w:sz="0" w:space="0" w:color="auto"/>
            <w:left w:val="none" w:sz="0" w:space="0" w:color="auto"/>
            <w:bottom w:val="none" w:sz="0" w:space="0" w:color="auto"/>
            <w:right w:val="none" w:sz="0" w:space="0" w:color="auto"/>
          </w:divBdr>
        </w:div>
        <w:div w:id="2073501113">
          <w:marLeft w:val="0"/>
          <w:marRight w:val="0"/>
          <w:marTop w:val="0"/>
          <w:marBottom w:val="0"/>
          <w:divBdr>
            <w:top w:val="none" w:sz="0" w:space="0" w:color="auto"/>
            <w:left w:val="none" w:sz="0" w:space="0" w:color="auto"/>
            <w:bottom w:val="none" w:sz="0" w:space="0" w:color="auto"/>
            <w:right w:val="none" w:sz="0" w:space="0" w:color="auto"/>
          </w:divBdr>
        </w:div>
        <w:div w:id="1447504648">
          <w:marLeft w:val="0"/>
          <w:marRight w:val="0"/>
          <w:marTop w:val="0"/>
          <w:marBottom w:val="0"/>
          <w:divBdr>
            <w:top w:val="none" w:sz="0" w:space="0" w:color="auto"/>
            <w:left w:val="none" w:sz="0" w:space="0" w:color="auto"/>
            <w:bottom w:val="none" w:sz="0" w:space="0" w:color="auto"/>
            <w:right w:val="none" w:sz="0" w:space="0" w:color="auto"/>
          </w:divBdr>
        </w:div>
        <w:div w:id="1917083442">
          <w:marLeft w:val="0"/>
          <w:marRight w:val="0"/>
          <w:marTop w:val="0"/>
          <w:marBottom w:val="0"/>
          <w:divBdr>
            <w:top w:val="none" w:sz="0" w:space="0" w:color="auto"/>
            <w:left w:val="none" w:sz="0" w:space="0" w:color="auto"/>
            <w:bottom w:val="none" w:sz="0" w:space="0" w:color="auto"/>
            <w:right w:val="none" w:sz="0" w:space="0" w:color="auto"/>
          </w:divBdr>
        </w:div>
        <w:div w:id="551042509">
          <w:marLeft w:val="0"/>
          <w:marRight w:val="0"/>
          <w:marTop w:val="0"/>
          <w:marBottom w:val="0"/>
          <w:divBdr>
            <w:top w:val="none" w:sz="0" w:space="0" w:color="auto"/>
            <w:left w:val="none" w:sz="0" w:space="0" w:color="auto"/>
            <w:bottom w:val="none" w:sz="0" w:space="0" w:color="auto"/>
            <w:right w:val="none" w:sz="0" w:space="0" w:color="auto"/>
          </w:divBdr>
        </w:div>
      </w:divsChild>
    </w:div>
    <w:div w:id="98455969">
      <w:bodyDiv w:val="1"/>
      <w:marLeft w:val="0"/>
      <w:marRight w:val="0"/>
      <w:marTop w:val="0"/>
      <w:marBottom w:val="0"/>
      <w:divBdr>
        <w:top w:val="none" w:sz="0" w:space="0" w:color="auto"/>
        <w:left w:val="none" w:sz="0" w:space="0" w:color="auto"/>
        <w:bottom w:val="none" w:sz="0" w:space="0" w:color="auto"/>
        <w:right w:val="none" w:sz="0" w:space="0" w:color="auto"/>
      </w:divBdr>
    </w:div>
    <w:div w:id="112142815">
      <w:bodyDiv w:val="1"/>
      <w:marLeft w:val="0"/>
      <w:marRight w:val="0"/>
      <w:marTop w:val="0"/>
      <w:marBottom w:val="0"/>
      <w:divBdr>
        <w:top w:val="none" w:sz="0" w:space="0" w:color="auto"/>
        <w:left w:val="none" w:sz="0" w:space="0" w:color="auto"/>
        <w:bottom w:val="none" w:sz="0" w:space="0" w:color="auto"/>
        <w:right w:val="none" w:sz="0" w:space="0" w:color="auto"/>
      </w:divBdr>
    </w:div>
    <w:div w:id="127170041">
      <w:bodyDiv w:val="1"/>
      <w:marLeft w:val="0"/>
      <w:marRight w:val="0"/>
      <w:marTop w:val="0"/>
      <w:marBottom w:val="0"/>
      <w:divBdr>
        <w:top w:val="none" w:sz="0" w:space="0" w:color="auto"/>
        <w:left w:val="none" w:sz="0" w:space="0" w:color="auto"/>
        <w:bottom w:val="none" w:sz="0" w:space="0" w:color="auto"/>
        <w:right w:val="none" w:sz="0" w:space="0" w:color="auto"/>
      </w:divBdr>
    </w:div>
    <w:div w:id="174732019">
      <w:bodyDiv w:val="1"/>
      <w:marLeft w:val="0"/>
      <w:marRight w:val="0"/>
      <w:marTop w:val="0"/>
      <w:marBottom w:val="0"/>
      <w:divBdr>
        <w:top w:val="none" w:sz="0" w:space="0" w:color="auto"/>
        <w:left w:val="none" w:sz="0" w:space="0" w:color="auto"/>
        <w:bottom w:val="none" w:sz="0" w:space="0" w:color="auto"/>
        <w:right w:val="none" w:sz="0" w:space="0" w:color="auto"/>
      </w:divBdr>
    </w:div>
    <w:div w:id="177695786">
      <w:bodyDiv w:val="1"/>
      <w:marLeft w:val="0"/>
      <w:marRight w:val="0"/>
      <w:marTop w:val="0"/>
      <w:marBottom w:val="0"/>
      <w:divBdr>
        <w:top w:val="none" w:sz="0" w:space="0" w:color="auto"/>
        <w:left w:val="none" w:sz="0" w:space="0" w:color="auto"/>
        <w:bottom w:val="none" w:sz="0" w:space="0" w:color="auto"/>
        <w:right w:val="none" w:sz="0" w:space="0" w:color="auto"/>
      </w:divBdr>
      <w:divsChild>
        <w:div w:id="731778924">
          <w:marLeft w:val="0"/>
          <w:marRight w:val="0"/>
          <w:marTop w:val="0"/>
          <w:marBottom w:val="300"/>
          <w:divBdr>
            <w:top w:val="none" w:sz="0" w:space="0" w:color="auto"/>
            <w:left w:val="none" w:sz="0" w:space="0" w:color="auto"/>
            <w:bottom w:val="none" w:sz="0" w:space="0" w:color="auto"/>
            <w:right w:val="none" w:sz="0" w:space="0" w:color="auto"/>
          </w:divBdr>
          <w:divsChild>
            <w:div w:id="1945454033">
              <w:marLeft w:val="0"/>
              <w:marRight w:val="0"/>
              <w:marTop w:val="0"/>
              <w:marBottom w:val="0"/>
              <w:divBdr>
                <w:top w:val="none" w:sz="0" w:space="0" w:color="auto"/>
                <w:left w:val="none" w:sz="0" w:space="0" w:color="auto"/>
                <w:bottom w:val="none" w:sz="0" w:space="0" w:color="auto"/>
                <w:right w:val="none" w:sz="0" w:space="0" w:color="auto"/>
              </w:divBdr>
            </w:div>
            <w:div w:id="230389186">
              <w:marLeft w:val="0"/>
              <w:marRight w:val="0"/>
              <w:marTop w:val="240"/>
              <w:marBottom w:val="0"/>
              <w:divBdr>
                <w:top w:val="none" w:sz="0" w:space="0" w:color="auto"/>
                <w:left w:val="none" w:sz="0" w:space="0" w:color="auto"/>
                <w:bottom w:val="none" w:sz="0" w:space="0" w:color="auto"/>
                <w:right w:val="none" w:sz="0" w:space="0" w:color="auto"/>
              </w:divBdr>
            </w:div>
          </w:divsChild>
        </w:div>
        <w:div w:id="620453418">
          <w:marLeft w:val="0"/>
          <w:marRight w:val="0"/>
          <w:marTop w:val="0"/>
          <w:marBottom w:val="300"/>
          <w:divBdr>
            <w:top w:val="none" w:sz="0" w:space="0" w:color="auto"/>
            <w:left w:val="none" w:sz="0" w:space="0" w:color="auto"/>
            <w:bottom w:val="none" w:sz="0" w:space="0" w:color="auto"/>
            <w:right w:val="none" w:sz="0" w:space="0" w:color="auto"/>
          </w:divBdr>
          <w:divsChild>
            <w:div w:id="983899035">
              <w:marLeft w:val="0"/>
              <w:marRight w:val="0"/>
              <w:marTop w:val="0"/>
              <w:marBottom w:val="0"/>
              <w:divBdr>
                <w:top w:val="none" w:sz="0" w:space="0" w:color="auto"/>
                <w:left w:val="none" w:sz="0" w:space="0" w:color="auto"/>
                <w:bottom w:val="none" w:sz="0" w:space="0" w:color="auto"/>
                <w:right w:val="none" w:sz="0" w:space="0" w:color="auto"/>
              </w:divBdr>
            </w:div>
            <w:div w:id="21975426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0358634">
      <w:bodyDiv w:val="1"/>
      <w:marLeft w:val="0"/>
      <w:marRight w:val="0"/>
      <w:marTop w:val="0"/>
      <w:marBottom w:val="0"/>
      <w:divBdr>
        <w:top w:val="none" w:sz="0" w:space="0" w:color="auto"/>
        <w:left w:val="none" w:sz="0" w:space="0" w:color="auto"/>
        <w:bottom w:val="none" w:sz="0" w:space="0" w:color="auto"/>
        <w:right w:val="none" w:sz="0" w:space="0" w:color="auto"/>
      </w:divBdr>
    </w:div>
    <w:div w:id="184635963">
      <w:bodyDiv w:val="1"/>
      <w:marLeft w:val="0"/>
      <w:marRight w:val="0"/>
      <w:marTop w:val="0"/>
      <w:marBottom w:val="0"/>
      <w:divBdr>
        <w:top w:val="none" w:sz="0" w:space="0" w:color="auto"/>
        <w:left w:val="none" w:sz="0" w:space="0" w:color="auto"/>
        <w:bottom w:val="none" w:sz="0" w:space="0" w:color="auto"/>
        <w:right w:val="none" w:sz="0" w:space="0" w:color="auto"/>
      </w:divBdr>
      <w:divsChild>
        <w:div w:id="1903902713">
          <w:marLeft w:val="0"/>
          <w:marRight w:val="0"/>
          <w:marTop w:val="0"/>
          <w:marBottom w:val="0"/>
          <w:divBdr>
            <w:top w:val="none" w:sz="0" w:space="0" w:color="auto"/>
            <w:left w:val="none" w:sz="0" w:space="0" w:color="auto"/>
            <w:bottom w:val="none" w:sz="0" w:space="0" w:color="auto"/>
            <w:right w:val="none" w:sz="0" w:space="0" w:color="auto"/>
          </w:divBdr>
          <w:divsChild>
            <w:div w:id="1820220669">
              <w:marLeft w:val="0"/>
              <w:marRight w:val="0"/>
              <w:marTop w:val="0"/>
              <w:marBottom w:val="0"/>
              <w:divBdr>
                <w:top w:val="none" w:sz="0" w:space="0" w:color="auto"/>
                <w:left w:val="none" w:sz="0" w:space="0" w:color="auto"/>
                <w:bottom w:val="none" w:sz="0" w:space="0" w:color="auto"/>
                <w:right w:val="none" w:sz="0" w:space="0" w:color="auto"/>
              </w:divBdr>
            </w:div>
          </w:divsChild>
        </w:div>
        <w:div w:id="1400443232">
          <w:marLeft w:val="0"/>
          <w:marRight w:val="0"/>
          <w:marTop w:val="0"/>
          <w:marBottom w:val="525"/>
          <w:divBdr>
            <w:top w:val="none" w:sz="0" w:space="0" w:color="auto"/>
            <w:left w:val="none" w:sz="0" w:space="0" w:color="auto"/>
            <w:bottom w:val="none" w:sz="0" w:space="0" w:color="auto"/>
            <w:right w:val="none" w:sz="0" w:space="0" w:color="auto"/>
          </w:divBdr>
          <w:divsChild>
            <w:div w:id="1138567093">
              <w:marLeft w:val="0"/>
              <w:marRight w:val="0"/>
              <w:marTop w:val="0"/>
              <w:marBottom w:val="0"/>
              <w:divBdr>
                <w:top w:val="none" w:sz="0" w:space="0" w:color="auto"/>
                <w:left w:val="none" w:sz="0" w:space="0" w:color="auto"/>
                <w:bottom w:val="none" w:sz="0" w:space="0" w:color="auto"/>
                <w:right w:val="none" w:sz="0" w:space="0" w:color="auto"/>
              </w:divBdr>
              <w:divsChild>
                <w:div w:id="16067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774791">
      <w:bodyDiv w:val="1"/>
      <w:marLeft w:val="0"/>
      <w:marRight w:val="0"/>
      <w:marTop w:val="0"/>
      <w:marBottom w:val="0"/>
      <w:divBdr>
        <w:top w:val="none" w:sz="0" w:space="0" w:color="auto"/>
        <w:left w:val="none" w:sz="0" w:space="0" w:color="auto"/>
        <w:bottom w:val="none" w:sz="0" w:space="0" w:color="auto"/>
        <w:right w:val="none" w:sz="0" w:space="0" w:color="auto"/>
      </w:divBdr>
    </w:div>
    <w:div w:id="233197868">
      <w:bodyDiv w:val="1"/>
      <w:marLeft w:val="0"/>
      <w:marRight w:val="0"/>
      <w:marTop w:val="0"/>
      <w:marBottom w:val="0"/>
      <w:divBdr>
        <w:top w:val="none" w:sz="0" w:space="0" w:color="auto"/>
        <w:left w:val="none" w:sz="0" w:space="0" w:color="auto"/>
        <w:bottom w:val="none" w:sz="0" w:space="0" w:color="auto"/>
        <w:right w:val="none" w:sz="0" w:space="0" w:color="auto"/>
      </w:divBdr>
      <w:divsChild>
        <w:div w:id="845025160">
          <w:marLeft w:val="0"/>
          <w:marRight w:val="0"/>
          <w:marTop w:val="0"/>
          <w:marBottom w:val="0"/>
          <w:divBdr>
            <w:top w:val="none" w:sz="0" w:space="0" w:color="auto"/>
            <w:left w:val="none" w:sz="0" w:space="0" w:color="auto"/>
            <w:bottom w:val="none" w:sz="0" w:space="0" w:color="auto"/>
            <w:right w:val="none" w:sz="0" w:space="0" w:color="auto"/>
          </w:divBdr>
        </w:div>
        <w:div w:id="1337732570">
          <w:marLeft w:val="0"/>
          <w:marRight w:val="0"/>
          <w:marTop w:val="240"/>
          <w:marBottom w:val="0"/>
          <w:divBdr>
            <w:top w:val="none" w:sz="0" w:space="0" w:color="auto"/>
            <w:left w:val="none" w:sz="0" w:space="0" w:color="auto"/>
            <w:bottom w:val="none" w:sz="0" w:space="0" w:color="auto"/>
            <w:right w:val="none" w:sz="0" w:space="0" w:color="auto"/>
          </w:divBdr>
        </w:div>
      </w:divsChild>
    </w:div>
    <w:div w:id="265845132">
      <w:bodyDiv w:val="1"/>
      <w:marLeft w:val="0"/>
      <w:marRight w:val="0"/>
      <w:marTop w:val="0"/>
      <w:marBottom w:val="0"/>
      <w:divBdr>
        <w:top w:val="none" w:sz="0" w:space="0" w:color="auto"/>
        <w:left w:val="none" w:sz="0" w:space="0" w:color="auto"/>
        <w:bottom w:val="none" w:sz="0" w:space="0" w:color="auto"/>
        <w:right w:val="none" w:sz="0" w:space="0" w:color="auto"/>
      </w:divBdr>
    </w:div>
    <w:div w:id="266158018">
      <w:bodyDiv w:val="1"/>
      <w:marLeft w:val="0"/>
      <w:marRight w:val="0"/>
      <w:marTop w:val="0"/>
      <w:marBottom w:val="0"/>
      <w:divBdr>
        <w:top w:val="none" w:sz="0" w:space="0" w:color="auto"/>
        <w:left w:val="none" w:sz="0" w:space="0" w:color="auto"/>
        <w:bottom w:val="none" w:sz="0" w:space="0" w:color="auto"/>
        <w:right w:val="none" w:sz="0" w:space="0" w:color="auto"/>
      </w:divBdr>
      <w:divsChild>
        <w:div w:id="2123920183">
          <w:marLeft w:val="0"/>
          <w:marRight w:val="0"/>
          <w:marTop w:val="0"/>
          <w:marBottom w:val="0"/>
          <w:divBdr>
            <w:top w:val="none" w:sz="0" w:space="0" w:color="auto"/>
            <w:left w:val="none" w:sz="0" w:space="0" w:color="auto"/>
            <w:bottom w:val="none" w:sz="0" w:space="0" w:color="auto"/>
            <w:right w:val="none" w:sz="0" w:space="0" w:color="auto"/>
          </w:divBdr>
        </w:div>
        <w:div w:id="497694381">
          <w:marLeft w:val="0"/>
          <w:marRight w:val="0"/>
          <w:marTop w:val="0"/>
          <w:marBottom w:val="0"/>
          <w:divBdr>
            <w:top w:val="none" w:sz="0" w:space="0" w:color="auto"/>
            <w:left w:val="none" w:sz="0" w:space="0" w:color="auto"/>
            <w:bottom w:val="none" w:sz="0" w:space="0" w:color="auto"/>
            <w:right w:val="none" w:sz="0" w:space="0" w:color="auto"/>
          </w:divBdr>
        </w:div>
        <w:div w:id="280303971">
          <w:marLeft w:val="0"/>
          <w:marRight w:val="0"/>
          <w:marTop w:val="0"/>
          <w:marBottom w:val="0"/>
          <w:divBdr>
            <w:top w:val="none" w:sz="0" w:space="0" w:color="auto"/>
            <w:left w:val="none" w:sz="0" w:space="0" w:color="auto"/>
            <w:bottom w:val="none" w:sz="0" w:space="0" w:color="auto"/>
            <w:right w:val="none" w:sz="0" w:space="0" w:color="auto"/>
          </w:divBdr>
        </w:div>
        <w:div w:id="1995063252">
          <w:marLeft w:val="0"/>
          <w:marRight w:val="0"/>
          <w:marTop w:val="0"/>
          <w:marBottom w:val="0"/>
          <w:divBdr>
            <w:top w:val="none" w:sz="0" w:space="0" w:color="auto"/>
            <w:left w:val="none" w:sz="0" w:space="0" w:color="auto"/>
            <w:bottom w:val="none" w:sz="0" w:space="0" w:color="auto"/>
            <w:right w:val="none" w:sz="0" w:space="0" w:color="auto"/>
          </w:divBdr>
        </w:div>
        <w:div w:id="974987282">
          <w:marLeft w:val="0"/>
          <w:marRight w:val="0"/>
          <w:marTop w:val="0"/>
          <w:marBottom w:val="0"/>
          <w:divBdr>
            <w:top w:val="none" w:sz="0" w:space="0" w:color="auto"/>
            <w:left w:val="none" w:sz="0" w:space="0" w:color="auto"/>
            <w:bottom w:val="none" w:sz="0" w:space="0" w:color="auto"/>
            <w:right w:val="none" w:sz="0" w:space="0" w:color="auto"/>
          </w:divBdr>
        </w:div>
        <w:div w:id="1775830139">
          <w:marLeft w:val="0"/>
          <w:marRight w:val="0"/>
          <w:marTop w:val="0"/>
          <w:marBottom w:val="0"/>
          <w:divBdr>
            <w:top w:val="none" w:sz="0" w:space="0" w:color="auto"/>
            <w:left w:val="none" w:sz="0" w:space="0" w:color="auto"/>
            <w:bottom w:val="none" w:sz="0" w:space="0" w:color="auto"/>
            <w:right w:val="none" w:sz="0" w:space="0" w:color="auto"/>
          </w:divBdr>
        </w:div>
        <w:div w:id="1790931613">
          <w:marLeft w:val="0"/>
          <w:marRight w:val="0"/>
          <w:marTop w:val="0"/>
          <w:marBottom w:val="0"/>
          <w:divBdr>
            <w:top w:val="none" w:sz="0" w:space="0" w:color="auto"/>
            <w:left w:val="none" w:sz="0" w:space="0" w:color="auto"/>
            <w:bottom w:val="none" w:sz="0" w:space="0" w:color="auto"/>
            <w:right w:val="none" w:sz="0" w:space="0" w:color="auto"/>
          </w:divBdr>
        </w:div>
        <w:div w:id="356320885">
          <w:marLeft w:val="0"/>
          <w:marRight w:val="0"/>
          <w:marTop w:val="0"/>
          <w:marBottom w:val="0"/>
          <w:divBdr>
            <w:top w:val="none" w:sz="0" w:space="0" w:color="auto"/>
            <w:left w:val="none" w:sz="0" w:space="0" w:color="auto"/>
            <w:bottom w:val="none" w:sz="0" w:space="0" w:color="auto"/>
            <w:right w:val="none" w:sz="0" w:space="0" w:color="auto"/>
          </w:divBdr>
        </w:div>
        <w:div w:id="1133600133">
          <w:marLeft w:val="0"/>
          <w:marRight w:val="0"/>
          <w:marTop w:val="0"/>
          <w:marBottom w:val="0"/>
          <w:divBdr>
            <w:top w:val="none" w:sz="0" w:space="0" w:color="auto"/>
            <w:left w:val="none" w:sz="0" w:space="0" w:color="auto"/>
            <w:bottom w:val="none" w:sz="0" w:space="0" w:color="auto"/>
            <w:right w:val="none" w:sz="0" w:space="0" w:color="auto"/>
          </w:divBdr>
        </w:div>
        <w:div w:id="1434548668">
          <w:marLeft w:val="0"/>
          <w:marRight w:val="0"/>
          <w:marTop w:val="0"/>
          <w:marBottom w:val="0"/>
          <w:divBdr>
            <w:top w:val="none" w:sz="0" w:space="0" w:color="auto"/>
            <w:left w:val="none" w:sz="0" w:space="0" w:color="auto"/>
            <w:bottom w:val="none" w:sz="0" w:space="0" w:color="auto"/>
            <w:right w:val="none" w:sz="0" w:space="0" w:color="auto"/>
          </w:divBdr>
        </w:div>
        <w:div w:id="1287273476">
          <w:marLeft w:val="0"/>
          <w:marRight w:val="0"/>
          <w:marTop w:val="0"/>
          <w:marBottom w:val="0"/>
          <w:divBdr>
            <w:top w:val="none" w:sz="0" w:space="0" w:color="auto"/>
            <w:left w:val="none" w:sz="0" w:space="0" w:color="auto"/>
            <w:bottom w:val="none" w:sz="0" w:space="0" w:color="auto"/>
            <w:right w:val="none" w:sz="0" w:space="0" w:color="auto"/>
          </w:divBdr>
        </w:div>
        <w:div w:id="141702974">
          <w:marLeft w:val="0"/>
          <w:marRight w:val="0"/>
          <w:marTop w:val="0"/>
          <w:marBottom w:val="0"/>
          <w:divBdr>
            <w:top w:val="none" w:sz="0" w:space="0" w:color="auto"/>
            <w:left w:val="none" w:sz="0" w:space="0" w:color="auto"/>
            <w:bottom w:val="none" w:sz="0" w:space="0" w:color="auto"/>
            <w:right w:val="none" w:sz="0" w:space="0" w:color="auto"/>
          </w:divBdr>
        </w:div>
        <w:div w:id="1880624116">
          <w:marLeft w:val="0"/>
          <w:marRight w:val="0"/>
          <w:marTop w:val="0"/>
          <w:marBottom w:val="0"/>
          <w:divBdr>
            <w:top w:val="none" w:sz="0" w:space="0" w:color="auto"/>
            <w:left w:val="none" w:sz="0" w:space="0" w:color="auto"/>
            <w:bottom w:val="none" w:sz="0" w:space="0" w:color="auto"/>
            <w:right w:val="none" w:sz="0" w:space="0" w:color="auto"/>
          </w:divBdr>
        </w:div>
      </w:divsChild>
    </w:div>
    <w:div w:id="270748504">
      <w:bodyDiv w:val="1"/>
      <w:marLeft w:val="0"/>
      <w:marRight w:val="0"/>
      <w:marTop w:val="0"/>
      <w:marBottom w:val="0"/>
      <w:divBdr>
        <w:top w:val="none" w:sz="0" w:space="0" w:color="auto"/>
        <w:left w:val="none" w:sz="0" w:space="0" w:color="auto"/>
        <w:bottom w:val="none" w:sz="0" w:space="0" w:color="auto"/>
        <w:right w:val="none" w:sz="0" w:space="0" w:color="auto"/>
      </w:divBdr>
    </w:div>
    <w:div w:id="271011159">
      <w:bodyDiv w:val="1"/>
      <w:marLeft w:val="0"/>
      <w:marRight w:val="0"/>
      <w:marTop w:val="0"/>
      <w:marBottom w:val="0"/>
      <w:divBdr>
        <w:top w:val="none" w:sz="0" w:space="0" w:color="auto"/>
        <w:left w:val="none" w:sz="0" w:space="0" w:color="auto"/>
        <w:bottom w:val="none" w:sz="0" w:space="0" w:color="auto"/>
        <w:right w:val="none" w:sz="0" w:space="0" w:color="auto"/>
      </w:divBdr>
      <w:divsChild>
        <w:div w:id="777679457">
          <w:marLeft w:val="0"/>
          <w:marRight w:val="0"/>
          <w:marTop w:val="0"/>
          <w:marBottom w:val="0"/>
          <w:divBdr>
            <w:top w:val="single" w:sz="6" w:space="5" w:color="DEE2E6"/>
            <w:left w:val="single" w:sz="6" w:space="5" w:color="DEE2E6"/>
            <w:bottom w:val="single" w:sz="6" w:space="5" w:color="DEE2E6"/>
            <w:right w:val="single" w:sz="6" w:space="5" w:color="DEE2E6"/>
          </w:divBdr>
          <w:divsChild>
            <w:div w:id="1107428894">
              <w:marLeft w:val="0"/>
              <w:marRight w:val="0"/>
              <w:marTop w:val="0"/>
              <w:marBottom w:val="0"/>
              <w:divBdr>
                <w:top w:val="none" w:sz="0" w:space="0" w:color="auto"/>
                <w:left w:val="none" w:sz="0" w:space="0" w:color="auto"/>
                <w:bottom w:val="none" w:sz="0" w:space="0" w:color="auto"/>
                <w:right w:val="none" w:sz="0" w:space="0" w:color="auto"/>
              </w:divBdr>
              <w:divsChild>
                <w:div w:id="1937711782">
                  <w:marLeft w:val="0"/>
                  <w:marRight w:val="0"/>
                  <w:marTop w:val="0"/>
                  <w:marBottom w:val="0"/>
                  <w:divBdr>
                    <w:top w:val="none" w:sz="0" w:space="0" w:color="auto"/>
                    <w:left w:val="none" w:sz="0" w:space="0" w:color="auto"/>
                    <w:bottom w:val="none" w:sz="0" w:space="0" w:color="auto"/>
                    <w:right w:val="none" w:sz="0" w:space="0" w:color="auto"/>
                  </w:divBdr>
                  <w:divsChild>
                    <w:div w:id="250702194">
                      <w:marLeft w:val="0"/>
                      <w:marRight w:val="0"/>
                      <w:marTop w:val="0"/>
                      <w:marBottom w:val="0"/>
                      <w:divBdr>
                        <w:top w:val="none" w:sz="0" w:space="0" w:color="auto"/>
                        <w:left w:val="none" w:sz="0" w:space="0" w:color="auto"/>
                        <w:bottom w:val="none" w:sz="0" w:space="0" w:color="auto"/>
                        <w:right w:val="none" w:sz="0" w:space="0" w:color="auto"/>
                      </w:divBdr>
                      <w:divsChild>
                        <w:div w:id="1586720723">
                          <w:marLeft w:val="0"/>
                          <w:marRight w:val="0"/>
                          <w:marTop w:val="0"/>
                          <w:marBottom w:val="0"/>
                          <w:divBdr>
                            <w:top w:val="none" w:sz="0" w:space="0" w:color="auto"/>
                            <w:left w:val="none" w:sz="0" w:space="0" w:color="auto"/>
                            <w:bottom w:val="none" w:sz="0" w:space="0" w:color="auto"/>
                            <w:right w:val="none" w:sz="0" w:space="0" w:color="auto"/>
                          </w:divBdr>
                        </w:div>
                        <w:div w:id="1453862282">
                          <w:marLeft w:val="0"/>
                          <w:marRight w:val="0"/>
                          <w:marTop w:val="0"/>
                          <w:marBottom w:val="0"/>
                          <w:divBdr>
                            <w:top w:val="none" w:sz="0" w:space="0" w:color="auto"/>
                            <w:left w:val="none" w:sz="0" w:space="0" w:color="auto"/>
                            <w:bottom w:val="none" w:sz="0" w:space="0" w:color="auto"/>
                            <w:right w:val="none" w:sz="0" w:space="0" w:color="auto"/>
                          </w:divBdr>
                          <w:divsChild>
                            <w:div w:id="566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939360">
      <w:bodyDiv w:val="1"/>
      <w:marLeft w:val="0"/>
      <w:marRight w:val="0"/>
      <w:marTop w:val="0"/>
      <w:marBottom w:val="0"/>
      <w:divBdr>
        <w:top w:val="none" w:sz="0" w:space="0" w:color="auto"/>
        <w:left w:val="none" w:sz="0" w:space="0" w:color="auto"/>
        <w:bottom w:val="none" w:sz="0" w:space="0" w:color="auto"/>
        <w:right w:val="none" w:sz="0" w:space="0" w:color="auto"/>
      </w:divBdr>
      <w:divsChild>
        <w:div w:id="2097247744">
          <w:marLeft w:val="0"/>
          <w:marRight w:val="0"/>
          <w:marTop w:val="0"/>
          <w:marBottom w:val="0"/>
          <w:divBdr>
            <w:top w:val="none" w:sz="0" w:space="0" w:color="auto"/>
            <w:left w:val="none" w:sz="0" w:space="0" w:color="auto"/>
            <w:bottom w:val="none" w:sz="0" w:space="0" w:color="auto"/>
            <w:right w:val="none" w:sz="0" w:space="0" w:color="auto"/>
          </w:divBdr>
        </w:div>
        <w:div w:id="292910881">
          <w:marLeft w:val="0"/>
          <w:marRight w:val="0"/>
          <w:marTop w:val="0"/>
          <w:marBottom w:val="0"/>
          <w:divBdr>
            <w:top w:val="none" w:sz="0" w:space="0" w:color="auto"/>
            <w:left w:val="none" w:sz="0" w:space="0" w:color="auto"/>
            <w:bottom w:val="none" w:sz="0" w:space="0" w:color="auto"/>
            <w:right w:val="none" w:sz="0" w:space="0" w:color="auto"/>
          </w:divBdr>
        </w:div>
        <w:div w:id="1761294073">
          <w:marLeft w:val="0"/>
          <w:marRight w:val="0"/>
          <w:marTop w:val="0"/>
          <w:marBottom w:val="0"/>
          <w:divBdr>
            <w:top w:val="none" w:sz="0" w:space="0" w:color="auto"/>
            <w:left w:val="none" w:sz="0" w:space="0" w:color="auto"/>
            <w:bottom w:val="none" w:sz="0" w:space="0" w:color="auto"/>
            <w:right w:val="none" w:sz="0" w:space="0" w:color="auto"/>
          </w:divBdr>
        </w:div>
        <w:div w:id="132019905">
          <w:marLeft w:val="0"/>
          <w:marRight w:val="0"/>
          <w:marTop w:val="0"/>
          <w:marBottom w:val="0"/>
          <w:divBdr>
            <w:top w:val="none" w:sz="0" w:space="0" w:color="auto"/>
            <w:left w:val="none" w:sz="0" w:space="0" w:color="auto"/>
            <w:bottom w:val="none" w:sz="0" w:space="0" w:color="auto"/>
            <w:right w:val="none" w:sz="0" w:space="0" w:color="auto"/>
          </w:divBdr>
        </w:div>
        <w:div w:id="2092004754">
          <w:marLeft w:val="0"/>
          <w:marRight w:val="0"/>
          <w:marTop w:val="0"/>
          <w:marBottom w:val="0"/>
          <w:divBdr>
            <w:top w:val="none" w:sz="0" w:space="0" w:color="auto"/>
            <w:left w:val="none" w:sz="0" w:space="0" w:color="auto"/>
            <w:bottom w:val="none" w:sz="0" w:space="0" w:color="auto"/>
            <w:right w:val="none" w:sz="0" w:space="0" w:color="auto"/>
          </w:divBdr>
        </w:div>
        <w:div w:id="2142921318">
          <w:marLeft w:val="0"/>
          <w:marRight w:val="0"/>
          <w:marTop w:val="0"/>
          <w:marBottom w:val="0"/>
          <w:divBdr>
            <w:top w:val="none" w:sz="0" w:space="0" w:color="auto"/>
            <w:left w:val="none" w:sz="0" w:space="0" w:color="auto"/>
            <w:bottom w:val="none" w:sz="0" w:space="0" w:color="auto"/>
            <w:right w:val="none" w:sz="0" w:space="0" w:color="auto"/>
          </w:divBdr>
        </w:div>
      </w:divsChild>
    </w:div>
    <w:div w:id="277568104">
      <w:bodyDiv w:val="1"/>
      <w:marLeft w:val="0"/>
      <w:marRight w:val="0"/>
      <w:marTop w:val="0"/>
      <w:marBottom w:val="0"/>
      <w:divBdr>
        <w:top w:val="none" w:sz="0" w:space="0" w:color="auto"/>
        <w:left w:val="none" w:sz="0" w:space="0" w:color="auto"/>
        <w:bottom w:val="none" w:sz="0" w:space="0" w:color="auto"/>
        <w:right w:val="none" w:sz="0" w:space="0" w:color="auto"/>
      </w:divBdr>
    </w:div>
    <w:div w:id="283929947">
      <w:bodyDiv w:val="1"/>
      <w:marLeft w:val="0"/>
      <w:marRight w:val="0"/>
      <w:marTop w:val="0"/>
      <w:marBottom w:val="0"/>
      <w:divBdr>
        <w:top w:val="none" w:sz="0" w:space="0" w:color="auto"/>
        <w:left w:val="none" w:sz="0" w:space="0" w:color="auto"/>
        <w:bottom w:val="none" w:sz="0" w:space="0" w:color="auto"/>
        <w:right w:val="none" w:sz="0" w:space="0" w:color="auto"/>
      </w:divBdr>
    </w:div>
    <w:div w:id="286744136">
      <w:bodyDiv w:val="1"/>
      <w:marLeft w:val="0"/>
      <w:marRight w:val="0"/>
      <w:marTop w:val="0"/>
      <w:marBottom w:val="0"/>
      <w:divBdr>
        <w:top w:val="none" w:sz="0" w:space="0" w:color="auto"/>
        <w:left w:val="none" w:sz="0" w:space="0" w:color="auto"/>
        <w:bottom w:val="none" w:sz="0" w:space="0" w:color="auto"/>
        <w:right w:val="none" w:sz="0" w:space="0" w:color="auto"/>
      </w:divBdr>
      <w:divsChild>
        <w:div w:id="1267888305">
          <w:marLeft w:val="0"/>
          <w:marRight w:val="0"/>
          <w:marTop w:val="0"/>
          <w:marBottom w:val="0"/>
          <w:divBdr>
            <w:top w:val="none" w:sz="0" w:space="0" w:color="auto"/>
            <w:left w:val="none" w:sz="0" w:space="0" w:color="auto"/>
            <w:bottom w:val="none" w:sz="0" w:space="0" w:color="auto"/>
            <w:right w:val="none" w:sz="0" w:space="0" w:color="auto"/>
          </w:divBdr>
        </w:div>
        <w:div w:id="1760521029">
          <w:marLeft w:val="0"/>
          <w:marRight w:val="0"/>
          <w:marTop w:val="0"/>
          <w:marBottom w:val="0"/>
          <w:divBdr>
            <w:top w:val="none" w:sz="0" w:space="0" w:color="auto"/>
            <w:left w:val="none" w:sz="0" w:space="0" w:color="auto"/>
            <w:bottom w:val="none" w:sz="0" w:space="0" w:color="auto"/>
            <w:right w:val="none" w:sz="0" w:space="0" w:color="auto"/>
          </w:divBdr>
        </w:div>
        <w:div w:id="1304578556">
          <w:marLeft w:val="0"/>
          <w:marRight w:val="0"/>
          <w:marTop w:val="0"/>
          <w:marBottom w:val="0"/>
          <w:divBdr>
            <w:top w:val="none" w:sz="0" w:space="0" w:color="auto"/>
            <w:left w:val="none" w:sz="0" w:space="0" w:color="auto"/>
            <w:bottom w:val="none" w:sz="0" w:space="0" w:color="auto"/>
            <w:right w:val="none" w:sz="0" w:space="0" w:color="auto"/>
          </w:divBdr>
        </w:div>
        <w:div w:id="1992102987">
          <w:marLeft w:val="0"/>
          <w:marRight w:val="0"/>
          <w:marTop w:val="0"/>
          <w:marBottom w:val="0"/>
          <w:divBdr>
            <w:top w:val="none" w:sz="0" w:space="0" w:color="auto"/>
            <w:left w:val="none" w:sz="0" w:space="0" w:color="auto"/>
            <w:bottom w:val="none" w:sz="0" w:space="0" w:color="auto"/>
            <w:right w:val="none" w:sz="0" w:space="0" w:color="auto"/>
          </w:divBdr>
        </w:div>
        <w:div w:id="214315040">
          <w:marLeft w:val="0"/>
          <w:marRight w:val="0"/>
          <w:marTop w:val="0"/>
          <w:marBottom w:val="0"/>
          <w:divBdr>
            <w:top w:val="none" w:sz="0" w:space="0" w:color="auto"/>
            <w:left w:val="none" w:sz="0" w:space="0" w:color="auto"/>
            <w:bottom w:val="none" w:sz="0" w:space="0" w:color="auto"/>
            <w:right w:val="none" w:sz="0" w:space="0" w:color="auto"/>
          </w:divBdr>
        </w:div>
        <w:div w:id="1053189011">
          <w:marLeft w:val="0"/>
          <w:marRight w:val="0"/>
          <w:marTop w:val="0"/>
          <w:marBottom w:val="0"/>
          <w:divBdr>
            <w:top w:val="none" w:sz="0" w:space="0" w:color="auto"/>
            <w:left w:val="none" w:sz="0" w:space="0" w:color="auto"/>
            <w:bottom w:val="none" w:sz="0" w:space="0" w:color="auto"/>
            <w:right w:val="none" w:sz="0" w:space="0" w:color="auto"/>
          </w:divBdr>
        </w:div>
        <w:div w:id="402341693">
          <w:marLeft w:val="0"/>
          <w:marRight w:val="0"/>
          <w:marTop w:val="0"/>
          <w:marBottom w:val="0"/>
          <w:divBdr>
            <w:top w:val="none" w:sz="0" w:space="0" w:color="auto"/>
            <w:left w:val="none" w:sz="0" w:space="0" w:color="auto"/>
            <w:bottom w:val="none" w:sz="0" w:space="0" w:color="auto"/>
            <w:right w:val="none" w:sz="0" w:space="0" w:color="auto"/>
          </w:divBdr>
        </w:div>
        <w:div w:id="627586374">
          <w:marLeft w:val="0"/>
          <w:marRight w:val="0"/>
          <w:marTop w:val="0"/>
          <w:marBottom w:val="0"/>
          <w:divBdr>
            <w:top w:val="none" w:sz="0" w:space="0" w:color="auto"/>
            <w:left w:val="none" w:sz="0" w:space="0" w:color="auto"/>
            <w:bottom w:val="none" w:sz="0" w:space="0" w:color="auto"/>
            <w:right w:val="none" w:sz="0" w:space="0" w:color="auto"/>
          </w:divBdr>
        </w:div>
        <w:div w:id="1741898732">
          <w:marLeft w:val="0"/>
          <w:marRight w:val="0"/>
          <w:marTop w:val="0"/>
          <w:marBottom w:val="0"/>
          <w:divBdr>
            <w:top w:val="none" w:sz="0" w:space="0" w:color="auto"/>
            <w:left w:val="none" w:sz="0" w:space="0" w:color="auto"/>
            <w:bottom w:val="none" w:sz="0" w:space="0" w:color="auto"/>
            <w:right w:val="none" w:sz="0" w:space="0" w:color="auto"/>
          </w:divBdr>
        </w:div>
        <w:div w:id="1083378045">
          <w:marLeft w:val="0"/>
          <w:marRight w:val="0"/>
          <w:marTop w:val="0"/>
          <w:marBottom w:val="0"/>
          <w:divBdr>
            <w:top w:val="none" w:sz="0" w:space="0" w:color="auto"/>
            <w:left w:val="none" w:sz="0" w:space="0" w:color="auto"/>
            <w:bottom w:val="none" w:sz="0" w:space="0" w:color="auto"/>
            <w:right w:val="none" w:sz="0" w:space="0" w:color="auto"/>
          </w:divBdr>
        </w:div>
        <w:div w:id="385030446">
          <w:marLeft w:val="0"/>
          <w:marRight w:val="0"/>
          <w:marTop w:val="0"/>
          <w:marBottom w:val="0"/>
          <w:divBdr>
            <w:top w:val="none" w:sz="0" w:space="0" w:color="auto"/>
            <w:left w:val="none" w:sz="0" w:space="0" w:color="auto"/>
            <w:bottom w:val="none" w:sz="0" w:space="0" w:color="auto"/>
            <w:right w:val="none" w:sz="0" w:space="0" w:color="auto"/>
          </w:divBdr>
        </w:div>
      </w:divsChild>
    </w:div>
    <w:div w:id="301346379">
      <w:bodyDiv w:val="1"/>
      <w:marLeft w:val="0"/>
      <w:marRight w:val="0"/>
      <w:marTop w:val="0"/>
      <w:marBottom w:val="0"/>
      <w:divBdr>
        <w:top w:val="none" w:sz="0" w:space="0" w:color="auto"/>
        <w:left w:val="none" w:sz="0" w:space="0" w:color="auto"/>
        <w:bottom w:val="none" w:sz="0" w:space="0" w:color="auto"/>
        <w:right w:val="none" w:sz="0" w:space="0" w:color="auto"/>
      </w:divBdr>
      <w:divsChild>
        <w:div w:id="599332654">
          <w:marLeft w:val="0"/>
          <w:marRight w:val="0"/>
          <w:marTop w:val="0"/>
          <w:marBottom w:val="0"/>
          <w:divBdr>
            <w:top w:val="none" w:sz="0" w:space="0" w:color="auto"/>
            <w:left w:val="none" w:sz="0" w:space="0" w:color="auto"/>
            <w:bottom w:val="none" w:sz="0" w:space="0" w:color="auto"/>
            <w:right w:val="none" w:sz="0" w:space="0" w:color="auto"/>
          </w:divBdr>
          <w:divsChild>
            <w:div w:id="600185522">
              <w:marLeft w:val="0"/>
              <w:marRight w:val="0"/>
              <w:marTop w:val="0"/>
              <w:marBottom w:val="0"/>
              <w:divBdr>
                <w:top w:val="none" w:sz="0" w:space="0" w:color="auto"/>
                <w:left w:val="none" w:sz="0" w:space="0" w:color="auto"/>
                <w:bottom w:val="none" w:sz="0" w:space="0" w:color="auto"/>
                <w:right w:val="none" w:sz="0" w:space="0" w:color="auto"/>
              </w:divBdr>
              <w:divsChild>
                <w:div w:id="13954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686">
          <w:marLeft w:val="0"/>
          <w:marRight w:val="0"/>
          <w:marTop w:val="0"/>
          <w:marBottom w:val="0"/>
          <w:divBdr>
            <w:top w:val="none" w:sz="0" w:space="0" w:color="auto"/>
            <w:left w:val="none" w:sz="0" w:space="0" w:color="auto"/>
            <w:bottom w:val="none" w:sz="0" w:space="0" w:color="auto"/>
            <w:right w:val="none" w:sz="0" w:space="0" w:color="auto"/>
          </w:divBdr>
          <w:divsChild>
            <w:div w:id="1591815277">
              <w:marLeft w:val="0"/>
              <w:marRight w:val="0"/>
              <w:marTop w:val="0"/>
              <w:marBottom w:val="0"/>
              <w:divBdr>
                <w:top w:val="none" w:sz="0" w:space="0" w:color="auto"/>
                <w:left w:val="none" w:sz="0" w:space="0" w:color="auto"/>
                <w:bottom w:val="none" w:sz="0" w:space="0" w:color="auto"/>
                <w:right w:val="none" w:sz="0" w:space="0" w:color="auto"/>
              </w:divBdr>
              <w:divsChild>
                <w:div w:id="266928862">
                  <w:marLeft w:val="0"/>
                  <w:marRight w:val="0"/>
                  <w:marTop w:val="0"/>
                  <w:marBottom w:val="0"/>
                  <w:divBdr>
                    <w:top w:val="none" w:sz="0" w:space="0" w:color="auto"/>
                    <w:left w:val="none" w:sz="0" w:space="0" w:color="auto"/>
                    <w:bottom w:val="none" w:sz="0" w:space="0" w:color="auto"/>
                    <w:right w:val="none" w:sz="0" w:space="0" w:color="auto"/>
                  </w:divBdr>
                  <w:divsChild>
                    <w:div w:id="1127433995">
                      <w:marLeft w:val="0"/>
                      <w:marRight w:val="0"/>
                      <w:marTop w:val="0"/>
                      <w:marBottom w:val="0"/>
                      <w:divBdr>
                        <w:top w:val="none" w:sz="0" w:space="0" w:color="auto"/>
                        <w:left w:val="none" w:sz="0" w:space="0" w:color="auto"/>
                        <w:bottom w:val="none" w:sz="0" w:space="0" w:color="auto"/>
                        <w:right w:val="none" w:sz="0" w:space="0" w:color="auto"/>
                      </w:divBdr>
                      <w:divsChild>
                        <w:div w:id="876621826">
                          <w:marLeft w:val="0"/>
                          <w:marRight w:val="0"/>
                          <w:marTop w:val="0"/>
                          <w:marBottom w:val="0"/>
                          <w:divBdr>
                            <w:top w:val="none" w:sz="0" w:space="0" w:color="auto"/>
                            <w:left w:val="none" w:sz="0" w:space="0" w:color="auto"/>
                            <w:bottom w:val="none" w:sz="0" w:space="0" w:color="auto"/>
                            <w:right w:val="none" w:sz="0" w:space="0" w:color="auto"/>
                          </w:divBdr>
                          <w:divsChild>
                            <w:div w:id="123643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9227">
                  <w:marLeft w:val="0"/>
                  <w:marRight w:val="0"/>
                  <w:marTop w:val="0"/>
                  <w:marBottom w:val="0"/>
                  <w:divBdr>
                    <w:top w:val="none" w:sz="0" w:space="0" w:color="auto"/>
                    <w:left w:val="none" w:sz="0" w:space="0" w:color="auto"/>
                    <w:bottom w:val="none" w:sz="0" w:space="0" w:color="auto"/>
                    <w:right w:val="none" w:sz="0" w:space="0" w:color="auto"/>
                  </w:divBdr>
                  <w:divsChild>
                    <w:div w:id="219442187">
                      <w:marLeft w:val="0"/>
                      <w:marRight w:val="0"/>
                      <w:marTop w:val="0"/>
                      <w:marBottom w:val="0"/>
                      <w:divBdr>
                        <w:top w:val="none" w:sz="0" w:space="0" w:color="auto"/>
                        <w:left w:val="none" w:sz="0" w:space="0" w:color="auto"/>
                        <w:bottom w:val="none" w:sz="0" w:space="0" w:color="auto"/>
                        <w:right w:val="none" w:sz="0" w:space="0" w:color="auto"/>
                      </w:divBdr>
                      <w:divsChild>
                        <w:div w:id="424807312">
                          <w:marLeft w:val="0"/>
                          <w:marRight w:val="0"/>
                          <w:marTop w:val="0"/>
                          <w:marBottom w:val="0"/>
                          <w:divBdr>
                            <w:top w:val="none" w:sz="0" w:space="0" w:color="auto"/>
                            <w:left w:val="none" w:sz="0" w:space="0" w:color="auto"/>
                            <w:bottom w:val="none" w:sz="0" w:space="0" w:color="auto"/>
                            <w:right w:val="none" w:sz="0" w:space="0" w:color="auto"/>
                          </w:divBdr>
                          <w:divsChild>
                            <w:div w:id="2080708864">
                              <w:marLeft w:val="0"/>
                              <w:marRight w:val="0"/>
                              <w:marTop w:val="0"/>
                              <w:marBottom w:val="0"/>
                              <w:divBdr>
                                <w:top w:val="none" w:sz="0" w:space="0" w:color="auto"/>
                                <w:left w:val="none" w:sz="0" w:space="0" w:color="auto"/>
                                <w:bottom w:val="none" w:sz="0" w:space="0" w:color="auto"/>
                                <w:right w:val="none" w:sz="0" w:space="0" w:color="auto"/>
                              </w:divBdr>
                              <w:divsChild>
                                <w:div w:id="1454010696">
                                  <w:marLeft w:val="0"/>
                                  <w:marRight w:val="0"/>
                                  <w:marTop w:val="0"/>
                                  <w:marBottom w:val="0"/>
                                  <w:divBdr>
                                    <w:top w:val="none" w:sz="0" w:space="0" w:color="auto"/>
                                    <w:left w:val="none" w:sz="0" w:space="0" w:color="auto"/>
                                    <w:bottom w:val="none" w:sz="0" w:space="0" w:color="auto"/>
                                    <w:right w:val="none" w:sz="0" w:space="0" w:color="auto"/>
                                  </w:divBdr>
                                  <w:divsChild>
                                    <w:div w:id="4445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1618265">
      <w:bodyDiv w:val="1"/>
      <w:marLeft w:val="0"/>
      <w:marRight w:val="0"/>
      <w:marTop w:val="0"/>
      <w:marBottom w:val="0"/>
      <w:divBdr>
        <w:top w:val="none" w:sz="0" w:space="0" w:color="auto"/>
        <w:left w:val="none" w:sz="0" w:space="0" w:color="auto"/>
        <w:bottom w:val="none" w:sz="0" w:space="0" w:color="auto"/>
        <w:right w:val="none" w:sz="0" w:space="0" w:color="auto"/>
      </w:divBdr>
      <w:divsChild>
        <w:div w:id="1532954162">
          <w:marLeft w:val="0"/>
          <w:marRight w:val="0"/>
          <w:marTop w:val="0"/>
          <w:marBottom w:val="300"/>
          <w:divBdr>
            <w:top w:val="none" w:sz="0" w:space="0" w:color="auto"/>
            <w:left w:val="none" w:sz="0" w:space="0" w:color="auto"/>
            <w:bottom w:val="none" w:sz="0" w:space="0" w:color="auto"/>
            <w:right w:val="none" w:sz="0" w:space="0" w:color="auto"/>
          </w:divBdr>
          <w:divsChild>
            <w:div w:id="1497376666">
              <w:marLeft w:val="0"/>
              <w:marRight w:val="0"/>
              <w:marTop w:val="0"/>
              <w:marBottom w:val="0"/>
              <w:divBdr>
                <w:top w:val="none" w:sz="0" w:space="0" w:color="auto"/>
                <w:left w:val="none" w:sz="0" w:space="0" w:color="auto"/>
                <w:bottom w:val="none" w:sz="0" w:space="0" w:color="auto"/>
                <w:right w:val="none" w:sz="0" w:space="0" w:color="auto"/>
              </w:divBdr>
            </w:div>
            <w:div w:id="1439957281">
              <w:marLeft w:val="0"/>
              <w:marRight w:val="0"/>
              <w:marTop w:val="240"/>
              <w:marBottom w:val="0"/>
              <w:divBdr>
                <w:top w:val="none" w:sz="0" w:space="0" w:color="auto"/>
                <w:left w:val="none" w:sz="0" w:space="0" w:color="auto"/>
                <w:bottom w:val="none" w:sz="0" w:space="0" w:color="auto"/>
                <w:right w:val="none" w:sz="0" w:space="0" w:color="auto"/>
              </w:divBdr>
            </w:div>
          </w:divsChild>
        </w:div>
        <w:div w:id="1615747075">
          <w:marLeft w:val="0"/>
          <w:marRight w:val="0"/>
          <w:marTop w:val="0"/>
          <w:marBottom w:val="300"/>
          <w:divBdr>
            <w:top w:val="none" w:sz="0" w:space="0" w:color="auto"/>
            <w:left w:val="none" w:sz="0" w:space="0" w:color="auto"/>
            <w:bottom w:val="none" w:sz="0" w:space="0" w:color="auto"/>
            <w:right w:val="none" w:sz="0" w:space="0" w:color="auto"/>
          </w:divBdr>
          <w:divsChild>
            <w:div w:id="745683693">
              <w:marLeft w:val="0"/>
              <w:marRight w:val="0"/>
              <w:marTop w:val="0"/>
              <w:marBottom w:val="0"/>
              <w:divBdr>
                <w:top w:val="none" w:sz="0" w:space="0" w:color="auto"/>
                <w:left w:val="none" w:sz="0" w:space="0" w:color="auto"/>
                <w:bottom w:val="none" w:sz="0" w:space="0" w:color="auto"/>
                <w:right w:val="none" w:sz="0" w:space="0" w:color="auto"/>
              </w:divBdr>
            </w:div>
            <w:div w:id="71716951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23772559">
      <w:bodyDiv w:val="1"/>
      <w:marLeft w:val="0"/>
      <w:marRight w:val="0"/>
      <w:marTop w:val="0"/>
      <w:marBottom w:val="0"/>
      <w:divBdr>
        <w:top w:val="none" w:sz="0" w:space="0" w:color="auto"/>
        <w:left w:val="none" w:sz="0" w:space="0" w:color="auto"/>
        <w:bottom w:val="none" w:sz="0" w:space="0" w:color="auto"/>
        <w:right w:val="none" w:sz="0" w:space="0" w:color="auto"/>
      </w:divBdr>
      <w:divsChild>
        <w:div w:id="1775174355">
          <w:marLeft w:val="0"/>
          <w:marRight w:val="0"/>
          <w:marTop w:val="0"/>
          <w:marBottom w:val="0"/>
          <w:divBdr>
            <w:top w:val="none" w:sz="0" w:space="0" w:color="auto"/>
            <w:left w:val="none" w:sz="0" w:space="0" w:color="auto"/>
            <w:bottom w:val="none" w:sz="0" w:space="0" w:color="auto"/>
            <w:right w:val="none" w:sz="0" w:space="0" w:color="auto"/>
          </w:divBdr>
          <w:divsChild>
            <w:div w:id="958102629">
              <w:marLeft w:val="0"/>
              <w:marRight w:val="0"/>
              <w:marTop w:val="0"/>
              <w:marBottom w:val="0"/>
              <w:divBdr>
                <w:top w:val="none" w:sz="0" w:space="0" w:color="auto"/>
                <w:left w:val="none" w:sz="0" w:space="0" w:color="auto"/>
                <w:bottom w:val="none" w:sz="0" w:space="0" w:color="auto"/>
                <w:right w:val="none" w:sz="0" w:space="0" w:color="auto"/>
              </w:divBdr>
              <w:divsChild>
                <w:div w:id="1016426699">
                  <w:marLeft w:val="0"/>
                  <w:marRight w:val="0"/>
                  <w:marTop w:val="0"/>
                  <w:marBottom w:val="0"/>
                  <w:divBdr>
                    <w:top w:val="none" w:sz="0" w:space="0" w:color="auto"/>
                    <w:left w:val="none" w:sz="0" w:space="0" w:color="auto"/>
                    <w:bottom w:val="none" w:sz="0" w:space="0" w:color="auto"/>
                    <w:right w:val="none" w:sz="0" w:space="0" w:color="auto"/>
                  </w:divBdr>
                  <w:divsChild>
                    <w:div w:id="1460415576">
                      <w:marLeft w:val="0"/>
                      <w:marRight w:val="0"/>
                      <w:marTop w:val="0"/>
                      <w:marBottom w:val="0"/>
                      <w:divBdr>
                        <w:top w:val="none" w:sz="0" w:space="0" w:color="auto"/>
                        <w:left w:val="none" w:sz="0" w:space="0" w:color="auto"/>
                        <w:bottom w:val="none" w:sz="0" w:space="0" w:color="auto"/>
                        <w:right w:val="none" w:sz="0" w:space="0" w:color="auto"/>
                      </w:divBdr>
                      <w:divsChild>
                        <w:div w:id="1817527603">
                          <w:marLeft w:val="0"/>
                          <w:marRight w:val="0"/>
                          <w:marTop w:val="0"/>
                          <w:marBottom w:val="0"/>
                          <w:divBdr>
                            <w:top w:val="none" w:sz="0" w:space="0" w:color="auto"/>
                            <w:left w:val="none" w:sz="0" w:space="0" w:color="auto"/>
                            <w:bottom w:val="none" w:sz="0" w:space="0" w:color="auto"/>
                            <w:right w:val="none" w:sz="0" w:space="0" w:color="auto"/>
                          </w:divBdr>
                          <w:divsChild>
                            <w:div w:id="581253561">
                              <w:marLeft w:val="0"/>
                              <w:marRight w:val="0"/>
                              <w:marTop w:val="0"/>
                              <w:marBottom w:val="0"/>
                              <w:divBdr>
                                <w:top w:val="none" w:sz="0" w:space="0" w:color="auto"/>
                                <w:left w:val="none" w:sz="0" w:space="0" w:color="auto"/>
                                <w:bottom w:val="none" w:sz="0" w:space="0" w:color="auto"/>
                                <w:right w:val="none" w:sz="0" w:space="0" w:color="auto"/>
                              </w:divBdr>
                            </w:div>
                            <w:div w:id="1529222712">
                              <w:marLeft w:val="0"/>
                              <w:marRight w:val="0"/>
                              <w:marTop w:val="0"/>
                              <w:marBottom w:val="0"/>
                              <w:divBdr>
                                <w:top w:val="none" w:sz="0" w:space="0" w:color="auto"/>
                                <w:left w:val="none" w:sz="0" w:space="0" w:color="auto"/>
                                <w:bottom w:val="none" w:sz="0" w:space="0" w:color="auto"/>
                                <w:right w:val="none" w:sz="0" w:space="0" w:color="auto"/>
                              </w:divBdr>
                              <w:divsChild>
                                <w:div w:id="384255780">
                                  <w:marLeft w:val="0"/>
                                  <w:marRight w:val="0"/>
                                  <w:marTop w:val="0"/>
                                  <w:marBottom w:val="0"/>
                                  <w:divBdr>
                                    <w:top w:val="none" w:sz="0" w:space="0" w:color="auto"/>
                                    <w:left w:val="none" w:sz="0" w:space="0" w:color="auto"/>
                                    <w:bottom w:val="none" w:sz="0" w:space="0" w:color="auto"/>
                                    <w:right w:val="none" w:sz="0" w:space="0" w:color="auto"/>
                                  </w:divBdr>
                                  <w:divsChild>
                                    <w:div w:id="1901751274">
                                      <w:marLeft w:val="0"/>
                                      <w:marRight w:val="0"/>
                                      <w:marTop w:val="0"/>
                                      <w:marBottom w:val="0"/>
                                      <w:divBdr>
                                        <w:top w:val="none" w:sz="0" w:space="0" w:color="auto"/>
                                        <w:left w:val="none" w:sz="0" w:space="0" w:color="auto"/>
                                        <w:bottom w:val="none" w:sz="0" w:space="0" w:color="auto"/>
                                        <w:right w:val="none" w:sz="0" w:space="0" w:color="auto"/>
                                      </w:divBdr>
                                      <w:divsChild>
                                        <w:div w:id="18005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703307">
      <w:bodyDiv w:val="1"/>
      <w:marLeft w:val="0"/>
      <w:marRight w:val="0"/>
      <w:marTop w:val="0"/>
      <w:marBottom w:val="0"/>
      <w:divBdr>
        <w:top w:val="none" w:sz="0" w:space="0" w:color="auto"/>
        <w:left w:val="none" w:sz="0" w:space="0" w:color="auto"/>
        <w:bottom w:val="none" w:sz="0" w:space="0" w:color="auto"/>
        <w:right w:val="none" w:sz="0" w:space="0" w:color="auto"/>
      </w:divBdr>
    </w:div>
    <w:div w:id="429394401">
      <w:bodyDiv w:val="1"/>
      <w:marLeft w:val="0"/>
      <w:marRight w:val="0"/>
      <w:marTop w:val="0"/>
      <w:marBottom w:val="0"/>
      <w:divBdr>
        <w:top w:val="none" w:sz="0" w:space="0" w:color="auto"/>
        <w:left w:val="none" w:sz="0" w:space="0" w:color="auto"/>
        <w:bottom w:val="none" w:sz="0" w:space="0" w:color="auto"/>
        <w:right w:val="none" w:sz="0" w:space="0" w:color="auto"/>
      </w:divBdr>
      <w:divsChild>
        <w:div w:id="33702060">
          <w:marLeft w:val="0"/>
          <w:marRight w:val="0"/>
          <w:marTop w:val="0"/>
          <w:marBottom w:val="0"/>
          <w:divBdr>
            <w:top w:val="none" w:sz="0" w:space="0" w:color="auto"/>
            <w:left w:val="none" w:sz="0" w:space="0" w:color="auto"/>
            <w:bottom w:val="none" w:sz="0" w:space="0" w:color="auto"/>
            <w:right w:val="none" w:sz="0" w:space="0" w:color="auto"/>
          </w:divBdr>
        </w:div>
        <w:div w:id="729307733">
          <w:marLeft w:val="0"/>
          <w:marRight w:val="0"/>
          <w:marTop w:val="240"/>
          <w:marBottom w:val="0"/>
          <w:divBdr>
            <w:top w:val="none" w:sz="0" w:space="0" w:color="auto"/>
            <w:left w:val="none" w:sz="0" w:space="0" w:color="auto"/>
            <w:bottom w:val="none" w:sz="0" w:space="0" w:color="auto"/>
            <w:right w:val="none" w:sz="0" w:space="0" w:color="auto"/>
          </w:divBdr>
        </w:div>
      </w:divsChild>
    </w:div>
    <w:div w:id="433675714">
      <w:bodyDiv w:val="1"/>
      <w:marLeft w:val="0"/>
      <w:marRight w:val="0"/>
      <w:marTop w:val="0"/>
      <w:marBottom w:val="0"/>
      <w:divBdr>
        <w:top w:val="none" w:sz="0" w:space="0" w:color="auto"/>
        <w:left w:val="none" w:sz="0" w:space="0" w:color="auto"/>
        <w:bottom w:val="none" w:sz="0" w:space="0" w:color="auto"/>
        <w:right w:val="none" w:sz="0" w:space="0" w:color="auto"/>
      </w:divBdr>
    </w:div>
    <w:div w:id="443116242">
      <w:bodyDiv w:val="1"/>
      <w:marLeft w:val="0"/>
      <w:marRight w:val="0"/>
      <w:marTop w:val="0"/>
      <w:marBottom w:val="0"/>
      <w:divBdr>
        <w:top w:val="none" w:sz="0" w:space="0" w:color="auto"/>
        <w:left w:val="none" w:sz="0" w:space="0" w:color="auto"/>
        <w:bottom w:val="none" w:sz="0" w:space="0" w:color="auto"/>
        <w:right w:val="none" w:sz="0" w:space="0" w:color="auto"/>
      </w:divBdr>
    </w:div>
    <w:div w:id="466821881">
      <w:bodyDiv w:val="1"/>
      <w:marLeft w:val="0"/>
      <w:marRight w:val="0"/>
      <w:marTop w:val="0"/>
      <w:marBottom w:val="0"/>
      <w:divBdr>
        <w:top w:val="none" w:sz="0" w:space="0" w:color="auto"/>
        <w:left w:val="none" w:sz="0" w:space="0" w:color="auto"/>
        <w:bottom w:val="none" w:sz="0" w:space="0" w:color="auto"/>
        <w:right w:val="none" w:sz="0" w:space="0" w:color="auto"/>
      </w:divBdr>
      <w:divsChild>
        <w:div w:id="964385695">
          <w:marLeft w:val="0"/>
          <w:marRight w:val="0"/>
          <w:marTop w:val="0"/>
          <w:marBottom w:val="0"/>
          <w:divBdr>
            <w:top w:val="none" w:sz="0" w:space="0" w:color="auto"/>
            <w:left w:val="none" w:sz="0" w:space="0" w:color="auto"/>
            <w:bottom w:val="none" w:sz="0" w:space="0" w:color="auto"/>
            <w:right w:val="none" w:sz="0" w:space="0" w:color="auto"/>
          </w:divBdr>
        </w:div>
        <w:div w:id="33580517">
          <w:marLeft w:val="0"/>
          <w:marRight w:val="0"/>
          <w:marTop w:val="0"/>
          <w:marBottom w:val="0"/>
          <w:divBdr>
            <w:top w:val="none" w:sz="0" w:space="0" w:color="auto"/>
            <w:left w:val="none" w:sz="0" w:space="0" w:color="auto"/>
            <w:bottom w:val="none" w:sz="0" w:space="0" w:color="auto"/>
            <w:right w:val="none" w:sz="0" w:space="0" w:color="auto"/>
          </w:divBdr>
        </w:div>
      </w:divsChild>
    </w:div>
    <w:div w:id="468938640">
      <w:bodyDiv w:val="1"/>
      <w:marLeft w:val="0"/>
      <w:marRight w:val="0"/>
      <w:marTop w:val="0"/>
      <w:marBottom w:val="0"/>
      <w:divBdr>
        <w:top w:val="none" w:sz="0" w:space="0" w:color="auto"/>
        <w:left w:val="none" w:sz="0" w:space="0" w:color="auto"/>
        <w:bottom w:val="none" w:sz="0" w:space="0" w:color="auto"/>
        <w:right w:val="none" w:sz="0" w:space="0" w:color="auto"/>
      </w:divBdr>
    </w:div>
    <w:div w:id="493765166">
      <w:bodyDiv w:val="1"/>
      <w:marLeft w:val="0"/>
      <w:marRight w:val="0"/>
      <w:marTop w:val="0"/>
      <w:marBottom w:val="0"/>
      <w:divBdr>
        <w:top w:val="none" w:sz="0" w:space="0" w:color="auto"/>
        <w:left w:val="none" w:sz="0" w:space="0" w:color="auto"/>
        <w:bottom w:val="none" w:sz="0" w:space="0" w:color="auto"/>
        <w:right w:val="none" w:sz="0" w:space="0" w:color="auto"/>
      </w:divBdr>
      <w:divsChild>
        <w:div w:id="777598764">
          <w:marLeft w:val="0"/>
          <w:marRight w:val="0"/>
          <w:marTop w:val="0"/>
          <w:marBottom w:val="0"/>
          <w:divBdr>
            <w:top w:val="none" w:sz="0" w:space="0" w:color="auto"/>
            <w:left w:val="none" w:sz="0" w:space="0" w:color="auto"/>
            <w:bottom w:val="none" w:sz="0" w:space="0" w:color="auto"/>
            <w:right w:val="none" w:sz="0" w:space="0" w:color="auto"/>
          </w:divBdr>
        </w:div>
        <w:div w:id="421726672">
          <w:marLeft w:val="0"/>
          <w:marRight w:val="0"/>
          <w:marTop w:val="0"/>
          <w:marBottom w:val="0"/>
          <w:divBdr>
            <w:top w:val="none" w:sz="0" w:space="0" w:color="auto"/>
            <w:left w:val="none" w:sz="0" w:space="0" w:color="auto"/>
            <w:bottom w:val="none" w:sz="0" w:space="0" w:color="auto"/>
            <w:right w:val="none" w:sz="0" w:space="0" w:color="auto"/>
          </w:divBdr>
        </w:div>
        <w:div w:id="1840926394">
          <w:marLeft w:val="0"/>
          <w:marRight w:val="0"/>
          <w:marTop w:val="0"/>
          <w:marBottom w:val="0"/>
          <w:divBdr>
            <w:top w:val="none" w:sz="0" w:space="0" w:color="auto"/>
            <w:left w:val="none" w:sz="0" w:space="0" w:color="auto"/>
            <w:bottom w:val="none" w:sz="0" w:space="0" w:color="auto"/>
            <w:right w:val="none" w:sz="0" w:space="0" w:color="auto"/>
          </w:divBdr>
        </w:div>
        <w:div w:id="1380714267">
          <w:marLeft w:val="0"/>
          <w:marRight w:val="0"/>
          <w:marTop w:val="0"/>
          <w:marBottom w:val="0"/>
          <w:divBdr>
            <w:top w:val="none" w:sz="0" w:space="0" w:color="auto"/>
            <w:left w:val="none" w:sz="0" w:space="0" w:color="auto"/>
            <w:bottom w:val="none" w:sz="0" w:space="0" w:color="auto"/>
            <w:right w:val="none" w:sz="0" w:space="0" w:color="auto"/>
          </w:divBdr>
        </w:div>
        <w:div w:id="419104538">
          <w:marLeft w:val="0"/>
          <w:marRight w:val="0"/>
          <w:marTop w:val="0"/>
          <w:marBottom w:val="0"/>
          <w:divBdr>
            <w:top w:val="none" w:sz="0" w:space="0" w:color="auto"/>
            <w:left w:val="none" w:sz="0" w:space="0" w:color="auto"/>
            <w:bottom w:val="none" w:sz="0" w:space="0" w:color="auto"/>
            <w:right w:val="none" w:sz="0" w:space="0" w:color="auto"/>
          </w:divBdr>
        </w:div>
        <w:div w:id="1824350009">
          <w:marLeft w:val="0"/>
          <w:marRight w:val="0"/>
          <w:marTop w:val="0"/>
          <w:marBottom w:val="0"/>
          <w:divBdr>
            <w:top w:val="none" w:sz="0" w:space="0" w:color="auto"/>
            <w:left w:val="none" w:sz="0" w:space="0" w:color="auto"/>
            <w:bottom w:val="none" w:sz="0" w:space="0" w:color="auto"/>
            <w:right w:val="none" w:sz="0" w:space="0" w:color="auto"/>
          </w:divBdr>
        </w:div>
        <w:div w:id="807628798">
          <w:marLeft w:val="0"/>
          <w:marRight w:val="0"/>
          <w:marTop w:val="0"/>
          <w:marBottom w:val="0"/>
          <w:divBdr>
            <w:top w:val="none" w:sz="0" w:space="0" w:color="auto"/>
            <w:left w:val="none" w:sz="0" w:space="0" w:color="auto"/>
            <w:bottom w:val="none" w:sz="0" w:space="0" w:color="auto"/>
            <w:right w:val="none" w:sz="0" w:space="0" w:color="auto"/>
          </w:divBdr>
        </w:div>
        <w:div w:id="285818939">
          <w:marLeft w:val="0"/>
          <w:marRight w:val="0"/>
          <w:marTop w:val="0"/>
          <w:marBottom w:val="0"/>
          <w:divBdr>
            <w:top w:val="none" w:sz="0" w:space="0" w:color="auto"/>
            <w:left w:val="none" w:sz="0" w:space="0" w:color="auto"/>
            <w:bottom w:val="none" w:sz="0" w:space="0" w:color="auto"/>
            <w:right w:val="none" w:sz="0" w:space="0" w:color="auto"/>
          </w:divBdr>
        </w:div>
        <w:div w:id="1139690879">
          <w:marLeft w:val="0"/>
          <w:marRight w:val="0"/>
          <w:marTop w:val="0"/>
          <w:marBottom w:val="0"/>
          <w:divBdr>
            <w:top w:val="none" w:sz="0" w:space="0" w:color="auto"/>
            <w:left w:val="none" w:sz="0" w:space="0" w:color="auto"/>
            <w:bottom w:val="none" w:sz="0" w:space="0" w:color="auto"/>
            <w:right w:val="none" w:sz="0" w:space="0" w:color="auto"/>
          </w:divBdr>
        </w:div>
        <w:div w:id="465779674">
          <w:marLeft w:val="0"/>
          <w:marRight w:val="0"/>
          <w:marTop w:val="0"/>
          <w:marBottom w:val="0"/>
          <w:divBdr>
            <w:top w:val="none" w:sz="0" w:space="0" w:color="auto"/>
            <w:left w:val="none" w:sz="0" w:space="0" w:color="auto"/>
            <w:bottom w:val="none" w:sz="0" w:space="0" w:color="auto"/>
            <w:right w:val="none" w:sz="0" w:space="0" w:color="auto"/>
          </w:divBdr>
        </w:div>
        <w:div w:id="1053115965">
          <w:marLeft w:val="0"/>
          <w:marRight w:val="0"/>
          <w:marTop w:val="0"/>
          <w:marBottom w:val="0"/>
          <w:divBdr>
            <w:top w:val="none" w:sz="0" w:space="0" w:color="auto"/>
            <w:left w:val="none" w:sz="0" w:space="0" w:color="auto"/>
            <w:bottom w:val="none" w:sz="0" w:space="0" w:color="auto"/>
            <w:right w:val="none" w:sz="0" w:space="0" w:color="auto"/>
          </w:divBdr>
        </w:div>
      </w:divsChild>
    </w:div>
    <w:div w:id="579948943">
      <w:bodyDiv w:val="1"/>
      <w:marLeft w:val="0"/>
      <w:marRight w:val="0"/>
      <w:marTop w:val="0"/>
      <w:marBottom w:val="0"/>
      <w:divBdr>
        <w:top w:val="none" w:sz="0" w:space="0" w:color="auto"/>
        <w:left w:val="none" w:sz="0" w:space="0" w:color="auto"/>
        <w:bottom w:val="none" w:sz="0" w:space="0" w:color="auto"/>
        <w:right w:val="none" w:sz="0" w:space="0" w:color="auto"/>
      </w:divBdr>
      <w:divsChild>
        <w:div w:id="1777751297">
          <w:marLeft w:val="0"/>
          <w:marRight w:val="0"/>
          <w:marTop w:val="0"/>
          <w:marBottom w:val="0"/>
          <w:divBdr>
            <w:top w:val="none" w:sz="0" w:space="0" w:color="auto"/>
            <w:left w:val="none" w:sz="0" w:space="0" w:color="auto"/>
            <w:bottom w:val="none" w:sz="0" w:space="0" w:color="auto"/>
            <w:right w:val="none" w:sz="0" w:space="0" w:color="auto"/>
          </w:divBdr>
        </w:div>
        <w:div w:id="509294480">
          <w:marLeft w:val="0"/>
          <w:marRight w:val="0"/>
          <w:marTop w:val="0"/>
          <w:marBottom w:val="0"/>
          <w:divBdr>
            <w:top w:val="none" w:sz="0" w:space="0" w:color="auto"/>
            <w:left w:val="none" w:sz="0" w:space="0" w:color="auto"/>
            <w:bottom w:val="none" w:sz="0" w:space="0" w:color="auto"/>
            <w:right w:val="none" w:sz="0" w:space="0" w:color="auto"/>
          </w:divBdr>
        </w:div>
      </w:divsChild>
    </w:div>
    <w:div w:id="585455037">
      <w:bodyDiv w:val="1"/>
      <w:marLeft w:val="0"/>
      <w:marRight w:val="0"/>
      <w:marTop w:val="0"/>
      <w:marBottom w:val="0"/>
      <w:divBdr>
        <w:top w:val="none" w:sz="0" w:space="0" w:color="auto"/>
        <w:left w:val="none" w:sz="0" w:space="0" w:color="auto"/>
        <w:bottom w:val="none" w:sz="0" w:space="0" w:color="auto"/>
        <w:right w:val="none" w:sz="0" w:space="0" w:color="auto"/>
      </w:divBdr>
    </w:div>
    <w:div w:id="603150599">
      <w:bodyDiv w:val="1"/>
      <w:marLeft w:val="0"/>
      <w:marRight w:val="0"/>
      <w:marTop w:val="0"/>
      <w:marBottom w:val="0"/>
      <w:divBdr>
        <w:top w:val="none" w:sz="0" w:space="0" w:color="auto"/>
        <w:left w:val="none" w:sz="0" w:space="0" w:color="auto"/>
        <w:bottom w:val="none" w:sz="0" w:space="0" w:color="auto"/>
        <w:right w:val="none" w:sz="0" w:space="0" w:color="auto"/>
      </w:divBdr>
    </w:div>
    <w:div w:id="614480135">
      <w:bodyDiv w:val="1"/>
      <w:marLeft w:val="0"/>
      <w:marRight w:val="0"/>
      <w:marTop w:val="0"/>
      <w:marBottom w:val="0"/>
      <w:divBdr>
        <w:top w:val="none" w:sz="0" w:space="0" w:color="auto"/>
        <w:left w:val="none" w:sz="0" w:space="0" w:color="auto"/>
        <w:bottom w:val="none" w:sz="0" w:space="0" w:color="auto"/>
        <w:right w:val="none" w:sz="0" w:space="0" w:color="auto"/>
      </w:divBdr>
    </w:div>
    <w:div w:id="650404981">
      <w:bodyDiv w:val="1"/>
      <w:marLeft w:val="0"/>
      <w:marRight w:val="0"/>
      <w:marTop w:val="0"/>
      <w:marBottom w:val="0"/>
      <w:divBdr>
        <w:top w:val="none" w:sz="0" w:space="0" w:color="auto"/>
        <w:left w:val="none" w:sz="0" w:space="0" w:color="auto"/>
        <w:bottom w:val="none" w:sz="0" w:space="0" w:color="auto"/>
        <w:right w:val="none" w:sz="0" w:space="0" w:color="auto"/>
      </w:divBdr>
    </w:div>
    <w:div w:id="673344237">
      <w:bodyDiv w:val="1"/>
      <w:marLeft w:val="0"/>
      <w:marRight w:val="0"/>
      <w:marTop w:val="0"/>
      <w:marBottom w:val="0"/>
      <w:divBdr>
        <w:top w:val="none" w:sz="0" w:space="0" w:color="auto"/>
        <w:left w:val="none" w:sz="0" w:space="0" w:color="auto"/>
        <w:bottom w:val="none" w:sz="0" w:space="0" w:color="auto"/>
        <w:right w:val="none" w:sz="0" w:space="0" w:color="auto"/>
      </w:divBdr>
    </w:div>
    <w:div w:id="715280577">
      <w:bodyDiv w:val="1"/>
      <w:marLeft w:val="0"/>
      <w:marRight w:val="0"/>
      <w:marTop w:val="0"/>
      <w:marBottom w:val="0"/>
      <w:divBdr>
        <w:top w:val="none" w:sz="0" w:space="0" w:color="auto"/>
        <w:left w:val="none" w:sz="0" w:space="0" w:color="auto"/>
        <w:bottom w:val="none" w:sz="0" w:space="0" w:color="auto"/>
        <w:right w:val="none" w:sz="0" w:space="0" w:color="auto"/>
      </w:divBdr>
    </w:div>
    <w:div w:id="719399714">
      <w:bodyDiv w:val="1"/>
      <w:marLeft w:val="0"/>
      <w:marRight w:val="0"/>
      <w:marTop w:val="0"/>
      <w:marBottom w:val="0"/>
      <w:divBdr>
        <w:top w:val="none" w:sz="0" w:space="0" w:color="auto"/>
        <w:left w:val="none" w:sz="0" w:space="0" w:color="auto"/>
        <w:bottom w:val="none" w:sz="0" w:space="0" w:color="auto"/>
        <w:right w:val="none" w:sz="0" w:space="0" w:color="auto"/>
      </w:divBdr>
    </w:div>
    <w:div w:id="766657088">
      <w:bodyDiv w:val="1"/>
      <w:marLeft w:val="0"/>
      <w:marRight w:val="0"/>
      <w:marTop w:val="0"/>
      <w:marBottom w:val="0"/>
      <w:divBdr>
        <w:top w:val="none" w:sz="0" w:space="0" w:color="auto"/>
        <w:left w:val="none" w:sz="0" w:space="0" w:color="auto"/>
        <w:bottom w:val="none" w:sz="0" w:space="0" w:color="auto"/>
        <w:right w:val="none" w:sz="0" w:space="0" w:color="auto"/>
      </w:divBdr>
    </w:div>
    <w:div w:id="770735856">
      <w:bodyDiv w:val="1"/>
      <w:marLeft w:val="0"/>
      <w:marRight w:val="0"/>
      <w:marTop w:val="0"/>
      <w:marBottom w:val="0"/>
      <w:divBdr>
        <w:top w:val="none" w:sz="0" w:space="0" w:color="auto"/>
        <w:left w:val="none" w:sz="0" w:space="0" w:color="auto"/>
        <w:bottom w:val="none" w:sz="0" w:space="0" w:color="auto"/>
        <w:right w:val="none" w:sz="0" w:space="0" w:color="auto"/>
      </w:divBdr>
    </w:div>
    <w:div w:id="816341416">
      <w:bodyDiv w:val="1"/>
      <w:marLeft w:val="0"/>
      <w:marRight w:val="0"/>
      <w:marTop w:val="0"/>
      <w:marBottom w:val="0"/>
      <w:divBdr>
        <w:top w:val="none" w:sz="0" w:space="0" w:color="auto"/>
        <w:left w:val="none" w:sz="0" w:space="0" w:color="auto"/>
        <w:bottom w:val="none" w:sz="0" w:space="0" w:color="auto"/>
        <w:right w:val="none" w:sz="0" w:space="0" w:color="auto"/>
      </w:divBdr>
      <w:divsChild>
        <w:div w:id="799807499">
          <w:marLeft w:val="0"/>
          <w:marRight w:val="0"/>
          <w:marTop w:val="0"/>
          <w:marBottom w:val="0"/>
          <w:divBdr>
            <w:top w:val="none" w:sz="0" w:space="0" w:color="auto"/>
            <w:left w:val="none" w:sz="0" w:space="0" w:color="auto"/>
            <w:bottom w:val="none" w:sz="0" w:space="0" w:color="auto"/>
            <w:right w:val="none" w:sz="0" w:space="0" w:color="auto"/>
          </w:divBdr>
        </w:div>
        <w:div w:id="1620182028">
          <w:marLeft w:val="0"/>
          <w:marRight w:val="0"/>
          <w:marTop w:val="0"/>
          <w:marBottom w:val="0"/>
          <w:divBdr>
            <w:top w:val="none" w:sz="0" w:space="0" w:color="auto"/>
            <w:left w:val="none" w:sz="0" w:space="0" w:color="auto"/>
            <w:bottom w:val="none" w:sz="0" w:space="0" w:color="auto"/>
            <w:right w:val="none" w:sz="0" w:space="0" w:color="auto"/>
          </w:divBdr>
        </w:div>
        <w:div w:id="1309481169">
          <w:marLeft w:val="0"/>
          <w:marRight w:val="0"/>
          <w:marTop w:val="0"/>
          <w:marBottom w:val="0"/>
          <w:divBdr>
            <w:top w:val="none" w:sz="0" w:space="0" w:color="auto"/>
            <w:left w:val="none" w:sz="0" w:space="0" w:color="auto"/>
            <w:bottom w:val="none" w:sz="0" w:space="0" w:color="auto"/>
            <w:right w:val="none" w:sz="0" w:space="0" w:color="auto"/>
          </w:divBdr>
        </w:div>
        <w:div w:id="382489803">
          <w:marLeft w:val="0"/>
          <w:marRight w:val="0"/>
          <w:marTop w:val="0"/>
          <w:marBottom w:val="0"/>
          <w:divBdr>
            <w:top w:val="none" w:sz="0" w:space="0" w:color="auto"/>
            <w:left w:val="none" w:sz="0" w:space="0" w:color="auto"/>
            <w:bottom w:val="none" w:sz="0" w:space="0" w:color="auto"/>
            <w:right w:val="none" w:sz="0" w:space="0" w:color="auto"/>
          </w:divBdr>
        </w:div>
        <w:div w:id="408187403">
          <w:marLeft w:val="0"/>
          <w:marRight w:val="0"/>
          <w:marTop w:val="0"/>
          <w:marBottom w:val="0"/>
          <w:divBdr>
            <w:top w:val="none" w:sz="0" w:space="0" w:color="auto"/>
            <w:left w:val="none" w:sz="0" w:space="0" w:color="auto"/>
            <w:bottom w:val="none" w:sz="0" w:space="0" w:color="auto"/>
            <w:right w:val="none" w:sz="0" w:space="0" w:color="auto"/>
          </w:divBdr>
        </w:div>
        <w:div w:id="969094558">
          <w:marLeft w:val="0"/>
          <w:marRight w:val="0"/>
          <w:marTop w:val="0"/>
          <w:marBottom w:val="0"/>
          <w:divBdr>
            <w:top w:val="none" w:sz="0" w:space="0" w:color="auto"/>
            <w:left w:val="none" w:sz="0" w:space="0" w:color="auto"/>
            <w:bottom w:val="none" w:sz="0" w:space="0" w:color="auto"/>
            <w:right w:val="none" w:sz="0" w:space="0" w:color="auto"/>
          </w:divBdr>
        </w:div>
        <w:div w:id="2001301048">
          <w:marLeft w:val="0"/>
          <w:marRight w:val="0"/>
          <w:marTop w:val="0"/>
          <w:marBottom w:val="0"/>
          <w:divBdr>
            <w:top w:val="none" w:sz="0" w:space="0" w:color="auto"/>
            <w:left w:val="none" w:sz="0" w:space="0" w:color="auto"/>
            <w:bottom w:val="none" w:sz="0" w:space="0" w:color="auto"/>
            <w:right w:val="none" w:sz="0" w:space="0" w:color="auto"/>
          </w:divBdr>
        </w:div>
        <w:div w:id="196744863">
          <w:marLeft w:val="0"/>
          <w:marRight w:val="0"/>
          <w:marTop w:val="0"/>
          <w:marBottom w:val="0"/>
          <w:divBdr>
            <w:top w:val="none" w:sz="0" w:space="0" w:color="auto"/>
            <w:left w:val="none" w:sz="0" w:space="0" w:color="auto"/>
            <w:bottom w:val="none" w:sz="0" w:space="0" w:color="auto"/>
            <w:right w:val="none" w:sz="0" w:space="0" w:color="auto"/>
          </w:divBdr>
        </w:div>
        <w:div w:id="1370686235">
          <w:marLeft w:val="0"/>
          <w:marRight w:val="0"/>
          <w:marTop w:val="0"/>
          <w:marBottom w:val="0"/>
          <w:divBdr>
            <w:top w:val="none" w:sz="0" w:space="0" w:color="auto"/>
            <w:left w:val="none" w:sz="0" w:space="0" w:color="auto"/>
            <w:bottom w:val="none" w:sz="0" w:space="0" w:color="auto"/>
            <w:right w:val="none" w:sz="0" w:space="0" w:color="auto"/>
          </w:divBdr>
        </w:div>
        <w:div w:id="761414527">
          <w:marLeft w:val="0"/>
          <w:marRight w:val="0"/>
          <w:marTop w:val="0"/>
          <w:marBottom w:val="0"/>
          <w:divBdr>
            <w:top w:val="none" w:sz="0" w:space="0" w:color="auto"/>
            <w:left w:val="none" w:sz="0" w:space="0" w:color="auto"/>
            <w:bottom w:val="none" w:sz="0" w:space="0" w:color="auto"/>
            <w:right w:val="none" w:sz="0" w:space="0" w:color="auto"/>
          </w:divBdr>
        </w:div>
        <w:div w:id="1923444251">
          <w:marLeft w:val="0"/>
          <w:marRight w:val="0"/>
          <w:marTop w:val="0"/>
          <w:marBottom w:val="0"/>
          <w:divBdr>
            <w:top w:val="none" w:sz="0" w:space="0" w:color="auto"/>
            <w:left w:val="none" w:sz="0" w:space="0" w:color="auto"/>
            <w:bottom w:val="none" w:sz="0" w:space="0" w:color="auto"/>
            <w:right w:val="none" w:sz="0" w:space="0" w:color="auto"/>
          </w:divBdr>
        </w:div>
        <w:div w:id="574359210">
          <w:marLeft w:val="0"/>
          <w:marRight w:val="0"/>
          <w:marTop w:val="0"/>
          <w:marBottom w:val="0"/>
          <w:divBdr>
            <w:top w:val="none" w:sz="0" w:space="0" w:color="auto"/>
            <w:left w:val="none" w:sz="0" w:space="0" w:color="auto"/>
            <w:bottom w:val="none" w:sz="0" w:space="0" w:color="auto"/>
            <w:right w:val="none" w:sz="0" w:space="0" w:color="auto"/>
          </w:divBdr>
        </w:div>
        <w:div w:id="639503258">
          <w:marLeft w:val="0"/>
          <w:marRight w:val="0"/>
          <w:marTop w:val="0"/>
          <w:marBottom w:val="0"/>
          <w:divBdr>
            <w:top w:val="none" w:sz="0" w:space="0" w:color="auto"/>
            <w:left w:val="none" w:sz="0" w:space="0" w:color="auto"/>
            <w:bottom w:val="none" w:sz="0" w:space="0" w:color="auto"/>
            <w:right w:val="none" w:sz="0" w:space="0" w:color="auto"/>
          </w:divBdr>
        </w:div>
      </w:divsChild>
    </w:div>
    <w:div w:id="839007957">
      <w:bodyDiv w:val="1"/>
      <w:marLeft w:val="0"/>
      <w:marRight w:val="0"/>
      <w:marTop w:val="0"/>
      <w:marBottom w:val="0"/>
      <w:divBdr>
        <w:top w:val="none" w:sz="0" w:space="0" w:color="auto"/>
        <w:left w:val="none" w:sz="0" w:space="0" w:color="auto"/>
        <w:bottom w:val="none" w:sz="0" w:space="0" w:color="auto"/>
        <w:right w:val="none" w:sz="0" w:space="0" w:color="auto"/>
      </w:divBdr>
      <w:divsChild>
        <w:div w:id="113137994">
          <w:marLeft w:val="0"/>
          <w:marRight w:val="0"/>
          <w:marTop w:val="0"/>
          <w:marBottom w:val="0"/>
          <w:divBdr>
            <w:top w:val="none" w:sz="0" w:space="0" w:color="auto"/>
            <w:left w:val="none" w:sz="0" w:space="0" w:color="auto"/>
            <w:bottom w:val="none" w:sz="0" w:space="0" w:color="auto"/>
            <w:right w:val="none" w:sz="0" w:space="0" w:color="auto"/>
          </w:divBdr>
          <w:divsChild>
            <w:div w:id="1738670714">
              <w:marLeft w:val="0"/>
              <w:marRight w:val="0"/>
              <w:marTop w:val="0"/>
              <w:marBottom w:val="0"/>
              <w:divBdr>
                <w:top w:val="none" w:sz="0" w:space="0" w:color="auto"/>
                <w:left w:val="none" w:sz="0" w:space="0" w:color="auto"/>
                <w:bottom w:val="none" w:sz="0" w:space="0" w:color="auto"/>
                <w:right w:val="none" w:sz="0" w:space="0" w:color="auto"/>
              </w:divBdr>
              <w:divsChild>
                <w:div w:id="505218665">
                  <w:marLeft w:val="0"/>
                  <w:marRight w:val="0"/>
                  <w:marTop w:val="0"/>
                  <w:marBottom w:val="0"/>
                  <w:divBdr>
                    <w:top w:val="none" w:sz="0" w:space="0" w:color="auto"/>
                    <w:left w:val="none" w:sz="0" w:space="0" w:color="auto"/>
                    <w:bottom w:val="none" w:sz="0" w:space="0" w:color="auto"/>
                    <w:right w:val="none" w:sz="0" w:space="0" w:color="auto"/>
                  </w:divBdr>
                  <w:divsChild>
                    <w:div w:id="1283417296">
                      <w:marLeft w:val="0"/>
                      <w:marRight w:val="0"/>
                      <w:marTop w:val="0"/>
                      <w:marBottom w:val="0"/>
                      <w:divBdr>
                        <w:top w:val="none" w:sz="0" w:space="0" w:color="auto"/>
                        <w:left w:val="none" w:sz="0" w:space="0" w:color="auto"/>
                        <w:bottom w:val="none" w:sz="0" w:space="0" w:color="auto"/>
                        <w:right w:val="none" w:sz="0" w:space="0" w:color="auto"/>
                      </w:divBdr>
                      <w:divsChild>
                        <w:div w:id="843934109">
                          <w:marLeft w:val="0"/>
                          <w:marRight w:val="0"/>
                          <w:marTop w:val="0"/>
                          <w:marBottom w:val="0"/>
                          <w:divBdr>
                            <w:top w:val="none" w:sz="0" w:space="0" w:color="auto"/>
                            <w:left w:val="none" w:sz="0" w:space="0" w:color="auto"/>
                            <w:bottom w:val="none" w:sz="0" w:space="0" w:color="auto"/>
                            <w:right w:val="none" w:sz="0" w:space="0" w:color="auto"/>
                          </w:divBdr>
                        </w:div>
                        <w:div w:id="10859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087540">
          <w:marLeft w:val="0"/>
          <w:marRight w:val="0"/>
          <w:marTop w:val="0"/>
          <w:marBottom w:val="0"/>
          <w:divBdr>
            <w:top w:val="none" w:sz="0" w:space="0" w:color="auto"/>
            <w:left w:val="none" w:sz="0" w:space="0" w:color="auto"/>
            <w:bottom w:val="none" w:sz="0" w:space="0" w:color="auto"/>
            <w:right w:val="none" w:sz="0" w:space="0" w:color="auto"/>
          </w:divBdr>
          <w:divsChild>
            <w:div w:id="476800219">
              <w:marLeft w:val="0"/>
              <w:marRight w:val="0"/>
              <w:marTop w:val="0"/>
              <w:marBottom w:val="0"/>
              <w:divBdr>
                <w:top w:val="none" w:sz="0" w:space="0" w:color="auto"/>
                <w:left w:val="none" w:sz="0" w:space="0" w:color="auto"/>
                <w:bottom w:val="none" w:sz="0" w:space="0" w:color="auto"/>
                <w:right w:val="none" w:sz="0" w:space="0" w:color="auto"/>
              </w:divBdr>
              <w:divsChild>
                <w:div w:id="470487993">
                  <w:marLeft w:val="0"/>
                  <w:marRight w:val="0"/>
                  <w:marTop w:val="0"/>
                  <w:marBottom w:val="0"/>
                  <w:divBdr>
                    <w:top w:val="none" w:sz="0" w:space="0" w:color="auto"/>
                    <w:left w:val="none" w:sz="0" w:space="0" w:color="auto"/>
                    <w:bottom w:val="none" w:sz="0" w:space="0" w:color="auto"/>
                    <w:right w:val="none" w:sz="0" w:space="0" w:color="auto"/>
                  </w:divBdr>
                  <w:divsChild>
                    <w:div w:id="188639680">
                      <w:marLeft w:val="0"/>
                      <w:marRight w:val="0"/>
                      <w:marTop w:val="0"/>
                      <w:marBottom w:val="0"/>
                      <w:divBdr>
                        <w:top w:val="none" w:sz="0" w:space="0" w:color="auto"/>
                        <w:left w:val="none" w:sz="0" w:space="0" w:color="auto"/>
                        <w:bottom w:val="none" w:sz="0" w:space="0" w:color="auto"/>
                        <w:right w:val="none" w:sz="0" w:space="0" w:color="auto"/>
                      </w:divBdr>
                      <w:divsChild>
                        <w:div w:id="41901971">
                          <w:marLeft w:val="0"/>
                          <w:marRight w:val="0"/>
                          <w:marTop w:val="0"/>
                          <w:marBottom w:val="0"/>
                          <w:divBdr>
                            <w:top w:val="none" w:sz="0" w:space="0" w:color="auto"/>
                            <w:left w:val="none" w:sz="0" w:space="0" w:color="auto"/>
                            <w:bottom w:val="none" w:sz="0" w:space="0" w:color="auto"/>
                            <w:right w:val="none" w:sz="0" w:space="0" w:color="auto"/>
                          </w:divBdr>
                        </w:div>
                        <w:div w:id="54899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7466">
          <w:marLeft w:val="0"/>
          <w:marRight w:val="0"/>
          <w:marTop w:val="0"/>
          <w:marBottom w:val="0"/>
          <w:divBdr>
            <w:top w:val="none" w:sz="0" w:space="0" w:color="auto"/>
            <w:left w:val="none" w:sz="0" w:space="0" w:color="auto"/>
            <w:bottom w:val="none" w:sz="0" w:space="0" w:color="auto"/>
            <w:right w:val="none" w:sz="0" w:space="0" w:color="auto"/>
          </w:divBdr>
          <w:divsChild>
            <w:div w:id="1257665854">
              <w:marLeft w:val="0"/>
              <w:marRight w:val="0"/>
              <w:marTop w:val="0"/>
              <w:marBottom w:val="0"/>
              <w:divBdr>
                <w:top w:val="none" w:sz="0" w:space="0" w:color="auto"/>
                <w:left w:val="none" w:sz="0" w:space="0" w:color="auto"/>
                <w:bottom w:val="none" w:sz="0" w:space="0" w:color="auto"/>
                <w:right w:val="none" w:sz="0" w:space="0" w:color="auto"/>
              </w:divBdr>
              <w:divsChild>
                <w:div w:id="1981961290">
                  <w:marLeft w:val="0"/>
                  <w:marRight w:val="0"/>
                  <w:marTop w:val="0"/>
                  <w:marBottom w:val="0"/>
                  <w:divBdr>
                    <w:top w:val="none" w:sz="0" w:space="0" w:color="auto"/>
                    <w:left w:val="none" w:sz="0" w:space="0" w:color="auto"/>
                    <w:bottom w:val="none" w:sz="0" w:space="0" w:color="auto"/>
                    <w:right w:val="none" w:sz="0" w:space="0" w:color="auto"/>
                  </w:divBdr>
                  <w:divsChild>
                    <w:div w:id="802118579">
                      <w:marLeft w:val="0"/>
                      <w:marRight w:val="0"/>
                      <w:marTop w:val="0"/>
                      <w:marBottom w:val="0"/>
                      <w:divBdr>
                        <w:top w:val="none" w:sz="0" w:space="0" w:color="auto"/>
                        <w:left w:val="none" w:sz="0" w:space="0" w:color="auto"/>
                        <w:bottom w:val="none" w:sz="0" w:space="0" w:color="auto"/>
                        <w:right w:val="none" w:sz="0" w:space="0" w:color="auto"/>
                      </w:divBdr>
                      <w:divsChild>
                        <w:div w:id="14447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954802">
          <w:marLeft w:val="0"/>
          <w:marRight w:val="0"/>
          <w:marTop w:val="0"/>
          <w:marBottom w:val="0"/>
          <w:divBdr>
            <w:top w:val="none" w:sz="0" w:space="0" w:color="auto"/>
            <w:left w:val="none" w:sz="0" w:space="0" w:color="auto"/>
            <w:bottom w:val="none" w:sz="0" w:space="0" w:color="auto"/>
            <w:right w:val="none" w:sz="0" w:space="0" w:color="auto"/>
          </w:divBdr>
          <w:divsChild>
            <w:div w:id="176388670">
              <w:marLeft w:val="0"/>
              <w:marRight w:val="0"/>
              <w:marTop w:val="0"/>
              <w:marBottom w:val="0"/>
              <w:divBdr>
                <w:top w:val="none" w:sz="0" w:space="0" w:color="auto"/>
                <w:left w:val="none" w:sz="0" w:space="0" w:color="auto"/>
                <w:bottom w:val="none" w:sz="0" w:space="0" w:color="auto"/>
                <w:right w:val="none" w:sz="0" w:space="0" w:color="auto"/>
              </w:divBdr>
              <w:divsChild>
                <w:div w:id="1478188205">
                  <w:marLeft w:val="0"/>
                  <w:marRight w:val="0"/>
                  <w:marTop w:val="0"/>
                  <w:marBottom w:val="0"/>
                  <w:divBdr>
                    <w:top w:val="none" w:sz="0" w:space="0" w:color="auto"/>
                    <w:left w:val="none" w:sz="0" w:space="0" w:color="auto"/>
                    <w:bottom w:val="none" w:sz="0" w:space="0" w:color="auto"/>
                    <w:right w:val="none" w:sz="0" w:space="0" w:color="auto"/>
                  </w:divBdr>
                  <w:divsChild>
                    <w:div w:id="606961311">
                      <w:marLeft w:val="0"/>
                      <w:marRight w:val="0"/>
                      <w:marTop w:val="0"/>
                      <w:marBottom w:val="0"/>
                      <w:divBdr>
                        <w:top w:val="none" w:sz="0" w:space="0" w:color="auto"/>
                        <w:left w:val="none" w:sz="0" w:space="0" w:color="auto"/>
                        <w:bottom w:val="none" w:sz="0" w:space="0" w:color="auto"/>
                        <w:right w:val="none" w:sz="0" w:space="0" w:color="auto"/>
                      </w:divBdr>
                      <w:divsChild>
                        <w:div w:id="633603545">
                          <w:marLeft w:val="0"/>
                          <w:marRight w:val="0"/>
                          <w:marTop w:val="0"/>
                          <w:marBottom w:val="0"/>
                          <w:divBdr>
                            <w:top w:val="none" w:sz="0" w:space="0" w:color="auto"/>
                            <w:left w:val="none" w:sz="0" w:space="0" w:color="auto"/>
                            <w:bottom w:val="none" w:sz="0" w:space="0" w:color="auto"/>
                            <w:right w:val="none" w:sz="0" w:space="0" w:color="auto"/>
                          </w:divBdr>
                        </w:div>
                        <w:div w:id="17752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325852">
          <w:marLeft w:val="0"/>
          <w:marRight w:val="0"/>
          <w:marTop w:val="0"/>
          <w:marBottom w:val="0"/>
          <w:divBdr>
            <w:top w:val="none" w:sz="0" w:space="0" w:color="auto"/>
            <w:left w:val="none" w:sz="0" w:space="0" w:color="auto"/>
            <w:bottom w:val="none" w:sz="0" w:space="0" w:color="auto"/>
            <w:right w:val="none" w:sz="0" w:space="0" w:color="auto"/>
          </w:divBdr>
          <w:divsChild>
            <w:div w:id="418873285">
              <w:marLeft w:val="0"/>
              <w:marRight w:val="0"/>
              <w:marTop w:val="0"/>
              <w:marBottom w:val="0"/>
              <w:divBdr>
                <w:top w:val="none" w:sz="0" w:space="0" w:color="auto"/>
                <w:left w:val="none" w:sz="0" w:space="0" w:color="auto"/>
                <w:bottom w:val="none" w:sz="0" w:space="0" w:color="auto"/>
                <w:right w:val="none" w:sz="0" w:space="0" w:color="auto"/>
              </w:divBdr>
              <w:divsChild>
                <w:div w:id="162862996">
                  <w:marLeft w:val="0"/>
                  <w:marRight w:val="0"/>
                  <w:marTop w:val="0"/>
                  <w:marBottom w:val="0"/>
                  <w:divBdr>
                    <w:top w:val="none" w:sz="0" w:space="0" w:color="auto"/>
                    <w:left w:val="none" w:sz="0" w:space="0" w:color="auto"/>
                    <w:bottom w:val="none" w:sz="0" w:space="0" w:color="auto"/>
                    <w:right w:val="none" w:sz="0" w:space="0" w:color="auto"/>
                  </w:divBdr>
                  <w:divsChild>
                    <w:div w:id="1954483114">
                      <w:marLeft w:val="0"/>
                      <w:marRight w:val="0"/>
                      <w:marTop w:val="0"/>
                      <w:marBottom w:val="0"/>
                      <w:divBdr>
                        <w:top w:val="none" w:sz="0" w:space="0" w:color="auto"/>
                        <w:left w:val="none" w:sz="0" w:space="0" w:color="auto"/>
                        <w:bottom w:val="none" w:sz="0" w:space="0" w:color="auto"/>
                        <w:right w:val="none" w:sz="0" w:space="0" w:color="auto"/>
                      </w:divBdr>
                      <w:divsChild>
                        <w:div w:id="1606841736">
                          <w:marLeft w:val="0"/>
                          <w:marRight w:val="0"/>
                          <w:marTop w:val="0"/>
                          <w:marBottom w:val="0"/>
                          <w:divBdr>
                            <w:top w:val="none" w:sz="0" w:space="0" w:color="auto"/>
                            <w:left w:val="none" w:sz="0" w:space="0" w:color="auto"/>
                            <w:bottom w:val="none" w:sz="0" w:space="0" w:color="auto"/>
                            <w:right w:val="none" w:sz="0" w:space="0" w:color="auto"/>
                          </w:divBdr>
                        </w:div>
                        <w:div w:id="578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093280">
      <w:bodyDiv w:val="1"/>
      <w:marLeft w:val="0"/>
      <w:marRight w:val="0"/>
      <w:marTop w:val="0"/>
      <w:marBottom w:val="0"/>
      <w:divBdr>
        <w:top w:val="none" w:sz="0" w:space="0" w:color="auto"/>
        <w:left w:val="none" w:sz="0" w:space="0" w:color="auto"/>
        <w:bottom w:val="none" w:sz="0" w:space="0" w:color="auto"/>
        <w:right w:val="none" w:sz="0" w:space="0" w:color="auto"/>
      </w:divBdr>
      <w:divsChild>
        <w:div w:id="1253705915">
          <w:marLeft w:val="0"/>
          <w:marRight w:val="0"/>
          <w:marTop w:val="0"/>
          <w:marBottom w:val="0"/>
          <w:divBdr>
            <w:top w:val="none" w:sz="0" w:space="0" w:color="auto"/>
            <w:left w:val="none" w:sz="0" w:space="0" w:color="auto"/>
            <w:bottom w:val="none" w:sz="0" w:space="0" w:color="auto"/>
            <w:right w:val="none" w:sz="0" w:space="0" w:color="auto"/>
          </w:divBdr>
        </w:div>
        <w:div w:id="1760566529">
          <w:marLeft w:val="0"/>
          <w:marRight w:val="0"/>
          <w:marTop w:val="0"/>
          <w:marBottom w:val="0"/>
          <w:divBdr>
            <w:top w:val="none" w:sz="0" w:space="0" w:color="auto"/>
            <w:left w:val="none" w:sz="0" w:space="0" w:color="auto"/>
            <w:bottom w:val="none" w:sz="0" w:space="0" w:color="auto"/>
            <w:right w:val="none" w:sz="0" w:space="0" w:color="auto"/>
          </w:divBdr>
        </w:div>
        <w:div w:id="878131542">
          <w:marLeft w:val="0"/>
          <w:marRight w:val="0"/>
          <w:marTop w:val="0"/>
          <w:marBottom w:val="0"/>
          <w:divBdr>
            <w:top w:val="none" w:sz="0" w:space="0" w:color="auto"/>
            <w:left w:val="none" w:sz="0" w:space="0" w:color="auto"/>
            <w:bottom w:val="none" w:sz="0" w:space="0" w:color="auto"/>
            <w:right w:val="none" w:sz="0" w:space="0" w:color="auto"/>
          </w:divBdr>
        </w:div>
        <w:div w:id="553086246">
          <w:marLeft w:val="0"/>
          <w:marRight w:val="0"/>
          <w:marTop w:val="0"/>
          <w:marBottom w:val="0"/>
          <w:divBdr>
            <w:top w:val="none" w:sz="0" w:space="0" w:color="auto"/>
            <w:left w:val="none" w:sz="0" w:space="0" w:color="auto"/>
            <w:bottom w:val="none" w:sz="0" w:space="0" w:color="auto"/>
            <w:right w:val="none" w:sz="0" w:space="0" w:color="auto"/>
          </w:divBdr>
        </w:div>
        <w:div w:id="1803233486">
          <w:marLeft w:val="0"/>
          <w:marRight w:val="0"/>
          <w:marTop w:val="0"/>
          <w:marBottom w:val="0"/>
          <w:divBdr>
            <w:top w:val="none" w:sz="0" w:space="0" w:color="auto"/>
            <w:left w:val="none" w:sz="0" w:space="0" w:color="auto"/>
            <w:bottom w:val="none" w:sz="0" w:space="0" w:color="auto"/>
            <w:right w:val="none" w:sz="0" w:space="0" w:color="auto"/>
          </w:divBdr>
        </w:div>
        <w:div w:id="222956180">
          <w:marLeft w:val="0"/>
          <w:marRight w:val="0"/>
          <w:marTop w:val="0"/>
          <w:marBottom w:val="0"/>
          <w:divBdr>
            <w:top w:val="none" w:sz="0" w:space="0" w:color="auto"/>
            <w:left w:val="none" w:sz="0" w:space="0" w:color="auto"/>
            <w:bottom w:val="none" w:sz="0" w:space="0" w:color="auto"/>
            <w:right w:val="none" w:sz="0" w:space="0" w:color="auto"/>
          </w:divBdr>
        </w:div>
        <w:div w:id="1797748242">
          <w:marLeft w:val="0"/>
          <w:marRight w:val="0"/>
          <w:marTop w:val="0"/>
          <w:marBottom w:val="0"/>
          <w:divBdr>
            <w:top w:val="none" w:sz="0" w:space="0" w:color="auto"/>
            <w:left w:val="none" w:sz="0" w:space="0" w:color="auto"/>
            <w:bottom w:val="none" w:sz="0" w:space="0" w:color="auto"/>
            <w:right w:val="none" w:sz="0" w:space="0" w:color="auto"/>
          </w:divBdr>
        </w:div>
        <w:div w:id="933517820">
          <w:marLeft w:val="0"/>
          <w:marRight w:val="0"/>
          <w:marTop w:val="0"/>
          <w:marBottom w:val="0"/>
          <w:divBdr>
            <w:top w:val="none" w:sz="0" w:space="0" w:color="auto"/>
            <w:left w:val="none" w:sz="0" w:space="0" w:color="auto"/>
            <w:bottom w:val="none" w:sz="0" w:space="0" w:color="auto"/>
            <w:right w:val="none" w:sz="0" w:space="0" w:color="auto"/>
          </w:divBdr>
        </w:div>
        <w:div w:id="1021397236">
          <w:marLeft w:val="0"/>
          <w:marRight w:val="0"/>
          <w:marTop w:val="0"/>
          <w:marBottom w:val="0"/>
          <w:divBdr>
            <w:top w:val="none" w:sz="0" w:space="0" w:color="auto"/>
            <w:left w:val="none" w:sz="0" w:space="0" w:color="auto"/>
            <w:bottom w:val="none" w:sz="0" w:space="0" w:color="auto"/>
            <w:right w:val="none" w:sz="0" w:space="0" w:color="auto"/>
          </w:divBdr>
        </w:div>
        <w:div w:id="1646008802">
          <w:marLeft w:val="0"/>
          <w:marRight w:val="0"/>
          <w:marTop w:val="0"/>
          <w:marBottom w:val="0"/>
          <w:divBdr>
            <w:top w:val="none" w:sz="0" w:space="0" w:color="auto"/>
            <w:left w:val="none" w:sz="0" w:space="0" w:color="auto"/>
            <w:bottom w:val="none" w:sz="0" w:space="0" w:color="auto"/>
            <w:right w:val="none" w:sz="0" w:space="0" w:color="auto"/>
          </w:divBdr>
        </w:div>
        <w:div w:id="275987695">
          <w:marLeft w:val="0"/>
          <w:marRight w:val="0"/>
          <w:marTop w:val="0"/>
          <w:marBottom w:val="0"/>
          <w:divBdr>
            <w:top w:val="none" w:sz="0" w:space="0" w:color="auto"/>
            <w:left w:val="none" w:sz="0" w:space="0" w:color="auto"/>
            <w:bottom w:val="none" w:sz="0" w:space="0" w:color="auto"/>
            <w:right w:val="none" w:sz="0" w:space="0" w:color="auto"/>
          </w:divBdr>
        </w:div>
      </w:divsChild>
    </w:div>
    <w:div w:id="850290860">
      <w:bodyDiv w:val="1"/>
      <w:marLeft w:val="0"/>
      <w:marRight w:val="0"/>
      <w:marTop w:val="0"/>
      <w:marBottom w:val="0"/>
      <w:divBdr>
        <w:top w:val="none" w:sz="0" w:space="0" w:color="auto"/>
        <w:left w:val="none" w:sz="0" w:space="0" w:color="auto"/>
        <w:bottom w:val="none" w:sz="0" w:space="0" w:color="auto"/>
        <w:right w:val="none" w:sz="0" w:space="0" w:color="auto"/>
      </w:divBdr>
    </w:div>
    <w:div w:id="850874465">
      <w:bodyDiv w:val="1"/>
      <w:marLeft w:val="0"/>
      <w:marRight w:val="0"/>
      <w:marTop w:val="0"/>
      <w:marBottom w:val="0"/>
      <w:divBdr>
        <w:top w:val="none" w:sz="0" w:space="0" w:color="auto"/>
        <w:left w:val="none" w:sz="0" w:space="0" w:color="auto"/>
        <w:bottom w:val="none" w:sz="0" w:space="0" w:color="auto"/>
        <w:right w:val="none" w:sz="0" w:space="0" w:color="auto"/>
      </w:divBdr>
      <w:divsChild>
        <w:div w:id="992487225">
          <w:marLeft w:val="0"/>
          <w:marRight w:val="0"/>
          <w:marTop w:val="0"/>
          <w:marBottom w:val="0"/>
          <w:divBdr>
            <w:top w:val="none" w:sz="0" w:space="0" w:color="auto"/>
            <w:left w:val="none" w:sz="0" w:space="0" w:color="auto"/>
            <w:bottom w:val="none" w:sz="0" w:space="0" w:color="auto"/>
            <w:right w:val="none" w:sz="0" w:space="0" w:color="auto"/>
          </w:divBdr>
        </w:div>
      </w:divsChild>
    </w:div>
    <w:div w:id="894467110">
      <w:bodyDiv w:val="1"/>
      <w:marLeft w:val="0"/>
      <w:marRight w:val="0"/>
      <w:marTop w:val="0"/>
      <w:marBottom w:val="0"/>
      <w:divBdr>
        <w:top w:val="none" w:sz="0" w:space="0" w:color="auto"/>
        <w:left w:val="none" w:sz="0" w:space="0" w:color="auto"/>
        <w:bottom w:val="none" w:sz="0" w:space="0" w:color="auto"/>
        <w:right w:val="none" w:sz="0" w:space="0" w:color="auto"/>
      </w:divBdr>
    </w:div>
    <w:div w:id="948658502">
      <w:bodyDiv w:val="1"/>
      <w:marLeft w:val="0"/>
      <w:marRight w:val="0"/>
      <w:marTop w:val="0"/>
      <w:marBottom w:val="0"/>
      <w:divBdr>
        <w:top w:val="none" w:sz="0" w:space="0" w:color="auto"/>
        <w:left w:val="none" w:sz="0" w:space="0" w:color="auto"/>
        <w:bottom w:val="none" w:sz="0" w:space="0" w:color="auto"/>
        <w:right w:val="none" w:sz="0" w:space="0" w:color="auto"/>
      </w:divBdr>
      <w:divsChild>
        <w:div w:id="15927196">
          <w:marLeft w:val="0"/>
          <w:marRight w:val="0"/>
          <w:marTop w:val="0"/>
          <w:marBottom w:val="0"/>
          <w:divBdr>
            <w:top w:val="none" w:sz="0" w:space="0" w:color="auto"/>
            <w:left w:val="none" w:sz="0" w:space="0" w:color="auto"/>
            <w:bottom w:val="none" w:sz="0" w:space="0" w:color="auto"/>
            <w:right w:val="none" w:sz="0" w:space="0" w:color="auto"/>
          </w:divBdr>
        </w:div>
        <w:div w:id="1785463341">
          <w:marLeft w:val="0"/>
          <w:marRight w:val="0"/>
          <w:marTop w:val="0"/>
          <w:marBottom w:val="0"/>
          <w:divBdr>
            <w:top w:val="none" w:sz="0" w:space="0" w:color="auto"/>
            <w:left w:val="none" w:sz="0" w:space="0" w:color="auto"/>
            <w:bottom w:val="none" w:sz="0" w:space="0" w:color="auto"/>
            <w:right w:val="none" w:sz="0" w:space="0" w:color="auto"/>
          </w:divBdr>
        </w:div>
        <w:div w:id="1954364673">
          <w:marLeft w:val="0"/>
          <w:marRight w:val="0"/>
          <w:marTop w:val="0"/>
          <w:marBottom w:val="0"/>
          <w:divBdr>
            <w:top w:val="none" w:sz="0" w:space="0" w:color="auto"/>
            <w:left w:val="none" w:sz="0" w:space="0" w:color="auto"/>
            <w:bottom w:val="none" w:sz="0" w:space="0" w:color="auto"/>
            <w:right w:val="none" w:sz="0" w:space="0" w:color="auto"/>
          </w:divBdr>
        </w:div>
        <w:div w:id="1653366516">
          <w:marLeft w:val="0"/>
          <w:marRight w:val="0"/>
          <w:marTop w:val="0"/>
          <w:marBottom w:val="0"/>
          <w:divBdr>
            <w:top w:val="none" w:sz="0" w:space="0" w:color="auto"/>
            <w:left w:val="none" w:sz="0" w:space="0" w:color="auto"/>
            <w:bottom w:val="none" w:sz="0" w:space="0" w:color="auto"/>
            <w:right w:val="none" w:sz="0" w:space="0" w:color="auto"/>
          </w:divBdr>
        </w:div>
        <w:div w:id="1628508095">
          <w:marLeft w:val="0"/>
          <w:marRight w:val="0"/>
          <w:marTop w:val="0"/>
          <w:marBottom w:val="0"/>
          <w:divBdr>
            <w:top w:val="none" w:sz="0" w:space="0" w:color="auto"/>
            <w:left w:val="none" w:sz="0" w:space="0" w:color="auto"/>
            <w:bottom w:val="none" w:sz="0" w:space="0" w:color="auto"/>
            <w:right w:val="none" w:sz="0" w:space="0" w:color="auto"/>
          </w:divBdr>
        </w:div>
        <w:div w:id="528882434">
          <w:marLeft w:val="0"/>
          <w:marRight w:val="0"/>
          <w:marTop w:val="0"/>
          <w:marBottom w:val="0"/>
          <w:divBdr>
            <w:top w:val="none" w:sz="0" w:space="0" w:color="auto"/>
            <w:left w:val="none" w:sz="0" w:space="0" w:color="auto"/>
            <w:bottom w:val="none" w:sz="0" w:space="0" w:color="auto"/>
            <w:right w:val="none" w:sz="0" w:space="0" w:color="auto"/>
          </w:divBdr>
        </w:div>
      </w:divsChild>
    </w:div>
    <w:div w:id="965163306">
      <w:bodyDiv w:val="1"/>
      <w:marLeft w:val="0"/>
      <w:marRight w:val="0"/>
      <w:marTop w:val="0"/>
      <w:marBottom w:val="0"/>
      <w:divBdr>
        <w:top w:val="none" w:sz="0" w:space="0" w:color="auto"/>
        <w:left w:val="none" w:sz="0" w:space="0" w:color="auto"/>
        <w:bottom w:val="none" w:sz="0" w:space="0" w:color="auto"/>
        <w:right w:val="none" w:sz="0" w:space="0" w:color="auto"/>
      </w:divBdr>
    </w:div>
    <w:div w:id="971789439">
      <w:bodyDiv w:val="1"/>
      <w:marLeft w:val="0"/>
      <w:marRight w:val="0"/>
      <w:marTop w:val="0"/>
      <w:marBottom w:val="0"/>
      <w:divBdr>
        <w:top w:val="none" w:sz="0" w:space="0" w:color="auto"/>
        <w:left w:val="none" w:sz="0" w:space="0" w:color="auto"/>
        <w:bottom w:val="none" w:sz="0" w:space="0" w:color="auto"/>
        <w:right w:val="none" w:sz="0" w:space="0" w:color="auto"/>
      </w:divBdr>
      <w:divsChild>
        <w:div w:id="94324005">
          <w:marLeft w:val="0"/>
          <w:marRight w:val="0"/>
          <w:marTop w:val="0"/>
          <w:marBottom w:val="0"/>
          <w:divBdr>
            <w:top w:val="none" w:sz="0" w:space="0" w:color="auto"/>
            <w:left w:val="none" w:sz="0" w:space="0" w:color="auto"/>
            <w:bottom w:val="none" w:sz="0" w:space="0" w:color="auto"/>
            <w:right w:val="none" w:sz="0" w:space="0" w:color="auto"/>
          </w:divBdr>
          <w:divsChild>
            <w:div w:id="1901405530">
              <w:marLeft w:val="0"/>
              <w:marRight w:val="0"/>
              <w:marTop w:val="0"/>
              <w:marBottom w:val="0"/>
              <w:divBdr>
                <w:top w:val="none" w:sz="0" w:space="0" w:color="auto"/>
                <w:left w:val="none" w:sz="0" w:space="0" w:color="auto"/>
                <w:bottom w:val="none" w:sz="0" w:space="0" w:color="auto"/>
                <w:right w:val="none" w:sz="0" w:space="0" w:color="auto"/>
              </w:divBdr>
              <w:divsChild>
                <w:div w:id="14699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03194">
          <w:marLeft w:val="0"/>
          <w:marRight w:val="0"/>
          <w:marTop w:val="0"/>
          <w:marBottom w:val="0"/>
          <w:divBdr>
            <w:top w:val="none" w:sz="0" w:space="0" w:color="auto"/>
            <w:left w:val="none" w:sz="0" w:space="0" w:color="auto"/>
            <w:bottom w:val="none" w:sz="0" w:space="0" w:color="auto"/>
            <w:right w:val="none" w:sz="0" w:space="0" w:color="auto"/>
          </w:divBdr>
          <w:divsChild>
            <w:div w:id="332103458">
              <w:marLeft w:val="0"/>
              <w:marRight w:val="0"/>
              <w:marTop w:val="0"/>
              <w:marBottom w:val="0"/>
              <w:divBdr>
                <w:top w:val="none" w:sz="0" w:space="0" w:color="auto"/>
                <w:left w:val="none" w:sz="0" w:space="0" w:color="auto"/>
                <w:bottom w:val="none" w:sz="0" w:space="0" w:color="auto"/>
                <w:right w:val="none" w:sz="0" w:space="0" w:color="auto"/>
              </w:divBdr>
              <w:divsChild>
                <w:div w:id="1269502208">
                  <w:marLeft w:val="0"/>
                  <w:marRight w:val="0"/>
                  <w:marTop w:val="0"/>
                  <w:marBottom w:val="0"/>
                  <w:divBdr>
                    <w:top w:val="none" w:sz="0" w:space="0" w:color="auto"/>
                    <w:left w:val="none" w:sz="0" w:space="0" w:color="auto"/>
                    <w:bottom w:val="none" w:sz="0" w:space="0" w:color="auto"/>
                    <w:right w:val="none" w:sz="0" w:space="0" w:color="auto"/>
                  </w:divBdr>
                  <w:divsChild>
                    <w:div w:id="542208113">
                      <w:marLeft w:val="0"/>
                      <w:marRight w:val="0"/>
                      <w:marTop w:val="0"/>
                      <w:marBottom w:val="0"/>
                      <w:divBdr>
                        <w:top w:val="none" w:sz="0" w:space="0" w:color="auto"/>
                        <w:left w:val="none" w:sz="0" w:space="0" w:color="auto"/>
                        <w:bottom w:val="none" w:sz="0" w:space="0" w:color="auto"/>
                        <w:right w:val="none" w:sz="0" w:space="0" w:color="auto"/>
                      </w:divBdr>
                      <w:divsChild>
                        <w:div w:id="1947735689">
                          <w:marLeft w:val="0"/>
                          <w:marRight w:val="0"/>
                          <w:marTop w:val="0"/>
                          <w:marBottom w:val="0"/>
                          <w:divBdr>
                            <w:top w:val="none" w:sz="0" w:space="0" w:color="auto"/>
                            <w:left w:val="none" w:sz="0" w:space="0" w:color="auto"/>
                            <w:bottom w:val="none" w:sz="0" w:space="0" w:color="auto"/>
                            <w:right w:val="none" w:sz="0" w:space="0" w:color="auto"/>
                          </w:divBdr>
                          <w:divsChild>
                            <w:div w:id="10398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60390">
                  <w:marLeft w:val="0"/>
                  <w:marRight w:val="0"/>
                  <w:marTop w:val="0"/>
                  <w:marBottom w:val="0"/>
                  <w:divBdr>
                    <w:top w:val="none" w:sz="0" w:space="0" w:color="auto"/>
                    <w:left w:val="none" w:sz="0" w:space="0" w:color="auto"/>
                    <w:bottom w:val="none" w:sz="0" w:space="0" w:color="auto"/>
                    <w:right w:val="none" w:sz="0" w:space="0" w:color="auto"/>
                  </w:divBdr>
                  <w:divsChild>
                    <w:div w:id="2100102015">
                      <w:marLeft w:val="0"/>
                      <w:marRight w:val="0"/>
                      <w:marTop w:val="0"/>
                      <w:marBottom w:val="0"/>
                      <w:divBdr>
                        <w:top w:val="none" w:sz="0" w:space="0" w:color="auto"/>
                        <w:left w:val="none" w:sz="0" w:space="0" w:color="auto"/>
                        <w:bottom w:val="none" w:sz="0" w:space="0" w:color="auto"/>
                        <w:right w:val="none" w:sz="0" w:space="0" w:color="auto"/>
                      </w:divBdr>
                      <w:divsChild>
                        <w:div w:id="1422137813">
                          <w:marLeft w:val="0"/>
                          <w:marRight w:val="0"/>
                          <w:marTop w:val="0"/>
                          <w:marBottom w:val="0"/>
                          <w:divBdr>
                            <w:top w:val="none" w:sz="0" w:space="0" w:color="auto"/>
                            <w:left w:val="none" w:sz="0" w:space="0" w:color="auto"/>
                            <w:bottom w:val="none" w:sz="0" w:space="0" w:color="auto"/>
                            <w:right w:val="none" w:sz="0" w:space="0" w:color="auto"/>
                          </w:divBdr>
                          <w:divsChild>
                            <w:div w:id="730730746">
                              <w:marLeft w:val="0"/>
                              <w:marRight w:val="0"/>
                              <w:marTop w:val="0"/>
                              <w:marBottom w:val="0"/>
                              <w:divBdr>
                                <w:top w:val="none" w:sz="0" w:space="0" w:color="auto"/>
                                <w:left w:val="none" w:sz="0" w:space="0" w:color="auto"/>
                                <w:bottom w:val="none" w:sz="0" w:space="0" w:color="auto"/>
                                <w:right w:val="none" w:sz="0" w:space="0" w:color="auto"/>
                              </w:divBdr>
                              <w:divsChild>
                                <w:div w:id="186141706">
                                  <w:marLeft w:val="0"/>
                                  <w:marRight w:val="0"/>
                                  <w:marTop w:val="0"/>
                                  <w:marBottom w:val="0"/>
                                  <w:divBdr>
                                    <w:top w:val="none" w:sz="0" w:space="0" w:color="auto"/>
                                    <w:left w:val="none" w:sz="0" w:space="0" w:color="auto"/>
                                    <w:bottom w:val="none" w:sz="0" w:space="0" w:color="auto"/>
                                    <w:right w:val="none" w:sz="0" w:space="0" w:color="auto"/>
                                  </w:divBdr>
                                  <w:divsChild>
                                    <w:div w:id="9096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906342">
      <w:bodyDiv w:val="1"/>
      <w:marLeft w:val="0"/>
      <w:marRight w:val="0"/>
      <w:marTop w:val="0"/>
      <w:marBottom w:val="0"/>
      <w:divBdr>
        <w:top w:val="none" w:sz="0" w:space="0" w:color="auto"/>
        <w:left w:val="none" w:sz="0" w:space="0" w:color="auto"/>
        <w:bottom w:val="none" w:sz="0" w:space="0" w:color="auto"/>
        <w:right w:val="none" w:sz="0" w:space="0" w:color="auto"/>
      </w:divBdr>
    </w:div>
    <w:div w:id="1025793256">
      <w:bodyDiv w:val="1"/>
      <w:marLeft w:val="0"/>
      <w:marRight w:val="0"/>
      <w:marTop w:val="0"/>
      <w:marBottom w:val="0"/>
      <w:divBdr>
        <w:top w:val="none" w:sz="0" w:space="0" w:color="auto"/>
        <w:left w:val="none" w:sz="0" w:space="0" w:color="auto"/>
        <w:bottom w:val="none" w:sz="0" w:space="0" w:color="auto"/>
        <w:right w:val="none" w:sz="0" w:space="0" w:color="auto"/>
      </w:divBdr>
    </w:div>
    <w:div w:id="1035815538">
      <w:bodyDiv w:val="1"/>
      <w:marLeft w:val="0"/>
      <w:marRight w:val="0"/>
      <w:marTop w:val="0"/>
      <w:marBottom w:val="0"/>
      <w:divBdr>
        <w:top w:val="none" w:sz="0" w:space="0" w:color="auto"/>
        <w:left w:val="none" w:sz="0" w:space="0" w:color="auto"/>
        <w:bottom w:val="none" w:sz="0" w:space="0" w:color="auto"/>
        <w:right w:val="none" w:sz="0" w:space="0" w:color="auto"/>
      </w:divBdr>
      <w:divsChild>
        <w:div w:id="1182277359">
          <w:marLeft w:val="0"/>
          <w:marRight w:val="0"/>
          <w:marTop w:val="0"/>
          <w:marBottom w:val="0"/>
          <w:divBdr>
            <w:top w:val="none" w:sz="0" w:space="0" w:color="auto"/>
            <w:left w:val="none" w:sz="0" w:space="0" w:color="auto"/>
            <w:bottom w:val="none" w:sz="0" w:space="0" w:color="auto"/>
            <w:right w:val="none" w:sz="0" w:space="0" w:color="auto"/>
          </w:divBdr>
        </w:div>
        <w:div w:id="922840140">
          <w:marLeft w:val="0"/>
          <w:marRight w:val="0"/>
          <w:marTop w:val="0"/>
          <w:marBottom w:val="0"/>
          <w:divBdr>
            <w:top w:val="none" w:sz="0" w:space="0" w:color="auto"/>
            <w:left w:val="none" w:sz="0" w:space="0" w:color="auto"/>
            <w:bottom w:val="none" w:sz="0" w:space="0" w:color="auto"/>
            <w:right w:val="none" w:sz="0" w:space="0" w:color="auto"/>
          </w:divBdr>
        </w:div>
      </w:divsChild>
    </w:div>
    <w:div w:id="1093238366">
      <w:bodyDiv w:val="1"/>
      <w:marLeft w:val="0"/>
      <w:marRight w:val="0"/>
      <w:marTop w:val="0"/>
      <w:marBottom w:val="0"/>
      <w:divBdr>
        <w:top w:val="none" w:sz="0" w:space="0" w:color="auto"/>
        <w:left w:val="none" w:sz="0" w:space="0" w:color="auto"/>
        <w:bottom w:val="none" w:sz="0" w:space="0" w:color="auto"/>
        <w:right w:val="none" w:sz="0" w:space="0" w:color="auto"/>
      </w:divBdr>
      <w:divsChild>
        <w:div w:id="1112165316">
          <w:marLeft w:val="0"/>
          <w:marRight w:val="0"/>
          <w:marTop w:val="0"/>
          <w:marBottom w:val="340"/>
          <w:divBdr>
            <w:top w:val="single" w:sz="6" w:space="0" w:color="E6EBEF"/>
            <w:left w:val="single" w:sz="6" w:space="0" w:color="E6EBEF"/>
            <w:bottom w:val="single" w:sz="6" w:space="0" w:color="E6EBEF"/>
            <w:right w:val="single" w:sz="6" w:space="0" w:color="E6EBEF"/>
          </w:divBdr>
          <w:divsChild>
            <w:div w:id="678846793">
              <w:marLeft w:val="0"/>
              <w:marRight w:val="0"/>
              <w:marTop w:val="0"/>
              <w:marBottom w:val="0"/>
              <w:divBdr>
                <w:top w:val="none" w:sz="0" w:space="0" w:color="auto"/>
                <w:left w:val="none" w:sz="0" w:space="0" w:color="auto"/>
                <w:bottom w:val="none" w:sz="0" w:space="0" w:color="auto"/>
                <w:right w:val="none" w:sz="0" w:space="0" w:color="auto"/>
              </w:divBdr>
              <w:divsChild>
                <w:div w:id="1435710438">
                  <w:marLeft w:val="0"/>
                  <w:marRight w:val="0"/>
                  <w:marTop w:val="0"/>
                  <w:marBottom w:val="0"/>
                  <w:divBdr>
                    <w:top w:val="none" w:sz="0" w:space="0" w:color="auto"/>
                    <w:left w:val="none" w:sz="0" w:space="0" w:color="auto"/>
                    <w:bottom w:val="none" w:sz="0" w:space="0" w:color="auto"/>
                    <w:right w:val="none" w:sz="0" w:space="0" w:color="auto"/>
                  </w:divBdr>
                  <w:divsChild>
                    <w:div w:id="790636773">
                      <w:marLeft w:val="0"/>
                      <w:marRight w:val="0"/>
                      <w:marTop w:val="0"/>
                      <w:marBottom w:val="0"/>
                      <w:divBdr>
                        <w:top w:val="none" w:sz="0" w:space="0" w:color="auto"/>
                        <w:left w:val="none" w:sz="0" w:space="0" w:color="auto"/>
                        <w:bottom w:val="none" w:sz="0" w:space="0" w:color="auto"/>
                        <w:right w:val="none" w:sz="0" w:space="0" w:color="auto"/>
                      </w:divBdr>
                    </w:div>
                    <w:div w:id="2015260568">
                      <w:marLeft w:val="0"/>
                      <w:marRight w:val="0"/>
                      <w:marTop w:val="0"/>
                      <w:marBottom w:val="0"/>
                      <w:divBdr>
                        <w:top w:val="none" w:sz="0" w:space="0" w:color="auto"/>
                        <w:left w:val="none" w:sz="0" w:space="0" w:color="auto"/>
                        <w:bottom w:val="none" w:sz="0" w:space="0" w:color="auto"/>
                        <w:right w:val="none" w:sz="0" w:space="0" w:color="auto"/>
                      </w:divBdr>
                    </w:div>
                    <w:div w:id="1072001996">
                      <w:marLeft w:val="0"/>
                      <w:marRight w:val="0"/>
                      <w:marTop w:val="0"/>
                      <w:marBottom w:val="0"/>
                      <w:divBdr>
                        <w:top w:val="none" w:sz="0" w:space="0" w:color="auto"/>
                        <w:left w:val="none" w:sz="0" w:space="0" w:color="auto"/>
                        <w:bottom w:val="none" w:sz="0" w:space="0" w:color="auto"/>
                        <w:right w:val="none" w:sz="0" w:space="0" w:color="auto"/>
                      </w:divBdr>
                    </w:div>
                    <w:div w:id="130368323">
                      <w:marLeft w:val="0"/>
                      <w:marRight w:val="0"/>
                      <w:marTop w:val="0"/>
                      <w:marBottom w:val="0"/>
                      <w:divBdr>
                        <w:top w:val="none" w:sz="0" w:space="0" w:color="auto"/>
                        <w:left w:val="none" w:sz="0" w:space="0" w:color="auto"/>
                        <w:bottom w:val="none" w:sz="0" w:space="0" w:color="auto"/>
                        <w:right w:val="none" w:sz="0" w:space="0" w:color="auto"/>
                      </w:divBdr>
                    </w:div>
                    <w:div w:id="214589422">
                      <w:marLeft w:val="0"/>
                      <w:marRight w:val="0"/>
                      <w:marTop w:val="0"/>
                      <w:marBottom w:val="0"/>
                      <w:divBdr>
                        <w:top w:val="none" w:sz="0" w:space="0" w:color="auto"/>
                        <w:left w:val="none" w:sz="0" w:space="0" w:color="auto"/>
                        <w:bottom w:val="none" w:sz="0" w:space="0" w:color="auto"/>
                        <w:right w:val="none" w:sz="0" w:space="0" w:color="auto"/>
                      </w:divBdr>
                    </w:div>
                    <w:div w:id="1481996160">
                      <w:marLeft w:val="0"/>
                      <w:marRight w:val="0"/>
                      <w:marTop w:val="0"/>
                      <w:marBottom w:val="0"/>
                      <w:divBdr>
                        <w:top w:val="none" w:sz="0" w:space="0" w:color="auto"/>
                        <w:left w:val="none" w:sz="0" w:space="0" w:color="auto"/>
                        <w:bottom w:val="none" w:sz="0" w:space="0" w:color="auto"/>
                        <w:right w:val="none" w:sz="0" w:space="0" w:color="auto"/>
                      </w:divBdr>
                    </w:div>
                    <w:div w:id="350838419">
                      <w:marLeft w:val="0"/>
                      <w:marRight w:val="0"/>
                      <w:marTop w:val="0"/>
                      <w:marBottom w:val="0"/>
                      <w:divBdr>
                        <w:top w:val="none" w:sz="0" w:space="0" w:color="auto"/>
                        <w:left w:val="none" w:sz="0" w:space="0" w:color="auto"/>
                        <w:bottom w:val="none" w:sz="0" w:space="0" w:color="auto"/>
                        <w:right w:val="none" w:sz="0" w:space="0" w:color="auto"/>
                      </w:divBdr>
                    </w:div>
                    <w:div w:id="1106580451">
                      <w:marLeft w:val="0"/>
                      <w:marRight w:val="0"/>
                      <w:marTop w:val="0"/>
                      <w:marBottom w:val="0"/>
                      <w:divBdr>
                        <w:top w:val="none" w:sz="0" w:space="0" w:color="auto"/>
                        <w:left w:val="none" w:sz="0" w:space="0" w:color="auto"/>
                        <w:bottom w:val="none" w:sz="0" w:space="0" w:color="auto"/>
                        <w:right w:val="none" w:sz="0" w:space="0" w:color="auto"/>
                      </w:divBdr>
                    </w:div>
                    <w:div w:id="1877695948">
                      <w:marLeft w:val="0"/>
                      <w:marRight w:val="0"/>
                      <w:marTop w:val="0"/>
                      <w:marBottom w:val="0"/>
                      <w:divBdr>
                        <w:top w:val="none" w:sz="0" w:space="0" w:color="auto"/>
                        <w:left w:val="none" w:sz="0" w:space="0" w:color="auto"/>
                        <w:bottom w:val="none" w:sz="0" w:space="0" w:color="auto"/>
                        <w:right w:val="none" w:sz="0" w:space="0" w:color="auto"/>
                      </w:divBdr>
                    </w:div>
                    <w:div w:id="1875771414">
                      <w:marLeft w:val="0"/>
                      <w:marRight w:val="0"/>
                      <w:marTop w:val="0"/>
                      <w:marBottom w:val="0"/>
                      <w:divBdr>
                        <w:top w:val="none" w:sz="0" w:space="0" w:color="auto"/>
                        <w:left w:val="none" w:sz="0" w:space="0" w:color="auto"/>
                        <w:bottom w:val="none" w:sz="0" w:space="0" w:color="auto"/>
                        <w:right w:val="none" w:sz="0" w:space="0" w:color="auto"/>
                      </w:divBdr>
                    </w:div>
                    <w:div w:id="1087651886">
                      <w:marLeft w:val="0"/>
                      <w:marRight w:val="0"/>
                      <w:marTop w:val="0"/>
                      <w:marBottom w:val="0"/>
                      <w:divBdr>
                        <w:top w:val="none" w:sz="0" w:space="0" w:color="auto"/>
                        <w:left w:val="none" w:sz="0" w:space="0" w:color="auto"/>
                        <w:bottom w:val="none" w:sz="0" w:space="0" w:color="auto"/>
                        <w:right w:val="none" w:sz="0" w:space="0" w:color="auto"/>
                      </w:divBdr>
                    </w:div>
                    <w:div w:id="799611077">
                      <w:marLeft w:val="0"/>
                      <w:marRight w:val="0"/>
                      <w:marTop w:val="0"/>
                      <w:marBottom w:val="0"/>
                      <w:divBdr>
                        <w:top w:val="none" w:sz="0" w:space="0" w:color="auto"/>
                        <w:left w:val="none" w:sz="0" w:space="0" w:color="auto"/>
                        <w:bottom w:val="none" w:sz="0" w:space="0" w:color="auto"/>
                        <w:right w:val="none" w:sz="0" w:space="0" w:color="auto"/>
                      </w:divBdr>
                    </w:div>
                    <w:div w:id="1561477512">
                      <w:marLeft w:val="0"/>
                      <w:marRight w:val="0"/>
                      <w:marTop w:val="0"/>
                      <w:marBottom w:val="0"/>
                      <w:divBdr>
                        <w:top w:val="none" w:sz="0" w:space="0" w:color="auto"/>
                        <w:left w:val="none" w:sz="0" w:space="0" w:color="auto"/>
                        <w:bottom w:val="none" w:sz="0" w:space="0" w:color="auto"/>
                        <w:right w:val="none" w:sz="0" w:space="0" w:color="auto"/>
                      </w:divBdr>
                    </w:div>
                    <w:div w:id="295988678">
                      <w:marLeft w:val="0"/>
                      <w:marRight w:val="0"/>
                      <w:marTop w:val="0"/>
                      <w:marBottom w:val="0"/>
                      <w:divBdr>
                        <w:top w:val="none" w:sz="0" w:space="0" w:color="auto"/>
                        <w:left w:val="none" w:sz="0" w:space="0" w:color="auto"/>
                        <w:bottom w:val="none" w:sz="0" w:space="0" w:color="auto"/>
                        <w:right w:val="none" w:sz="0" w:space="0" w:color="auto"/>
                      </w:divBdr>
                    </w:div>
                    <w:div w:id="1618682371">
                      <w:marLeft w:val="0"/>
                      <w:marRight w:val="0"/>
                      <w:marTop w:val="0"/>
                      <w:marBottom w:val="0"/>
                      <w:divBdr>
                        <w:top w:val="none" w:sz="0" w:space="0" w:color="auto"/>
                        <w:left w:val="none" w:sz="0" w:space="0" w:color="auto"/>
                        <w:bottom w:val="none" w:sz="0" w:space="0" w:color="auto"/>
                        <w:right w:val="none" w:sz="0" w:space="0" w:color="auto"/>
                      </w:divBdr>
                    </w:div>
                    <w:div w:id="1363477659">
                      <w:marLeft w:val="0"/>
                      <w:marRight w:val="0"/>
                      <w:marTop w:val="0"/>
                      <w:marBottom w:val="0"/>
                      <w:divBdr>
                        <w:top w:val="none" w:sz="0" w:space="0" w:color="auto"/>
                        <w:left w:val="none" w:sz="0" w:space="0" w:color="auto"/>
                        <w:bottom w:val="none" w:sz="0" w:space="0" w:color="auto"/>
                        <w:right w:val="none" w:sz="0" w:space="0" w:color="auto"/>
                      </w:divBdr>
                    </w:div>
                    <w:div w:id="1233195236">
                      <w:marLeft w:val="0"/>
                      <w:marRight w:val="0"/>
                      <w:marTop w:val="0"/>
                      <w:marBottom w:val="0"/>
                      <w:divBdr>
                        <w:top w:val="none" w:sz="0" w:space="0" w:color="auto"/>
                        <w:left w:val="none" w:sz="0" w:space="0" w:color="auto"/>
                        <w:bottom w:val="none" w:sz="0" w:space="0" w:color="auto"/>
                        <w:right w:val="none" w:sz="0" w:space="0" w:color="auto"/>
                      </w:divBdr>
                    </w:div>
                    <w:div w:id="120811218">
                      <w:marLeft w:val="0"/>
                      <w:marRight w:val="0"/>
                      <w:marTop w:val="0"/>
                      <w:marBottom w:val="0"/>
                      <w:divBdr>
                        <w:top w:val="none" w:sz="0" w:space="0" w:color="auto"/>
                        <w:left w:val="none" w:sz="0" w:space="0" w:color="auto"/>
                        <w:bottom w:val="none" w:sz="0" w:space="0" w:color="auto"/>
                        <w:right w:val="none" w:sz="0" w:space="0" w:color="auto"/>
                      </w:divBdr>
                    </w:div>
                    <w:div w:id="251742825">
                      <w:marLeft w:val="0"/>
                      <w:marRight w:val="0"/>
                      <w:marTop w:val="0"/>
                      <w:marBottom w:val="0"/>
                      <w:divBdr>
                        <w:top w:val="none" w:sz="0" w:space="0" w:color="auto"/>
                        <w:left w:val="none" w:sz="0" w:space="0" w:color="auto"/>
                        <w:bottom w:val="none" w:sz="0" w:space="0" w:color="auto"/>
                        <w:right w:val="none" w:sz="0" w:space="0" w:color="auto"/>
                      </w:divBdr>
                    </w:div>
                    <w:div w:id="1317105441">
                      <w:marLeft w:val="0"/>
                      <w:marRight w:val="0"/>
                      <w:marTop w:val="0"/>
                      <w:marBottom w:val="0"/>
                      <w:divBdr>
                        <w:top w:val="none" w:sz="0" w:space="0" w:color="auto"/>
                        <w:left w:val="none" w:sz="0" w:space="0" w:color="auto"/>
                        <w:bottom w:val="none" w:sz="0" w:space="0" w:color="auto"/>
                        <w:right w:val="none" w:sz="0" w:space="0" w:color="auto"/>
                      </w:divBdr>
                    </w:div>
                    <w:div w:id="1983853139">
                      <w:marLeft w:val="0"/>
                      <w:marRight w:val="0"/>
                      <w:marTop w:val="0"/>
                      <w:marBottom w:val="0"/>
                      <w:divBdr>
                        <w:top w:val="none" w:sz="0" w:space="0" w:color="auto"/>
                        <w:left w:val="none" w:sz="0" w:space="0" w:color="auto"/>
                        <w:bottom w:val="none" w:sz="0" w:space="0" w:color="auto"/>
                        <w:right w:val="none" w:sz="0" w:space="0" w:color="auto"/>
                      </w:divBdr>
                    </w:div>
                    <w:div w:id="858935674">
                      <w:marLeft w:val="0"/>
                      <w:marRight w:val="0"/>
                      <w:marTop w:val="0"/>
                      <w:marBottom w:val="0"/>
                      <w:divBdr>
                        <w:top w:val="none" w:sz="0" w:space="0" w:color="auto"/>
                        <w:left w:val="none" w:sz="0" w:space="0" w:color="auto"/>
                        <w:bottom w:val="none" w:sz="0" w:space="0" w:color="auto"/>
                        <w:right w:val="none" w:sz="0" w:space="0" w:color="auto"/>
                      </w:divBdr>
                    </w:div>
                    <w:div w:id="1385790781">
                      <w:marLeft w:val="0"/>
                      <w:marRight w:val="0"/>
                      <w:marTop w:val="0"/>
                      <w:marBottom w:val="0"/>
                      <w:divBdr>
                        <w:top w:val="none" w:sz="0" w:space="0" w:color="auto"/>
                        <w:left w:val="none" w:sz="0" w:space="0" w:color="auto"/>
                        <w:bottom w:val="none" w:sz="0" w:space="0" w:color="auto"/>
                        <w:right w:val="none" w:sz="0" w:space="0" w:color="auto"/>
                      </w:divBdr>
                    </w:div>
                    <w:div w:id="7574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09518">
      <w:bodyDiv w:val="1"/>
      <w:marLeft w:val="0"/>
      <w:marRight w:val="0"/>
      <w:marTop w:val="0"/>
      <w:marBottom w:val="0"/>
      <w:divBdr>
        <w:top w:val="none" w:sz="0" w:space="0" w:color="auto"/>
        <w:left w:val="none" w:sz="0" w:space="0" w:color="auto"/>
        <w:bottom w:val="none" w:sz="0" w:space="0" w:color="auto"/>
        <w:right w:val="none" w:sz="0" w:space="0" w:color="auto"/>
      </w:divBdr>
    </w:div>
    <w:div w:id="1163860940">
      <w:bodyDiv w:val="1"/>
      <w:marLeft w:val="0"/>
      <w:marRight w:val="0"/>
      <w:marTop w:val="0"/>
      <w:marBottom w:val="0"/>
      <w:divBdr>
        <w:top w:val="none" w:sz="0" w:space="0" w:color="auto"/>
        <w:left w:val="none" w:sz="0" w:space="0" w:color="auto"/>
        <w:bottom w:val="none" w:sz="0" w:space="0" w:color="auto"/>
        <w:right w:val="none" w:sz="0" w:space="0" w:color="auto"/>
      </w:divBdr>
      <w:divsChild>
        <w:div w:id="669335823">
          <w:marLeft w:val="0"/>
          <w:marRight w:val="0"/>
          <w:marTop w:val="0"/>
          <w:marBottom w:val="0"/>
          <w:divBdr>
            <w:top w:val="none" w:sz="0" w:space="0" w:color="auto"/>
            <w:left w:val="none" w:sz="0" w:space="0" w:color="auto"/>
            <w:bottom w:val="none" w:sz="0" w:space="0" w:color="auto"/>
            <w:right w:val="none" w:sz="0" w:space="0" w:color="auto"/>
          </w:divBdr>
        </w:div>
        <w:div w:id="124473388">
          <w:marLeft w:val="0"/>
          <w:marRight w:val="0"/>
          <w:marTop w:val="240"/>
          <w:marBottom w:val="0"/>
          <w:divBdr>
            <w:top w:val="none" w:sz="0" w:space="0" w:color="auto"/>
            <w:left w:val="none" w:sz="0" w:space="0" w:color="auto"/>
            <w:bottom w:val="none" w:sz="0" w:space="0" w:color="auto"/>
            <w:right w:val="none" w:sz="0" w:space="0" w:color="auto"/>
          </w:divBdr>
        </w:div>
      </w:divsChild>
    </w:div>
    <w:div w:id="1169712546">
      <w:bodyDiv w:val="1"/>
      <w:marLeft w:val="0"/>
      <w:marRight w:val="0"/>
      <w:marTop w:val="0"/>
      <w:marBottom w:val="0"/>
      <w:divBdr>
        <w:top w:val="none" w:sz="0" w:space="0" w:color="auto"/>
        <w:left w:val="none" w:sz="0" w:space="0" w:color="auto"/>
        <w:bottom w:val="none" w:sz="0" w:space="0" w:color="auto"/>
        <w:right w:val="none" w:sz="0" w:space="0" w:color="auto"/>
      </w:divBdr>
      <w:divsChild>
        <w:div w:id="805856158">
          <w:marLeft w:val="0"/>
          <w:marRight w:val="0"/>
          <w:marTop w:val="0"/>
          <w:marBottom w:val="340"/>
          <w:divBdr>
            <w:top w:val="single" w:sz="6" w:space="0" w:color="E6EBEF"/>
            <w:left w:val="single" w:sz="6" w:space="0" w:color="E6EBEF"/>
            <w:bottom w:val="single" w:sz="6" w:space="0" w:color="E6EBEF"/>
            <w:right w:val="single" w:sz="6" w:space="0" w:color="E6EBEF"/>
          </w:divBdr>
          <w:divsChild>
            <w:div w:id="1055280138">
              <w:marLeft w:val="0"/>
              <w:marRight w:val="0"/>
              <w:marTop w:val="0"/>
              <w:marBottom w:val="0"/>
              <w:divBdr>
                <w:top w:val="none" w:sz="0" w:space="0" w:color="auto"/>
                <w:left w:val="none" w:sz="0" w:space="0" w:color="auto"/>
                <w:bottom w:val="none" w:sz="0" w:space="0" w:color="auto"/>
                <w:right w:val="none" w:sz="0" w:space="0" w:color="auto"/>
              </w:divBdr>
              <w:divsChild>
                <w:div w:id="685400659">
                  <w:marLeft w:val="0"/>
                  <w:marRight w:val="0"/>
                  <w:marTop w:val="0"/>
                  <w:marBottom w:val="0"/>
                  <w:divBdr>
                    <w:top w:val="none" w:sz="0" w:space="0" w:color="auto"/>
                    <w:left w:val="none" w:sz="0" w:space="0" w:color="auto"/>
                    <w:bottom w:val="none" w:sz="0" w:space="0" w:color="auto"/>
                    <w:right w:val="none" w:sz="0" w:space="0" w:color="auto"/>
                  </w:divBdr>
                  <w:divsChild>
                    <w:div w:id="1687637642">
                      <w:marLeft w:val="0"/>
                      <w:marRight w:val="0"/>
                      <w:marTop w:val="0"/>
                      <w:marBottom w:val="0"/>
                      <w:divBdr>
                        <w:top w:val="none" w:sz="0" w:space="0" w:color="auto"/>
                        <w:left w:val="none" w:sz="0" w:space="0" w:color="auto"/>
                        <w:bottom w:val="none" w:sz="0" w:space="0" w:color="auto"/>
                        <w:right w:val="none" w:sz="0" w:space="0" w:color="auto"/>
                      </w:divBdr>
                    </w:div>
                    <w:div w:id="378434681">
                      <w:marLeft w:val="0"/>
                      <w:marRight w:val="0"/>
                      <w:marTop w:val="0"/>
                      <w:marBottom w:val="0"/>
                      <w:divBdr>
                        <w:top w:val="none" w:sz="0" w:space="0" w:color="auto"/>
                        <w:left w:val="none" w:sz="0" w:space="0" w:color="auto"/>
                        <w:bottom w:val="none" w:sz="0" w:space="0" w:color="auto"/>
                        <w:right w:val="none" w:sz="0" w:space="0" w:color="auto"/>
                      </w:divBdr>
                    </w:div>
                    <w:div w:id="2074084570">
                      <w:marLeft w:val="0"/>
                      <w:marRight w:val="0"/>
                      <w:marTop w:val="0"/>
                      <w:marBottom w:val="0"/>
                      <w:divBdr>
                        <w:top w:val="none" w:sz="0" w:space="0" w:color="auto"/>
                        <w:left w:val="none" w:sz="0" w:space="0" w:color="auto"/>
                        <w:bottom w:val="none" w:sz="0" w:space="0" w:color="auto"/>
                        <w:right w:val="none" w:sz="0" w:space="0" w:color="auto"/>
                      </w:divBdr>
                    </w:div>
                    <w:div w:id="829952464">
                      <w:marLeft w:val="0"/>
                      <w:marRight w:val="0"/>
                      <w:marTop w:val="0"/>
                      <w:marBottom w:val="0"/>
                      <w:divBdr>
                        <w:top w:val="none" w:sz="0" w:space="0" w:color="auto"/>
                        <w:left w:val="none" w:sz="0" w:space="0" w:color="auto"/>
                        <w:bottom w:val="none" w:sz="0" w:space="0" w:color="auto"/>
                        <w:right w:val="none" w:sz="0" w:space="0" w:color="auto"/>
                      </w:divBdr>
                    </w:div>
                    <w:div w:id="1841307326">
                      <w:marLeft w:val="0"/>
                      <w:marRight w:val="0"/>
                      <w:marTop w:val="0"/>
                      <w:marBottom w:val="0"/>
                      <w:divBdr>
                        <w:top w:val="none" w:sz="0" w:space="0" w:color="auto"/>
                        <w:left w:val="none" w:sz="0" w:space="0" w:color="auto"/>
                        <w:bottom w:val="none" w:sz="0" w:space="0" w:color="auto"/>
                        <w:right w:val="none" w:sz="0" w:space="0" w:color="auto"/>
                      </w:divBdr>
                    </w:div>
                    <w:div w:id="1674646524">
                      <w:marLeft w:val="0"/>
                      <w:marRight w:val="0"/>
                      <w:marTop w:val="0"/>
                      <w:marBottom w:val="0"/>
                      <w:divBdr>
                        <w:top w:val="none" w:sz="0" w:space="0" w:color="auto"/>
                        <w:left w:val="none" w:sz="0" w:space="0" w:color="auto"/>
                        <w:bottom w:val="none" w:sz="0" w:space="0" w:color="auto"/>
                        <w:right w:val="none" w:sz="0" w:space="0" w:color="auto"/>
                      </w:divBdr>
                    </w:div>
                    <w:div w:id="958026972">
                      <w:marLeft w:val="0"/>
                      <w:marRight w:val="0"/>
                      <w:marTop w:val="0"/>
                      <w:marBottom w:val="0"/>
                      <w:divBdr>
                        <w:top w:val="none" w:sz="0" w:space="0" w:color="auto"/>
                        <w:left w:val="none" w:sz="0" w:space="0" w:color="auto"/>
                        <w:bottom w:val="none" w:sz="0" w:space="0" w:color="auto"/>
                        <w:right w:val="none" w:sz="0" w:space="0" w:color="auto"/>
                      </w:divBdr>
                    </w:div>
                    <w:div w:id="328022852">
                      <w:marLeft w:val="0"/>
                      <w:marRight w:val="0"/>
                      <w:marTop w:val="0"/>
                      <w:marBottom w:val="0"/>
                      <w:divBdr>
                        <w:top w:val="none" w:sz="0" w:space="0" w:color="auto"/>
                        <w:left w:val="none" w:sz="0" w:space="0" w:color="auto"/>
                        <w:bottom w:val="none" w:sz="0" w:space="0" w:color="auto"/>
                        <w:right w:val="none" w:sz="0" w:space="0" w:color="auto"/>
                      </w:divBdr>
                    </w:div>
                    <w:div w:id="667369418">
                      <w:marLeft w:val="0"/>
                      <w:marRight w:val="0"/>
                      <w:marTop w:val="0"/>
                      <w:marBottom w:val="0"/>
                      <w:divBdr>
                        <w:top w:val="none" w:sz="0" w:space="0" w:color="auto"/>
                        <w:left w:val="none" w:sz="0" w:space="0" w:color="auto"/>
                        <w:bottom w:val="none" w:sz="0" w:space="0" w:color="auto"/>
                        <w:right w:val="none" w:sz="0" w:space="0" w:color="auto"/>
                      </w:divBdr>
                    </w:div>
                    <w:div w:id="1435977206">
                      <w:marLeft w:val="0"/>
                      <w:marRight w:val="0"/>
                      <w:marTop w:val="0"/>
                      <w:marBottom w:val="0"/>
                      <w:divBdr>
                        <w:top w:val="none" w:sz="0" w:space="0" w:color="auto"/>
                        <w:left w:val="none" w:sz="0" w:space="0" w:color="auto"/>
                        <w:bottom w:val="none" w:sz="0" w:space="0" w:color="auto"/>
                        <w:right w:val="none" w:sz="0" w:space="0" w:color="auto"/>
                      </w:divBdr>
                    </w:div>
                    <w:div w:id="54745915">
                      <w:marLeft w:val="0"/>
                      <w:marRight w:val="0"/>
                      <w:marTop w:val="0"/>
                      <w:marBottom w:val="0"/>
                      <w:divBdr>
                        <w:top w:val="none" w:sz="0" w:space="0" w:color="auto"/>
                        <w:left w:val="none" w:sz="0" w:space="0" w:color="auto"/>
                        <w:bottom w:val="none" w:sz="0" w:space="0" w:color="auto"/>
                        <w:right w:val="none" w:sz="0" w:space="0" w:color="auto"/>
                      </w:divBdr>
                    </w:div>
                    <w:div w:id="439300304">
                      <w:marLeft w:val="0"/>
                      <w:marRight w:val="0"/>
                      <w:marTop w:val="0"/>
                      <w:marBottom w:val="0"/>
                      <w:divBdr>
                        <w:top w:val="none" w:sz="0" w:space="0" w:color="auto"/>
                        <w:left w:val="none" w:sz="0" w:space="0" w:color="auto"/>
                        <w:bottom w:val="none" w:sz="0" w:space="0" w:color="auto"/>
                        <w:right w:val="none" w:sz="0" w:space="0" w:color="auto"/>
                      </w:divBdr>
                    </w:div>
                    <w:div w:id="995769059">
                      <w:marLeft w:val="0"/>
                      <w:marRight w:val="0"/>
                      <w:marTop w:val="0"/>
                      <w:marBottom w:val="0"/>
                      <w:divBdr>
                        <w:top w:val="none" w:sz="0" w:space="0" w:color="auto"/>
                        <w:left w:val="none" w:sz="0" w:space="0" w:color="auto"/>
                        <w:bottom w:val="none" w:sz="0" w:space="0" w:color="auto"/>
                        <w:right w:val="none" w:sz="0" w:space="0" w:color="auto"/>
                      </w:divBdr>
                    </w:div>
                    <w:div w:id="515195472">
                      <w:marLeft w:val="0"/>
                      <w:marRight w:val="0"/>
                      <w:marTop w:val="0"/>
                      <w:marBottom w:val="0"/>
                      <w:divBdr>
                        <w:top w:val="none" w:sz="0" w:space="0" w:color="auto"/>
                        <w:left w:val="none" w:sz="0" w:space="0" w:color="auto"/>
                        <w:bottom w:val="none" w:sz="0" w:space="0" w:color="auto"/>
                        <w:right w:val="none" w:sz="0" w:space="0" w:color="auto"/>
                      </w:divBdr>
                    </w:div>
                    <w:div w:id="559831030">
                      <w:marLeft w:val="0"/>
                      <w:marRight w:val="0"/>
                      <w:marTop w:val="0"/>
                      <w:marBottom w:val="0"/>
                      <w:divBdr>
                        <w:top w:val="none" w:sz="0" w:space="0" w:color="auto"/>
                        <w:left w:val="none" w:sz="0" w:space="0" w:color="auto"/>
                        <w:bottom w:val="none" w:sz="0" w:space="0" w:color="auto"/>
                        <w:right w:val="none" w:sz="0" w:space="0" w:color="auto"/>
                      </w:divBdr>
                    </w:div>
                    <w:div w:id="388379771">
                      <w:marLeft w:val="0"/>
                      <w:marRight w:val="0"/>
                      <w:marTop w:val="0"/>
                      <w:marBottom w:val="0"/>
                      <w:divBdr>
                        <w:top w:val="none" w:sz="0" w:space="0" w:color="auto"/>
                        <w:left w:val="none" w:sz="0" w:space="0" w:color="auto"/>
                        <w:bottom w:val="none" w:sz="0" w:space="0" w:color="auto"/>
                        <w:right w:val="none" w:sz="0" w:space="0" w:color="auto"/>
                      </w:divBdr>
                    </w:div>
                    <w:div w:id="1740790350">
                      <w:marLeft w:val="0"/>
                      <w:marRight w:val="0"/>
                      <w:marTop w:val="0"/>
                      <w:marBottom w:val="0"/>
                      <w:divBdr>
                        <w:top w:val="none" w:sz="0" w:space="0" w:color="auto"/>
                        <w:left w:val="none" w:sz="0" w:space="0" w:color="auto"/>
                        <w:bottom w:val="none" w:sz="0" w:space="0" w:color="auto"/>
                        <w:right w:val="none" w:sz="0" w:space="0" w:color="auto"/>
                      </w:divBdr>
                    </w:div>
                    <w:div w:id="150030638">
                      <w:marLeft w:val="0"/>
                      <w:marRight w:val="0"/>
                      <w:marTop w:val="0"/>
                      <w:marBottom w:val="0"/>
                      <w:divBdr>
                        <w:top w:val="none" w:sz="0" w:space="0" w:color="auto"/>
                        <w:left w:val="none" w:sz="0" w:space="0" w:color="auto"/>
                        <w:bottom w:val="none" w:sz="0" w:space="0" w:color="auto"/>
                        <w:right w:val="none" w:sz="0" w:space="0" w:color="auto"/>
                      </w:divBdr>
                    </w:div>
                    <w:div w:id="27149985">
                      <w:marLeft w:val="0"/>
                      <w:marRight w:val="0"/>
                      <w:marTop w:val="0"/>
                      <w:marBottom w:val="0"/>
                      <w:divBdr>
                        <w:top w:val="none" w:sz="0" w:space="0" w:color="auto"/>
                        <w:left w:val="none" w:sz="0" w:space="0" w:color="auto"/>
                        <w:bottom w:val="none" w:sz="0" w:space="0" w:color="auto"/>
                        <w:right w:val="none" w:sz="0" w:space="0" w:color="auto"/>
                      </w:divBdr>
                    </w:div>
                    <w:div w:id="646279190">
                      <w:marLeft w:val="0"/>
                      <w:marRight w:val="0"/>
                      <w:marTop w:val="0"/>
                      <w:marBottom w:val="0"/>
                      <w:divBdr>
                        <w:top w:val="none" w:sz="0" w:space="0" w:color="auto"/>
                        <w:left w:val="none" w:sz="0" w:space="0" w:color="auto"/>
                        <w:bottom w:val="none" w:sz="0" w:space="0" w:color="auto"/>
                        <w:right w:val="none" w:sz="0" w:space="0" w:color="auto"/>
                      </w:divBdr>
                    </w:div>
                    <w:div w:id="943152392">
                      <w:marLeft w:val="0"/>
                      <w:marRight w:val="0"/>
                      <w:marTop w:val="0"/>
                      <w:marBottom w:val="0"/>
                      <w:divBdr>
                        <w:top w:val="none" w:sz="0" w:space="0" w:color="auto"/>
                        <w:left w:val="none" w:sz="0" w:space="0" w:color="auto"/>
                        <w:bottom w:val="none" w:sz="0" w:space="0" w:color="auto"/>
                        <w:right w:val="none" w:sz="0" w:space="0" w:color="auto"/>
                      </w:divBdr>
                    </w:div>
                    <w:div w:id="212272634">
                      <w:marLeft w:val="0"/>
                      <w:marRight w:val="0"/>
                      <w:marTop w:val="0"/>
                      <w:marBottom w:val="0"/>
                      <w:divBdr>
                        <w:top w:val="none" w:sz="0" w:space="0" w:color="auto"/>
                        <w:left w:val="none" w:sz="0" w:space="0" w:color="auto"/>
                        <w:bottom w:val="none" w:sz="0" w:space="0" w:color="auto"/>
                        <w:right w:val="none" w:sz="0" w:space="0" w:color="auto"/>
                      </w:divBdr>
                    </w:div>
                    <w:div w:id="1524896618">
                      <w:marLeft w:val="0"/>
                      <w:marRight w:val="0"/>
                      <w:marTop w:val="0"/>
                      <w:marBottom w:val="0"/>
                      <w:divBdr>
                        <w:top w:val="none" w:sz="0" w:space="0" w:color="auto"/>
                        <w:left w:val="none" w:sz="0" w:space="0" w:color="auto"/>
                        <w:bottom w:val="none" w:sz="0" w:space="0" w:color="auto"/>
                        <w:right w:val="none" w:sz="0" w:space="0" w:color="auto"/>
                      </w:divBdr>
                    </w:div>
                    <w:div w:id="14988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17419">
      <w:bodyDiv w:val="1"/>
      <w:marLeft w:val="0"/>
      <w:marRight w:val="0"/>
      <w:marTop w:val="0"/>
      <w:marBottom w:val="0"/>
      <w:divBdr>
        <w:top w:val="none" w:sz="0" w:space="0" w:color="auto"/>
        <w:left w:val="none" w:sz="0" w:space="0" w:color="auto"/>
        <w:bottom w:val="none" w:sz="0" w:space="0" w:color="auto"/>
        <w:right w:val="none" w:sz="0" w:space="0" w:color="auto"/>
      </w:divBdr>
      <w:divsChild>
        <w:div w:id="517037444">
          <w:marLeft w:val="0"/>
          <w:marRight w:val="0"/>
          <w:marTop w:val="0"/>
          <w:marBottom w:val="0"/>
          <w:divBdr>
            <w:top w:val="none" w:sz="0" w:space="0" w:color="auto"/>
            <w:left w:val="none" w:sz="0" w:space="0" w:color="auto"/>
            <w:bottom w:val="none" w:sz="0" w:space="0" w:color="auto"/>
            <w:right w:val="none" w:sz="0" w:space="0" w:color="auto"/>
          </w:divBdr>
        </w:div>
        <w:div w:id="796989885">
          <w:marLeft w:val="0"/>
          <w:marRight w:val="0"/>
          <w:marTop w:val="0"/>
          <w:marBottom w:val="0"/>
          <w:divBdr>
            <w:top w:val="none" w:sz="0" w:space="0" w:color="auto"/>
            <w:left w:val="none" w:sz="0" w:space="0" w:color="auto"/>
            <w:bottom w:val="none" w:sz="0" w:space="0" w:color="auto"/>
            <w:right w:val="none" w:sz="0" w:space="0" w:color="auto"/>
          </w:divBdr>
        </w:div>
        <w:div w:id="106118260">
          <w:marLeft w:val="0"/>
          <w:marRight w:val="0"/>
          <w:marTop w:val="0"/>
          <w:marBottom w:val="0"/>
          <w:divBdr>
            <w:top w:val="none" w:sz="0" w:space="0" w:color="auto"/>
            <w:left w:val="none" w:sz="0" w:space="0" w:color="auto"/>
            <w:bottom w:val="none" w:sz="0" w:space="0" w:color="auto"/>
            <w:right w:val="none" w:sz="0" w:space="0" w:color="auto"/>
          </w:divBdr>
        </w:div>
        <w:div w:id="1016224852">
          <w:marLeft w:val="0"/>
          <w:marRight w:val="0"/>
          <w:marTop w:val="0"/>
          <w:marBottom w:val="0"/>
          <w:divBdr>
            <w:top w:val="none" w:sz="0" w:space="0" w:color="auto"/>
            <w:left w:val="none" w:sz="0" w:space="0" w:color="auto"/>
            <w:bottom w:val="none" w:sz="0" w:space="0" w:color="auto"/>
            <w:right w:val="none" w:sz="0" w:space="0" w:color="auto"/>
          </w:divBdr>
        </w:div>
        <w:div w:id="427311200">
          <w:marLeft w:val="0"/>
          <w:marRight w:val="0"/>
          <w:marTop w:val="0"/>
          <w:marBottom w:val="0"/>
          <w:divBdr>
            <w:top w:val="none" w:sz="0" w:space="0" w:color="auto"/>
            <w:left w:val="none" w:sz="0" w:space="0" w:color="auto"/>
            <w:bottom w:val="none" w:sz="0" w:space="0" w:color="auto"/>
            <w:right w:val="none" w:sz="0" w:space="0" w:color="auto"/>
          </w:divBdr>
        </w:div>
        <w:div w:id="1360232053">
          <w:marLeft w:val="0"/>
          <w:marRight w:val="0"/>
          <w:marTop w:val="0"/>
          <w:marBottom w:val="0"/>
          <w:divBdr>
            <w:top w:val="none" w:sz="0" w:space="0" w:color="auto"/>
            <w:left w:val="none" w:sz="0" w:space="0" w:color="auto"/>
            <w:bottom w:val="none" w:sz="0" w:space="0" w:color="auto"/>
            <w:right w:val="none" w:sz="0" w:space="0" w:color="auto"/>
          </w:divBdr>
        </w:div>
        <w:div w:id="2064592936">
          <w:marLeft w:val="0"/>
          <w:marRight w:val="0"/>
          <w:marTop w:val="0"/>
          <w:marBottom w:val="0"/>
          <w:divBdr>
            <w:top w:val="none" w:sz="0" w:space="0" w:color="auto"/>
            <w:left w:val="none" w:sz="0" w:space="0" w:color="auto"/>
            <w:bottom w:val="none" w:sz="0" w:space="0" w:color="auto"/>
            <w:right w:val="none" w:sz="0" w:space="0" w:color="auto"/>
          </w:divBdr>
        </w:div>
        <w:div w:id="1947153281">
          <w:marLeft w:val="0"/>
          <w:marRight w:val="0"/>
          <w:marTop w:val="0"/>
          <w:marBottom w:val="0"/>
          <w:divBdr>
            <w:top w:val="none" w:sz="0" w:space="0" w:color="auto"/>
            <w:left w:val="none" w:sz="0" w:space="0" w:color="auto"/>
            <w:bottom w:val="none" w:sz="0" w:space="0" w:color="auto"/>
            <w:right w:val="none" w:sz="0" w:space="0" w:color="auto"/>
          </w:divBdr>
        </w:div>
        <w:div w:id="2131629100">
          <w:marLeft w:val="0"/>
          <w:marRight w:val="0"/>
          <w:marTop w:val="0"/>
          <w:marBottom w:val="0"/>
          <w:divBdr>
            <w:top w:val="none" w:sz="0" w:space="0" w:color="auto"/>
            <w:left w:val="none" w:sz="0" w:space="0" w:color="auto"/>
            <w:bottom w:val="none" w:sz="0" w:space="0" w:color="auto"/>
            <w:right w:val="none" w:sz="0" w:space="0" w:color="auto"/>
          </w:divBdr>
        </w:div>
        <w:div w:id="1606186220">
          <w:marLeft w:val="0"/>
          <w:marRight w:val="0"/>
          <w:marTop w:val="0"/>
          <w:marBottom w:val="0"/>
          <w:divBdr>
            <w:top w:val="none" w:sz="0" w:space="0" w:color="auto"/>
            <w:left w:val="none" w:sz="0" w:space="0" w:color="auto"/>
            <w:bottom w:val="none" w:sz="0" w:space="0" w:color="auto"/>
            <w:right w:val="none" w:sz="0" w:space="0" w:color="auto"/>
          </w:divBdr>
        </w:div>
        <w:div w:id="649871903">
          <w:marLeft w:val="0"/>
          <w:marRight w:val="0"/>
          <w:marTop w:val="0"/>
          <w:marBottom w:val="0"/>
          <w:divBdr>
            <w:top w:val="none" w:sz="0" w:space="0" w:color="auto"/>
            <w:left w:val="none" w:sz="0" w:space="0" w:color="auto"/>
            <w:bottom w:val="none" w:sz="0" w:space="0" w:color="auto"/>
            <w:right w:val="none" w:sz="0" w:space="0" w:color="auto"/>
          </w:divBdr>
        </w:div>
        <w:div w:id="1131901234">
          <w:marLeft w:val="0"/>
          <w:marRight w:val="0"/>
          <w:marTop w:val="0"/>
          <w:marBottom w:val="0"/>
          <w:divBdr>
            <w:top w:val="none" w:sz="0" w:space="0" w:color="auto"/>
            <w:left w:val="none" w:sz="0" w:space="0" w:color="auto"/>
            <w:bottom w:val="none" w:sz="0" w:space="0" w:color="auto"/>
            <w:right w:val="none" w:sz="0" w:space="0" w:color="auto"/>
          </w:divBdr>
        </w:div>
        <w:div w:id="1024089307">
          <w:marLeft w:val="0"/>
          <w:marRight w:val="0"/>
          <w:marTop w:val="0"/>
          <w:marBottom w:val="0"/>
          <w:divBdr>
            <w:top w:val="none" w:sz="0" w:space="0" w:color="auto"/>
            <w:left w:val="none" w:sz="0" w:space="0" w:color="auto"/>
            <w:bottom w:val="none" w:sz="0" w:space="0" w:color="auto"/>
            <w:right w:val="none" w:sz="0" w:space="0" w:color="auto"/>
          </w:divBdr>
        </w:div>
        <w:div w:id="1560751610">
          <w:marLeft w:val="0"/>
          <w:marRight w:val="0"/>
          <w:marTop w:val="0"/>
          <w:marBottom w:val="0"/>
          <w:divBdr>
            <w:top w:val="none" w:sz="0" w:space="0" w:color="auto"/>
            <w:left w:val="none" w:sz="0" w:space="0" w:color="auto"/>
            <w:bottom w:val="none" w:sz="0" w:space="0" w:color="auto"/>
            <w:right w:val="none" w:sz="0" w:space="0" w:color="auto"/>
          </w:divBdr>
        </w:div>
        <w:div w:id="1712807929">
          <w:marLeft w:val="0"/>
          <w:marRight w:val="0"/>
          <w:marTop w:val="0"/>
          <w:marBottom w:val="0"/>
          <w:divBdr>
            <w:top w:val="none" w:sz="0" w:space="0" w:color="auto"/>
            <w:left w:val="none" w:sz="0" w:space="0" w:color="auto"/>
            <w:bottom w:val="none" w:sz="0" w:space="0" w:color="auto"/>
            <w:right w:val="none" w:sz="0" w:space="0" w:color="auto"/>
          </w:divBdr>
        </w:div>
        <w:div w:id="1867670815">
          <w:marLeft w:val="0"/>
          <w:marRight w:val="0"/>
          <w:marTop w:val="0"/>
          <w:marBottom w:val="0"/>
          <w:divBdr>
            <w:top w:val="none" w:sz="0" w:space="0" w:color="auto"/>
            <w:left w:val="none" w:sz="0" w:space="0" w:color="auto"/>
            <w:bottom w:val="none" w:sz="0" w:space="0" w:color="auto"/>
            <w:right w:val="none" w:sz="0" w:space="0" w:color="auto"/>
          </w:divBdr>
        </w:div>
        <w:div w:id="2025591012">
          <w:marLeft w:val="0"/>
          <w:marRight w:val="0"/>
          <w:marTop w:val="0"/>
          <w:marBottom w:val="0"/>
          <w:divBdr>
            <w:top w:val="none" w:sz="0" w:space="0" w:color="auto"/>
            <w:left w:val="none" w:sz="0" w:space="0" w:color="auto"/>
            <w:bottom w:val="none" w:sz="0" w:space="0" w:color="auto"/>
            <w:right w:val="none" w:sz="0" w:space="0" w:color="auto"/>
          </w:divBdr>
        </w:div>
        <w:div w:id="2027242659">
          <w:marLeft w:val="0"/>
          <w:marRight w:val="0"/>
          <w:marTop w:val="0"/>
          <w:marBottom w:val="0"/>
          <w:divBdr>
            <w:top w:val="none" w:sz="0" w:space="0" w:color="auto"/>
            <w:left w:val="none" w:sz="0" w:space="0" w:color="auto"/>
            <w:bottom w:val="none" w:sz="0" w:space="0" w:color="auto"/>
            <w:right w:val="none" w:sz="0" w:space="0" w:color="auto"/>
          </w:divBdr>
        </w:div>
        <w:div w:id="1265334733">
          <w:marLeft w:val="0"/>
          <w:marRight w:val="0"/>
          <w:marTop w:val="0"/>
          <w:marBottom w:val="0"/>
          <w:divBdr>
            <w:top w:val="none" w:sz="0" w:space="0" w:color="auto"/>
            <w:left w:val="none" w:sz="0" w:space="0" w:color="auto"/>
            <w:bottom w:val="none" w:sz="0" w:space="0" w:color="auto"/>
            <w:right w:val="none" w:sz="0" w:space="0" w:color="auto"/>
          </w:divBdr>
        </w:div>
        <w:div w:id="1826580077">
          <w:marLeft w:val="0"/>
          <w:marRight w:val="0"/>
          <w:marTop w:val="0"/>
          <w:marBottom w:val="0"/>
          <w:divBdr>
            <w:top w:val="none" w:sz="0" w:space="0" w:color="auto"/>
            <w:left w:val="none" w:sz="0" w:space="0" w:color="auto"/>
            <w:bottom w:val="none" w:sz="0" w:space="0" w:color="auto"/>
            <w:right w:val="none" w:sz="0" w:space="0" w:color="auto"/>
          </w:divBdr>
        </w:div>
        <w:div w:id="2022272644">
          <w:marLeft w:val="0"/>
          <w:marRight w:val="0"/>
          <w:marTop w:val="0"/>
          <w:marBottom w:val="0"/>
          <w:divBdr>
            <w:top w:val="none" w:sz="0" w:space="0" w:color="auto"/>
            <w:left w:val="none" w:sz="0" w:space="0" w:color="auto"/>
            <w:bottom w:val="none" w:sz="0" w:space="0" w:color="auto"/>
            <w:right w:val="none" w:sz="0" w:space="0" w:color="auto"/>
          </w:divBdr>
        </w:div>
        <w:div w:id="1956327419">
          <w:marLeft w:val="0"/>
          <w:marRight w:val="0"/>
          <w:marTop w:val="0"/>
          <w:marBottom w:val="0"/>
          <w:divBdr>
            <w:top w:val="none" w:sz="0" w:space="0" w:color="auto"/>
            <w:left w:val="none" w:sz="0" w:space="0" w:color="auto"/>
            <w:bottom w:val="none" w:sz="0" w:space="0" w:color="auto"/>
            <w:right w:val="none" w:sz="0" w:space="0" w:color="auto"/>
          </w:divBdr>
        </w:div>
        <w:div w:id="1437749501">
          <w:marLeft w:val="0"/>
          <w:marRight w:val="0"/>
          <w:marTop w:val="0"/>
          <w:marBottom w:val="0"/>
          <w:divBdr>
            <w:top w:val="none" w:sz="0" w:space="0" w:color="auto"/>
            <w:left w:val="none" w:sz="0" w:space="0" w:color="auto"/>
            <w:bottom w:val="none" w:sz="0" w:space="0" w:color="auto"/>
            <w:right w:val="none" w:sz="0" w:space="0" w:color="auto"/>
          </w:divBdr>
        </w:div>
        <w:div w:id="728386355">
          <w:marLeft w:val="0"/>
          <w:marRight w:val="0"/>
          <w:marTop w:val="0"/>
          <w:marBottom w:val="0"/>
          <w:divBdr>
            <w:top w:val="none" w:sz="0" w:space="0" w:color="auto"/>
            <w:left w:val="none" w:sz="0" w:space="0" w:color="auto"/>
            <w:bottom w:val="none" w:sz="0" w:space="0" w:color="auto"/>
            <w:right w:val="none" w:sz="0" w:space="0" w:color="auto"/>
          </w:divBdr>
        </w:div>
        <w:div w:id="132791836">
          <w:marLeft w:val="0"/>
          <w:marRight w:val="0"/>
          <w:marTop w:val="0"/>
          <w:marBottom w:val="0"/>
          <w:divBdr>
            <w:top w:val="none" w:sz="0" w:space="0" w:color="auto"/>
            <w:left w:val="none" w:sz="0" w:space="0" w:color="auto"/>
            <w:bottom w:val="none" w:sz="0" w:space="0" w:color="auto"/>
            <w:right w:val="none" w:sz="0" w:space="0" w:color="auto"/>
          </w:divBdr>
        </w:div>
      </w:divsChild>
    </w:div>
    <w:div w:id="1185902777">
      <w:bodyDiv w:val="1"/>
      <w:marLeft w:val="0"/>
      <w:marRight w:val="0"/>
      <w:marTop w:val="0"/>
      <w:marBottom w:val="0"/>
      <w:divBdr>
        <w:top w:val="none" w:sz="0" w:space="0" w:color="auto"/>
        <w:left w:val="none" w:sz="0" w:space="0" w:color="auto"/>
        <w:bottom w:val="none" w:sz="0" w:space="0" w:color="auto"/>
        <w:right w:val="none" w:sz="0" w:space="0" w:color="auto"/>
      </w:divBdr>
      <w:divsChild>
        <w:div w:id="95560674">
          <w:marLeft w:val="0"/>
          <w:marRight w:val="0"/>
          <w:marTop w:val="0"/>
          <w:marBottom w:val="0"/>
          <w:divBdr>
            <w:top w:val="none" w:sz="0" w:space="0" w:color="auto"/>
            <w:left w:val="none" w:sz="0" w:space="0" w:color="auto"/>
            <w:bottom w:val="none" w:sz="0" w:space="0" w:color="auto"/>
            <w:right w:val="none" w:sz="0" w:space="0" w:color="auto"/>
          </w:divBdr>
        </w:div>
      </w:divsChild>
    </w:div>
    <w:div w:id="1205631714">
      <w:bodyDiv w:val="1"/>
      <w:marLeft w:val="0"/>
      <w:marRight w:val="0"/>
      <w:marTop w:val="0"/>
      <w:marBottom w:val="0"/>
      <w:divBdr>
        <w:top w:val="none" w:sz="0" w:space="0" w:color="auto"/>
        <w:left w:val="none" w:sz="0" w:space="0" w:color="auto"/>
        <w:bottom w:val="none" w:sz="0" w:space="0" w:color="auto"/>
        <w:right w:val="none" w:sz="0" w:space="0" w:color="auto"/>
      </w:divBdr>
    </w:div>
    <w:div w:id="1218542534">
      <w:bodyDiv w:val="1"/>
      <w:marLeft w:val="0"/>
      <w:marRight w:val="0"/>
      <w:marTop w:val="0"/>
      <w:marBottom w:val="0"/>
      <w:divBdr>
        <w:top w:val="none" w:sz="0" w:space="0" w:color="auto"/>
        <w:left w:val="none" w:sz="0" w:space="0" w:color="auto"/>
        <w:bottom w:val="none" w:sz="0" w:space="0" w:color="auto"/>
        <w:right w:val="none" w:sz="0" w:space="0" w:color="auto"/>
      </w:divBdr>
      <w:divsChild>
        <w:div w:id="1917670835">
          <w:marLeft w:val="0"/>
          <w:marRight w:val="0"/>
          <w:marTop w:val="0"/>
          <w:marBottom w:val="0"/>
          <w:divBdr>
            <w:top w:val="none" w:sz="0" w:space="0" w:color="auto"/>
            <w:left w:val="none" w:sz="0" w:space="0" w:color="auto"/>
            <w:bottom w:val="none" w:sz="0" w:space="0" w:color="auto"/>
            <w:right w:val="none" w:sz="0" w:space="0" w:color="auto"/>
          </w:divBdr>
        </w:div>
        <w:div w:id="1534345437">
          <w:marLeft w:val="0"/>
          <w:marRight w:val="0"/>
          <w:marTop w:val="0"/>
          <w:marBottom w:val="0"/>
          <w:divBdr>
            <w:top w:val="none" w:sz="0" w:space="0" w:color="auto"/>
            <w:left w:val="none" w:sz="0" w:space="0" w:color="auto"/>
            <w:bottom w:val="none" w:sz="0" w:space="0" w:color="auto"/>
            <w:right w:val="none" w:sz="0" w:space="0" w:color="auto"/>
          </w:divBdr>
        </w:div>
        <w:div w:id="1739590362">
          <w:marLeft w:val="0"/>
          <w:marRight w:val="0"/>
          <w:marTop w:val="0"/>
          <w:marBottom w:val="0"/>
          <w:divBdr>
            <w:top w:val="none" w:sz="0" w:space="0" w:color="auto"/>
            <w:left w:val="none" w:sz="0" w:space="0" w:color="auto"/>
            <w:bottom w:val="none" w:sz="0" w:space="0" w:color="auto"/>
            <w:right w:val="none" w:sz="0" w:space="0" w:color="auto"/>
          </w:divBdr>
        </w:div>
        <w:div w:id="1749688573">
          <w:marLeft w:val="0"/>
          <w:marRight w:val="0"/>
          <w:marTop w:val="0"/>
          <w:marBottom w:val="0"/>
          <w:divBdr>
            <w:top w:val="none" w:sz="0" w:space="0" w:color="auto"/>
            <w:left w:val="none" w:sz="0" w:space="0" w:color="auto"/>
            <w:bottom w:val="none" w:sz="0" w:space="0" w:color="auto"/>
            <w:right w:val="none" w:sz="0" w:space="0" w:color="auto"/>
          </w:divBdr>
        </w:div>
        <w:div w:id="375400388">
          <w:marLeft w:val="0"/>
          <w:marRight w:val="0"/>
          <w:marTop w:val="0"/>
          <w:marBottom w:val="0"/>
          <w:divBdr>
            <w:top w:val="none" w:sz="0" w:space="0" w:color="auto"/>
            <w:left w:val="none" w:sz="0" w:space="0" w:color="auto"/>
            <w:bottom w:val="none" w:sz="0" w:space="0" w:color="auto"/>
            <w:right w:val="none" w:sz="0" w:space="0" w:color="auto"/>
          </w:divBdr>
        </w:div>
        <w:div w:id="629480484">
          <w:marLeft w:val="0"/>
          <w:marRight w:val="0"/>
          <w:marTop w:val="0"/>
          <w:marBottom w:val="0"/>
          <w:divBdr>
            <w:top w:val="none" w:sz="0" w:space="0" w:color="auto"/>
            <w:left w:val="none" w:sz="0" w:space="0" w:color="auto"/>
            <w:bottom w:val="none" w:sz="0" w:space="0" w:color="auto"/>
            <w:right w:val="none" w:sz="0" w:space="0" w:color="auto"/>
          </w:divBdr>
        </w:div>
        <w:div w:id="724717119">
          <w:marLeft w:val="0"/>
          <w:marRight w:val="0"/>
          <w:marTop w:val="0"/>
          <w:marBottom w:val="0"/>
          <w:divBdr>
            <w:top w:val="none" w:sz="0" w:space="0" w:color="auto"/>
            <w:left w:val="none" w:sz="0" w:space="0" w:color="auto"/>
            <w:bottom w:val="none" w:sz="0" w:space="0" w:color="auto"/>
            <w:right w:val="none" w:sz="0" w:space="0" w:color="auto"/>
          </w:divBdr>
        </w:div>
        <w:div w:id="1729647660">
          <w:marLeft w:val="0"/>
          <w:marRight w:val="0"/>
          <w:marTop w:val="0"/>
          <w:marBottom w:val="0"/>
          <w:divBdr>
            <w:top w:val="none" w:sz="0" w:space="0" w:color="auto"/>
            <w:left w:val="none" w:sz="0" w:space="0" w:color="auto"/>
            <w:bottom w:val="none" w:sz="0" w:space="0" w:color="auto"/>
            <w:right w:val="none" w:sz="0" w:space="0" w:color="auto"/>
          </w:divBdr>
        </w:div>
        <w:div w:id="1339306339">
          <w:marLeft w:val="0"/>
          <w:marRight w:val="0"/>
          <w:marTop w:val="0"/>
          <w:marBottom w:val="0"/>
          <w:divBdr>
            <w:top w:val="none" w:sz="0" w:space="0" w:color="auto"/>
            <w:left w:val="none" w:sz="0" w:space="0" w:color="auto"/>
            <w:bottom w:val="none" w:sz="0" w:space="0" w:color="auto"/>
            <w:right w:val="none" w:sz="0" w:space="0" w:color="auto"/>
          </w:divBdr>
        </w:div>
        <w:div w:id="948047194">
          <w:marLeft w:val="0"/>
          <w:marRight w:val="0"/>
          <w:marTop w:val="0"/>
          <w:marBottom w:val="0"/>
          <w:divBdr>
            <w:top w:val="none" w:sz="0" w:space="0" w:color="auto"/>
            <w:left w:val="none" w:sz="0" w:space="0" w:color="auto"/>
            <w:bottom w:val="none" w:sz="0" w:space="0" w:color="auto"/>
            <w:right w:val="none" w:sz="0" w:space="0" w:color="auto"/>
          </w:divBdr>
        </w:div>
        <w:div w:id="787237449">
          <w:marLeft w:val="0"/>
          <w:marRight w:val="0"/>
          <w:marTop w:val="0"/>
          <w:marBottom w:val="0"/>
          <w:divBdr>
            <w:top w:val="none" w:sz="0" w:space="0" w:color="auto"/>
            <w:left w:val="none" w:sz="0" w:space="0" w:color="auto"/>
            <w:bottom w:val="none" w:sz="0" w:space="0" w:color="auto"/>
            <w:right w:val="none" w:sz="0" w:space="0" w:color="auto"/>
          </w:divBdr>
        </w:div>
        <w:div w:id="1689603408">
          <w:marLeft w:val="0"/>
          <w:marRight w:val="0"/>
          <w:marTop w:val="0"/>
          <w:marBottom w:val="0"/>
          <w:divBdr>
            <w:top w:val="none" w:sz="0" w:space="0" w:color="auto"/>
            <w:left w:val="none" w:sz="0" w:space="0" w:color="auto"/>
            <w:bottom w:val="none" w:sz="0" w:space="0" w:color="auto"/>
            <w:right w:val="none" w:sz="0" w:space="0" w:color="auto"/>
          </w:divBdr>
        </w:div>
        <w:div w:id="180246655">
          <w:marLeft w:val="0"/>
          <w:marRight w:val="0"/>
          <w:marTop w:val="0"/>
          <w:marBottom w:val="0"/>
          <w:divBdr>
            <w:top w:val="none" w:sz="0" w:space="0" w:color="auto"/>
            <w:left w:val="none" w:sz="0" w:space="0" w:color="auto"/>
            <w:bottom w:val="none" w:sz="0" w:space="0" w:color="auto"/>
            <w:right w:val="none" w:sz="0" w:space="0" w:color="auto"/>
          </w:divBdr>
        </w:div>
        <w:div w:id="882448319">
          <w:marLeft w:val="0"/>
          <w:marRight w:val="0"/>
          <w:marTop w:val="0"/>
          <w:marBottom w:val="0"/>
          <w:divBdr>
            <w:top w:val="none" w:sz="0" w:space="0" w:color="auto"/>
            <w:left w:val="none" w:sz="0" w:space="0" w:color="auto"/>
            <w:bottom w:val="none" w:sz="0" w:space="0" w:color="auto"/>
            <w:right w:val="none" w:sz="0" w:space="0" w:color="auto"/>
          </w:divBdr>
        </w:div>
        <w:div w:id="2071809083">
          <w:marLeft w:val="0"/>
          <w:marRight w:val="0"/>
          <w:marTop w:val="0"/>
          <w:marBottom w:val="0"/>
          <w:divBdr>
            <w:top w:val="none" w:sz="0" w:space="0" w:color="auto"/>
            <w:left w:val="none" w:sz="0" w:space="0" w:color="auto"/>
            <w:bottom w:val="none" w:sz="0" w:space="0" w:color="auto"/>
            <w:right w:val="none" w:sz="0" w:space="0" w:color="auto"/>
          </w:divBdr>
        </w:div>
        <w:div w:id="381833788">
          <w:marLeft w:val="0"/>
          <w:marRight w:val="0"/>
          <w:marTop w:val="0"/>
          <w:marBottom w:val="0"/>
          <w:divBdr>
            <w:top w:val="none" w:sz="0" w:space="0" w:color="auto"/>
            <w:left w:val="none" w:sz="0" w:space="0" w:color="auto"/>
            <w:bottom w:val="none" w:sz="0" w:space="0" w:color="auto"/>
            <w:right w:val="none" w:sz="0" w:space="0" w:color="auto"/>
          </w:divBdr>
        </w:div>
        <w:div w:id="1473867387">
          <w:marLeft w:val="0"/>
          <w:marRight w:val="0"/>
          <w:marTop w:val="0"/>
          <w:marBottom w:val="0"/>
          <w:divBdr>
            <w:top w:val="none" w:sz="0" w:space="0" w:color="auto"/>
            <w:left w:val="none" w:sz="0" w:space="0" w:color="auto"/>
            <w:bottom w:val="none" w:sz="0" w:space="0" w:color="auto"/>
            <w:right w:val="none" w:sz="0" w:space="0" w:color="auto"/>
          </w:divBdr>
        </w:div>
        <w:div w:id="2107076161">
          <w:marLeft w:val="0"/>
          <w:marRight w:val="0"/>
          <w:marTop w:val="0"/>
          <w:marBottom w:val="0"/>
          <w:divBdr>
            <w:top w:val="none" w:sz="0" w:space="0" w:color="auto"/>
            <w:left w:val="none" w:sz="0" w:space="0" w:color="auto"/>
            <w:bottom w:val="none" w:sz="0" w:space="0" w:color="auto"/>
            <w:right w:val="none" w:sz="0" w:space="0" w:color="auto"/>
          </w:divBdr>
        </w:div>
        <w:div w:id="1245457575">
          <w:marLeft w:val="0"/>
          <w:marRight w:val="0"/>
          <w:marTop w:val="0"/>
          <w:marBottom w:val="0"/>
          <w:divBdr>
            <w:top w:val="none" w:sz="0" w:space="0" w:color="auto"/>
            <w:left w:val="none" w:sz="0" w:space="0" w:color="auto"/>
            <w:bottom w:val="none" w:sz="0" w:space="0" w:color="auto"/>
            <w:right w:val="none" w:sz="0" w:space="0" w:color="auto"/>
          </w:divBdr>
        </w:div>
        <w:div w:id="274094292">
          <w:marLeft w:val="0"/>
          <w:marRight w:val="0"/>
          <w:marTop w:val="0"/>
          <w:marBottom w:val="0"/>
          <w:divBdr>
            <w:top w:val="none" w:sz="0" w:space="0" w:color="auto"/>
            <w:left w:val="none" w:sz="0" w:space="0" w:color="auto"/>
            <w:bottom w:val="none" w:sz="0" w:space="0" w:color="auto"/>
            <w:right w:val="none" w:sz="0" w:space="0" w:color="auto"/>
          </w:divBdr>
        </w:div>
        <w:div w:id="1814592002">
          <w:marLeft w:val="0"/>
          <w:marRight w:val="0"/>
          <w:marTop w:val="0"/>
          <w:marBottom w:val="0"/>
          <w:divBdr>
            <w:top w:val="none" w:sz="0" w:space="0" w:color="auto"/>
            <w:left w:val="none" w:sz="0" w:space="0" w:color="auto"/>
            <w:bottom w:val="none" w:sz="0" w:space="0" w:color="auto"/>
            <w:right w:val="none" w:sz="0" w:space="0" w:color="auto"/>
          </w:divBdr>
        </w:div>
        <w:div w:id="1004817496">
          <w:marLeft w:val="0"/>
          <w:marRight w:val="0"/>
          <w:marTop w:val="0"/>
          <w:marBottom w:val="0"/>
          <w:divBdr>
            <w:top w:val="none" w:sz="0" w:space="0" w:color="auto"/>
            <w:left w:val="none" w:sz="0" w:space="0" w:color="auto"/>
            <w:bottom w:val="none" w:sz="0" w:space="0" w:color="auto"/>
            <w:right w:val="none" w:sz="0" w:space="0" w:color="auto"/>
          </w:divBdr>
        </w:div>
        <w:div w:id="1917545124">
          <w:marLeft w:val="0"/>
          <w:marRight w:val="0"/>
          <w:marTop w:val="0"/>
          <w:marBottom w:val="0"/>
          <w:divBdr>
            <w:top w:val="none" w:sz="0" w:space="0" w:color="auto"/>
            <w:left w:val="none" w:sz="0" w:space="0" w:color="auto"/>
            <w:bottom w:val="none" w:sz="0" w:space="0" w:color="auto"/>
            <w:right w:val="none" w:sz="0" w:space="0" w:color="auto"/>
          </w:divBdr>
        </w:div>
        <w:div w:id="944729531">
          <w:marLeft w:val="0"/>
          <w:marRight w:val="0"/>
          <w:marTop w:val="0"/>
          <w:marBottom w:val="0"/>
          <w:divBdr>
            <w:top w:val="none" w:sz="0" w:space="0" w:color="auto"/>
            <w:left w:val="none" w:sz="0" w:space="0" w:color="auto"/>
            <w:bottom w:val="none" w:sz="0" w:space="0" w:color="auto"/>
            <w:right w:val="none" w:sz="0" w:space="0" w:color="auto"/>
          </w:divBdr>
        </w:div>
        <w:div w:id="932468020">
          <w:marLeft w:val="0"/>
          <w:marRight w:val="0"/>
          <w:marTop w:val="0"/>
          <w:marBottom w:val="0"/>
          <w:divBdr>
            <w:top w:val="none" w:sz="0" w:space="0" w:color="auto"/>
            <w:left w:val="none" w:sz="0" w:space="0" w:color="auto"/>
            <w:bottom w:val="none" w:sz="0" w:space="0" w:color="auto"/>
            <w:right w:val="none" w:sz="0" w:space="0" w:color="auto"/>
          </w:divBdr>
        </w:div>
      </w:divsChild>
    </w:div>
    <w:div w:id="1221361416">
      <w:bodyDiv w:val="1"/>
      <w:marLeft w:val="0"/>
      <w:marRight w:val="0"/>
      <w:marTop w:val="0"/>
      <w:marBottom w:val="0"/>
      <w:divBdr>
        <w:top w:val="none" w:sz="0" w:space="0" w:color="auto"/>
        <w:left w:val="none" w:sz="0" w:space="0" w:color="auto"/>
        <w:bottom w:val="none" w:sz="0" w:space="0" w:color="auto"/>
        <w:right w:val="none" w:sz="0" w:space="0" w:color="auto"/>
      </w:divBdr>
      <w:divsChild>
        <w:div w:id="1179660069">
          <w:marLeft w:val="0"/>
          <w:marRight w:val="0"/>
          <w:marTop w:val="0"/>
          <w:marBottom w:val="0"/>
          <w:divBdr>
            <w:top w:val="none" w:sz="0" w:space="0" w:color="auto"/>
            <w:left w:val="none" w:sz="0" w:space="0" w:color="auto"/>
            <w:bottom w:val="none" w:sz="0" w:space="0" w:color="auto"/>
            <w:right w:val="none" w:sz="0" w:space="0" w:color="auto"/>
          </w:divBdr>
        </w:div>
        <w:div w:id="1187674859">
          <w:marLeft w:val="0"/>
          <w:marRight w:val="0"/>
          <w:marTop w:val="0"/>
          <w:marBottom w:val="0"/>
          <w:divBdr>
            <w:top w:val="none" w:sz="0" w:space="0" w:color="auto"/>
            <w:left w:val="none" w:sz="0" w:space="0" w:color="auto"/>
            <w:bottom w:val="none" w:sz="0" w:space="0" w:color="auto"/>
            <w:right w:val="none" w:sz="0" w:space="0" w:color="auto"/>
          </w:divBdr>
        </w:div>
      </w:divsChild>
    </w:div>
    <w:div w:id="1230918102">
      <w:bodyDiv w:val="1"/>
      <w:marLeft w:val="0"/>
      <w:marRight w:val="0"/>
      <w:marTop w:val="0"/>
      <w:marBottom w:val="0"/>
      <w:divBdr>
        <w:top w:val="none" w:sz="0" w:space="0" w:color="auto"/>
        <w:left w:val="none" w:sz="0" w:space="0" w:color="auto"/>
        <w:bottom w:val="none" w:sz="0" w:space="0" w:color="auto"/>
        <w:right w:val="none" w:sz="0" w:space="0" w:color="auto"/>
      </w:divBdr>
    </w:div>
    <w:div w:id="1233929601">
      <w:bodyDiv w:val="1"/>
      <w:marLeft w:val="0"/>
      <w:marRight w:val="0"/>
      <w:marTop w:val="0"/>
      <w:marBottom w:val="0"/>
      <w:divBdr>
        <w:top w:val="none" w:sz="0" w:space="0" w:color="auto"/>
        <w:left w:val="none" w:sz="0" w:space="0" w:color="auto"/>
        <w:bottom w:val="none" w:sz="0" w:space="0" w:color="auto"/>
        <w:right w:val="none" w:sz="0" w:space="0" w:color="auto"/>
      </w:divBdr>
      <w:divsChild>
        <w:div w:id="1734966427">
          <w:marLeft w:val="0"/>
          <w:marRight w:val="0"/>
          <w:marTop w:val="0"/>
          <w:marBottom w:val="0"/>
          <w:divBdr>
            <w:top w:val="none" w:sz="0" w:space="0" w:color="auto"/>
            <w:left w:val="none" w:sz="0" w:space="0" w:color="auto"/>
            <w:bottom w:val="none" w:sz="0" w:space="0" w:color="auto"/>
            <w:right w:val="none" w:sz="0" w:space="0" w:color="auto"/>
          </w:divBdr>
          <w:divsChild>
            <w:div w:id="2000503645">
              <w:marLeft w:val="0"/>
              <w:marRight w:val="0"/>
              <w:marTop w:val="0"/>
              <w:marBottom w:val="0"/>
              <w:divBdr>
                <w:top w:val="none" w:sz="0" w:space="0" w:color="auto"/>
                <w:left w:val="none" w:sz="0" w:space="0" w:color="auto"/>
                <w:bottom w:val="none" w:sz="0" w:space="0" w:color="auto"/>
                <w:right w:val="none" w:sz="0" w:space="0" w:color="auto"/>
              </w:divBdr>
              <w:divsChild>
                <w:div w:id="172568823">
                  <w:marLeft w:val="0"/>
                  <w:marRight w:val="0"/>
                  <w:marTop w:val="0"/>
                  <w:marBottom w:val="0"/>
                  <w:divBdr>
                    <w:top w:val="none" w:sz="0" w:space="0" w:color="auto"/>
                    <w:left w:val="none" w:sz="0" w:space="0" w:color="auto"/>
                    <w:bottom w:val="none" w:sz="0" w:space="0" w:color="auto"/>
                    <w:right w:val="none" w:sz="0" w:space="0" w:color="auto"/>
                  </w:divBdr>
                  <w:divsChild>
                    <w:div w:id="1898467240">
                      <w:marLeft w:val="0"/>
                      <w:marRight w:val="0"/>
                      <w:marTop w:val="0"/>
                      <w:marBottom w:val="0"/>
                      <w:divBdr>
                        <w:top w:val="none" w:sz="0" w:space="0" w:color="auto"/>
                        <w:left w:val="none" w:sz="0" w:space="0" w:color="auto"/>
                        <w:bottom w:val="none" w:sz="0" w:space="0" w:color="auto"/>
                        <w:right w:val="none" w:sz="0" w:space="0" w:color="auto"/>
                      </w:divBdr>
                      <w:divsChild>
                        <w:div w:id="1096635141">
                          <w:marLeft w:val="0"/>
                          <w:marRight w:val="0"/>
                          <w:marTop w:val="0"/>
                          <w:marBottom w:val="0"/>
                          <w:divBdr>
                            <w:top w:val="none" w:sz="0" w:space="0" w:color="auto"/>
                            <w:left w:val="none" w:sz="0" w:space="0" w:color="auto"/>
                            <w:bottom w:val="none" w:sz="0" w:space="0" w:color="auto"/>
                            <w:right w:val="none" w:sz="0" w:space="0" w:color="auto"/>
                          </w:divBdr>
                        </w:div>
                        <w:div w:id="1702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4360">
          <w:marLeft w:val="0"/>
          <w:marRight w:val="0"/>
          <w:marTop w:val="0"/>
          <w:marBottom w:val="0"/>
          <w:divBdr>
            <w:top w:val="none" w:sz="0" w:space="0" w:color="auto"/>
            <w:left w:val="none" w:sz="0" w:space="0" w:color="auto"/>
            <w:bottom w:val="none" w:sz="0" w:space="0" w:color="auto"/>
            <w:right w:val="none" w:sz="0" w:space="0" w:color="auto"/>
          </w:divBdr>
          <w:divsChild>
            <w:div w:id="246496931">
              <w:marLeft w:val="0"/>
              <w:marRight w:val="0"/>
              <w:marTop w:val="0"/>
              <w:marBottom w:val="0"/>
              <w:divBdr>
                <w:top w:val="none" w:sz="0" w:space="0" w:color="auto"/>
                <w:left w:val="none" w:sz="0" w:space="0" w:color="auto"/>
                <w:bottom w:val="none" w:sz="0" w:space="0" w:color="auto"/>
                <w:right w:val="none" w:sz="0" w:space="0" w:color="auto"/>
              </w:divBdr>
              <w:divsChild>
                <w:div w:id="324629526">
                  <w:marLeft w:val="0"/>
                  <w:marRight w:val="0"/>
                  <w:marTop w:val="0"/>
                  <w:marBottom w:val="0"/>
                  <w:divBdr>
                    <w:top w:val="none" w:sz="0" w:space="0" w:color="auto"/>
                    <w:left w:val="none" w:sz="0" w:space="0" w:color="auto"/>
                    <w:bottom w:val="none" w:sz="0" w:space="0" w:color="auto"/>
                    <w:right w:val="none" w:sz="0" w:space="0" w:color="auto"/>
                  </w:divBdr>
                  <w:divsChild>
                    <w:div w:id="374888234">
                      <w:marLeft w:val="0"/>
                      <w:marRight w:val="0"/>
                      <w:marTop w:val="0"/>
                      <w:marBottom w:val="0"/>
                      <w:divBdr>
                        <w:top w:val="none" w:sz="0" w:space="0" w:color="auto"/>
                        <w:left w:val="none" w:sz="0" w:space="0" w:color="auto"/>
                        <w:bottom w:val="none" w:sz="0" w:space="0" w:color="auto"/>
                        <w:right w:val="none" w:sz="0" w:space="0" w:color="auto"/>
                      </w:divBdr>
                      <w:divsChild>
                        <w:div w:id="1626696088">
                          <w:marLeft w:val="0"/>
                          <w:marRight w:val="0"/>
                          <w:marTop w:val="0"/>
                          <w:marBottom w:val="0"/>
                          <w:divBdr>
                            <w:top w:val="none" w:sz="0" w:space="0" w:color="auto"/>
                            <w:left w:val="none" w:sz="0" w:space="0" w:color="auto"/>
                            <w:bottom w:val="none" w:sz="0" w:space="0" w:color="auto"/>
                            <w:right w:val="none" w:sz="0" w:space="0" w:color="auto"/>
                          </w:divBdr>
                        </w:div>
                        <w:div w:id="5350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401589">
          <w:marLeft w:val="0"/>
          <w:marRight w:val="0"/>
          <w:marTop w:val="0"/>
          <w:marBottom w:val="0"/>
          <w:divBdr>
            <w:top w:val="none" w:sz="0" w:space="0" w:color="auto"/>
            <w:left w:val="none" w:sz="0" w:space="0" w:color="auto"/>
            <w:bottom w:val="none" w:sz="0" w:space="0" w:color="auto"/>
            <w:right w:val="none" w:sz="0" w:space="0" w:color="auto"/>
          </w:divBdr>
          <w:divsChild>
            <w:div w:id="2077392420">
              <w:marLeft w:val="0"/>
              <w:marRight w:val="0"/>
              <w:marTop w:val="0"/>
              <w:marBottom w:val="0"/>
              <w:divBdr>
                <w:top w:val="none" w:sz="0" w:space="0" w:color="auto"/>
                <w:left w:val="none" w:sz="0" w:space="0" w:color="auto"/>
                <w:bottom w:val="none" w:sz="0" w:space="0" w:color="auto"/>
                <w:right w:val="none" w:sz="0" w:space="0" w:color="auto"/>
              </w:divBdr>
              <w:divsChild>
                <w:div w:id="394620729">
                  <w:marLeft w:val="0"/>
                  <w:marRight w:val="0"/>
                  <w:marTop w:val="0"/>
                  <w:marBottom w:val="0"/>
                  <w:divBdr>
                    <w:top w:val="none" w:sz="0" w:space="0" w:color="auto"/>
                    <w:left w:val="none" w:sz="0" w:space="0" w:color="auto"/>
                    <w:bottom w:val="none" w:sz="0" w:space="0" w:color="auto"/>
                    <w:right w:val="none" w:sz="0" w:space="0" w:color="auto"/>
                  </w:divBdr>
                  <w:divsChild>
                    <w:div w:id="46614136">
                      <w:marLeft w:val="0"/>
                      <w:marRight w:val="0"/>
                      <w:marTop w:val="0"/>
                      <w:marBottom w:val="0"/>
                      <w:divBdr>
                        <w:top w:val="none" w:sz="0" w:space="0" w:color="auto"/>
                        <w:left w:val="none" w:sz="0" w:space="0" w:color="auto"/>
                        <w:bottom w:val="none" w:sz="0" w:space="0" w:color="auto"/>
                        <w:right w:val="none" w:sz="0" w:space="0" w:color="auto"/>
                      </w:divBdr>
                      <w:divsChild>
                        <w:div w:id="3995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767029">
          <w:marLeft w:val="0"/>
          <w:marRight w:val="0"/>
          <w:marTop w:val="0"/>
          <w:marBottom w:val="0"/>
          <w:divBdr>
            <w:top w:val="none" w:sz="0" w:space="0" w:color="auto"/>
            <w:left w:val="none" w:sz="0" w:space="0" w:color="auto"/>
            <w:bottom w:val="none" w:sz="0" w:space="0" w:color="auto"/>
            <w:right w:val="none" w:sz="0" w:space="0" w:color="auto"/>
          </w:divBdr>
          <w:divsChild>
            <w:div w:id="871919412">
              <w:marLeft w:val="0"/>
              <w:marRight w:val="0"/>
              <w:marTop w:val="0"/>
              <w:marBottom w:val="0"/>
              <w:divBdr>
                <w:top w:val="none" w:sz="0" w:space="0" w:color="auto"/>
                <w:left w:val="none" w:sz="0" w:space="0" w:color="auto"/>
                <w:bottom w:val="none" w:sz="0" w:space="0" w:color="auto"/>
                <w:right w:val="none" w:sz="0" w:space="0" w:color="auto"/>
              </w:divBdr>
              <w:divsChild>
                <w:div w:id="1896693499">
                  <w:marLeft w:val="0"/>
                  <w:marRight w:val="0"/>
                  <w:marTop w:val="0"/>
                  <w:marBottom w:val="0"/>
                  <w:divBdr>
                    <w:top w:val="none" w:sz="0" w:space="0" w:color="auto"/>
                    <w:left w:val="none" w:sz="0" w:space="0" w:color="auto"/>
                    <w:bottom w:val="none" w:sz="0" w:space="0" w:color="auto"/>
                    <w:right w:val="none" w:sz="0" w:space="0" w:color="auto"/>
                  </w:divBdr>
                  <w:divsChild>
                    <w:div w:id="740491867">
                      <w:marLeft w:val="0"/>
                      <w:marRight w:val="0"/>
                      <w:marTop w:val="0"/>
                      <w:marBottom w:val="0"/>
                      <w:divBdr>
                        <w:top w:val="none" w:sz="0" w:space="0" w:color="auto"/>
                        <w:left w:val="none" w:sz="0" w:space="0" w:color="auto"/>
                        <w:bottom w:val="none" w:sz="0" w:space="0" w:color="auto"/>
                        <w:right w:val="none" w:sz="0" w:space="0" w:color="auto"/>
                      </w:divBdr>
                      <w:divsChild>
                        <w:div w:id="205945411">
                          <w:marLeft w:val="0"/>
                          <w:marRight w:val="0"/>
                          <w:marTop w:val="0"/>
                          <w:marBottom w:val="0"/>
                          <w:divBdr>
                            <w:top w:val="none" w:sz="0" w:space="0" w:color="auto"/>
                            <w:left w:val="none" w:sz="0" w:space="0" w:color="auto"/>
                            <w:bottom w:val="none" w:sz="0" w:space="0" w:color="auto"/>
                            <w:right w:val="none" w:sz="0" w:space="0" w:color="auto"/>
                          </w:divBdr>
                        </w:div>
                        <w:div w:id="4421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501248">
          <w:marLeft w:val="0"/>
          <w:marRight w:val="0"/>
          <w:marTop w:val="0"/>
          <w:marBottom w:val="0"/>
          <w:divBdr>
            <w:top w:val="none" w:sz="0" w:space="0" w:color="auto"/>
            <w:left w:val="none" w:sz="0" w:space="0" w:color="auto"/>
            <w:bottom w:val="none" w:sz="0" w:space="0" w:color="auto"/>
            <w:right w:val="none" w:sz="0" w:space="0" w:color="auto"/>
          </w:divBdr>
          <w:divsChild>
            <w:div w:id="333412897">
              <w:marLeft w:val="0"/>
              <w:marRight w:val="0"/>
              <w:marTop w:val="0"/>
              <w:marBottom w:val="0"/>
              <w:divBdr>
                <w:top w:val="none" w:sz="0" w:space="0" w:color="auto"/>
                <w:left w:val="none" w:sz="0" w:space="0" w:color="auto"/>
                <w:bottom w:val="none" w:sz="0" w:space="0" w:color="auto"/>
                <w:right w:val="none" w:sz="0" w:space="0" w:color="auto"/>
              </w:divBdr>
              <w:divsChild>
                <w:div w:id="944652687">
                  <w:marLeft w:val="0"/>
                  <w:marRight w:val="0"/>
                  <w:marTop w:val="0"/>
                  <w:marBottom w:val="0"/>
                  <w:divBdr>
                    <w:top w:val="none" w:sz="0" w:space="0" w:color="auto"/>
                    <w:left w:val="none" w:sz="0" w:space="0" w:color="auto"/>
                    <w:bottom w:val="none" w:sz="0" w:space="0" w:color="auto"/>
                    <w:right w:val="none" w:sz="0" w:space="0" w:color="auto"/>
                  </w:divBdr>
                  <w:divsChild>
                    <w:div w:id="1263883068">
                      <w:marLeft w:val="0"/>
                      <w:marRight w:val="0"/>
                      <w:marTop w:val="0"/>
                      <w:marBottom w:val="0"/>
                      <w:divBdr>
                        <w:top w:val="none" w:sz="0" w:space="0" w:color="auto"/>
                        <w:left w:val="none" w:sz="0" w:space="0" w:color="auto"/>
                        <w:bottom w:val="none" w:sz="0" w:space="0" w:color="auto"/>
                        <w:right w:val="none" w:sz="0" w:space="0" w:color="auto"/>
                      </w:divBdr>
                      <w:divsChild>
                        <w:div w:id="1729065834">
                          <w:marLeft w:val="0"/>
                          <w:marRight w:val="0"/>
                          <w:marTop w:val="0"/>
                          <w:marBottom w:val="0"/>
                          <w:divBdr>
                            <w:top w:val="none" w:sz="0" w:space="0" w:color="auto"/>
                            <w:left w:val="none" w:sz="0" w:space="0" w:color="auto"/>
                            <w:bottom w:val="none" w:sz="0" w:space="0" w:color="auto"/>
                            <w:right w:val="none" w:sz="0" w:space="0" w:color="auto"/>
                          </w:divBdr>
                        </w:div>
                        <w:div w:id="14756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4581">
      <w:bodyDiv w:val="1"/>
      <w:marLeft w:val="0"/>
      <w:marRight w:val="0"/>
      <w:marTop w:val="0"/>
      <w:marBottom w:val="0"/>
      <w:divBdr>
        <w:top w:val="none" w:sz="0" w:space="0" w:color="auto"/>
        <w:left w:val="none" w:sz="0" w:space="0" w:color="auto"/>
        <w:bottom w:val="none" w:sz="0" w:space="0" w:color="auto"/>
        <w:right w:val="none" w:sz="0" w:space="0" w:color="auto"/>
      </w:divBdr>
      <w:divsChild>
        <w:div w:id="81340256">
          <w:marLeft w:val="0"/>
          <w:marRight w:val="0"/>
          <w:marTop w:val="0"/>
          <w:marBottom w:val="0"/>
          <w:divBdr>
            <w:top w:val="none" w:sz="0" w:space="0" w:color="auto"/>
            <w:left w:val="none" w:sz="0" w:space="0" w:color="auto"/>
            <w:bottom w:val="none" w:sz="0" w:space="0" w:color="auto"/>
            <w:right w:val="none" w:sz="0" w:space="0" w:color="auto"/>
          </w:divBdr>
        </w:div>
        <w:div w:id="752893746">
          <w:marLeft w:val="0"/>
          <w:marRight w:val="0"/>
          <w:marTop w:val="0"/>
          <w:marBottom w:val="0"/>
          <w:divBdr>
            <w:top w:val="none" w:sz="0" w:space="0" w:color="auto"/>
            <w:left w:val="none" w:sz="0" w:space="0" w:color="auto"/>
            <w:bottom w:val="none" w:sz="0" w:space="0" w:color="auto"/>
            <w:right w:val="none" w:sz="0" w:space="0" w:color="auto"/>
          </w:divBdr>
        </w:div>
        <w:div w:id="1831168325">
          <w:marLeft w:val="0"/>
          <w:marRight w:val="0"/>
          <w:marTop w:val="0"/>
          <w:marBottom w:val="0"/>
          <w:divBdr>
            <w:top w:val="none" w:sz="0" w:space="0" w:color="auto"/>
            <w:left w:val="none" w:sz="0" w:space="0" w:color="auto"/>
            <w:bottom w:val="none" w:sz="0" w:space="0" w:color="auto"/>
            <w:right w:val="none" w:sz="0" w:space="0" w:color="auto"/>
          </w:divBdr>
        </w:div>
        <w:div w:id="627976095">
          <w:marLeft w:val="0"/>
          <w:marRight w:val="0"/>
          <w:marTop w:val="0"/>
          <w:marBottom w:val="0"/>
          <w:divBdr>
            <w:top w:val="none" w:sz="0" w:space="0" w:color="auto"/>
            <w:left w:val="none" w:sz="0" w:space="0" w:color="auto"/>
            <w:bottom w:val="none" w:sz="0" w:space="0" w:color="auto"/>
            <w:right w:val="none" w:sz="0" w:space="0" w:color="auto"/>
          </w:divBdr>
        </w:div>
        <w:div w:id="203908651">
          <w:marLeft w:val="0"/>
          <w:marRight w:val="0"/>
          <w:marTop w:val="0"/>
          <w:marBottom w:val="0"/>
          <w:divBdr>
            <w:top w:val="none" w:sz="0" w:space="0" w:color="auto"/>
            <w:left w:val="none" w:sz="0" w:space="0" w:color="auto"/>
            <w:bottom w:val="none" w:sz="0" w:space="0" w:color="auto"/>
            <w:right w:val="none" w:sz="0" w:space="0" w:color="auto"/>
          </w:divBdr>
        </w:div>
        <w:div w:id="856700075">
          <w:marLeft w:val="0"/>
          <w:marRight w:val="0"/>
          <w:marTop w:val="0"/>
          <w:marBottom w:val="0"/>
          <w:divBdr>
            <w:top w:val="none" w:sz="0" w:space="0" w:color="auto"/>
            <w:left w:val="none" w:sz="0" w:space="0" w:color="auto"/>
            <w:bottom w:val="none" w:sz="0" w:space="0" w:color="auto"/>
            <w:right w:val="none" w:sz="0" w:space="0" w:color="auto"/>
          </w:divBdr>
        </w:div>
        <w:div w:id="189807650">
          <w:marLeft w:val="0"/>
          <w:marRight w:val="0"/>
          <w:marTop w:val="0"/>
          <w:marBottom w:val="0"/>
          <w:divBdr>
            <w:top w:val="none" w:sz="0" w:space="0" w:color="auto"/>
            <w:left w:val="none" w:sz="0" w:space="0" w:color="auto"/>
            <w:bottom w:val="none" w:sz="0" w:space="0" w:color="auto"/>
            <w:right w:val="none" w:sz="0" w:space="0" w:color="auto"/>
          </w:divBdr>
        </w:div>
        <w:div w:id="1917010452">
          <w:marLeft w:val="0"/>
          <w:marRight w:val="0"/>
          <w:marTop w:val="0"/>
          <w:marBottom w:val="0"/>
          <w:divBdr>
            <w:top w:val="none" w:sz="0" w:space="0" w:color="auto"/>
            <w:left w:val="none" w:sz="0" w:space="0" w:color="auto"/>
            <w:bottom w:val="none" w:sz="0" w:space="0" w:color="auto"/>
            <w:right w:val="none" w:sz="0" w:space="0" w:color="auto"/>
          </w:divBdr>
        </w:div>
        <w:div w:id="392705388">
          <w:marLeft w:val="0"/>
          <w:marRight w:val="0"/>
          <w:marTop w:val="0"/>
          <w:marBottom w:val="0"/>
          <w:divBdr>
            <w:top w:val="none" w:sz="0" w:space="0" w:color="auto"/>
            <w:left w:val="none" w:sz="0" w:space="0" w:color="auto"/>
            <w:bottom w:val="none" w:sz="0" w:space="0" w:color="auto"/>
            <w:right w:val="none" w:sz="0" w:space="0" w:color="auto"/>
          </w:divBdr>
        </w:div>
        <w:div w:id="2001734472">
          <w:marLeft w:val="0"/>
          <w:marRight w:val="0"/>
          <w:marTop w:val="0"/>
          <w:marBottom w:val="0"/>
          <w:divBdr>
            <w:top w:val="none" w:sz="0" w:space="0" w:color="auto"/>
            <w:left w:val="none" w:sz="0" w:space="0" w:color="auto"/>
            <w:bottom w:val="none" w:sz="0" w:space="0" w:color="auto"/>
            <w:right w:val="none" w:sz="0" w:space="0" w:color="auto"/>
          </w:divBdr>
        </w:div>
        <w:div w:id="1584530170">
          <w:marLeft w:val="0"/>
          <w:marRight w:val="0"/>
          <w:marTop w:val="0"/>
          <w:marBottom w:val="0"/>
          <w:divBdr>
            <w:top w:val="none" w:sz="0" w:space="0" w:color="auto"/>
            <w:left w:val="none" w:sz="0" w:space="0" w:color="auto"/>
            <w:bottom w:val="none" w:sz="0" w:space="0" w:color="auto"/>
            <w:right w:val="none" w:sz="0" w:space="0" w:color="auto"/>
          </w:divBdr>
        </w:div>
      </w:divsChild>
    </w:div>
    <w:div w:id="1244099044">
      <w:bodyDiv w:val="1"/>
      <w:marLeft w:val="0"/>
      <w:marRight w:val="0"/>
      <w:marTop w:val="0"/>
      <w:marBottom w:val="0"/>
      <w:divBdr>
        <w:top w:val="none" w:sz="0" w:space="0" w:color="auto"/>
        <w:left w:val="none" w:sz="0" w:space="0" w:color="auto"/>
        <w:bottom w:val="none" w:sz="0" w:space="0" w:color="auto"/>
        <w:right w:val="none" w:sz="0" w:space="0" w:color="auto"/>
      </w:divBdr>
      <w:divsChild>
        <w:div w:id="1657372273">
          <w:marLeft w:val="0"/>
          <w:marRight w:val="0"/>
          <w:marTop w:val="0"/>
          <w:marBottom w:val="0"/>
          <w:divBdr>
            <w:top w:val="none" w:sz="0" w:space="0" w:color="auto"/>
            <w:left w:val="none" w:sz="0" w:space="0" w:color="auto"/>
            <w:bottom w:val="none" w:sz="0" w:space="0" w:color="auto"/>
            <w:right w:val="none" w:sz="0" w:space="0" w:color="auto"/>
          </w:divBdr>
        </w:div>
        <w:div w:id="1390494420">
          <w:marLeft w:val="0"/>
          <w:marRight w:val="0"/>
          <w:marTop w:val="0"/>
          <w:marBottom w:val="0"/>
          <w:divBdr>
            <w:top w:val="none" w:sz="0" w:space="0" w:color="auto"/>
            <w:left w:val="none" w:sz="0" w:space="0" w:color="auto"/>
            <w:bottom w:val="none" w:sz="0" w:space="0" w:color="auto"/>
            <w:right w:val="none" w:sz="0" w:space="0" w:color="auto"/>
          </w:divBdr>
        </w:div>
        <w:div w:id="1651983241">
          <w:marLeft w:val="0"/>
          <w:marRight w:val="0"/>
          <w:marTop w:val="0"/>
          <w:marBottom w:val="0"/>
          <w:divBdr>
            <w:top w:val="none" w:sz="0" w:space="0" w:color="auto"/>
            <w:left w:val="none" w:sz="0" w:space="0" w:color="auto"/>
            <w:bottom w:val="none" w:sz="0" w:space="0" w:color="auto"/>
            <w:right w:val="none" w:sz="0" w:space="0" w:color="auto"/>
          </w:divBdr>
        </w:div>
        <w:div w:id="1897013578">
          <w:marLeft w:val="0"/>
          <w:marRight w:val="0"/>
          <w:marTop w:val="0"/>
          <w:marBottom w:val="0"/>
          <w:divBdr>
            <w:top w:val="none" w:sz="0" w:space="0" w:color="auto"/>
            <w:left w:val="none" w:sz="0" w:space="0" w:color="auto"/>
            <w:bottom w:val="none" w:sz="0" w:space="0" w:color="auto"/>
            <w:right w:val="none" w:sz="0" w:space="0" w:color="auto"/>
          </w:divBdr>
        </w:div>
        <w:div w:id="810907724">
          <w:marLeft w:val="0"/>
          <w:marRight w:val="0"/>
          <w:marTop w:val="0"/>
          <w:marBottom w:val="0"/>
          <w:divBdr>
            <w:top w:val="none" w:sz="0" w:space="0" w:color="auto"/>
            <w:left w:val="none" w:sz="0" w:space="0" w:color="auto"/>
            <w:bottom w:val="none" w:sz="0" w:space="0" w:color="auto"/>
            <w:right w:val="none" w:sz="0" w:space="0" w:color="auto"/>
          </w:divBdr>
        </w:div>
        <w:div w:id="721488035">
          <w:marLeft w:val="0"/>
          <w:marRight w:val="0"/>
          <w:marTop w:val="0"/>
          <w:marBottom w:val="0"/>
          <w:divBdr>
            <w:top w:val="none" w:sz="0" w:space="0" w:color="auto"/>
            <w:left w:val="none" w:sz="0" w:space="0" w:color="auto"/>
            <w:bottom w:val="none" w:sz="0" w:space="0" w:color="auto"/>
            <w:right w:val="none" w:sz="0" w:space="0" w:color="auto"/>
          </w:divBdr>
        </w:div>
        <w:div w:id="1606690002">
          <w:marLeft w:val="0"/>
          <w:marRight w:val="0"/>
          <w:marTop w:val="0"/>
          <w:marBottom w:val="0"/>
          <w:divBdr>
            <w:top w:val="none" w:sz="0" w:space="0" w:color="auto"/>
            <w:left w:val="none" w:sz="0" w:space="0" w:color="auto"/>
            <w:bottom w:val="none" w:sz="0" w:space="0" w:color="auto"/>
            <w:right w:val="none" w:sz="0" w:space="0" w:color="auto"/>
          </w:divBdr>
        </w:div>
        <w:div w:id="217278657">
          <w:marLeft w:val="0"/>
          <w:marRight w:val="0"/>
          <w:marTop w:val="0"/>
          <w:marBottom w:val="0"/>
          <w:divBdr>
            <w:top w:val="none" w:sz="0" w:space="0" w:color="auto"/>
            <w:left w:val="none" w:sz="0" w:space="0" w:color="auto"/>
            <w:bottom w:val="none" w:sz="0" w:space="0" w:color="auto"/>
            <w:right w:val="none" w:sz="0" w:space="0" w:color="auto"/>
          </w:divBdr>
        </w:div>
        <w:div w:id="1796674139">
          <w:marLeft w:val="0"/>
          <w:marRight w:val="0"/>
          <w:marTop w:val="0"/>
          <w:marBottom w:val="0"/>
          <w:divBdr>
            <w:top w:val="none" w:sz="0" w:space="0" w:color="auto"/>
            <w:left w:val="none" w:sz="0" w:space="0" w:color="auto"/>
            <w:bottom w:val="none" w:sz="0" w:space="0" w:color="auto"/>
            <w:right w:val="none" w:sz="0" w:space="0" w:color="auto"/>
          </w:divBdr>
        </w:div>
        <w:div w:id="1299872793">
          <w:marLeft w:val="0"/>
          <w:marRight w:val="0"/>
          <w:marTop w:val="0"/>
          <w:marBottom w:val="0"/>
          <w:divBdr>
            <w:top w:val="none" w:sz="0" w:space="0" w:color="auto"/>
            <w:left w:val="none" w:sz="0" w:space="0" w:color="auto"/>
            <w:bottom w:val="none" w:sz="0" w:space="0" w:color="auto"/>
            <w:right w:val="none" w:sz="0" w:space="0" w:color="auto"/>
          </w:divBdr>
        </w:div>
        <w:div w:id="2143230196">
          <w:marLeft w:val="0"/>
          <w:marRight w:val="0"/>
          <w:marTop w:val="0"/>
          <w:marBottom w:val="0"/>
          <w:divBdr>
            <w:top w:val="none" w:sz="0" w:space="0" w:color="auto"/>
            <w:left w:val="none" w:sz="0" w:space="0" w:color="auto"/>
            <w:bottom w:val="none" w:sz="0" w:space="0" w:color="auto"/>
            <w:right w:val="none" w:sz="0" w:space="0" w:color="auto"/>
          </w:divBdr>
        </w:div>
      </w:divsChild>
    </w:div>
    <w:div w:id="1258829933">
      <w:bodyDiv w:val="1"/>
      <w:marLeft w:val="0"/>
      <w:marRight w:val="0"/>
      <w:marTop w:val="0"/>
      <w:marBottom w:val="0"/>
      <w:divBdr>
        <w:top w:val="none" w:sz="0" w:space="0" w:color="auto"/>
        <w:left w:val="none" w:sz="0" w:space="0" w:color="auto"/>
        <w:bottom w:val="none" w:sz="0" w:space="0" w:color="auto"/>
        <w:right w:val="none" w:sz="0" w:space="0" w:color="auto"/>
      </w:divBdr>
      <w:divsChild>
        <w:div w:id="1447852332">
          <w:marLeft w:val="0"/>
          <w:marRight w:val="0"/>
          <w:marTop w:val="0"/>
          <w:marBottom w:val="0"/>
          <w:divBdr>
            <w:top w:val="single" w:sz="6" w:space="5" w:color="DEE2E6"/>
            <w:left w:val="single" w:sz="6" w:space="5" w:color="DEE2E6"/>
            <w:bottom w:val="single" w:sz="6" w:space="5" w:color="DEE2E6"/>
            <w:right w:val="single" w:sz="6" w:space="5" w:color="DEE2E6"/>
          </w:divBdr>
          <w:divsChild>
            <w:div w:id="627974749">
              <w:marLeft w:val="0"/>
              <w:marRight w:val="0"/>
              <w:marTop w:val="0"/>
              <w:marBottom w:val="0"/>
              <w:divBdr>
                <w:top w:val="none" w:sz="0" w:space="0" w:color="auto"/>
                <w:left w:val="none" w:sz="0" w:space="0" w:color="auto"/>
                <w:bottom w:val="none" w:sz="0" w:space="0" w:color="auto"/>
                <w:right w:val="none" w:sz="0" w:space="0" w:color="auto"/>
              </w:divBdr>
              <w:divsChild>
                <w:div w:id="62528074">
                  <w:marLeft w:val="0"/>
                  <w:marRight w:val="0"/>
                  <w:marTop w:val="0"/>
                  <w:marBottom w:val="0"/>
                  <w:divBdr>
                    <w:top w:val="none" w:sz="0" w:space="0" w:color="auto"/>
                    <w:left w:val="none" w:sz="0" w:space="0" w:color="auto"/>
                    <w:bottom w:val="none" w:sz="0" w:space="0" w:color="auto"/>
                    <w:right w:val="none" w:sz="0" w:space="0" w:color="auto"/>
                  </w:divBdr>
                  <w:divsChild>
                    <w:div w:id="124396106">
                      <w:marLeft w:val="0"/>
                      <w:marRight w:val="0"/>
                      <w:marTop w:val="0"/>
                      <w:marBottom w:val="0"/>
                      <w:divBdr>
                        <w:top w:val="none" w:sz="0" w:space="0" w:color="auto"/>
                        <w:left w:val="none" w:sz="0" w:space="0" w:color="auto"/>
                        <w:bottom w:val="none" w:sz="0" w:space="0" w:color="auto"/>
                        <w:right w:val="none" w:sz="0" w:space="0" w:color="auto"/>
                      </w:divBdr>
                      <w:divsChild>
                        <w:div w:id="61952676">
                          <w:marLeft w:val="0"/>
                          <w:marRight w:val="0"/>
                          <w:marTop w:val="0"/>
                          <w:marBottom w:val="0"/>
                          <w:divBdr>
                            <w:top w:val="none" w:sz="0" w:space="0" w:color="auto"/>
                            <w:left w:val="none" w:sz="0" w:space="0" w:color="auto"/>
                            <w:bottom w:val="none" w:sz="0" w:space="0" w:color="auto"/>
                            <w:right w:val="none" w:sz="0" w:space="0" w:color="auto"/>
                          </w:divBdr>
                        </w:div>
                        <w:div w:id="1769350257">
                          <w:marLeft w:val="0"/>
                          <w:marRight w:val="0"/>
                          <w:marTop w:val="0"/>
                          <w:marBottom w:val="0"/>
                          <w:divBdr>
                            <w:top w:val="none" w:sz="0" w:space="0" w:color="auto"/>
                            <w:left w:val="none" w:sz="0" w:space="0" w:color="auto"/>
                            <w:bottom w:val="none" w:sz="0" w:space="0" w:color="auto"/>
                            <w:right w:val="none" w:sz="0" w:space="0" w:color="auto"/>
                          </w:divBdr>
                          <w:divsChild>
                            <w:div w:id="20299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449634">
      <w:bodyDiv w:val="1"/>
      <w:marLeft w:val="0"/>
      <w:marRight w:val="0"/>
      <w:marTop w:val="0"/>
      <w:marBottom w:val="0"/>
      <w:divBdr>
        <w:top w:val="none" w:sz="0" w:space="0" w:color="auto"/>
        <w:left w:val="none" w:sz="0" w:space="0" w:color="auto"/>
        <w:bottom w:val="none" w:sz="0" w:space="0" w:color="auto"/>
        <w:right w:val="none" w:sz="0" w:space="0" w:color="auto"/>
      </w:divBdr>
      <w:divsChild>
        <w:div w:id="892236886">
          <w:marLeft w:val="0"/>
          <w:marRight w:val="0"/>
          <w:marTop w:val="0"/>
          <w:marBottom w:val="0"/>
          <w:divBdr>
            <w:top w:val="none" w:sz="0" w:space="0" w:color="auto"/>
            <w:left w:val="none" w:sz="0" w:space="0" w:color="auto"/>
            <w:bottom w:val="none" w:sz="0" w:space="0" w:color="auto"/>
            <w:right w:val="none" w:sz="0" w:space="0" w:color="auto"/>
          </w:divBdr>
          <w:divsChild>
            <w:div w:id="496463284">
              <w:marLeft w:val="0"/>
              <w:marRight w:val="0"/>
              <w:marTop w:val="0"/>
              <w:marBottom w:val="0"/>
              <w:divBdr>
                <w:top w:val="none" w:sz="0" w:space="0" w:color="auto"/>
                <w:left w:val="none" w:sz="0" w:space="0" w:color="auto"/>
                <w:bottom w:val="none" w:sz="0" w:space="0" w:color="auto"/>
                <w:right w:val="none" w:sz="0" w:space="0" w:color="auto"/>
              </w:divBdr>
            </w:div>
          </w:divsChild>
        </w:div>
        <w:div w:id="123235508">
          <w:marLeft w:val="0"/>
          <w:marRight w:val="0"/>
          <w:marTop w:val="0"/>
          <w:marBottom w:val="525"/>
          <w:divBdr>
            <w:top w:val="none" w:sz="0" w:space="0" w:color="auto"/>
            <w:left w:val="none" w:sz="0" w:space="0" w:color="auto"/>
            <w:bottom w:val="none" w:sz="0" w:space="0" w:color="auto"/>
            <w:right w:val="none" w:sz="0" w:space="0" w:color="auto"/>
          </w:divBdr>
          <w:divsChild>
            <w:div w:id="1165709294">
              <w:marLeft w:val="0"/>
              <w:marRight w:val="0"/>
              <w:marTop w:val="0"/>
              <w:marBottom w:val="0"/>
              <w:divBdr>
                <w:top w:val="none" w:sz="0" w:space="0" w:color="auto"/>
                <w:left w:val="none" w:sz="0" w:space="0" w:color="auto"/>
                <w:bottom w:val="none" w:sz="0" w:space="0" w:color="auto"/>
                <w:right w:val="none" w:sz="0" w:space="0" w:color="auto"/>
              </w:divBdr>
              <w:divsChild>
                <w:div w:id="9588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12606">
      <w:bodyDiv w:val="1"/>
      <w:marLeft w:val="0"/>
      <w:marRight w:val="0"/>
      <w:marTop w:val="0"/>
      <w:marBottom w:val="0"/>
      <w:divBdr>
        <w:top w:val="none" w:sz="0" w:space="0" w:color="auto"/>
        <w:left w:val="none" w:sz="0" w:space="0" w:color="auto"/>
        <w:bottom w:val="none" w:sz="0" w:space="0" w:color="auto"/>
        <w:right w:val="none" w:sz="0" w:space="0" w:color="auto"/>
      </w:divBdr>
    </w:div>
    <w:div w:id="1299074303">
      <w:bodyDiv w:val="1"/>
      <w:marLeft w:val="0"/>
      <w:marRight w:val="0"/>
      <w:marTop w:val="0"/>
      <w:marBottom w:val="0"/>
      <w:divBdr>
        <w:top w:val="none" w:sz="0" w:space="0" w:color="auto"/>
        <w:left w:val="none" w:sz="0" w:space="0" w:color="auto"/>
        <w:bottom w:val="none" w:sz="0" w:space="0" w:color="auto"/>
        <w:right w:val="none" w:sz="0" w:space="0" w:color="auto"/>
      </w:divBdr>
    </w:div>
    <w:div w:id="1308708189">
      <w:bodyDiv w:val="1"/>
      <w:marLeft w:val="0"/>
      <w:marRight w:val="0"/>
      <w:marTop w:val="0"/>
      <w:marBottom w:val="0"/>
      <w:divBdr>
        <w:top w:val="none" w:sz="0" w:space="0" w:color="auto"/>
        <w:left w:val="none" w:sz="0" w:space="0" w:color="auto"/>
        <w:bottom w:val="none" w:sz="0" w:space="0" w:color="auto"/>
        <w:right w:val="none" w:sz="0" w:space="0" w:color="auto"/>
      </w:divBdr>
    </w:div>
    <w:div w:id="1329595484">
      <w:bodyDiv w:val="1"/>
      <w:marLeft w:val="0"/>
      <w:marRight w:val="0"/>
      <w:marTop w:val="0"/>
      <w:marBottom w:val="0"/>
      <w:divBdr>
        <w:top w:val="none" w:sz="0" w:space="0" w:color="auto"/>
        <w:left w:val="none" w:sz="0" w:space="0" w:color="auto"/>
        <w:bottom w:val="none" w:sz="0" w:space="0" w:color="auto"/>
        <w:right w:val="none" w:sz="0" w:space="0" w:color="auto"/>
      </w:divBdr>
      <w:divsChild>
        <w:div w:id="1660379206">
          <w:marLeft w:val="0"/>
          <w:marRight w:val="0"/>
          <w:marTop w:val="0"/>
          <w:marBottom w:val="300"/>
          <w:divBdr>
            <w:top w:val="none" w:sz="0" w:space="0" w:color="auto"/>
            <w:left w:val="none" w:sz="0" w:space="0" w:color="auto"/>
            <w:bottom w:val="none" w:sz="0" w:space="0" w:color="auto"/>
            <w:right w:val="none" w:sz="0" w:space="0" w:color="auto"/>
          </w:divBdr>
          <w:divsChild>
            <w:div w:id="421529291">
              <w:marLeft w:val="0"/>
              <w:marRight w:val="0"/>
              <w:marTop w:val="0"/>
              <w:marBottom w:val="0"/>
              <w:divBdr>
                <w:top w:val="none" w:sz="0" w:space="0" w:color="auto"/>
                <w:left w:val="none" w:sz="0" w:space="0" w:color="auto"/>
                <w:bottom w:val="none" w:sz="0" w:space="0" w:color="auto"/>
                <w:right w:val="none" w:sz="0" w:space="0" w:color="auto"/>
              </w:divBdr>
            </w:div>
            <w:div w:id="290063963">
              <w:marLeft w:val="0"/>
              <w:marRight w:val="0"/>
              <w:marTop w:val="240"/>
              <w:marBottom w:val="0"/>
              <w:divBdr>
                <w:top w:val="none" w:sz="0" w:space="0" w:color="auto"/>
                <w:left w:val="none" w:sz="0" w:space="0" w:color="auto"/>
                <w:bottom w:val="none" w:sz="0" w:space="0" w:color="auto"/>
                <w:right w:val="none" w:sz="0" w:space="0" w:color="auto"/>
              </w:divBdr>
            </w:div>
          </w:divsChild>
        </w:div>
        <w:div w:id="2087846777">
          <w:marLeft w:val="0"/>
          <w:marRight w:val="0"/>
          <w:marTop w:val="0"/>
          <w:marBottom w:val="300"/>
          <w:divBdr>
            <w:top w:val="none" w:sz="0" w:space="0" w:color="auto"/>
            <w:left w:val="none" w:sz="0" w:space="0" w:color="auto"/>
            <w:bottom w:val="none" w:sz="0" w:space="0" w:color="auto"/>
            <w:right w:val="none" w:sz="0" w:space="0" w:color="auto"/>
          </w:divBdr>
          <w:divsChild>
            <w:div w:id="1870726216">
              <w:marLeft w:val="0"/>
              <w:marRight w:val="0"/>
              <w:marTop w:val="0"/>
              <w:marBottom w:val="0"/>
              <w:divBdr>
                <w:top w:val="none" w:sz="0" w:space="0" w:color="auto"/>
                <w:left w:val="none" w:sz="0" w:space="0" w:color="auto"/>
                <w:bottom w:val="none" w:sz="0" w:space="0" w:color="auto"/>
                <w:right w:val="none" w:sz="0" w:space="0" w:color="auto"/>
              </w:divBdr>
            </w:div>
            <w:div w:id="9394836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43777187">
      <w:bodyDiv w:val="1"/>
      <w:marLeft w:val="0"/>
      <w:marRight w:val="0"/>
      <w:marTop w:val="0"/>
      <w:marBottom w:val="0"/>
      <w:divBdr>
        <w:top w:val="none" w:sz="0" w:space="0" w:color="auto"/>
        <w:left w:val="none" w:sz="0" w:space="0" w:color="auto"/>
        <w:bottom w:val="none" w:sz="0" w:space="0" w:color="auto"/>
        <w:right w:val="none" w:sz="0" w:space="0" w:color="auto"/>
      </w:divBdr>
      <w:divsChild>
        <w:div w:id="243994927">
          <w:marLeft w:val="0"/>
          <w:marRight w:val="0"/>
          <w:marTop w:val="0"/>
          <w:marBottom w:val="0"/>
          <w:divBdr>
            <w:top w:val="none" w:sz="0" w:space="0" w:color="auto"/>
            <w:left w:val="none" w:sz="0" w:space="0" w:color="auto"/>
            <w:bottom w:val="none" w:sz="0" w:space="0" w:color="auto"/>
            <w:right w:val="none" w:sz="0" w:space="0" w:color="auto"/>
          </w:divBdr>
          <w:divsChild>
            <w:div w:id="2016415642">
              <w:marLeft w:val="0"/>
              <w:marRight w:val="0"/>
              <w:marTop w:val="0"/>
              <w:marBottom w:val="0"/>
              <w:divBdr>
                <w:top w:val="none" w:sz="0" w:space="0" w:color="auto"/>
                <w:left w:val="none" w:sz="0" w:space="0" w:color="auto"/>
                <w:bottom w:val="none" w:sz="0" w:space="0" w:color="auto"/>
                <w:right w:val="none" w:sz="0" w:space="0" w:color="auto"/>
              </w:divBdr>
              <w:divsChild>
                <w:div w:id="2072922037">
                  <w:marLeft w:val="0"/>
                  <w:marRight w:val="0"/>
                  <w:marTop w:val="0"/>
                  <w:marBottom w:val="0"/>
                  <w:divBdr>
                    <w:top w:val="none" w:sz="0" w:space="0" w:color="auto"/>
                    <w:left w:val="none" w:sz="0" w:space="0" w:color="auto"/>
                    <w:bottom w:val="none" w:sz="0" w:space="0" w:color="auto"/>
                    <w:right w:val="none" w:sz="0" w:space="0" w:color="auto"/>
                  </w:divBdr>
                  <w:divsChild>
                    <w:div w:id="1991978010">
                      <w:marLeft w:val="0"/>
                      <w:marRight w:val="0"/>
                      <w:marTop w:val="0"/>
                      <w:marBottom w:val="0"/>
                      <w:divBdr>
                        <w:top w:val="none" w:sz="0" w:space="0" w:color="auto"/>
                        <w:left w:val="none" w:sz="0" w:space="0" w:color="auto"/>
                        <w:bottom w:val="none" w:sz="0" w:space="0" w:color="auto"/>
                        <w:right w:val="none" w:sz="0" w:space="0" w:color="auto"/>
                      </w:divBdr>
                      <w:divsChild>
                        <w:div w:id="8977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204907">
      <w:bodyDiv w:val="1"/>
      <w:marLeft w:val="0"/>
      <w:marRight w:val="0"/>
      <w:marTop w:val="0"/>
      <w:marBottom w:val="0"/>
      <w:divBdr>
        <w:top w:val="none" w:sz="0" w:space="0" w:color="auto"/>
        <w:left w:val="none" w:sz="0" w:space="0" w:color="auto"/>
        <w:bottom w:val="none" w:sz="0" w:space="0" w:color="auto"/>
        <w:right w:val="none" w:sz="0" w:space="0" w:color="auto"/>
      </w:divBdr>
    </w:div>
    <w:div w:id="1370105115">
      <w:bodyDiv w:val="1"/>
      <w:marLeft w:val="0"/>
      <w:marRight w:val="0"/>
      <w:marTop w:val="0"/>
      <w:marBottom w:val="0"/>
      <w:divBdr>
        <w:top w:val="none" w:sz="0" w:space="0" w:color="auto"/>
        <w:left w:val="none" w:sz="0" w:space="0" w:color="auto"/>
        <w:bottom w:val="none" w:sz="0" w:space="0" w:color="auto"/>
        <w:right w:val="none" w:sz="0" w:space="0" w:color="auto"/>
      </w:divBdr>
    </w:div>
    <w:div w:id="1377659639">
      <w:bodyDiv w:val="1"/>
      <w:marLeft w:val="0"/>
      <w:marRight w:val="0"/>
      <w:marTop w:val="0"/>
      <w:marBottom w:val="0"/>
      <w:divBdr>
        <w:top w:val="none" w:sz="0" w:space="0" w:color="auto"/>
        <w:left w:val="none" w:sz="0" w:space="0" w:color="auto"/>
        <w:bottom w:val="none" w:sz="0" w:space="0" w:color="auto"/>
        <w:right w:val="none" w:sz="0" w:space="0" w:color="auto"/>
      </w:divBdr>
    </w:div>
    <w:div w:id="1400401570">
      <w:bodyDiv w:val="1"/>
      <w:marLeft w:val="0"/>
      <w:marRight w:val="0"/>
      <w:marTop w:val="0"/>
      <w:marBottom w:val="0"/>
      <w:divBdr>
        <w:top w:val="none" w:sz="0" w:space="0" w:color="auto"/>
        <w:left w:val="none" w:sz="0" w:space="0" w:color="auto"/>
        <w:bottom w:val="none" w:sz="0" w:space="0" w:color="auto"/>
        <w:right w:val="none" w:sz="0" w:space="0" w:color="auto"/>
      </w:divBdr>
    </w:div>
    <w:div w:id="1460613603">
      <w:bodyDiv w:val="1"/>
      <w:marLeft w:val="0"/>
      <w:marRight w:val="0"/>
      <w:marTop w:val="0"/>
      <w:marBottom w:val="0"/>
      <w:divBdr>
        <w:top w:val="none" w:sz="0" w:space="0" w:color="auto"/>
        <w:left w:val="none" w:sz="0" w:space="0" w:color="auto"/>
        <w:bottom w:val="none" w:sz="0" w:space="0" w:color="auto"/>
        <w:right w:val="none" w:sz="0" w:space="0" w:color="auto"/>
      </w:divBdr>
    </w:div>
    <w:div w:id="1475878925">
      <w:bodyDiv w:val="1"/>
      <w:marLeft w:val="0"/>
      <w:marRight w:val="0"/>
      <w:marTop w:val="0"/>
      <w:marBottom w:val="0"/>
      <w:divBdr>
        <w:top w:val="none" w:sz="0" w:space="0" w:color="auto"/>
        <w:left w:val="none" w:sz="0" w:space="0" w:color="auto"/>
        <w:bottom w:val="none" w:sz="0" w:space="0" w:color="auto"/>
        <w:right w:val="none" w:sz="0" w:space="0" w:color="auto"/>
      </w:divBdr>
    </w:div>
    <w:div w:id="1516725766">
      <w:bodyDiv w:val="1"/>
      <w:marLeft w:val="0"/>
      <w:marRight w:val="0"/>
      <w:marTop w:val="0"/>
      <w:marBottom w:val="0"/>
      <w:divBdr>
        <w:top w:val="none" w:sz="0" w:space="0" w:color="auto"/>
        <w:left w:val="none" w:sz="0" w:space="0" w:color="auto"/>
        <w:bottom w:val="none" w:sz="0" w:space="0" w:color="auto"/>
        <w:right w:val="none" w:sz="0" w:space="0" w:color="auto"/>
      </w:divBdr>
      <w:divsChild>
        <w:div w:id="1741437966">
          <w:marLeft w:val="0"/>
          <w:marRight w:val="0"/>
          <w:marTop w:val="0"/>
          <w:marBottom w:val="300"/>
          <w:divBdr>
            <w:top w:val="none" w:sz="0" w:space="0" w:color="auto"/>
            <w:left w:val="none" w:sz="0" w:space="0" w:color="auto"/>
            <w:bottom w:val="none" w:sz="0" w:space="0" w:color="auto"/>
            <w:right w:val="none" w:sz="0" w:space="0" w:color="auto"/>
          </w:divBdr>
          <w:divsChild>
            <w:div w:id="461195519">
              <w:marLeft w:val="0"/>
              <w:marRight w:val="0"/>
              <w:marTop w:val="0"/>
              <w:marBottom w:val="0"/>
              <w:divBdr>
                <w:top w:val="none" w:sz="0" w:space="0" w:color="auto"/>
                <w:left w:val="none" w:sz="0" w:space="0" w:color="auto"/>
                <w:bottom w:val="none" w:sz="0" w:space="0" w:color="auto"/>
                <w:right w:val="none" w:sz="0" w:space="0" w:color="auto"/>
              </w:divBdr>
            </w:div>
            <w:div w:id="29959483">
              <w:marLeft w:val="0"/>
              <w:marRight w:val="0"/>
              <w:marTop w:val="240"/>
              <w:marBottom w:val="0"/>
              <w:divBdr>
                <w:top w:val="none" w:sz="0" w:space="0" w:color="auto"/>
                <w:left w:val="none" w:sz="0" w:space="0" w:color="auto"/>
                <w:bottom w:val="none" w:sz="0" w:space="0" w:color="auto"/>
                <w:right w:val="none" w:sz="0" w:space="0" w:color="auto"/>
              </w:divBdr>
            </w:div>
          </w:divsChild>
        </w:div>
        <w:div w:id="2078622100">
          <w:marLeft w:val="0"/>
          <w:marRight w:val="0"/>
          <w:marTop w:val="0"/>
          <w:marBottom w:val="300"/>
          <w:divBdr>
            <w:top w:val="none" w:sz="0" w:space="0" w:color="auto"/>
            <w:left w:val="none" w:sz="0" w:space="0" w:color="auto"/>
            <w:bottom w:val="none" w:sz="0" w:space="0" w:color="auto"/>
            <w:right w:val="none" w:sz="0" w:space="0" w:color="auto"/>
          </w:divBdr>
          <w:divsChild>
            <w:div w:id="300884758">
              <w:marLeft w:val="0"/>
              <w:marRight w:val="0"/>
              <w:marTop w:val="0"/>
              <w:marBottom w:val="0"/>
              <w:divBdr>
                <w:top w:val="none" w:sz="0" w:space="0" w:color="auto"/>
                <w:left w:val="none" w:sz="0" w:space="0" w:color="auto"/>
                <w:bottom w:val="none" w:sz="0" w:space="0" w:color="auto"/>
                <w:right w:val="none" w:sz="0" w:space="0" w:color="auto"/>
              </w:divBdr>
            </w:div>
            <w:div w:id="67700259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19350918">
      <w:bodyDiv w:val="1"/>
      <w:marLeft w:val="0"/>
      <w:marRight w:val="0"/>
      <w:marTop w:val="0"/>
      <w:marBottom w:val="0"/>
      <w:divBdr>
        <w:top w:val="none" w:sz="0" w:space="0" w:color="auto"/>
        <w:left w:val="none" w:sz="0" w:space="0" w:color="auto"/>
        <w:bottom w:val="none" w:sz="0" w:space="0" w:color="auto"/>
        <w:right w:val="none" w:sz="0" w:space="0" w:color="auto"/>
      </w:divBdr>
      <w:divsChild>
        <w:div w:id="139347413">
          <w:marLeft w:val="0"/>
          <w:marRight w:val="0"/>
          <w:marTop w:val="0"/>
          <w:marBottom w:val="0"/>
          <w:divBdr>
            <w:top w:val="none" w:sz="0" w:space="0" w:color="auto"/>
            <w:left w:val="none" w:sz="0" w:space="0" w:color="auto"/>
            <w:bottom w:val="none" w:sz="0" w:space="0" w:color="auto"/>
            <w:right w:val="none" w:sz="0" w:space="0" w:color="auto"/>
          </w:divBdr>
        </w:div>
        <w:div w:id="424303878">
          <w:marLeft w:val="0"/>
          <w:marRight w:val="0"/>
          <w:marTop w:val="240"/>
          <w:marBottom w:val="0"/>
          <w:divBdr>
            <w:top w:val="none" w:sz="0" w:space="0" w:color="auto"/>
            <w:left w:val="none" w:sz="0" w:space="0" w:color="auto"/>
            <w:bottom w:val="none" w:sz="0" w:space="0" w:color="auto"/>
            <w:right w:val="none" w:sz="0" w:space="0" w:color="auto"/>
          </w:divBdr>
        </w:div>
      </w:divsChild>
    </w:div>
    <w:div w:id="1560435331">
      <w:bodyDiv w:val="1"/>
      <w:marLeft w:val="0"/>
      <w:marRight w:val="0"/>
      <w:marTop w:val="0"/>
      <w:marBottom w:val="0"/>
      <w:divBdr>
        <w:top w:val="none" w:sz="0" w:space="0" w:color="auto"/>
        <w:left w:val="none" w:sz="0" w:space="0" w:color="auto"/>
        <w:bottom w:val="none" w:sz="0" w:space="0" w:color="auto"/>
        <w:right w:val="none" w:sz="0" w:space="0" w:color="auto"/>
      </w:divBdr>
      <w:divsChild>
        <w:div w:id="1494567905">
          <w:marLeft w:val="0"/>
          <w:marRight w:val="0"/>
          <w:marTop w:val="0"/>
          <w:marBottom w:val="300"/>
          <w:divBdr>
            <w:top w:val="none" w:sz="0" w:space="0" w:color="auto"/>
            <w:left w:val="none" w:sz="0" w:space="0" w:color="auto"/>
            <w:bottom w:val="none" w:sz="0" w:space="0" w:color="auto"/>
            <w:right w:val="none" w:sz="0" w:space="0" w:color="auto"/>
          </w:divBdr>
          <w:divsChild>
            <w:div w:id="283466160">
              <w:marLeft w:val="0"/>
              <w:marRight w:val="0"/>
              <w:marTop w:val="0"/>
              <w:marBottom w:val="0"/>
              <w:divBdr>
                <w:top w:val="none" w:sz="0" w:space="0" w:color="auto"/>
                <w:left w:val="none" w:sz="0" w:space="0" w:color="auto"/>
                <w:bottom w:val="none" w:sz="0" w:space="0" w:color="auto"/>
                <w:right w:val="none" w:sz="0" w:space="0" w:color="auto"/>
              </w:divBdr>
            </w:div>
            <w:div w:id="1709522143">
              <w:marLeft w:val="0"/>
              <w:marRight w:val="0"/>
              <w:marTop w:val="240"/>
              <w:marBottom w:val="0"/>
              <w:divBdr>
                <w:top w:val="none" w:sz="0" w:space="0" w:color="auto"/>
                <w:left w:val="none" w:sz="0" w:space="0" w:color="auto"/>
                <w:bottom w:val="none" w:sz="0" w:space="0" w:color="auto"/>
                <w:right w:val="none" w:sz="0" w:space="0" w:color="auto"/>
              </w:divBdr>
            </w:div>
          </w:divsChild>
        </w:div>
        <w:div w:id="1525510071">
          <w:marLeft w:val="0"/>
          <w:marRight w:val="0"/>
          <w:marTop w:val="0"/>
          <w:marBottom w:val="300"/>
          <w:divBdr>
            <w:top w:val="none" w:sz="0" w:space="0" w:color="auto"/>
            <w:left w:val="none" w:sz="0" w:space="0" w:color="auto"/>
            <w:bottom w:val="none" w:sz="0" w:space="0" w:color="auto"/>
            <w:right w:val="none" w:sz="0" w:space="0" w:color="auto"/>
          </w:divBdr>
          <w:divsChild>
            <w:div w:id="96290599">
              <w:marLeft w:val="0"/>
              <w:marRight w:val="0"/>
              <w:marTop w:val="0"/>
              <w:marBottom w:val="0"/>
              <w:divBdr>
                <w:top w:val="none" w:sz="0" w:space="0" w:color="auto"/>
                <w:left w:val="none" w:sz="0" w:space="0" w:color="auto"/>
                <w:bottom w:val="none" w:sz="0" w:space="0" w:color="auto"/>
                <w:right w:val="none" w:sz="0" w:space="0" w:color="auto"/>
              </w:divBdr>
            </w:div>
            <w:div w:id="91744560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63367093">
      <w:bodyDiv w:val="1"/>
      <w:marLeft w:val="0"/>
      <w:marRight w:val="0"/>
      <w:marTop w:val="0"/>
      <w:marBottom w:val="0"/>
      <w:divBdr>
        <w:top w:val="none" w:sz="0" w:space="0" w:color="auto"/>
        <w:left w:val="none" w:sz="0" w:space="0" w:color="auto"/>
        <w:bottom w:val="none" w:sz="0" w:space="0" w:color="auto"/>
        <w:right w:val="none" w:sz="0" w:space="0" w:color="auto"/>
      </w:divBdr>
    </w:div>
    <w:div w:id="1587955164">
      <w:bodyDiv w:val="1"/>
      <w:marLeft w:val="0"/>
      <w:marRight w:val="0"/>
      <w:marTop w:val="0"/>
      <w:marBottom w:val="0"/>
      <w:divBdr>
        <w:top w:val="none" w:sz="0" w:space="0" w:color="auto"/>
        <w:left w:val="none" w:sz="0" w:space="0" w:color="auto"/>
        <w:bottom w:val="none" w:sz="0" w:space="0" w:color="auto"/>
        <w:right w:val="none" w:sz="0" w:space="0" w:color="auto"/>
      </w:divBdr>
      <w:divsChild>
        <w:div w:id="622613275">
          <w:marLeft w:val="0"/>
          <w:marRight w:val="0"/>
          <w:marTop w:val="0"/>
          <w:marBottom w:val="0"/>
          <w:divBdr>
            <w:top w:val="none" w:sz="0" w:space="0" w:color="auto"/>
            <w:left w:val="none" w:sz="0" w:space="0" w:color="auto"/>
            <w:bottom w:val="none" w:sz="0" w:space="0" w:color="auto"/>
            <w:right w:val="none" w:sz="0" w:space="0" w:color="auto"/>
          </w:divBdr>
        </w:div>
        <w:div w:id="1426421043">
          <w:marLeft w:val="0"/>
          <w:marRight w:val="0"/>
          <w:marTop w:val="240"/>
          <w:marBottom w:val="0"/>
          <w:divBdr>
            <w:top w:val="none" w:sz="0" w:space="0" w:color="auto"/>
            <w:left w:val="none" w:sz="0" w:space="0" w:color="auto"/>
            <w:bottom w:val="none" w:sz="0" w:space="0" w:color="auto"/>
            <w:right w:val="none" w:sz="0" w:space="0" w:color="auto"/>
          </w:divBdr>
        </w:div>
      </w:divsChild>
    </w:div>
    <w:div w:id="1607300889">
      <w:bodyDiv w:val="1"/>
      <w:marLeft w:val="0"/>
      <w:marRight w:val="0"/>
      <w:marTop w:val="0"/>
      <w:marBottom w:val="0"/>
      <w:divBdr>
        <w:top w:val="none" w:sz="0" w:space="0" w:color="auto"/>
        <w:left w:val="none" w:sz="0" w:space="0" w:color="auto"/>
        <w:bottom w:val="none" w:sz="0" w:space="0" w:color="auto"/>
        <w:right w:val="none" w:sz="0" w:space="0" w:color="auto"/>
      </w:divBdr>
    </w:div>
    <w:div w:id="1607612736">
      <w:bodyDiv w:val="1"/>
      <w:marLeft w:val="0"/>
      <w:marRight w:val="0"/>
      <w:marTop w:val="0"/>
      <w:marBottom w:val="0"/>
      <w:divBdr>
        <w:top w:val="none" w:sz="0" w:space="0" w:color="auto"/>
        <w:left w:val="none" w:sz="0" w:space="0" w:color="auto"/>
        <w:bottom w:val="none" w:sz="0" w:space="0" w:color="auto"/>
        <w:right w:val="none" w:sz="0" w:space="0" w:color="auto"/>
      </w:divBdr>
    </w:div>
    <w:div w:id="1618174415">
      <w:bodyDiv w:val="1"/>
      <w:marLeft w:val="0"/>
      <w:marRight w:val="0"/>
      <w:marTop w:val="0"/>
      <w:marBottom w:val="0"/>
      <w:divBdr>
        <w:top w:val="none" w:sz="0" w:space="0" w:color="auto"/>
        <w:left w:val="none" w:sz="0" w:space="0" w:color="auto"/>
        <w:bottom w:val="none" w:sz="0" w:space="0" w:color="auto"/>
        <w:right w:val="none" w:sz="0" w:space="0" w:color="auto"/>
      </w:divBdr>
      <w:divsChild>
        <w:div w:id="1406297978">
          <w:marLeft w:val="0"/>
          <w:marRight w:val="0"/>
          <w:marTop w:val="0"/>
          <w:marBottom w:val="0"/>
          <w:divBdr>
            <w:top w:val="none" w:sz="0" w:space="0" w:color="auto"/>
            <w:left w:val="none" w:sz="0" w:space="0" w:color="auto"/>
            <w:bottom w:val="none" w:sz="0" w:space="0" w:color="auto"/>
            <w:right w:val="none" w:sz="0" w:space="0" w:color="auto"/>
          </w:divBdr>
        </w:div>
        <w:div w:id="1225990953">
          <w:marLeft w:val="0"/>
          <w:marRight w:val="0"/>
          <w:marTop w:val="0"/>
          <w:marBottom w:val="0"/>
          <w:divBdr>
            <w:top w:val="none" w:sz="0" w:space="0" w:color="auto"/>
            <w:left w:val="none" w:sz="0" w:space="0" w:color="auto"/>
            <w:bottom w:val="none" w:sz="0" w:space="0" w:color="auto"/>
            <w:right w:val="none" w:sz="0" w:space="0" w:color="auto"/>
          </w:divBdr>
        </w:div>
      </w:divsChild>
    </w:div>
    <w:div w:id="1624265468">
      <w:bodyDiv w:val="1"/>
      <w:marLeft w:val="0"/>
      <w:marRight w:val="0"/>
      <w:marTop w:val="0"/>
      <w:marBottom w:val="0"/>
      <w:divBdr>
        <w:top w:val="none" w:sz="0" w:space="0" w:color="auto"/>
        <w:left w:val="none" w:sz="0" w:space="0" w:color="auto"/>
        <w:bottom w:val="none" w:sz="0" w:space="0" w:color="auto"/>
        <w:right w:val="none" w:sz="0" w:space="0" w:color="auto"/>
      </w:divBdr>
    </w:div>
    <w:div w:id="1648313642">
      <w:bodyDiv w:val="1"/>
      <w:marLeft w:val="0"/>
      <w:marRight w:val="0"/>
      <w:marTop w:val="0"/>
      <w:marBottom w:val="0"/>
      <w:divBdr>
        <w:top w:val="none" w:sz="0" w:space="0" w:color="auto"/>
        <w:left w:val="none" w:sz="0" w:space="0" w:color="auto"/>
        <w:bottom w:val="none" w:sz="0" w:space="0" w:color="auto"/>
        <w:right w:val="none" w:sz="0" w:space="0" w:color="auto"/>
      </w:divBdr>
    </w:div>
    <w:div w:id="1710181232">
      <w:bodyDiv w:val="1"/>
      <w:marLeft w:val="0"/>
      <w:marRight w:val="0"/>
      <w:marTop w:val="0"/>
      <w:marBottom w:val="0"/>
      <w:divBdr>
        <w:top w:val="none" w:sz="0" w:space="0" w:color="auto"/>
        <w:left w:val="none" w:sz="0" w:space="0" w:color="auto"/>
        <w:bottom w:val="none" w:sz="0" w:space="0" w:color="auto"/>
        <w:right w:val="none" w:sz="0" w:space="0" w:color="auto"/>
      </w:divBdr>
      <w:divsChild>
        <w:div w:id="1215043263">
          <w:marLeft w:val="0"/>
          <w:marRight w:val="0"/>
          <w:marTop w:val="0"/>
          <w:marBottom w:val="0"/>
          <w:divBdr>
            <w:top w:val="none" w:sz="0" w:space="0" w:color="auto"/>
            <w:left w:val="none" w:sz="0" w:space="0" w:color="auto"/>
            <w:bottom w:val="none" w:sz="0" w:space="0" w:color="auto"/>
            <w:right w:val="none" w:sz="0" w:space="0" w:color="auto"/>
          </w:divBdr>
        </w:div>
        <w:div w:id="558976315">
          <w:marLeft w:val="0"/>
          <w:marRight w:val="0"/>
          <w:marTop w:val="240"/>
          <w:marBottom w:val="0"/>
          <w:divBdr>
            <w:top w:val="none" w:sz="0" w:space="0" w:color="auto"/>
            <w:left w:val="none" w:sz="0" w:space="0" w:color="auto"/>
            <w:bottom w:val="none" w:sz="0" w:space="0" w:color="auto"/>
            <w:right w:val="none" w:sz="0" w:space="0" w:color="auto"/>
          </w:divBdr>
        </w:div>
      </w:divsChild>
    </w:div>
    <w:div w:id="1739940678">
      <w:bodyDiv w:val="1"/>
      <w:marLeft w:val="0"/>
      <w:marRight w:val="0"/>
      <w:marTop w:val="0"/>
      <w:marBottom w:val="0"/>
      <w:divBdr>
        <w:top w:val="none" w:sz="0" w:space="0" w:color="auto"/>
        <w:left w:val="none" w:sz="0" w:space="0" w:color="auto"/>
        <w:bottom w:val="none" w:sz="0" w:space="0" w:color="auto"/>
        <w:right w:val="none" w:sz="0" w:space="0" w:color="auto"/>
      </w:divBdr>
      <w:divsChild>
        <w:div w:id="635913542">
          <w:marLeft w:val="0"/>
          <w:marRight w:val="0"/>
          <w:marTop w:val="0"/>
          <w:marBottom w:val="300"/>
          <w:divBdr>
            <w:top w:val="none" w:sz="0" w:space="0" w:color="auto"/>
            <w:left w:val="none" w:sz="0" w:space="0" w:color="auto"/>
            <w:bottom w:val="none" w:sz="0" w:space="0" w:color="auto"/>
            <w:right w:val="none" w:sz="0" w:space="0" w:color="auto"/>
          </w:divBdr>
          <w:divsChild>
            <w:div w:id="479268580">
              <w:marLeft w:val="0"/>
              <w:marRight w:val="0"/>
              <w:marTop w:val="0"/>
              <w:marBottom w:val="0"/>
              <w:divBdr>
                <w:top w:val="none" w:sz="0" w:space="0" w:color="auto"/>
                <w:left w:val="none" w:sz="0" w:space="0" w:color="auto"/>
                <w:bottom w:val="none" w:sz="0" w:space="0" w:color="auto"/>
                <w:right w:val="none" w:sz="0" w:space="0" w:color="auto"/>
              </w:divBdr>
            </w:div>
            <w:div w:id="1460685533">
              <w:marLeft w:val="0"/>
              <w:marRight w:val="0"/>
              <w:marTop w:val="240"/>
              <w:marBottom w:val="0"/>
              <w:divBdr>
                <w:top w:val="none" w:sz="0" w:space="0" w:color="auto"/>
                <w:left w:val="none" w:sz="0" w:space="0" w:color="auto"/>
                <w:bottom w:val="none" w:sz="0" w:space="0" w:color="auto"/>
                <w:right w:val="none" w:sz="0" w:space="0" w:color="auto"/>
              </w:divBdr>
            </w:div>
          </w:divsChild>
        </w:div>
        <w:div w:id="1906182668">
          <w:marLeft w:val="0"/>
          <w:marRight w:val="0"/>
          <w:marTop w:val="0"/>
          <w:marBottom w:val="300"/>
          <w:divBdr>
            <w:top w:val="none" w:sz="0" w:space="0" w:color="auto"/>
            <w:left w:val="none" w:sz="0" w:space="0" w:color="auto"/>
            <w:bottom w:val="none" w:sz="0" w:space="0" w:color="auto"/>
            <w:right w:val="none" w:sz="0" w:space="0" w:color="auto"/>
          </w:divBdr>
          <w:divsChild>
            <w:div w:id="6586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0432">
      <w:bodyDiv w:val="1"/>
      <w:marLeft w:val="0"/>
      <w:marRight w:val="0"/>
      <w:marTop w:val="0"/>
      <w:marBottom w:val="0"/>
      <w:divBdr>
        <w:top w:val="none" w:sz="0" w:space="0" w:color="auto"/>
        <w:left w:val="none" w:sz="0" w:space="0" w:color="auto"/>
        <w:bottom w:val="none" w:sz="0" w:space="0" w:color="auto"/>
        <w:right w:val="none" w:sz="0" w:space="0" w:color="auto"/>
      </w:divBdr>
    </w:div>
    <w:div w:id="1769159305">
      <w:bodyDiv w:val="1"/>
      <w:marLeft w:val="0"/>
      <w:marRight w:val="0"/>
      <w:marTop w:val="0"/>
      <w:marBottom w:val="0"/>
      <w:divBdr>
        <w:top w:val="none" w:sz="0" w:space="0" w:color="auto"/>
        <w:left w:val="none" w:sz="0" w:space="0" w:color="auto"/>
        <w:bottom w:val="none" w:sz="0" w:space="0" w:color="auto"/>
        <w:right w:val="none" w:sz="0" w:space="0" w:color="auto"/>
      </w:divBdr>
      <w:divsChild>
        <w:div w:id="1880165406">
          <w:marLeft w:val="0"/>
          <w:marRight w:val="0"/>
          <w:marTop w:val="0"/>
          <w:marBottom w:val="340"/>
          <w:divBdr>
            <w:top w:val="single" w:sz="6" w:space="0" w:color="E6EBEF"/>
            <w:left w:val="single" w:sz="6" w:space="0" w:color="E6EBEF"/>
            <w:bottom w:val="single" w:sz="6" w:space="0" w:color="E6EBEF"/>
            <w:right w:val="single" w:sz="6" w:space="0" w:color="E6EBEF"/>
          </w:divBdr>
          <w:divsChild>
            <w:div w:id="1946226909">
              <w:marLeft w:val="0"/>
              <w:marRight w:val="0"/>
              <w:marTop w:val="0"/>
              <w:marBottom w:val="0"/>
              <w:divBdr>
                <w:top w:val="none" w:sz="0" w:space="0" w:color="auto"/>
                <w:left w:val="none" w:sz="0" w:space="0" w:color="auto"/>
                <w:bottom w:val="none" w:sz="0" w:space="0" w:color="auto"/>
                <w:right w:val="none" w:sz="0" w:space="0" w:color="auto"/>
              </w:divBdr>
              <w:divsChild>
                <w:div w:id="1363436407">
                  <w:marLeft w:val="0"/>
                  <w:marRight w:val="0"/>
                  <w:marTop w:val="0"/>
                  <w:marBottom w:val="0"/>
                  <w:divBdr>
                    <w:top w:val="none" w:sz="0" w:space="0" w:color="auto"/>
                    <w:left w:val="none" w:sz="0" w:space="0" w:color="auto"/>
                    <w:bottom w:val="none" w:sz="0" w:space="0" w:color="auto"/>
                    <w:right w:val="none" w:sz="0" w:space="0" w:color="auto"/>
                  </w:divBdr>
                  <w:divsChild>
                    <w:div w:id="193349756">
                      <w:marLeft w:val="0"/>
                      <w:marRight w:val="0"/>
                      <w:marTop w:val="0"/>
                      <w:marBottom w:val="0"/>
                      <w:divBdr>
                        <w:top w:val="none" w:sz="0" w:space="0" w:color="auto"/>
                        <w:left w:val="none" w:sz="0" w:space="0" w:color="auto"/>
                        <w:bottom w:val="none" w:sz="0" w:space="0" w:color="auto"/>
                        <w:right w:val="none" w:sz="0" w:space="0" w:color="auto"/>
                      </w:divBdr>
                    </w:div>
                    <w:div w:id="1203054314">
                      <w:marLeft w:val="0"/>
                      <w:marRight w:val="0"/>
                      <w:marTop w:val="0"/>
                      <w:marBottom w:val="0"/>
                      <w:divBdr>
                        <w:top w:val="none" w:sz="0" w:space="0" w:color="auto"/>
                        <w:left w:val="none" w:sz="0" w:space="0" w:color="auto"/>
                        <w:bottom w:val="none" w:sz="0" w:space="0" w:color="auto"/>
                        <w:right w:val="none" w:sz="0" w:space="0" w:color="auto"/>
                      </w:divBdr>
                    </w:div>
                    <w:div w:id="2063558689">
                      <w:marLeft w:val="0"/>
                      <w:marRight w:val="0"/>
                      <w:marTop w:val="0"/>
                      <w:marBottom w:val="0"/>
                      <w:divBdr>
                        <w:top w:val="none" w:sz="0" w:space="0" w:color="auto"/>
                        <w:left w:val="none" w:sz="0" w:space="0" w:color="auto"/>
                        <w:bottom w:val="none" w:sz="0" w:space="0" w:color="auto"/>
                        <w:right w:val="none" w:sz="0" w:space="0" w:color="auto"/>
                      </w:divBdr>
                    </w:div>
                    <w:div w:id="185762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493888">
      <w:bodyDiv w:val="1"/>
      <w:marLeft w:val="0"/>
      <w:marRight w:val="0"/>
      <w:marTop w:val="0"/>
      <w:marBottom w:val="0"/>
      <w:divBdr>
        <w:top w:val="none" w:sz="0" w:space="0" w:color="auto"/>
        <w:left w:val="none" w:sz="0" w:space="0" w:color="auto"/>
        <w:bottom w:val="none" w:sz="0" w:space="0" w:color="auto"/>
        <w:right w:val="none" w:sz="0" w:space="0" w:color="auto"/>
      </w:divBdr>
    </w:div>
    <w:div w:id="1799369187">
      <w:bodyDiv w:val="1"/>
      <w:marLeft w:val="0"/>
      <w:marRight w:val="0"/>
      <w:marTop w:val="0"/>
      <w:marBottom w:val="0"/>
      <w:divBdr>
        <w:top w:val="none" w:sz="0" w:space="0" w:color="auto"/>
        <w:left w:val="none" w:sz="0" w:space="0" w:color="auto"/>
        <w:bottom w:val="none" w:sz="0" w:space="0" w:color="auto"/>
        <w:right w:val="none" w:sz="0" w:space="0" w:color="auto"/>
      </w:divBdr>
      <w:divsChild>
        <w:div w:id="2068795637">
          <w:marLeft w:val="0"/>
          <w:marRight w:val="0"/>
          <w:marTop w:val="0"/>
          <w:marBottom w:val="0"/>
          <w:divBdr>
            <w:top w:val="none" w:sz="0" w:space="0" w:color="auto"/>
            <w:left w:val="none" w:sz="0" w:space="0" w:color="auto"/>
            <w:bottom w:val="none" w:sz="0" w:space="0" w:color="auto"/>
            <w:right w:val="none" w:sz="0" w:space="0" w:color="auto"/>
          </w:divBdr>
          <w:divsChild>
            <w:div w:id="523523475">
              <w:marLeft w:val="0"/>
              <w:marRight w:val="0"/>
              <w:marTop w:val="0"/>
              <w:marBottom w:val="0"/>
              <w:divBdr>
                <w:top w:val="none" w:sz="0" w:space="0" w:color="auto"/>
                <w:left w:val="none" w:sz="0" w:space="0" w:color="auto"/>
                <w:bottom w:val="none" w:sz="0" w:space="0" w:color="auto"/>
                <w:right w:val="none" w:sz="0" w:space="0" w:color="auto"/>
              </w:divBdr>
              <w:divsChild>
                <w:div w:id="1383364193">
                  <w:marLeft w:val="0"/>
                  <w:marRight w:val="0"/>
                  <w:marTop w:val="0"/>
                  <w:marBottom w:val="0"/>
                  <w:divBdr>
                    <w:top w:val="none" w:sz="0" w:space="0" w:color="auto"/>
                    <w:left w:val="none" w:sz="0" w:space="0" w:color="auto"/>
                    <w:bottom w:val="none" w:sz="0" w:space="0" w:color="auto"/>
                    <w:right w:val="none" w:sz="0" w:space="0" w:color="auto"/>
                  </w:divBdr>
                  <w:divsChild>
                    <w:div w:id="2110543450">
                      <w:marLeft w:val="0"/>
                      <w:marRight w:val="0"/>
                      <w:marTop w:val="0"/>
                      <w:marBottom w:val="0"/>
                      <w:divBdr>
                        <w:top w:val="none" w:sz="0" w:space="0" w:color="auto"/>
                        <w:left w:val="none" w:sz="0" w:space="0" w:color="auto"/>
                        <w:bottom w:val="none" w:sz="0" w:space="0" w:color="auto"/>
                        <w:right w:val="none" w:sz="0" w:space="0" w:color="auto"/>
                      </w:divBdr>
                      <w:divsChild>
                        <w:div w:id="740715914">
                          <w:marLeft w:val="0"/>
                          <w:marRight w:val="0"/>
                          <w:marTop w:val="0"/>
                          <w:marBottom w:val="0"/>
                          <w:divBdr>
                            <w:top w:val="none" w:sz="0" w:space="0" w:color="auto"/>
                            <w:left w:val="none" w:sz="0" w:space="0" w:color="auto"/>
                            <w:bottom w:val="none" w:sz="0" w:space="0" w:color="auto"/>
                            <w:right w:val="none" w:sz="0" w:space="0" w:color="auto"/>
                          </w:divBdr>
                          <w:divsChild>
                            <w:div w:id="1199970473">
                              <w:marLeft w:val="0"/>
                              <w:marRight w:val="0"/>
                              <w:marTop w:val="0"/>
                              <w:marBottom w:val="0"/>
                              <w:divBdr>
                                <w:top w:val="none" w:sz="0" w:space="0" w:color="auto"/>
                                <w:left w:val="none" w:sz="0" w:space="0" w:color="auto"/>
                                <w:bottom w:val="none" w:sz="0" w:space="0" w:color="auto"/>
                                <w:right w:val="none" w:sz="0" w:space="0" w:color="auto"/>
                              </w:divBdr>
                            </w:div>
                            <w:div w:id="483206548">
                              <w:marLeft w:val="0"/>
                              <w:marRight w:val="0"/>
                              <w:marTop w:val="0"/>
                              <w:marBottom w:val="0"/>
                              <w:divBdr>
                                <w:top w:val="none" w:sz="0" w:space="0" w:color="auto"/>
                                <w:left w:val="none" w:sz="0" w:space="0" w:color="auto"/>
                                <w:bottom w:val="none" w:sz="0" w:space="0" w:color="auto"/>
                                <w:right w:val="none" w:sz="0" w:space="0" w:color="auto"/>
                              </w:divBdr>
                              <w:divsChild>
                                <w:div w:id="972707960">
                                  <w:marLeft w:val="0"/>
                                  <w:marRight w:val="0"/>
                                  <w:marTop w:val="0"/>
                                  <w:marBottom w:val="0"/>
                                  <w:divBdr>
                                    <w:top w:val="none" w:sz="0" w:space="0" w:color="auto"/>
                                    <w:left w:val="none" w:sz="0" w:space="0" w:color="auto"/>
                                    <w:bottom w:val="none" w:sz="0" w:space="0" w:color="auto"/>
                                    <w:right w:val="none" w:sz="0" w:space="0" w:color="auto"/>
                                  </w:divBdr>
                                  <w:divsChild>
                                    <w:div w:id="356657149">
                                      <w:marLeft w:val="0"/>
                                      <w:marRight w:val="0"/>
                                      <w:marTop w:val="0"/>
                                      <w:marBottom w:val="0"/>
                                      <w:divBdr>
                                        <w:top w:val="none" w:sz="0" w:space="0" w:color="auto"/>
                                        <w:left w:val="none" w:sz="0" w:space="0" w:color="auto"/>
                                        <w:bottom w:val="none" w:sz="0" w:space="0" w:color="auto"/>
                                        <w:right w:val="none" w:sz="0" w:space="0" w:color="auto"/>
                                      </w:divBdr>
                                      <w:divsChild>
                                        <w:div w:id="60727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7261566">
      <w:bodyDiv w:val="1"/>
      <w:marLeft w:val="0"/>
      <w:marRight w:val="0"/>
      <w:marTop w:val="0"/>
      <w:marBottom w:val="0"/>
      <w:divBdr>
        <w:top w:val="none" w:sz="0" w:space="0" w:color="auto"/>
        <w:left w:val="none" w:sz="0" w:space="0" w:color="auto"/>
        <w:bottom w:val="none" w:sz="0" w:space="0" w:color="auto"/>
        <w:right w:val="none" w:sz="0" w:space="0" w:color="auto"/>
      </w:divBdr>
      <w:divsChild>
        <w:div w:id="33963489">
          <w:marLeft w:val="0"/>
          <w:marRight w:val="0"/>
          <w:marTop w:val="0"/>
          <w:marBottom w:val="340"/>
          <w:divBdr>
            <w:top w:val="single" w:sz="6" w:space="0" w:color="E6EBEF"/>
            <w:left w:val="single" w:sz="6" w:space="0" w:color="E6EBEF"/>
            <w:bottom w:val="single" w:sz="6" w:space="0" w:color="E6EBEF"/>
            <w:right w:val="single" w:sz="6" w:space="0" w:color="E6EBEF"/>
          </w:divBdr>
          <w:divsChild>
            <w:div w:id="1535577282">
              <w:marLeft w:val="0"/>
              <w:marRight w:val="0"/>
              <w:marTop w:val="0"/>
              <w:marBottom w:val="0"/>
              <w:divBdr>
                <w:top w:val="none" w:sz="0" w:space="0" w:color="auto"/>
                <w:left w:val="none" w:sz="0" w:space="0" w:color="auto"/>
                <w:bottom w:val="none" w:sz="0" w:space="0" w:color="auto"/>
                <w:right w:val="none" w:sz="0" w:space="0" w:color="auto"/>
              </w:divBdr>
              <w:divsChild>
                <w:div w:id="12146052">
                  <w:marLeft w:val="0"/>
                  <w:marRight w:val="0"/>
                  <w:marTop w:val="0"/>
                  <w:marBottom w:val="0"/>
                  <w:divBdr>
                    <w:top w:val="none" w:sz="0" w:space="0" w:color="auto"/>
                    <w:left w:val="none" w:sz="0" w:space="0" w:color="auto"/>
                    <w:bottom w:val="none" w:sz="0" w:space="0" w:color="auto"/>
                    <w:right w:val="none" w:sz="0" w:space="0" w:color="auto"/>
                  </w:divBdr>
                  <w:divsChild>
                    <w:div w:id="1878006683">
                      <w:marLeft w:val="0"/>
                      <w:marRight w:val="0"/>
                      <w:marTop w:val="0"/>
                      <w:marBottom w:val="0"/>
                      <w:divBdr>
                        <w:top w:val="none" w:sz="0" w:space="0" w:color="auto"/>
                        <w:left w:val="none" w:sz="0" w:space="0" w:color="auto"/>
                        <w:bottom w:val="none" w:sz="0" w:space="0" w:color="auto"/>
                        <w:right w:val="none" w:sz="0" w:space="0" w:color="auto"/>
                      </w:divBdr>
                    </w:div>
                    <w:div w:id="368140945">
                      <w:marLeft w:val="0"/>
                      <w:marRight w:val="0"/>
                      <w:marTop w:val="0"/>
                      <w:marBottom w:val="0"/>
                      <w:divBdr>
                        <w:top w:val="none" w:sz="0" w:space="0" w:color="auto"/>
                        <w:left w:val="none" w:sz="0" w:space="0" w:color="auto"/>
                        <w:bottom w:val="none" w:sz="0" w:space="0" w:color="auto"/>
                        <w:right w:val="none" w:sz="0" w:space="0" w:color="auto"/>
                      </w:divBdr>
                    </w:div>
                    <w:div w:id="2104917535">
                      <w:marLeft w:val="0"/>
                      <w:marRight w:val="0"/>
                      <w:marTop w:val="0"/>
                      <w:marBottom w:val="0"/>
                      <w:divBdr>
                        <w:top w:val="none" w:sz="0" w:space="0" w:color="auto"/>
                        <w:left w:val="none" w:sz="0" w:space="0" w:color="auto"/>
                        <w:bottom w:val="none" w:sz="0" w:space="0" w:color="auto"/>
                        <w:right w:val="none" w:sz="0" w:space="0" w:color="auto"/>
                      </w:divBdr>
                    </w:div>
                    <w:div w:id="6720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607139">
      <w:bodyDiv w:val="1"/>
      <w:marLeft w:val="0"/>
      <w:marRight w:val="0"/>
      <w:marTop w:val="0"/>
      <w:marBottom w:val="0"/>
      <w:divBdr>
        <w:top w:val="none" w:sz="0" w:space="0" w:color="auto"/>
        <w:left w:val="none" w:sz="0" w:space="0" w:color="auto"/>
        <w:bottom w:val="none" w:sz="0" w:space="0" w:color="auto"/>
        <w:right w:val="none" w:sz="0" w:space="0" w:color="auto"/>
      </w:divBdr>
      <w:divsChild>
        <w:div w:id="16661481">
          <w:marLeft w:val="0"/>
          <w:marRight w:val="0"/>
          <w:marTop w:val="0"/>
          <w:marBottom w:val="0"/>
          <w:divBdr>
            <w:top w:val="none" w:sz="0" w:space="0" w:color="auto"/>
            <w:left w:val="none" w:sz="0" w:space="0" w:color="auto"/>
            <w:bottom w:val="none" w:sz="0" w:space="0" w:color="auto"/>
            <w:right w:val="none" w:sz="0" w:space="0" w:color="auto"/>
          </w:divBdr>
        </w:div>
        <w:div w:id="2027172013">
          <w:marLeft w:val="0"/>
          <w:marRight w:val="0"/>
          <w:marTop w:val="0"/>
          <w:marBottom w:val="0"/>
          <w:divBdr>
            <w:top w:val="none" w:sz="0" w:space="0" w:color="auto"/>
            <w:left w:val="none" w:sz="0" w:space="0" w:color="auto"/>
            <w:bottom w:val="none" w:sz="0" w:space="0" w:color="auto"/>
            <w:right w:val="none" w:sz="0" w:space="0" w:color="auto"/>
          </w:divBdr>
        </w:div>
      </w:divsChild>
    </w:div>
    <w:div w:id="1911117097">
      <w:bodyDiv w:val="1"/>
      <w:marLeft w:val="0"/>
      <w:marRight w:val="0"/>
      <w:marTop w:val="0"/>
      <w:marBottom w:val="0"/>
      <w:divBdr>
        <w:top w:val="none" w:sz="0" w:space="0" w:color="auto"/>
        <w:left w:val="none" w:sz="0" w:space="0" w:color="auto"/>
        <w:bottom w:val="none" w:sz="0" w:space="0" w:color="auto"/>
        <w:right w:val="none" w:sz="0" w:space="0" w:color="auto"/>
      </w:divBdr>
    </w:div>
    <w:div w:id="1920017351">
      <w:bodyDiv w:val="1"/>
      <w:marLeft w:val="0"/>
      <w:marRight w:val="0"/>
      <w:marTop w:val="0"/>
      <w:marBottom w:val="0"/>
      <w:divBdr>
        <w:top w:val="none" w:sz="0" w:space="0" w:color="auto"/>
        <w:left w:val="none" w:sz="0" w:space="0" w:color="auto"/>
        <w:bottom w:val="none" w:sz="0" w:space="0" w:color="auto"/>
        <w:right w:val="none" w:sz="0" w:space="0" w:color="auto"/>
      </w:divBdr>
    </w:div>
    <w:div w:id="1927613760">
      <w:bodyDiv w:val="1"/>
      <w:marLeft w:val="0"/>
      <w:marRight w:val="0"/>
      <w:marTop w:val="0"/>
      <w:marBottom w:val="0"/>
      <w:divBdr>
        <w:top w:val="none" w:sz="0" w:space="0" w:color="auto"/>
        <w:left w:val="none" w:sz="0" w:space="0" w:color="auto"/>
        <w:bottom w:val="none" w:sz="0" w:space="0" w:color="auto"/>
        <w:right w:val="none" w:sz="0" w:space="0" w:color="auto"/>
      </w:divBdr>
    </w:div>
    <w:div w:id="1950620962">
      <w:bodyDiv w:val="1"/>
      <w:marLeft w:val="0"/>
      <w:marRight w:val="0"/>
      <w:marTop w:val="0"/>
      <w:marBottom w:val="0"/>
      <w:divBdr>
        <w:top w:val="none" w:sz="0" w:space="0" w:color="auto"/>
        <w:left w:val="none" w:sz="0" w:space="0" w:color="auto"/>
        <w:bottom w:val="none" w:sz="0" w:space="0" w:color="auto"/>
        <w:right w:val="none" w:sz="0" w:space="0" w:color="auto"/>
      </w:divBdr>
      <w:divsChild>
        <w:div w:id="1553810560">
          <w:marLeft w:val="0"/>
          <w:marRight w:val="0"/>
          <w:marTop w:val="0"/>
          <w:marBottom w:val="0"/>
          <w:divBdr>
            <w:top w:val="none" w:sz="0" w:space="0" w:color="auto"/>
            <w:left w:val="none" w:sz="0" w:space="0" w:color="auto"/>
            <w:bottom w:val="none" w:sz="0" w:space="0" w:color="auto"/>
            <w:right w:val="none" w:sz="0" w:space="0" w:color="auto"/>
          </w:divBdr>
          <w:divsChild>
            <w:div w:id="1143080909">
              <w:marLeft w:val="0"/>
              <w:marRight w:val="0"/>
              <w:marTop w:val="0"/>
              <w:marBottom w:val="0"/>
              <w:divBdr>
                <w:top w:val="none" w:sz="0" w:space="0" w:color="auto"/>
                <w:left w:val="none" w:sz="0" w:space="0" w:color="auto"/>
                <w:bottom w:val="none" w:sz="0" w:space="0" w:color="auto"/>
                <w:right w:val="none" w:sz="0" w:space="0" w:color="auto"/>
              </w:divBdr>
              <w:divsChild>
                <w:div w:id="1479805090">
                  <w:marLeft w:val="0"/>
                  <w:marRight w:val="0"/>
                  <w:marTop w:val="0"/>
                  <w:marBottom w:val="0"/>
                  <w:divBdr>
                    <w:top w:val="none" w:sz="0" w:space="0" w:color="auto"/>
                    <w:left w:val="none" w:sz="0" w:space="0" w:color="auto"/>
                    <w:bottom w:val="none" w:sz="0" w:space="0" w:color="auto"/>
                    <w:right w:val="none" w:sz="0" w:space="0" w:color="auto"/>
                  </w:divBdr>
                  <w:divsChild>
                    <w:div w:id="1490167850">
                      <w:marLeft w:val="0"/>
                      <w:marRight w:val="0"/>
                      <w:marTop w:val="0"/>
                      <w:marBottom w:val="0"/>
                      <w:divBdr>
                        <w:top w:val="none" w:sz="0" w:space="0" w:color="auto"/>
                        <w:left w:val="none" w:sz="0" w:space="0" w:color="auto"/>
                        <w:bottom w:val="none" w:sz="0" w:space="0" w:color="auto"/>
                        <w:right w:val="none" w:sz="0" w:space="0" w:color="auto"/>
                      </w:divBdr>
                      <w:divsChild>
                        <w:div w:id="1688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130609">
      <w:bodyDiv w:val="1"/>
      <w:marLeft w:val="0"/>
      <w:marRight w:val="0"/>
      <w:marTop w:val="0"/>
      <w:marBottom w:val="0"/>
      <w:divBdr>
        <w:top w:val="none" w:sz="0" w:space="0" w:color="auto"/>
        <w:left w:val="none" w:sz="0" w:space="0" w:color="auto"/>
        <w:bottom w:val="none" w:sz="0" w:space="0" w:color="auto"/>
        <w:right w:val="none" w:sz="0" w:space="0" w:color="auto"/>
      </w:divBdr>
    </w:div>
    <w:div w:id="1978871058">
      <w:bodyDiv w:val="1"/>
      <w:marLeft w:val="0"/>
      <w:marRight w:val="0"/>
      <w:marTop w:val="0"/>
      <w:marBottom w:val="0"/>
      <w:divBdr>
        <w:top w:val="none" w:sz="0" w:space="0" w:color="auto"/>
        <w:left w:val="none" w:sz="0" w:space="0" w:color="auto"/>
        <w:bottom w:val="none" w:sz="0" w:space="0" w:color="auto"/>
        <w:right w:val="none" w:sz="0" w:space="0" w:color="auto"/>
      </w:divBdr>
      <w:divsChild>
        <w:div w:id="1791825360">
          <w:marLeft w:val="0"/>
          <w:marRight w:val="0"/>
          <w:marTop w:val="0"/>
          <w:marBottom w:val="300"/>
          <w:divBdr>
            <w:top w:val="none" w:sz="0" w:space="0" w:color="auto"/>
            <w:left w:val="none" w:sz="0" w:space="0" w:color="auto"/>
            <w:bottom w:val="none" w:sz="0" w:space="0" w:color="auto"/>
            <w:right w:val="none" w:sz="0" w:space="0" w:color="auto"/>
          </w:divBdr>
          <w:divsChild>
            <w:div w:id="458693597">
              <w:marLeft w:val="0"/>
              <w:marRight w:val="0"/>
              <w:marTop w:val="0"/>
              <w:marBottom w:val="0"/>
              <w:divBdr>
                <w:top w:val="none" w:sz="0" w:space="0" w:color="auto"/>
                <w:left w:val="none" w:sz="0" w:space="0" w:color="auto"/>
                <w:bottom w:val="none" w:sz="0" w:space="0" w:color="auto"/>
                <w:right w:val="none" w:sz="0" w:space="0" w:color="auto"/>
              </w:divBdr>
            </w:div>
            <w:div w:id="54935456">
              <w:marLeft w:val="0"/>
              <w:marRight w:val="0"/>
              <w:marTop w:val="240"/>
              <w:marBottom w:val="0"/>
              <w:divBdr>
                <w:top w:val="none" w:sz="0" w:space="0" w:color="auto"/>
                <w:left w:val="none" w:sz="0" w:space="0" w:color="auto"/>
                <w:bottom w:val="none" w:sz="0" w:space="0" w:color="auto"/>
                <w:right w:val="none" w:sz="0" w:space="0" w:color="auto"/>
              </w:divBdr>
            </w:div>
          </w:divsChild>
        </w:div>
        <w:div w:id="2040277822">
          <w:marLeft w:val="0"/>
          <w:marRight w:val="0"/>
          <w:marTop w:val="0"/>
          <w:marBottom w:val="300"/>
          <w:divBdr>
            <w:top w:val="none" w:sz="0" w:space="0" w:color="auto"/>
            <w:left w:val="none" w:sz="0" w:space="0" w:color="auto"/>
            <w:bottom w:val="none" w:sz="0" w:space="0" w:color="auto"/>
            <w:right w:val="none" w:sz="0" w:space="0" w:color="auto"/>
          </w:divBdr>
          <w:divsChild>
            <w:div w:id="12513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77283">
      <w:bodyDiv w:val="1"/>
      <w:marLeft w:val="0"/>
      <w:marRight w:val="0"/>
      <w:marTop w:val="0"/>
      <w:marBottom w:val="0"/>
      <w:divBdr>
        <w:top w:val="none" w:sz="0" w:space="0" w:color="auto"/>
        <w:left w:val="none" w:sz="0" w:space="0" w:color="auto"/>
        <w:bottom w:val="none" w:sz="0" w:space="0" w:color="auto"/>
        <w:right w:val="none" w:sz="0" w:space="0" w:color="auto"/>
      </w:divBdr>
    </w:div>
    <w:div w:id="1979721189">
      <w:bodyDiv w:val="1"/>
      <w:marLeft w:val="0"/>
      <w:marRight w:val="0"/>
      <w:marTop w:val="0"/>
      <w:marBottom w:val="0"/>
      <w:divBdr>
        <w:top w:val="none" w:sz="0" w:space="0" w:color="auto"/>
        <w:left w:val="none" w:sz="0" w:space="0" w:color="auto"/>
        <w:bottom w:val="none" w:sz="0" w:space="0" w:color="auto"/>
        <w:right w:val="none" w:sz="0" w:space="0" w:color="auto"/>
      </w:divBdr>
      <w:divsChild>
        <w:div w:id="1424378801">
          <w:marLeft w:val="0"/>
          <w:marRight w:val="0"/>
          <w:marTop w:val="0"/>
          <w:marBottom w:val="300"/>
          <w:divBdr>
            <w:top w:val="none" w:sz="0" w:space="0" w:color="auto"/>
            <w:left w:val="none" w:sz="0" w:space="0" w:color="auto"/>
            <w:bottom w:val="none" w:sz="0" w:space="0" w:color="auto"/>
            <w:right w:val="none" w:sz="0" w:space="0" w:color="auto"/>
          </w:divBdr>
          <w:divsChild>
            <w:div w:id="1954247518">
              <w:marLeft w:val="0"/>
              <w:marRight w:val="0"/>
              <w:marTop w:val="0"/>
              <w:marBottom w:val="0"/>
              <w:divBdr>
                <w:top w:val="none" w:sz="0" w:space="0" w:color="auto"/>
                <w:left w:val="none" w:sz="0" w:space="0" w:color="auto"/>
                <w:bottom w:val="none" w:sz="0" w:space="0" w:color="auto"/>
                <w:right w:val="none" w:sz="0" w:space="0" w:color="auto"/>
              </w:divBdr>
            </w:div>
            <w:div w:id="2131782229">
              <w:marLeft w:val="0"/>
              <w:marRight w:val="0"/>
              <w:marTop w:val="240"/>
              <w:marBottom w:val="0"/>
              <w:divBdr>
                <w:top w:val="none" w:sz="0" w:space="0" w:color="auto"/>
                <w:left w:val="none" w:sz="0" w:space="0" w:color="auto"/>
                <w:bottom w:val="none" w:sz="0" w:space="0" w:color="auto"/>
                <w:right w:val="none" w:sz="0" w:space="0" w:color="auto"/>
              </w:divBdr>
            </w:div>
          </w:divsChild>
        </w:div>
        <w:div w:id="338241595">
          <w:marLeft w:val="0"/>
          <w:marRight w:val="0"/>
          <w:marTop w:val="0"/>
          <w:marBottom w:val="300"/>
          <w:divBdr>
            <w:top w:val="none" w:sz="0" w:space="0" w:color="auto"/>
            <w:left w:val="none" w:sz="0" w:space="0" w:color="auto"/>
            <w:bottom w:val="none" w:sz="0" w:space="0" w:color="auto"/>
            <w:right w:val="none" w:sz="0" w:space="0" w:color="auto"/>
          </w:divBdr>
          <w:divsChild>
            <w:div w:id="1813672821">
              <w:marLeft w:val="0"/>
              <w:marRight w:val="0"/>
              <w:marTop w:val="0"/>
              <w:marBottom w:val="0"/>
              <w:divBdr>
                <w:top w:val="none" w:sz="0" w:space="0" w:color="auto"/>
                <w:left w:val="none" w:sz="0" w:space="0" w:color="auto"/>
                <w:bottom w:val="none" w:sz="0" w:space="0" w:color="auto"/>
                <w:right w:val="none" w:sz="0" w:space="0" w:color="auto"/>
              </w:divBdr>
            </w:div>
            <w:div w:id="184955815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3703289">
      <w:bodyDiv w:val="1"/>
      <w:marLeft w:val="0"/>
      <w:marRight w:val="0"/>
      <w:marTop w:val="0"/>
      <w:marBottom w:val="0"/>
      <w:divBdr>
        <w:top w:val="none" w:sz="0" w:space="0" w:color="auto"/>
        <w:left w:val="none" w:sz="0" w:space="0" w:color="auto"/>
        <w:bottom w:val="none" w:sz="0" w:space="0" w:color="auto"/>
        <w:right w:val="none" w:sz="0" w:space="0" w:color="auto"/>
      </w:divBdr>
    </w:div>
    <w:div w:id="2016610042">
      <w:bodyDiv w:val="1"/>
      <w:marLeft w:val="0"/>
      <w:marRight w:val="0"/>
      <w:marTop w:val="0"/>
      <w:marBottom w:val="0"/>
      <w:divBdr>
        <w:top w:val="none" w:sz="0" w:space="0" w:color="auto"/>
        <w:left w:val="none" w:sz="0" w:space="0" w:color="auto"/>
        <w:bottom w:val="none" w:sz="0" w:space="0" w:color="auto"/>
        <w:right w:val="none" w:sz="0" w:space="0" w:color="auto"/>
      </w:divBdr>
    </w:div>
    <w:div w:id="2101751215">
      <w:bodyDiv w:val="1"/>
      <w:marLeft w:val="0"/>
      <w:marRight w:val="0"/>
      <w:marTop w:val="0"/>
      <w:marBottom w:val="0"/>
      <w:divBdr>
        <w:top w:val="none" w:sz="0" w:space="0" w:color="auto"/>
        <w:left w:val="none" w:sz="0" w:space="0" w:color="auto"/>
        <w:bottom w:val="none" w:sz="0" w:space="0" w:color="auto"/>
        <w:right w:val="none" w:sz="0" w:space="0" w:color="auto"/>
      </w:divBdr>
      <w:divsChild>
        <w:div w:id="596791479">
          <w:marLeft w:val="0"/>
          <w:marRight w:val="0"/>
          <w:marTop w:val="0"/>
          <w:marBottom w:val="0"/>
          <w:divBdr>
            <w:top w:val="none" w:sz="0" w:space="0" w:color="auto"/>
            <w:left w:val="none" w:sz="0" w:space="0" w:color="auto"/>
            <w:bottom w:val="none" w:sz="0" w:space="0" w:color="auto"/>
            <w:right w:val="none" w:sz="0" w:space="0" w:color="auto"/>
          </w:divBdr>
        </w:div>
        <w:div w:id="700403259">
          <w:marLeft w:val="0"/>
          <w:marRight w:val="0"/>
          <w:marTop w:val="0"/>
          <w:marBottom w:val="0"/>
          <w:divBdr>
            <w:top w:val="none" w:sz="0" w:space="0" w:color="auto"/>
            <w:left w:val="none" w:sz="0" w:space="0" w:color="auto"/>
            <w:bottom w:val="none" w:sz="0" w:space="0" w:color="auto"/>
            <w:right w:val="none" w:sz="0" w:space="0" w:color="auto"/>
          </w:divBdr>
        </w:div>
        <w:div w:id="1017535824">
          <w:marLeft w:val="0"/>
          <w:marRight w:val="0"/>
          <w:marTop w:val="0"/>
          <w:marBottom w:val="0"/>
          <w:divBdr>
            <w:top w:val="none" w:sz="0" w:space="0" w:color="auto"/>
            <w:left w:val="none" w:sz="0" w:space="0" w:color="auto"/>
            <w:bottom w:val="none" w:sz="0" w:space="0" w:color="auto"/>
            <w:right w:val="none" w:sz="0" w:space="0" w:color="auto"/>
          </w:divBdr>
        </w:div>
        <w:div w:id="2041588717">
          <w:marLeft w:val="0"/>
          <w:marRight w:val="0"/>
          <w:marTop w:val="0"/>
          <w:marBottom w:val="0"/>
          <w:divBdr>
            <w:top w:val="none" w:sz="0" w:space="0" w:color="auto"/>
            <w:left w:val="none" w:sz="0" w:space="0" w:color="auto"/>
            <w:bottom w:val="none" w:sz="0" w:space="0" w:color="auto"/>
            <w:right w:val="none" w:sz="0" w:space="0" w:color="auto"/>
          </w:divBdr>
        </w:div>
        <w:div w:id="836504296">
          <w:marLeft w:val="0"/>
          <w:marRight w:val="0"/>
          <w:marTop w:val="0"/>
          <w:marBottom w:val="0"/>
          <w:divBdr>
            <w:top w:val="none" w:sz="0" w:space="0" w:color="auto"/>
            <w:left w:val="none" w:sz="0" w:space="0" w:color="auto"/>
            <w:bottom w:val="none" w:sz="0" w:space="0" w:color="auto"/>
            <w:right w:val="none" w:sz="0" w:space="0" w:color="auto"/>
          </w:divBdr>
        </w:div>
        <w:div w:id="1630889674">
          <w:marLeft w:val="0"/>
          <w:marRight w:val="0"/>
          <w:marTop w:val="0"/>
          <w:marBottom w:val="0"/>
          <w:divBdr>
            <w:top w:val="none" w:sz="0" w:space="0" w:color="auto"/>
            <w:left w:val="none" w:sz="0" w:space="0" w:color="auto"/>
            <w:bottom w:val="none" w:sz="0" w:space="0" w:color="auto"/>
            <w:right w:val="none" w:sz="0" w:space="0" w:color="auto"/>
          </w:divBdr>
        </w:div>
        <w:div w:id="1931116466">
          <w:marLeft w:val="0"/>
          <w:marRight w:val="0"/>
          <w:marTop w:val="0"/>
          <w:marBottom w:val="0"/>
          <w:divBdr>
            <w:top w:val="none" w:sz="0" w:space="0" w:color="auto"/>
            <w:left w:val="none" w:sz="0" w:space="0" w:color="auto"/>
            <w:bottom w:val="none" w:sz="0" w:space="0" w:color="auto"/>
            <w:right w:val="none" w:sz="0" w:space="0" w:color="auto"/>
          </w:divBdr>
        </w:div>
        <w:div w:id="2124957074">
          <w:marLeft w:val="0"/>
          <w:marRight w:val="0"/>
          <w:marTop w:val="0"/>
          <w:marBottom w:val="0"/>
          <w:divBdr>
            <w:top w:val="none" w:sz="0" w:space="0" w:color="auto"/>
            <w:left w:val="none" w:sz="0" w:space="0" w:color="auto"/>
            <w:bottom w:val="none" w:sz="0" w:space="0" w:color="auto"/>
            <w:right w:val="none" w:sz="0" w:space="0" w:color="auto"/>
          </w:divBdr>
        </w:div>
        <w:div w:id="483787922">
          <w:marLeft w:val="0"/>
          <w:marRight w:val="0"/>
          <w:marTop w:val="0"/>
          <w:marBottom w:val="0"/>
          <w:divBdr>
            <w:top w:val="none" w:sz="0" w:space="0" w:color="auto"/>
            <w:left w:val="none" w:sz="0" w:space="0" w:color="auto"/>
            <w:bottom w:val="none" w:sz="0" w:space="0" w:color="auto"/>
            <w:right w:val="none" w:sz="0" w:space="0" w:color="auto"/>
          </w:divBdr>
        </w:div>
        <w:div w:id="1659262686">
          <w:marLeft w:val="0"/>
          <w:marRight w:val="0"/>
          <w:marTop w:val="0"/>
          <w:marBottom w:val="0"/>
          <w:divBdr>
            <w:top w:val="none" w:sz="0" w:space="0" w:color="auto"/>
            <w:left w:val="none" w:sz="0" w:space="0" w:color="auto"/>
            <w:bottom w:val="none" w:sz="0" w:space="0" w:color="auto"/>
            <w:right w:val="none" w:sz="0" w:space="0" w:color="auto"/>
          </w:divBdr>
        </w:div>
        <w:div w:id="915015400">
          <w:marLeft w:val="0"/>
          <w:marRight w:val="0"/>
          <w:marTop w:val="0"/>
          <w:marBottom w:val="0"/>
          <w:divBdr>
            <w:top w:val="none" w:sz="0" w:space="0" w:color="auto"/>
            <w:left w:val="none" w:sz="0" w:space="0" w:color="auto"/>
            <w:bottom w:val="none" w:sz="0" w:space="0" w:color="auto"/>
            <w:right w:val="none" w:sz="0" w:space="0" w:color="auto"/>
          </w:divBdr>
        </w:div>
      </w:divsChild>
    </w:div>
    <w:div w:id="2142454281">
      <w:bodyDiv w:val="1"/>
      <w:marLeft w:val="0"/>
      <w:marRight w:val="0"/>
      <w:marTop w:val="0"/>
      <w:marBottom w:val="0"/>
      <w:divBdr>
        <w:top w:val="none" w:sz="0" w:space="0" w:color="auto"/>
        <w:left w:val="none" w:sz="0" w:space="0" w:color="auto"/>
        <w:bottom w:val="none" w:sz="0" w:space="0" w:color="auto"/>
        <w:right w:val="none" w:sz="0" w:space="0" w:color="auto"/>
      </w:divBdr>
      <w:divsChild>
        <w:div w:id="607809104">
          <w:marLeft w:val="0"/>
          <w:marRight w:val="0"/>
          <w:marTop w:val="0"/>
          <w:marBottom w:val="0"/>
          <w:divBdr>
            <w:top w:val="none" w:sz="0" w:space="0" w:color="auto"/>
            <w:left w:val="none" w:sz="0" w:space="0" w:color="auto"/>
            <w:bottom w:val="none" w:sz="0" w:space="0" w:color="auto"/>
            <w:right w:val="none" w:sz="0" w:space="0" w:color="auto"/>
          </w:divBdr>
        </w:div>
        <w:div w:id="675228857">
          <w:marLeft w:val="0"/>
          <w:marRight w:val="0"/>
          <w:marTop w:val="0"/>
          <w:marBottom w:val="0"/>
          <w:divBdr>
            <w:top w:val="none" w:sz="0" w:space="0" w:color="auto"/>
            <w:left w:val="none" w:sz="0" w:space="0" w:color="auto"/>
            <w:bottom w:val="none" w:sz="0" w:space="0" w:color="auto"/>
            <w:right w:val="none" w:sz="0" w:space="0" w:color="auto"/>
          </w:divBdr>
        </w:div>
        <w:div w:id="1323386104">
          <w:marLeft w:val="0"/>
          <w:marRight w:val="0"/>
          <w:marTop w:val="0"/>
          <w:marBottom w:val="0"/>
          <w:divBdr>
            <w:top w:val="none" w:sz="0" w:space="0" w:color="auto"/>
            <w:left w:val="none" w:sz="0" w:space="0" w:color="auto"/>
            <w:bottom w:val="none" w:sz="0" w:space="0" w:color="auto"/>
            <w:right w:val="none" w:sz="0" w:space="0" w:color="auto"/>
          </w:divBdr>
        </w:div>
        <w:div w:id="1869247944">
          <w:marLeft w:val="0"/>
          <w:marRight w:val="0"/>
          <w:marTop w:val="0"/>
          <w:marBottom w:val="0"/>
          <w:divBdr>
            <w:top w:val="none" w:sz="0" w:space="0" w:color="auto"/>
            <w:left w:val="none" w:sz="0" w:space="0" w:color="auto"/>
            <w:bottom w:val="none" w:sz="0" w:space="0" w:color="auto"/>
            <w:right w:val="none" w:sz="0" w:space="0" w:color="auto"/>
          </w:divBdr>
        </w:div>
        <w:div w:id="519516313">
          <w:marLeft w:val="0"/>
          <w:marRight w:val="0"/>
          <w:marTop w:val="0"/>
          <w:marBottom w:val="0"/>
          <w:divBdr>
            <w:top w:val="none" w:sz="0" w:space="0" w:color="auto"/>
            <w:left w:val="none" w:sz="0" w:space="0" w:color="auto"/>
            <w:bottom w:val="none" w:sz="0" w:space="0" w:color="auto"/>
            <w:right w:val="none" w:sz="0" w:space="0" w:color="auto"/>
          </w:divBdr>
        </w:div>
        <w:div w:id="1816682909">
          <w:marLeft w:val="0"/>
          <w:marRight w:val="0"/>
          <w:marTop w:val="0"/>
          <w:marBottom w:val="0"/>
          <w:divBdr>
            <w:top w:val="none" w:sz="0" w:space="0" w:color="auto"/>
            <w:left w:val="none" w:sz="0" w:space="0" w:color="auto"/>
            <w:bottom w:val="none" w:sz="0" w:space="0" w:color="auto"/>
            <w:right w:val="none" w:sz="0" w:space="0" w:color="auto"/>
          </w:divBdr>
        </w:div>
        <w:div w:id="1554926238">
          <w:marLeft w:val="0"/>
          <w:marRight w:val="0"/>
          <w:marTop w:val="0"/>
          <w:marBottom w:val="0"/>
          <w:divBdr>
            <w:top w:val="none" w:sz="0" w:space="0" w:color="auto"/>
            <w:left w:val="none" w:sz="0" w:space="0" w:color="auto"/>
            <w:bottom w:val="none" w:sz="0" w:space="0" w:color="auto"/>
            <w:right w:val="none" w:sz="0" w:space="0" w:color="auto"/>
          </w:divBdr>
        </w:div>
        <w:div w:id="648093482">
          <w:marLeft w:val="0"/>
          <w:marRight w:val="0"/>
          <w:marTop w:val="0"/>
          <w:marBottom w:val="0"/>
          <w:divBdr>
            <w:top w:val="none" w:sz="0" w:space="0" w:color="auto"/>
            <w:left w:val="none" w:sz="0" w:space="0" w:color="auto"/>
            <w:bottom w:val="none" w:sz="0" w:space="0" w:color="auto"/>
            <w:right w:val="none" w:sz="0" w:space="0" w:color="auto"/>
          </w:divBdr>
        </w:div>
        <w:div w:id="476382447">
          <w:marLeft w:val="0"/>
          <w:marRight w:val="0"/>
          <w:marTop w:val="0"/>
          <w:marBottom w:val="0"/>
          <w:divBdr>
            <w:top w:val="none" w:sz="0" w:space="0" w:color="auto"/>
            <w:left w:val="none" w:sz="0" w:space="0" w:color="auto"/>
            <w:bottom w:val="none" w:sz="0" w:space="0" w:color="auto"/>
            <w:right w:val="none" w:sz="0" w:space="0" w:color="auto"/>
          </w:divBdr>
        </w:div>
        <w:div w:id="1145194793">
          <w:marLeft w:val="0"/>
          <w:marRight w:val="0"/>
          <w:marTop w:val="0"/>
          <w:marBottom w:val="0"/>
          <w:divBdr>
            <w:top w:val="none" w:sz="0" w:space="0" w:color="auto"/>
            <w:left w:val="none" w:sz="0" w:space="0" w:color="auto"/>
            <w:bottom w:val="none" w:sz="0" w:space="0" w:color="auto"/>
            <w:right w:val="none" w:sz="0" w:space="0" w:color="auto"/>
          </w:divBdr>
        </w:div>
        <w:div w:id="1094865479">
          <w:marLeft w:val="0"/>
          <w:marRight w:val="0"/>
          <w:marTop w:val="0"/>
          <w:marBottom w:val="0"/>
          <w:divBdr>
            <w:top w:val="none" w:sz="0" w:space="0" w:color="auto"/>
            <w:left w:val="none" w:sz="0" w:space="0" w:color="auto"/>
            <w:bottom w:val="none" w:sz="0" w:space="0" w:color="auto"/>
            <w:right w:val="none" w:sz="0" w:space="0" w:color="auto"/>
          </w:divBdr>
        </w:div>
      </w:divsChild>
    </w:div>
    <w:div w:id="2143033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hyperlink" Target="https://www.youtube.com/watch?v=YKYiGcxDv6M" TargetMode="External"/><Relationship Id="rId21" Type="http://schemas.openxmlformats.org/officeDocument/2006/relationships/image" Target="media/image14.png"/><Relationship Id="rId34" Type="http://schemas.openxmlformats.org/officeDocument/2006/relationships/hyperlink" Target="https://www.einnews.com/pr_news/731790816/data-v-tech-t-h-o-tri-n-khai-epicor-kinetic-erp-t-ch-h-p-ai-t-i-ch-u-th-i-b-nh-d-ng" TargetMode="External"/><Relationship Id="rId42" Type="http://schemas.openxmlformats.org/officeDocument/2006/relationships/hyperlink" Target="https://www.datavtech.com/vi/khach-hang-cua-data-v-tech/cong-nghiep-toan-cau-esson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ti-solutions.vn/giai-phap-erp-san-xuat-epicor-vti-solutions/" TargetMode="External"/><Relationship Id="rId11" Type="http://schemas.openxmlformats.org/officeDocument/2006/relationships/image" Target="media/image4.png"/><Relationship Id="rId24" Type="http://schemas.openxmlformats.org/officeDocument/2006/relationships/diagramLayout" Target="diagrams/layout1.xml"/><Relationship Id="rId32" Type="http://schemas.openxmlformats.org/officeDocument/2006/relationships/hyperlink" Target="https://www.datavtech.com/vi/trang-chu/" TargetMode="External"/><Relationship Id="rId37" Type="http://schemas.openxmlformats.org/officeDocument/2006/relationships/hyperlink" Target="https://www.datavtech.com/vi/he-thong-dieu-hanh-san-xuat-epicor-advanced-mes/" TargetMode="External"/><Relationship Id="rId40" Type="http://schemas.openxmlformats.org/officeDocument/2006/relationships/hyperlink" Target="https://3ssoft.com.vn/vi/dich-vu/tu-van-trien-khai-phan-mem-erp-cac-giai-phap-quan-ly/" TargetMode="External"/><Relationship Id="rId45" Type="http://schemas.openxmlformats.org/officeDocument/2006/relationships/hyperlink" Target="https://www.datavtech.com/epicor-erp-implementation-servi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hyperlink" Target="https://www.datavtech.com/vi/nganh-cong-nghiep/thiet-bi-y-te/" TargetMode="External"/><Relationship Id="rId36" Type="http://schemas.openxmlformats.org/officeDocument/2006/relationships/hyperlink" Target="https://www.datavtech.com/vi/epicor-kinetic-erp/"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datavtech.com/vi/trien-khai-epicor-erp/" TargetMode="External"/><Relationship Id="rId44" Type="http://schemas.openxmlformats.org/officeDocument/2006/relationships/hyperlink" Target="https://www.epicor.com/vi-vn/products/a-to-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diagramDrawing" Target="diagrams/drawing1.xml"/><Relationship Id="rId30" Type="http://schemas.openxmlformats.org/officeDocument/2006/relationships/hyperlink" Target="https://www.epicor.com/vi-vn/company/why/" TargetMode="External"/><Relationship Id="rId35" Type="http://schemas.openxmlformats.org/officeDocument/2006/relationships/hyperlink" Target="https://www.datavtech.com/vi/khach-hang-cua-data-v-tech/" TargetMode="External"/><Relationship Id="rId43" Type="http://schemas.openxmlformats.org/officeDocument/2006/relationships/hyperlink" Target="https://www.datavtech.com/vi/khach-hang-cua-data-v-tech/nextern-viet-na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hyperlink" Target="https://www.datavtech.com/epicor-erp-implementation-service/" TargetMode="External"/><Relationship Id="rId38" Type="http://schemas.openxmlformats.org/officeDocument/2006/relationships/hyperlink" Target="https://www.datavtech.com/vi/ung-dung-pocket-v/" TargetMode="External"/><Relationship Id="rId46" Type="http://schemas.openxmlformats.org/officeDocument/2006/relationships/hyperlink" Target="https://www.datavtech.com/expanding-manufacturing-in-vietnam-with-data-v-tech-solutions/" TargetMode="External"/><Relationship Id="rId20" Type="http://schemas.openxmlformats.org/officeDocument/2006/relationships/image" Target="media/image13.png"/><Relationship Id="rId41" Type="http://schemas.openxmlformats.org/officeDocument/2006/relationships/hyperlink" Target="https://www.datavtech.com/vi/khach-hang-cua-data-v-tech/vinam/"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EAC630-2242-4455-A374-EF1B22078D1F}"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US"/>
        </a:p>
      </dgm:t>
    </dgm:pt>
    <dgm:pt modelId="{3D5553E9-DD83-4882-BCBC-C5656FDE7AFC}">
      <dgm:prSet phldrT="[Text]" custT="1"/>
      <dgm:spPr/>
      <dgm:t>
        <a:bodyPr/>
        <a:lstStyle/>
        <a:p>
          <a:r>
            <a:rPr lang="en-US" sz="1200">
              <a:latin typeface="Times New Roman" panose="02020603050405020304" pitchFamily="18" charset="0"/>
              <a:cs typeface="Times New Roman" panose="02020603050405020304" pitchFamily="18" charset="0"/>
            </a:rPr>
            <a:t>Giai đoạn 1:</a:t>
          </a:r>
          <a:br>
            <a:rPr lang="en-US" sz="1200">
              <a:latin typeface="Times New Roman" panose="02020603050405020304" pitchFamily="18" charset="0"/>
              <a:cs typeface="Times New Roman" panose="02020603050405020304" pitchFamily="18" charset="0"/>
            </a:rPr>
          </a:br>
          <a:r>
            <a:rPr lang="en-US" sz="1200">
              <a:latin typeface="Times New Roman" panose="02020603050405020304" pitchFamily="18" charset="0"/>
              <a:cs typeface="Times New Roman" panose="02020603050405020304" pitchFamily="18" charset="0"/>
            </a:rPr>
            <a:t>Chuẩn bị</a:t>
          </a:r>
        </a:p>
      </dgm:t>
    </dgm:pt>
    <dgm:pt modelId="{4057FCA0-3AA5-4499-A840-CD002347E929}" type="parTrans" cxnId="{AB27EDB0-D79E-427F-BBC2-CC14457C00FE}">
      <dgm:prSet/>
      <dgm:spPr/>
      <dgm:t>
        <a:bodyPr/>
        <a:lstStyle/>
        <a:p>
          <a:endParaRPr lang="en-US" sz="1200">
            <a:latin typeface="Times New Roman" panose="02020603050405020304" pitchFamily="18" charset="0"/>
            <a:cs typeface="Times New Roman" panose="02020603050405020304" pitchFamily="18" charset="0"/>
          </a:endParaRPr>
        </a:p>
      </dgm:t>
    </dgm:pt>
    <dgm:pt modelId="{94708C78-CF6F-471A-BD95-3070FD9ACC84}" type="sibTrans" cxnId="{AB27EDB0-D79E-427F-BBC2-CC14457C00FE}">
      <dgm:prSet/>
      <dgm:spPr/>
      <dgm:t>
        <a:bodyPr/>
        <a:lstStyle/>
        <a:p>
          <a:endParaRPr lang="en-US" sz="1200">
            <a:latin typeface="Times New Roman" panose="02020603050405020304" pitchFamily="18" charset="0"/>
            <a:cs typeface="Times New Roman" panose="02020603050405020304" pitchFamily="18" charset="0"/>
          </a:endParaRPr>
        </a:p>
      </dgm:t>
    </dgm:pt>
    <dgm:pt modelId="{D8EFBF06-0CC1-4269-AEC7-EFDE1779DE26}">
      <dgm:prSet phldrT="[Text]" custT="1"/>
      <dgm:spPr/>
      <dgm:t>
        <a:bodyPr/>
        <a:lstStyle/>
        <a:p>
          <a:r>
            <a:rPr lang="en-US" sz="1200">
              <a:latin typeface="Times New Roman" panose="02020603050405020304" pitchFamily="18" charset="0"/>
              <a:cs typeface="Times New Roman" panose="02020603050405020304" pitchFamily="18" charset="0"/>
            </a:rPr>
            <a:t>Tìm hiểu các bất cập trong hệ thống cũ</a:t>
          </a:r>
        </a:p>
      </dgm:t>
    </dgm:pt>
    <dgm:pt modelId="{2F07AB29-CCFB-43DB-8FE2-27D4529B75A2}" type="parTrans" cxnId="{E60C297A-6068-4A3C-9BF5-B39D567947F2}">
      <dgm:prSet/>
      <dgm:spPr/>
      <dgm:t>
        <a:bodyPr/>
        <a:lstStyle/>
        <a:p>
          <a:endParaRPr lang="en-US" sz="1200">
            <a:latin typeface="Times New Roman" panose="02020603050405020304" pitchFamily="18" charset="0"/>
            <a:cs typeface="Times New Roman" panose="02020603050405020304" pitchFamily="18" charset="0"/>
          </a:endParaRPr>
        </a:p>
      </dgm:t>
    </dgm:pt>
    <dgm:pt modelId="{C2AE8428-9048-4391-8B0E-508D27E3A9AF}" type="sibTrans" cxnId="{E60C297A-6068-4A3C-9BF5-B39D567947F2}">
      <dgm:prSet/>
      <dgm:spPr/>
      <dgm:t>
        <a:bodyPr/>
        <a:lstStyle/>
        <a:p>
          <a:endParaRPr lang="en-US" sz="1200">
            <a:latin typeface="Times New Roman" panose="02020603050405020304" pitchFamily="18" charset="0"/>
            <a:cs typeface="Times New Roman" panose="02020603050405020304" pitchFamily="18" charset="0"/>
          </a:endParaRPr>
        </a:p>
      </dgm:t>
    </dgm:pt>
    <dgm:pt modelId="{7907FDE3-9E96-4933-87CA-4997F528466E}">
      <dgm:prSet phldrT="[Text]" custT="1"/>
      <dgm:spPr/>
      <dgm:t>
        <a:bodyPr/>
        <a:lstStyle/>
        <a:p>
          <a:r>
            <a:rPr lang="en-US" sz="1200">
              <a:latin typeface="Times New Roman" panose="02020603050405020304" pitchFamily="18" charset="0"/>
              <a:cs typeface="Times New Roman" panose="02020603050405020304" pitchFamily="18" charset="0"/>
            </a:rPr>
            <a:t>Xác định phạm vi dự án</a:t>
          </a:r>
        </a:p>
      </dgm:t>
    </dgm:pt>
    <dgm:pt modelId="{6A2D51AA-5DED-4FC2-8CBD-FD31DB5F6CD9}" type="parTrans" cxnId="{51D514BB-D60D-4F90-A0F4-78F8DE04C1EC}">
      <dgm:prSet/>
      <dgm:spPr/>
      <dgm:t>
        <a:bodyPr/>
        <a:lstStyle/>
        <a:p>
          <a:endParaRPr lang="en-US" sz="1200">
            <a:latin typeface="Times New Roman" panose="02020603050405020304" pitchFamily="18" charset="0"/>
            <a:cs typeface="Times New Roman" panose="02020603050405020304" pitchFamily="18" charset="0"/>
          </a:endParaRPr>
        </a:p>
      </dgm:t>
    </dgm:pt>
    <dgm:pt modelId="{2D06D663-E2B5-4B2E-A493-22E01F1A0547}" type="sibTrans" cxnId="{51D514BB-D60D-4F90-A0F4-78F8DE04C1EC}">
      <dgm:prSet/>
      <dgm:spPr/>
      <dgm:t>
        <a:bodyPr/>
        <a:lstStyle/>
        <a:p>
          <a:endParaRPr lang="en-US" sz="1200">
            <a:latin typeface="Times New Roman" panose="02020603050405020304" pitchFamily="18" charset="0"/>
            <a:cs typeface="Times New Roman" panose="02020603050405020304" pitchFamily="18" charset="0"/>
          </a:endParaRPr>
        </a:p>
      </dgm:t>
    </dgm:pt>
    <dgm:pt modelId="{EF1C42F1-44FD-4F90-910B-0BB51A13D0C9}">
      <dgm:prSet phldrT="[Text]" custT="1"/>
      <dgm:spPr/>
      <dgm:t>
        <a:bodyPr/>
        <a:lstStyle/>
        <a:p>
          <a:r>
            <a:rPr lang="en-US" sz="1200" b="0"/>
            <a:t>Giai đoạn</a:t>
          </a:r>
          <a:r>
            <a:rPr lang="en-US" sz="1200">
              <a:latin typeface="Times New Roman" panose="02020603050405020304" pitchFamily="18" charset="0"/>
              <a:cs typeface="Times New Roman" panose="02020603050405020304" pitchFamily="18" charset="0"/>
            </a:rPr>
            <a:t> 3:</a:t>
          </a:r>
          <a:br>
            <a:rPr lang="en-US" sz="1200">
              <a:latin typeface="Times New Roman" panose="02020603050405020304" pitchFamily="18" charset="0"/>
              <a:cs typeface="Times New Roman" panose="02020603050405020304" pitchFamily="18" charset="0"/>
            </a:rPr>
          </a:br>
          <a:r>
            <a:rPr lang="en-US" sz="1200">
              <a:latin typeface="Times New Roman" panose="02020603050405020304" pitchFamily="18" charset="0"/>
              <a:cs typeface="Times New Roman" panose="02020603050405020304" pitchFamily="18" charset="0"/>
            </a:rPr>
            <a:t>Thiết kế</a:t>
          </a:r>
        </a:p>
      </dgm:t>
    </dgm:pt>
    <dgm:pt modelId="{B8E5B7DC-DAA6-48CD-ABAF-5B3FAAC6E88F}" type="parTrans" cxnId="{A614543D-2C92-49E1-929D-AFDF85ED7221}">
      <dgm:prSet/>
      <dgm:spPr/>
      <dgm:t>
        <a:bodyPr/>
        <a:lstStyle/>
        <a:p>
          <a:endParaRPr lang="en-US" sz="1200">
            <a:latin typeface="Times New Roman" panose="02020603050405020304" pitchFamily="18" charset="0"/>
            <a:cs typeface="Times New Roman" panose="02020603050405020304" pitchFamily="18" charset="0"/>
          </a:endParaRPr>
        </a:p>
      </dgm:t>
    </dgm:pt>
    <dgm:pt modelId="{F6CFD383-2EC2-4495-8E64-BD596DC01326}" type="sibTrans" cxnId="{A614543D-2C92-49E1-929D-AFDF85ED7221}">
      <dgm:prSet/>
      <dgm:spPr/>
      <dgm:t>
        <a:bodyPr/>
        <a:lstStyle/>
        <a:p>
          <a:endParaRPr lang="en-US" sz="1200">
            <a:latin typeface="Times New Roman" panose="02020603050405020304" pitchFamily="18" charset="0"/>
            <a:cs typeface="Times New Roman" panose="02020603050405020304" pitchFamily="18" charset="0"/>
          </a:endParaRPr>
        </a:p>
      </dgm:t>
    </dgm:pt>
    <dgm:pt modelId="{46CDA1F7-3AA1-4226-9703-62B752699309}">
      <dgm:prSet phldrT="[Text]" custT="1"/>
      <dgm:spPr/>
      <dgm:t>
        <a:bodyPr/>
        <a:lstStyle/>
        <a:p>
          <a:r>
            <a:rPr lang="en-US" sz="1200">
              <a:latin typeface="Times New Roman" panose="02020603050405020304" pitchFamily="18" charset="0"/>
              <a:cs typeface="Times New Roman" panose="02020603050405020304" pitchFamily="18" charset="0"/>
            </a:rPr>
            <a:t>Đào tạo cơ bản</a:t>
          </a:r>
        </a:p>
      </dgm:t>
    </dgm:pt>
    <dgm:pt modelId="{78FF80A4-41DA-4769-81CC-4F862B00453E}" type="parTrans" cxnId="{0EFF7A57-CF80-4A20-988B-9C5E2B0332F0}">
      <dgm:prSet/>
      <dgm:spPr/>
      <dgm:t>
        <a:bodyPr/>
        <a:lstStyle/>
        <a:p>
          <a:endParaRPr lang="en-US" sz="1200">
            <a:latin typeface="Times New Roman" panose="02020603050405020304" pitchFamily="18" charset="0"/>
            <a:cs typeface="Times New Roman" panose="02020603050405020304" pitchFamily="18" charset="0"/>
          </a:endParaRPr>
        </a:p>
      </dgm:t>
    </dgm:pt>
    <dgm:pt modelId="{E81EA768-79E6-4753-B4D2-4589212D93C9}" type="sibTrans" cxnId="{0EFF7A57-CF80-4A20-988B-9C5E2B0332F0}">
      <dgm:prSet/>
      <dgm:spPr/>
      <dgm:t>
        <a:bodyPr/>
        <a:lstStyle/>
        <a:p>
          <a:endParaRPr lang="en-US" sz="1200">
            <a:latin typeface="Times New Roman" panose="02020603050405020304" pitchFamily="18" charset="0"/>
            <a:cs typeface="Times New Roman" panose="02020603050405020304" pitchFamily="18" charset="0"/>
          </a:endParaRPr>
        </a:p>
      </dgm:t>
    </dgm:pt>
    <dgm:pt modelId="{30FF270D-0721-437B-803B-6E5BF63F4948}">
      <dgm:prSet custT="1"/>
      <dgm:spPr/>
      <dgm:t>
        <a:bodyPr/>
        <a:lstStyle/>
        <a:p>
          <a:r>
            <a:rPr lang="en-US" sz="1200" b="0"/>
            <a:t>Giai đoạn</a:t>
          </a:r>
          <a:r>
            <a:rPr lang="en-US" sz="1200">
              <a:latin typeface="Times New Roman" panose="02020603050405020304" pitchFamily="18" charset="0"/>
              <a:cs typeface="Times New Roman" panose="02020603050405020304" pitchFamily="18" charset="0"/>
            </a:rPr>
            <a:t> 2:</a:t>
          </a:r>
          <a:br>
            <a:rPr lang="en-US" sz="1200">
              <a:latin typeface="Times New Roman" panose="02020603050405020304" pitchFamily="18" charset="0"/>
              <a:cs typeface="Times New Roman" panose="02020603050405020304" pitchFamily="18" charset="0"/>
            </a:rPr>
          </a:br>
          <a:r>
            <a:rPr lang="en-US" sz="1200">
              <a:latin typeface="Times New Roman" panose="02020603050405020304" pitchFamily="18" charset="0"/>
              <a:cs typeface="Times New Roman" panose="02020603050405020304" pitchFamily="18" charset="0"/>
            </a:rPr>
            <a:t>Lập kế hoạch</a:t>
          </a:r>
        </a:p>
      </dgm:t>
    </dgm:pt>
    <dgm:pt modelId="{A88CC0DF-8A61-4C30-8086-05DB947B4C4F}" type="parTrans" cxnId="{F9D2932E-5271-4316-951B-042BA8300EF9}">
      <dgm:prSet/>
      <dgm:spPr/>
      <dgm:t>
        <a:bodyPr/>
        <a:lstStyle/>
        <a:p>
          <a:endParaRPr lang="en-US" sz="1200">
            <a:latin typeface="Times New Roman" panose="02020603050405020304" pitchFamily="18" charset="0"/>
            <a:cs typeface="Times New Roman" panose="02020603050405020304" pitchFamily="18" charset="0"/>
          </a:endParaRPr>
        </a:p>
      </dgm:t>
    </dgm:pt>
    <dgm:pt modelId="{0B3415BC-24DF-4A9C-A760-CFD4B776AAF8}" type="sibTrans" cxnId="{F9D2932E-5271-4316-951B-042BA8300EF9}">
      <dgm:prSet/>
      <dgm:spPr/>
      <dgm:t>
        <a:bodyPr/>
        <a:lstStyle/>
        <a:p>
          <a:endParaRPr lang="en-US" sz="1200">
            <a:latin typeface="Times New Roman" panose="02020603050405020304" pitchFamily="18" charset="0"/>
            <a:cs typeface="Times New Roman" panose="02020603050405020304" pitchFamily="18" charset="0"/>
          </a:endParaRPr>
        </a:p>
      </dgm:t>
    </dgm:pt>
    <dgm:pt modelId="{F22165B0-53F4-422C-B4C4-5EA1B1EBCAC5}">
      <dgm:prSet custT="1"/>
      <dgm:spPr/>
      <dgm:t>
        <a:bodyPr/>
        <a:lstStyle/>
        <a:p>
          <a:r>
            <a:rPr lang="en-US" sz="1200" b="0"/>
            <a:t>Giai đoạn</a:t>
          </a:r>
          <a:r>
            <a:rPr lang="en-US" sz="1200">
              <a:latin typeface="Times New Roman" panose="02020603050405020304" pitchFamily="18" charset="0"/>
              <a:cs typeface="Times New Roman" panose="02020603050405020304" pitchFamily="18" charset="0"/>
            </a:rPr>
            <a:t> 4:</a:t>
          </a:r>
          <a:br>
            <a:rPr lang="en-US" sz="1200">
              <a:latin typeface="Times New Roman" panose="02020603050405020304" pitchFamily="18" charset="0"/>
              <a:cs typeface="Times New Roman" panose="02020603050405020304" pitchFamily="18" charset="0"/>
            </a:rPr>
          </a:br>
          <a:r>
            <a:rPr lang="en-US" sz="1200">
              <a:latin typeface="Times New Roman" panose="02020603050405020304" pitchFamily="18" charset="0"/>
              <a:cs typeface="Times New Roman" panose="02020603050405020304" pitchFamily="18" charset="0"/>
            </a:rPr>
            <a:t>Xác nhận</a:t>
          </a:r>
        </a:p>
      </dgm:t>
    </dgm:pt>
    <dgm:pt modelId="{D1FCE94B-BC5D-4ADA-BED3-FD4E7F1F9D12}" type="parTrans" cxnId="{472C7C08-EC45-4C38-939C-675E290257F3}">
      <dgm:prSet/>
      <dgm:spPr/>
      <dgm:t>
        <a:bodyPr/>
        <a:lstStyle/>
        <a:p>
          <a:endParaRPr lang="en-US" sz="1200">
            <a:latin typeface="Times New Roman" panose="02020603050405020304" pitchFamily="18" charset="0"/>
            <a:cs typeface="Times New Roman" panose="02020603050405020304" pitchFamily="18" charset="0"/>
          </a:endParaRPr>
        </a:p>
      </dgm:t>
    </dgm:pt>
    <dgm:pt modelId="{1D33F6E4-ECBF-48B9-A9C7-306269A5C47B}" type="sibTrans" cxnId="{472C7C08-EC45-4C38-939C-675E290257F3}">
      <dgm:prSet/>
      <dgm:spPr/>
      <dgm:t>
        <a:bodyPr/>
        <a:lstStyle/>
        <a:p>
          <a:endParaRPr lang="en-US" sz="1200">
            <a:latin typeface="Times New Roman" panose="02020603050405020304" pitchFamily="18" charset="0"/>
            <a:cs typeface="Times New Roman" panose="02020603050405020304" pitchFamily="18" charset="0"/>
          </a:endParaRPr>
        </a:p>
      </dgm:t>
    </dgm:pt>
    <dgm:pt modelId="{3A83E1B2-78C8-491E-8C2E-E70633402B31}">
      <dgm:prSet custT="1"/>
      <dgm:spPr/>
      <dgm:t>
        <a:bodyPr/>
        <a:lstStyle/>
        <a:p>
          <a:r>
            <a:rPr lang="en-US" sz="1200" b="0"/>
            <a:t>Giai đoạn</a:t>
          </a:r>
          <a:r>
            <a:rPr lang="en-US" sz="1200">
              <a:latin typeface="Times New Roman" panose="02020603050405020304" pitchFamily="18" charset="0"/>
              <a:cs typeface="Times New Roman" panose="02020603050405020304" pitchFamily="18" charset="0"/>
            </a:rPr>
            <a:t> 5:</a:t>
          </a:r>
          <a:br>
            <a:rPr lang="en-US" sz="1200">
              <a:latin typeface="Times New Roman" panose="02020603050405020304" pitchFamily="18" charset="0"/>
              <a:cs typeface="Times New Roman" panose="02020603050405020304" pitchFamily="18" charset="0"/>
            </a:rPr>
          </a:br>
          <a:r>
            <a:rPr lang="en-US" sz="1200">
              <a:latin typeface="Times New Roman" panose="02020603050405020304" pitchFamily="18" charset="0"/>
              <a:cs typeface="Times New Roman" panose="02020603050405020304" pitchFamily="18" charset="0"/>
            </a:rPr>
            <a:t>Triển khai, Áp dụng</a:t>
          </a:r>
        </a:p>
      </dgm:t>
    </dgm:pt>
    <dgm:pt modelId="{D2A3C08C-E406-40D2-9793-E99FBF53FDB9}" type="parTrans" cxnId="{22506ECD-DE0C-4758-8931-B3F9683FEDAE}">
      <dgm:prSet/>
      <dgm:spPr/>
      <dgm:t>
        <a:bodyPr/>
        <a:lstStyle/>
        <a:p>
          <a:endParaRPr lang="en-US" sz="1200">
            <a:latin typeface="Times New Roman" panose="02020603050405020304" pitchFamily="18" charset="0"/>
            <a:cs typeface="Times New Roman" panose="02020603050405020304" pitchFamily="18" charset="0"/>
          </a:endParaRPr>
        </a:p>
      </dgm:t>
    </dgm:pt>
    <dgm:pt modelId="{4C393325-A16B-4470-814A-0247EDD03DE3}" type="sibTrans" cxnId="{22506ECD-DE0C-4758-8931-B3F9683FEDAE}">
      <dgm:prSet/>
      <dgm:spPr/>
      <dgm:t>
        <a:bodyPr/>
        <a:lstStyle/>
        <a:p>
          <a:endParaRPr lang="en-US" sz="1200">
            <a:latin typeface="Times New Roman" panose="02020603050405020304" pitchFamily="18" charset="0"/>
            <a:cs typeface="Times New Roman" panose="02020603050405020304" pitchFamily="18" charset="0"/>
          </a:endParaRPr>
        </a:p>
      </dgm:t>
    </dgm:pt>
    <dgm:pt modelId="{C2ABCC47-D450-4A54-9CF1-1F35941C739E}">
      <dgm:prSet custT="1"/>
      <dgm:spPr/>
      <dgm:t>
        <a:bodyPr/>
        <a:lstStyle/>
        <a:p>
          <a:r>
            <a:rPr lang="en-US" sz="1200">
              <a:latin typeface="Times New Roman" panose="02020603050405020304" pitchFamily="18" charset="0"/>
              <a:cs typeface="Times New Roman" panose="02020603050405020304" pitchFamily="18" charset="0"/>
            </a:rPr>
            <a:t>Khởi động dự án</a:t>
          </a:r>
        </a:p>
      </dgm:t>
    </dgm:pt>
    <dgm:pt modelId="{87E5793F-108D-44F7-8C24-76C26DE36D6F}" type="parTrans" cxnId="{C1AB0EA0-9FA9-4BC2-87F3-89154FE36EBD}">
      <dgm:prSet/>
      <dgm:spPr/>
      <dgm:t>
        <a:bodyPr/>
        <a:lstStyle/>
        <a:p>
          <a:endParaRPr lang="en-US" sz="1200">
            <a:latin typeface="Times New Roman" panose="02020603050405020304" pitchFamily="18" charset="0"/>
            <a:cs typeface="Times New Roman" panose="02020603050405020304" pitchFamily="18" charset="0"/>
          </a:endParaRPr>
        </a:p>
      </dgm:t>
    </dgm:pt>
    <dgm:pt modelId="{6BB1F2F1-5556-42C6-B207-74D350AC242B}" type="sibTrans" cxnId="{C1AB0EA0-9FA9-4BC2-87F3-89154FE36EBD}">
      <dgm:prSet/>
      <dgm:spPr/>
      <dgm:t>
        <a:bodyPr/>
        <a:lstStyle/>
        <a:p>
          <a:endParaRPr lang="en-US" sz="1200">
            <a:latin typeface="Times New Roman" panose="02020603050405020304" pitchFamily="18" charset="0"/>
            <a:cs typeface="Times New Roman" panose="02020603050405020304" pitchFamily="18" charset="0"/>
          </a:endParaRPr>
        </a:p>
      </dgm:t>
    </dgm:pt>
    <dgm:pt modelId="{F21A5500-F6D8-44B3-BBB9-B60FA6DE02C3}">
      <dgm:prSet custT="1"/>
      <dgm:spPr/>
      <dgm:t>
        <a:bodyPr/>
        <a:lstStyle/>
        <a:p>
          <a:r>
            <a:rPr lang="en-US" sz="1200">
              <a:latin typeface="Times New Roman" panose="02020603050405020304" pitchFamily="18" charset="0"/>
              <a:cs typeface="Times New Roman" panose="02020603050405020304" pitchFamily="18" charset="0"/>
            </a:rPr>
            <a:t>Đánh giá quy trình </a:t>
          </a:r>
        </a:p>
      </dgm:t>
    </dgm:pt>
    <dgm:pt modelId="{857B2F1F-879F-4572-B105-930D86C8FF49}" type="parTrans" cxnId="{768C2C36-DA06-40FD-B63E-2F7CDAF96D16}">
      <dgm:prSet/>
      <dgm:spPr/>
      <dgm:t>
        <a:bodyPr/>
        <a:lstStyle/>
        <a:p>
          <a:endParaRPr lang="en-US" sz="1200">
            <a:latin typeface="Times New Roman" panose="02020603050405020304" pitchFamily="18" charset="0"/>
            <a:cs typeface="Times New Roman" panose="02020603050405020304" pitchFamily="18" charset="0"/>
          </a:endParaRPr>
        </a:p>
      </dgm:t>
    </dgm:pt>
    <dgm:pt modelId="{33D0606A-4815-475F-B354-EAE29D4C7D0C}" type="sibTrans" cxnId="{768C2C36-DA06-40FD-B63E-2F7CDAF96D16}">
      <dgm:prSet/>
      <dgm:spPr/>
      <dgm:t>
        <a:bodyPr/>
        <a:lstStyle/>
        <a:p>
          <a:endParaRPr lang="en-US" sz="1200">
            <a:latin typeface="Times New Roman" panose="02020603050405020304" pitchFamily="18" charset="0"/>
            <a:cs typeface="Times New Roman" panose="02020603050405020304" pitchFamily="18" charset="0"/>
          </a:endParaRPr>
        </a:p>
      </dgm:t>
    </dgm:pt>
    <dgm:pt modelId="{516AC5B4-E470-47EA-B557-4785F6F2BA91}">
      <dgm:prSet custT="1"/>
      <dgm:spPr/>
      <dgm:t>
        <a:bodyPr/>
        <a:lstStyle/>
        <a:p>
          <a:r>
            <a:rPr lang="en-US" sz="1200">
              <a:latin typeface="Times New Roman" panose="02020603050405020304" pitchFamily="18" charset="0"/>
              <a:cs typeface="Times New Roman" panose="02020603050405020304" pitchFamily="18" charset="0"/>
            </a:rPr>
            <a:t>Chuẩn bị thử  nghiệm với người dùng cuối</a:t>
          </a:r>
        </a:p>
      </dgm:t>
    </dgm:pt>
    <dgm:pt modelId="{3F3FB34D-A56A-47D1-B0EE-379385F9F894}" type="parTrans" cxnId="{485F1800-BEE1-4F42-A22B-59EE03A7AE64}">
      <dgm:prSet/>
      <dgm:spPr/>
      <dgm:t>
        <a:bodyPr/>
        <a:lstStyle/>
        <a:p>
          <a:endParaRPr lang="en-US" sz="1200">
            <a:latin typeface="Times New Roman" panose="02020603050405020304" pitchFamily="18" charset="0"/>
            <a:cs typeface="Times New Roman" panose="02020603050405020304" pitchFamily="18" charset="0"/>
          </a:endParaRPr>
        </a:p>
      </dgm:t>
    </dgm:pt>
    <dgm:pt modelId="{251EE781-FDCC-4D84-8491-A8876CD1FC68}" type="sibTrans" cxnId="{485F1800-BEE1-4F42-A22B-59EE03A7AE64}">
      <dgm:prSet/>
      <dgm:spPr/>
      <dgm:t>
        <a:bodyPr/>
        <a:lstStyle/>
        <a:p>
          <a:endParaRPr lang="en-US" sz="1200">
            <a:latin typeface="Times New Roman" panose="02020603050405020304" pitchFamily="18" charset="0"/>
            <a:cs typeface="Times New Roman" panose="02020603050405020304" pitchFamily="18" charset="0"/>
          </a:endParaRPr>
        </a:p>
      </dgm:t>
    </dgm:pt>
    <dgm:pt modelId="{75FE5DBF-5AB2-4BA0-9FA9-979A72A5839F}">
      <dgm:prSet custT="1"/>
      <dgm:spPr/>
      <dgm:t>
        <a:bodyPr/>
        <a:lstStyle/>
        <a:p>
          <a:r>
            <a:rPr lang="en-US" sz="1200">
              <a:latin typeface="Times New Roman" panose="02020603050405020304" pitchFamily="18" charset="0"/>
              <a:cs typeface="Times New Roman" panose="02020603050405020304" pitchFamily="18" charset="0"/>
            </a:rPr>
            <a:t>Thử nghiệm</a:t>
          </a:r>
        </a:p>
      </dgm:t>
    </dgm:pt>
    <dgm:pt modelId="{08CFF234-EEED-4022-9ABE-CA792C8E893D}" type="parTrans" cxnId="{D4763415-58B0-46B2-AF06-B76AEBDEA20D}">
      <dgm:prSet/>
      <dgm:spPr/>
      <dgm:t>
        <a:bodyPr/>
        <a:lstStyle/>
        <a:p>
          <a:endParaRPr lang="en-US" sz="1200">
            <a:latin typeface="Times New Roman" panose="02020603050405020304" pitchFamily="18" charset="0"/>
            <a:cs typeface="Times New Roman" panose="02020603050405020304" pitchFamily="18" charset="0"/>
          </a:endParaRPr>
        </a:p>
      </dgm:t>
    </dgm:pt>
    <dgm:pt modelId="{B6E99BDC-73C2-4D54-8FCC-FDEDA9D1DDD0}" type="sibTrans" cxnId="{D4763415-58B0-46B2-AF06-B76AEBDEA20D}">
      <dgm:prSet/>
      <dgm:spPr/>
      <dgm:t>
        <a:bodyPr/>
        <a:lstStyle/>
        <a:p>
          <a:endParaRPr lang="en-US" sz="1200">
            <a:latin typeface="Times New Roman" panose="02020603050405020304" pitchFamily="18" charset="0"/>
            <a:cs typeface="Times New Roman" panose="02020603050405020304" pitchFamily="18" charset="0"/>
          </a:endParaRPr>
        </a:p>
      </dgm:t>
    </dgm:pt>
    <dgm:pt modelId="{0A3227EB-8ED4-44BF-A2D2-44BD3BC07554}">
      <dgm:prSet custT="1"/>
      <dgm:spPr/>
      <dgm:t>
        <a:bodyPr/>
        <a:lstStyle/>
        <a:p>
          <a:r>
            <a:rPr lang="en-US" sz="1200">
              <a:latin typeface="Times New Roman" panose="02020603050405020304" pitchFamily="18" charset="0"/>
              <a:cs typeface="Times New Roman" panose="02020603050405020304" pitchFamily="18" charset="0"/>
            </a:rPr>
            <a:t>Huấn luyện người dùng cuối</a:t>
          </a:r>
        </a:p>
      </dgm:t>
    </dgm:pt>
    <dgm:pt modelId="{D8A03D5A-4A31-4721-87E7-DEB182580D1A}" type="parTrans" cxnId="{A90C95FA-7512-4207-9FD9-71CFD913C282}">
      <dgm:prSet/>
      <dgm:spPr/>
      <dgm:t>
        <a:bodyPr/>
        <a:lstStyle/>
        <a:p>
          <a:endParaRPr lang="en-US" sz="1200">
            <a:latin typeface="Times New Roman" panose="02020603050405020304" pitchFamily="18" charset="0"/>
            <a:cs typeface="Times New Roman" panose="02020603050405020304" pitchFamily="18" charset="0"/>
          </a:endParaRPr>
        </a:p>
      </dgm:t>
    </dgm:pt>
    <dgm:pt modelId="{97E289D5-E055-4A02-B9ED-D45E06BE65D2}" type="sibTrans" cxnId="{A90C95FA-7512-4207-9FD9-71CFD913C282}">
      <dgm:prSet/>
      <dgm:spPr/>
      <dgm:t>
        <a:bodyPr/>
        <a:lstStyle/>
        <a:p>
          <a:endParaRPr lang="en-US" sz="1200">
            <a:latin typeface="Times New Roman" panose="02020603050405020304" pitchFamily="18" charset="0"/>
            <a:cs typeface="Times New Roman" panose="02020603050405020304" pitchFamily="18" charset="0"/>
          </a:endParaRPr>
        </a:p>
      </dgm:t>
    </dgm:pt>
    <dgm:pt modelId="{D3B5D06C-95BC-4810-8CFB-6DFDBE77D28E}">
      <dgm:prSet custT="1"/>
      <dgm:spPr/>
      <dgm:t>
        <a:bodyPr/>
        <a:lstStyle/>
        <a:p>
          <a:r>
            <a:rPr lang="en-US" sz="1200">
              <a:latin typeface="Times New Roman" panose="02020603050405020304" pitchFamily="18" charset="0"/>
              <a:cs typeface="Times New Roman" panose="02020603050405020304" pitchFamily="18" charset="0"/>
            </a:rPr>
            <a:t>Hỗ trợ</a:t>
          </a:r>
        </a:p>
      </dgm:t>
    </dgm:pt>
    <dgm:pt modelId="{B726F7C3-519B-41E5-B459-13578F1E8A24}" type="parTrans" cxnId="{3A025229-13FC-4328-973F-BF826C5D81FB}">
      <dgm:prSet/>
      <dgm:spPr/>
      <dgm:t>
        <a:bodyPr/>
        <a:lstStyle/>
        <a:p>
          <a:endParaRPr lang="en-US" sz="1200">
            <a:latin typeface="Times New Roman" panose="02020603050405020304" pitchFamily="18" charset="0"/>
            <a:cs typeface="Times New Roman" panose="02020603050405020304" pitchFamily="18" charset="0"/>
          </a:endParaRPr>
        </a:p>
      </dgm:t>
    </dgm:pt>
    <dgm:pt modelId="{14279F7B-4284-4D2E-B93F-0038E64BD4C6}" type="sibTrans" cxnId="{3A025229-13FC-4328-973F-BF826C5D81FB}">
      <dgm:prSet/>
      <dgm:spPr/>
      <dgm:t>
        <a:bodyPr/>
        <a:lstStyle/>
        <a:p>
          <a:endParaRPr lang="en-US" sz="1200">
            <a:latin typeface="Times New Roman" panose="02020603050405020304" pitchFamily="18" charset="0"/>
            <a:cs typeface="Times New Roman" panose="02020603050405020304" pitchFamily="18" charset="0"/>
          </a:endParaRPr>
        </a:p>
      </dgm:t>
    </dgm:pt>
    <dgm:pt modelId="{7860674F-E0D1-4C47-B57C-8C4FC79CCFB2}">
      <dgm:prSet custT="1"/>
      <dgm:spPr/>
      <dgm:t>
        <a:bodyPr/>
        <a:lstStyle/>
        <a:p>
          <a:r>
            <a:rPr lang="en-US" sz="1200">
              <a:latin typeface="Times New Roman" panose="02020603050405020304" pitchFamily="18" charset="0"/>
              <a:cs typeface="Times New Roman" panose="02020603050405020304" pitchFamily="18" charset="0"/>
            </a:rPr>
            <a:t>Đánh giá và phân tích</a:t>
          </a:r>
        </a:p>
      </dgm:t>
    </dgm:pt>
    <dgm:pt modelId="{6C917E0A-517E-44EB-B8E7-71A99BD4DA07}" type="parTrans" cxnId="{1F0D6E22-F256-42E9-89F1-229D79D91EAF}">
      <dgm:prSet/>
      <dgm:spPr/>
      <dgm:t>
        <a:bodyPr/>
        <a:lstStyle/>
        <a:p>
          <a:endParaRPr lang="en-US" sz="1200">
            <a:latin typeface="Times New Roman" panose="02020603050405020304" pitchFamily="18" charset="0"/>
            <a:cs typeface="Times New Roman" panose="02020603050405020304" pitchFamily="18" charset="0"/>
          </a:endParaRPr>
        </a:p>
      </dgm:t>
    </dgm:pt>
    <dgm:pt modelId="{2A0EB767-FFD8-44D8-8449-EF29A4E7BFED}" type="sibTrans" cxnId="{1F0D6E22-F256-42E9-89F1-229D79D91EAF}">
      <dgm:prSet/>
      <dgm:spPr/>
      <dgm:t>
        <a:bodyPr/>
        <a:lstStyle/>
        <a:p>
          <a:endParaRPr lang="en-US" sz="1200">
            <a:latin typeface="Times New Roman" panose="02020603050405020304" pitchFamily="18" charset="0"/>
            <a:cs typeface="Times New Roman" panose="02020603050405020304" pitchFamily="18" charset="0"/>
          </a:endParaRPr>
        </a:p>
      </dgm:t>
    </dgm:pt>
    <dgm:pt modelId="{52A59942-26A3-4E15-910E-D63A38265C55}">
      <dgm:prSet custT="1"/>
      <dgm:spPr/>
      <dgm:t>
        <a:bodyPr/>
        <a:lstStyle/>
        <a:p>
          <a:r>
            <a:rPr lang="en-US" sz="1200">
              <a:latin typeface="Times New Roman" panose="02020603050405020304" pitchFamily="18" charset="0"/>
              <a:cs typeface="Times New Roman" panose="02020603050405020304" pitchFamily="18" charset="0"/>
            </a:rPr>
            <a:t>Thiết kê quy trình nghiệp vụ, thủ tục</a:t>
          </a:r>
        </a:p>
      </dgm:t>
    </dgm:pt>
    <dgm:pt modelId="{22B912E0-F631-46C3-8BC1-C8D4995F9856}" type="parTrans" cxnId="{7C280983-653D-4BE2-8DCC-807EE6B8B97C}">
      <dgm:prSet/>
      <dgm:spPr/>
      <dgm:t>
        <a:bodyPr/>
        <a:lstStyle/>
        <a:p>
          <a:endParaRPr lang="en-US" sz="1200">
            <a:latin typeface="Times New Roman" panose="02020603050405020304" pitchFamily="18" charset="0"/>
            <a:cs typeface="Times New Roman" panose="02020603050405020304" pitchFamily="18" charset="0"/>
          </a:endParaRPr>
        </a:p>
      </dgm:t>
    </dgm:pt>
    <dgm:pt modelId="{972225A4-7D09-4AB2-8600-B1B9CF126F98}" type="sibTrans" cxnId="{7C280983-653D-4BE2-8DCC-807EE6B8B97C}">
      <dgm:prSet/>
      <dgm:spPr/>
      <dgm:t>
        <a:bodyPr/>
        <a:lstStyle/>
        <a:p>
          <a:endParaRPr lang="en-US" sz="1200">
            <a:latin typeface="Times New Roman" panose="02020603050405020304" pitchFamily="18" charset="0"/>
            <a:cs typeface="Times New Roman" panose="02020603050405020304" pitchFamily="18" charset="0"/>
          </a:endParaRPr>
        </a:p>
      </dgm:t>
    </dgm:pt>
    <dgm:pt modelId="{6479BC7A-0D53-46BB-BD05-E8194F367F11}">
      <dgm:prSet custT="1"/>
      <dgm:spPr/>
      <dgm:t>
        <a:bodyPr/>
        <a:lstStyle/>
        <a:p>
          <a:r>
            <a:rPr lang="en-US" sz="1200">
              <a:latin typeface="Times New Roman" panose="02020603050405020304" pitchFamily="18" charset="0"/>
              <a:cs typeface="Times New Roman" panose="02020603050405020304" pitchFamily="18" charset="0"/>
            </a:rPr>
            <a:t>Vận hành thử nghiệm</a:t>
          </a:r>
        </a:p>
      </dgm:t>
    </dgm:pt>
    <dgm:pt modelId="{379A2DB4-E870-494A-B5C1-66D4F6F968A2}" type="parTrans" cxnId="{A5EC974C-7871-4199-AB94-C039328F04AB}">
      <dgm:prSet/>
      <dgm:spPr/>
      <dgm:t>
        <a:bodyPr/>
        <a:lstStyle/>
        <a:p>
          <a:endParaRPr lang="en-US" sz="1200">
            <a:latin typeface="Times New Roman" panose="02020603050405020304" pitchFamily="18" charset="0"/>
            <a:cs typeface="Times New Roman" panose="02020603050405020304" pitchFamily="18" charset="0"/>
          </a:endParaRPr>
        </a:p>
      </dgm:t>
    </dgm:pt>
    <dgm:pt modelId="{DADC4111-7181-419B-B5A5-262608F5ADF9}" type="sibTrans" cxnId="{A5EC974C-7871-4199-AB94-C039328F04AB}">
      <dgm:prSet/>
      <dgm:spPr/>
      <dgm:t>
        <a:bodyPr/>
        <a:lstStyle/>
        <a:p>
          <a:endParaRPr lang="en-US" sz="1200">
            <a:latin typeface="Times New Roman" panose="02020603050405020304" pitchFamily="18" charset="0"/>
            <a:cs typeface="Times New Roman" panose="02020603050405020304" pitchFamily="18" charset="0"/>
          </a:endParaRPr>
        </a:p>
      </dgm:t>
    </dgm:pt>
    <dgm:pt modelId="{DBAB5A49-6B2E-4F45-BCD4-4D6A1F880CF7}">
      <dgm:prSet custT="1"/>
      <dgm:spPr/>
      <dgm:t>
        <a:bodyPr/>
        <a:lstStyle/>
        <a:p>
          <a:r>
            <a:rPr lang="en-US" sz="1200">
              <a:latin typeface="Times New Roman" panose="02020603050405020304" pitchFamily="18" charset="0"/>
              <a:cs typeface="Times New Roman" panose="02020603050405020304" pitchFamily="18" charset="0"/>
            </a:rPr>
            <a:t>Kế hoạch về nguồn lực và dự án</a:t>
          </a:r>
        </a:p>
      </dgm:t>
    </dgm:pt>
    <dgm:pt modelId="{A2D87254-CF3D-4671-ABEF-974AE6D9F90B}" type="parTrans" cxnId="{91FEF4BA-D06C-40B9-BC3C-CC0AC597C0D4}">
      <dgm:prSet/>
      <dgm:spPr/>
      <dgm:t>
        <a:bodyPr/>
        <a:lstStyle/>
        <a:p>
          <a:endParaRPr lang="en-US"/>
        </a:p>
      </dgm:t>
    </dgm:pt>
    <dgm:pt modelId="{32BAC64B-6A50-4681-B454-3B27CC324F14}" type="sibTrans" cxnId="{91FEF4BA-D06C-40B9-BC3C-CC0AC597C0D4}">
      <dgm:prSet/>
      <dgm:spPr/>
      <dgm:t>
        <a:bodyPr/>
        <a:lstStyle/>
        <a:p>
          <a:endParaRPr lang="en-US"/>
        </a:p>
      </dgm:t>
    </dgm:pt>
    <dgm:pt modelId="{32AEB592-1A51-481E-A5D7-7B490B9EA927}">
      <dgm:prSet custT="1"/>
      <dgm:spPr/>
      <dgm:t>
        <a:bodyPr/>
        <a:lstStyle/>
        <a:p>
          <a:r>
            <a:rPr lang="en-US" sz="1200">
              <a:latin typeface="Times New Roman" panose="02020603050405020304" pitchFamily="18" charset="0"/>
              <a:cs typeface="Times New Roman" panose="02020603050405020304" pitchFamily="18" charset="0"/>
            </a:rPr>
            <a:t>Áp dụng</a:t>
          </a:r>
        </a:p>
      </dgm:t>
    </dgm:pt>
    <dgm:pt modelId="{8F5C4D35-8CB5-4F0E-BC80-B4CB7436A922}" type="parTrans" cxnId="{F1F71201-03D2-4833-8B5F-F2BF0AA0A4F9}">
      <dgm:prSet/>
      <dgm:spPr/>
      <dgm:t>
        <a:bodyPr/>
        <a:lstStyle/>
        <a:p>
          <a:endParaRPr lang="en-US"/>
        </a:p>
      </dgm:t>
    </dgm:pt>
    <dgm:pt modelId="{A324B7EF-86FC-4965-946E-34F3FBB221D3}" type="sibTrans" cxnId="{F1F71201-03D2-4833-8B5F-F2BF0AA0A4F9}">
      <dgm:prSet/>
      <dgm:spPr/>
      <dgm:t>
        <a:bodyPr/>
        <a:lstStyle/>
        <a:p>
          <a:endParaRPr lang="en-US"/>
        </a:p>
      </dgm:t>
    </dgm:pt>
    <dgm:pt modelId="{B0FA2FEA-AD5C-4DC2-8DFD-BD397A3A5079}">
      <dgm:prSet custT="1"/>
      <dgm:spPr/>
      <dgm:t>
        <a:bodyPr/>
        <a:lstStyle/>
        <a:p>
          <a:r>
            <a:rPr lang="en-US" sz="1200">
              <a:latin typeface="Times New Roman" panose="02020603050405020304" pitchFamily="18" charset="0"/>
              <a:cs typeface="Times New Roman" panose="02020603050405020304" pitchFamily="18" charset="0"/>
            </a:rPr>
            <a:t>Ổn định dự án</a:t>
          </a:r>
        </a:p>
      </dgm:t>
    </dgm:pt>
    <dgm:pt modelId="{CD243846-F1A1-49AA-A0A1-3E2EEEAB50CA}" type="parTrans" cxnId="{31F0FC1A-39FD-4B2D-999B-97EBEABC8091}">
      <dgm:prSet/>
      <dgm:spPr/>
      <dgm:t>
        <a:bodyPr/>
        <a:lstStyle/>
        <a:p>
          <a:endParaRPr lang="en-US"/>
        </a:p>
      </dgm:t>
    </dgm:pt>
    <dgm:pt modelId="{DBF3F2C1-DB8E-4E66-B5D2-ABD38CF17027}" type="sibTrans" cxnId="{31F0FC1A-39FD-4B2D-999B-97EBEABC8091}">
      <dgm:prSet/>
      <dgm:spPr/>
      <dgm:t>
        <a:bodyPr/>
        <a:lstStyle/>
        <a:p>
          <a:endParaRPr lang="en-US"/>
        </a:p>
      </dgm:t>
    </dgm:pt>
    <dgm:pt modelId="{A427711B-5846-44A6-9470-261D9632B109}">
      <dgm:prSet custT="1"/>
      <dgm:spPr/>
      <dgm:t>
        <a:bodyPr/>
        <a:lstStyle/>
        <a:p>
          <a:r>
            <a:rPr lang="en-US" sz="1200">
              <a:latin typeface="Times New Roman" panose="02020603050405020304" pitchFamily="18" charset="0"/>
              <a:cs typeface="Times New Roman" panose="02020603050405020304" pitchFamily="18" charset="0"/>
            </a:rPr>
            <a:t>Đóng dự án</a:t>
          </a:r>
        </a:p>
      </dgm:t>
    </dgm:pt>
    <dgm:pt modelId="{4D315651-04EA-43A5-88F9-F97561A7A350}" type="parTrans" cxnId="{E1AF7D3C-DB9B-4DDB-BAF6-F0DA4575D001}">
      <dgm:prSet/>
      <dgm:spPr/>
      <dgm:t>
        <a:bodyPr/>
        <a:lstStyle/>
        <a:p>
          <a:endParaRPr lang="en-US"/>
        </a:p>
      </dgm:t>
    </dgm:pt>
    <dgm:pt modelId="{16650FB8-7678-4FBF-8619-26918DEA2BEA}" type="sibTrans" cxnId="{E1AF7D3C-DB9B-4DDB-BAF6-F0DA4575D001}">
      <dgm:prSet/>
      <dgm:spPr/>
      <dgm:t>
        <a:bodyPr/>
        <a:lstStyle/>
        <a:p>
          <a:endParaRPr lang="en-US"/>
        </a:p>
      </dgm:t>
    </dgm:pt>
    <dgm:pt modelId="{C428A9E7-6B87-4EC5-9682-FC10D4868A32}">
      <dgm:prSet custT="1"/>
      <dgm:spPr/>
      <dgm:t>
        <a:bodyPr/>
        <a:lstStyle/>
        <a:p>
          <a:r>
            <a:rPr lang="en-US" sz="1200">
              <a:latin typeface="Times New Roman" panose="02020603050405020304" pitchFamily="18" charset="0"/>
              <a:cs typeface="Times New Roman" panose="02020603050405020304" pitchFamily="18" charset="0"/>
            </a:rPr>
            <a:t>Cấu hình hệ thống</a:t>
          </a:r>
        </a:p>
      </dgm:t>
    </dgm:pt>
    <dgm:pt modelId="{2E9FD62C-803C-47B4-A0D3-7F0D218751AA}" type="parTrans" cxnId="{1355B09D-B7AE-4C54-A92A-FDE9624A6E56}">
      <dgm:prSet/>
      <dgm:spPr/>
      <dgm:t>
        <a:bodyPr/>
        <a:lstStyle/>
        <a:p>
          <a:endParaRPr lang="en-US"/>
        </a:p>
      </dgm:t>
    </dgm:pt>
    <dgm:pt modelId="{1D55F961-AD92-42BF-99A0-9D7DD0C7935C}" type="sibTrans" cxnId="{1355B09D-B7AE-4C54-A92A-FDE9624A6E56}">
      <dgm:prSet/>
      <dgm:spPr/>
      <dgm:t>
        <a:bodyPr/>
        <a:lstStyle/>
        <a:p>
          <a:endParaRPr lang="en-US"/>
        </a:p>
      </dgm:t>
    </dgm:pt>
    <dgm:pt modelId="{68483F0B-6AD2-4DA8-958E-06BCF52D5463}" type="pres">
      <dgm:prSet presAssocID="{1DEAC630-2242-4455-A374-EF1B22078D1F}" presName="diagram" presStyleCnt="0">
        <dgm:presLayoutVars>
          <dgm:chPref val="1"/>
          <dgm:dir/>
          <dgm:animOne val="branch"/>
          <dgm:animLvl val="lvl"/>
          <dgm:resizeHandles/>
        </dgm:presLayoutVars>
      </dgm:prSet>
      <dgm:spPr/>
    </dgm:pt>
    <dgm:pt modelId="{A20E18EB-1D01-46EA-8CBA-2C514A742D0D}" type="pres">
      <dgm:prSet presAssocID="{3D5553E9-DD83-4882-BCBC-C5656FDE7AFC}" presName="root" presStyleCnt="0"/>
      <dgm:spPr/>
    </dgm:pt>
    <dgm:pt modelId="{89A63AA0-FB22-404A-9455-2A2C75B2AD0F}" type="pres">
      <dgm:prSet presAssocID="{3D5553E9-DD83-4882-BCBC-C5656FDE7AFC}" presName="rootComposite" presStyleCnt="0"/>
      <dgm:spPr/>
    </dgm:pt>
    <dgm:pt modelId="{DC620006-E560-4A17-9A85-6ED1C44D1C8E}" type="pres">
      <dgm:prSet presAssocID="{3D5553E9-DD83-4882-BCBC-C5656FDE7AFC}" presName="rootText" presStyleLbl="node1" presStyleIdx="0" presStyleCnt="5" custScaleX="127762"/>
      <dgm:spPr/>
    </dgm:pt>
    <dgm:pt modelId="{1D5A4DAE-6FF4-4036-99BD-57428B3EB2A0}" type="pres">
      <dgm:prSet presAssocID="{3D5553E9-DD83-4882-BCBC-C5656FDE7AFC}" presName="rootConnector" presStyleLbl="node1" presStyleIdx="0" presStyleCnt="5"/>
      <dgm:spPr/>
    </dgm:pt>
    <dgm:pt modelId="{0E429926-ACC0-4DE6-AD2A-1FAF50A24947}" type="pres">
      <dgm:prSet presAssocID="{3D5553E9-DD83-4882-BCBC-C5656FDE7AFC}" presName="childShape" presStyleCnt="0"/>
      <dgm:spPr/>
    </dgm:pt>
    <dgm:pt modelId="{EA58FCB6-163A-4E0F-8B41-231FC1460016}" type="pres">
      <dgm:prSet presAssocID="{2F07AB29-CCFB-43DB-8FE2-27D4529B75A2}" presName="Name13" presStyleLbl="parChTrans1D2" presStyleIdx="0" presStyleCnt="17"/>
      <dgm:spPr/>
    </dgm:pt>
    <dgm:pt modelId="{511DD491-C0C4-4B20-884B-9ED5EB192C3A}" type="pres">
      <dgm:prSet presAssocID="{D8EFBF06-0CC1-4269-AEC7-EFDE1779DE26}" presName="childText" presStyleLbl="bgAcc1" presStyleIdx="0" presStyleCnt="17" custScaleX="165603" custScaleY="148488">
        <dgm:presLayoutVars>
          <dgm:bulletEnabled val="1"/>
        </dgm:presLayoutVars>
      </dgm:prSet>
      <dgm:spPr/>
    </dgm:pt>
    <dgm:pt modelId="{C6062A30-5A57-40F6-A11B-3E59265E53AF}" type="pres">
      <dgm:prSet presAssocID="{6A2D51AA-5DED-4FC2-8CBD-FD31DB5F6CD9}" presName="Name13" presStyleLbl="parChTrans1D2" presStyleIdx="1" presStyleCnt="17"/>
      <dgm:spPr/>
    </dgm:pt>
    <dgm:pt modelId="{F2212A78-50A0-4B52-BFD8-CD5E0C3D0D32}" type="pres">
      <dgm:prSet presAssocID="{7907FDE3-9E96-4933-87CA-4997F528466E}" presName="childText" presStyleLbl="bgAcc1" presStyleIdx="1" presStyleCnt="17" custScaleX="141579" custScaleY="162290">
        <dgm:presLayoutVars>
          <dgm:bulletEnabled val="1"/>
        </dgm:presLayoutVars>
      </dgm:prSet>
      <dgm:spPr/>
    </dgm:pt>
    <dgm:pt modelId="{5B406421-A981-4997-9B3D-9EFAC4BF713C}" type="pres">
      <dgm:prSet presAssocID="{30FF270D-0721-437B-803B-6E5BF63F4948}" presName="root" presStyleCnt="0"/>
      <dgm:spPr/>
    </dgm:pt>
    <dgm:pt modelId="{BD524C50-5626-493C-A100-C2017E9C938B}" type="pres">
      <dgm:prSet presAssocID="{30FF270D-0721-437B-803B-6E5BF63F4948}" presName="rootComposite" presStyleCnt="0"/>
      <dgm:spPr/>
    </dgm:pt>
    <dgm:pt modelId="{395AFC70-E0E7-4683-BE7B-EB02DF228E28}" type="pres">
      <dgm:prSet presAssocID="{30FF270D-0721-437B-803B-6E5BF63F4948}" presName="rootText" presStyleLbl="node1" presStyleIdx="1" presStyleCnt="5" custScaleX="128383"/>
      <dgm:spPr/>
    </dgm:pt>
    <dgm:pt modelId="{C90C37CF-1BDD-4214-AADF-AEEFCFF8127D}" type="pres">
      <dgm:prSet presAssocID="{30FF270D-0721-437B-803B-6E5BF63F4948}" presName="rootConnector" presStyleLbl="node1" presStyleIdx="1" presStyleCnt="5"/>
      <dgm:spPr/>
    </dgm:pt>
    <dgm:pt modelId="{2F2E399D-DDA5-416F-A8DD-D693A442047C}" type="pres">
      <dgm:prSet presAssocID="{30FF270D-0721-437B-803B-6E5BF63F4948}" presName="childShape" presStyleCnt="0"/>
      <dgm:spPr/>
    </dgm:pt>
    <dgm:pt modelId="{57BD42F6-89A4-46DC-8240-DA64A24F97C8}" type="pres">
      <dgm:prSet presAssocID="{87E5793F-108D-44F7-8C24-76C26DE36D6F}" presName="Name13" presStyleLbl="parChTrans1D2" presStyleIdx="2" presStyleCnt="17"/>
      <dgm:spPr/>
    </dgm:pt>
    <dgm:pt modelId="{7504C9C3-0687-42C4-9F80-B2C404F1EA35}" type="pres">
      <dgm:prSet presAssocID="{C2ABCC47-D450-4A54-9CF1-1F35941C739E}" presName="childText" presStyleLbl="bgAcc1" presStyleIdx="2" presStyleCnt="17" custScaleX="109193">
        <dgm:presLayoutVars>
          <dgm:bulletEnabled val="1"/>
        </dgm:presLayoutVars>
      </dgm:prSet>
      <dgm:spPr/>
    </dgm:pt>
    <dgm:pt modelId="{F594D79E-E418-4DBD-BA63-80152D6C3700}" type="pres">
      <dgm:prSet presAssocID="{857B2F1F-879F-4572-B105-930D86C8FF49}" presName="Name13" presStyleLbl="parChTrans1D2" presStyleIdx="3" presStyleCnt="17"/>
      <dgm:spPr/>
    </dgm:pt>
    <dgm:pt modelId="{97696E2E-0054-4F61-8A03-41627F2D608F}" type="pres">
      <dgm:prSet presAssocID="{F21A5500-F6D8-44B3-BBB9-B60FA6DE02C3}" presName="childText" presStyleLbl="bgAcc1" presStyleIdx="3" presStyleCnt="17" custScaleX="113186">
        <dgm:presLayoutVars>
          <dgm:bulletEnabled val="1"/>
        </dgm:presLayoutVars>
      </dgm:prSet>
      <dgm:spPr/>
    </dgm:pt>
    <dgm:pt modelId="{ABEF100B-CF15-4F60-B221-0685154F5154}" type="pres">
      <dgm:prSet presAssocID="{A2D87254-CF3D-4671-ABEF-974AE6D9F90B}" presName="Name13" presStyleLbl="parChTrans1D2" presStyleIdx="4" presStyleCnt="17"/>
      <dgm:spPr/>
    </dgm:pt>
    <dgm:pt modelId="{040976A7-28C0-4068-83CC-BD659F05E7C9}" type="pres">
      <dgm:prSet presAssocID="{DBAB5A49-6B2E-4F45-BCD4-4D6A1F880CF7}" presName="childText" presStyleLbl="bgAcc1" presStyleIdx="4" presStyleCnt="17" custScaleX="117178" custScaleY="175141">
        <dgm:presLayoutVars>
          <dgm:bulletEnabled val="1"/>
        </dgm:presLayoutVars>
      </dgm:prSet>
      <dgm:spPr/>
    </dgm:pt>
    <dgm:pt modelId="{9576620B-D7D8-4A54-97E0-FD01F822D989}" type="pres">
      <dgm:prSet presAssocID="{EF1C42F1-44FD-4F90-910B-0BB51A13D0C9}" presName="root" presStyleCnt="0"/>
      <dgm:spPr/>
    </dgm:pt>
    <dgm:pt modelId="{303237D9-3C20-45C0-9019-7DA3EB53B31A}" type="pres">
      <dgm:prSet presAssocID="{EF1C42F1-44FD-4F90-910B-0BB51A13D0C9}" presName="rootComposite" presStyleCnt="0"/>
      <dgm:spPr/>
    </dgm:pt>
    <dgm:pt modelId="{9F3CE51E-8F33-40D6-945C-9C805B3EDF07}" type="pres">
      <dgm:prSet presAssocID="{EF1C42F1-44FD-4F90-910B-0BB51A13D0C9}" presName="rootText" presStyleLbl="node1" presStyleIdx="2" presStyleCnt="5" custScaleX="135135"/>
      <dgm:spPr/>
    </dgm:pt>
    <dgm:pt modelId="{8080BA0B-4188-42A1-AFE9-EFA162378669}" type="pres">
      <dgm:prSet presAssocID="{EF1C42F1-44FD-4F90-910B-0BB51A13D0C9}" presName="rootConnector" presStyleLbl="node1" presStyleIdx="2" presStyleCnt="5"/>
      <dgm:spPr/>
    </dgm:pt>
    <dgm:pt modelId="{5F3F675B-AC99-440E-802A-9E52DBACFB7D}" type="pres">
      <dgm:prSet presAssocID="{EF1C42F1-44FD-4F90-910B-0BB51A13D0C9}" presName="childShape" presStyleCnt="0"/>
      <dgm:spPr/>
    </dgm:pt>
    <dgm:pt modelId="{2467B3D8-FC30-4D14-998E-5B90837728C6}" type="pres">
      <dgm:prSet presAssocID="{78FF80A4-41DA-4769-81CC-4F862B00453E}" presName="Name13" presStyleLbl="parChTrans1D2" presStyleIdx="5" presStyleCnt="17"/>
      <dgm:spPr/>
    </dgm:pt>
    <dgm:pt modelId="{1125D9C9-B022-44DE-9622-1F83E602342C}" type="pres">
      <dgm:prSet presAssocID="{46CDA1F7-3AA1-4226-9703-62B752699309}" presName="childText" presStyleLbl="bgAcc1" presStyleIdx="5" presStyleCnt="17" custScaleX="180704">
        <dgm:presLayoutVars>
          <dgm:bulletEnabled val="1"/>
        </dgm:presLayoutVars>
      </dgm:prSet>
      <dgm:spPr/>
    </dgm:pt>
    <dgm:pt modelId="{A038F9BE-B2AD-4A94-94D4-F14302CD1C5E}" type="pres">
      <dgm:prSet presAssocID="{22B912E0-F631-46C3-8BC1-C8D4995F9856}" presName="Name13" presStyleLbl="parChTrans1D2" presStyleIdx="6" presStyleCnt="17"/>
      <dgm:spPr/>
    </dgm:pt>
    <dgm:pt modelId="{EF4B8CB8-398A-4231-81FA-619AF451031B}" type="pres">
      <dgm:prSet presAssocID="{52A59942-26A3-4E15-910E-D63A38265C55}" presName="childText" presStyleLbl="bgAcc1" presStyleIdx="6" presStyleCnt="17" custScaleX="173896" custScaleY="130713">
        <dgm:presLayoutVars>
          <dgm:bulletEnabled val="1"/>
        </dgm:presLayoutVars>
      </dgm:prSet>
      <dgm:spPr/>
    </dgm:pt>
    <dgm:pt modelId="{806EA8A1-AF3E-4DB6-A181-E05B2B23C285}" type="pres">
      <dgm:prSet presAssocID="{379A2DB4-E870-494A-B5C1-66D4F6F968A2}" presName="Name13" presStyleLbl="parChTrans1D2" presStyleIdx="7" presStyleCnt="17"/>
      <dgm:spPr/>
    </dgm:pt>
    <dgm:pt modelId="{BE513EE7-DA2D-4626-86A5-344D919C8D5E}" type="pres">
      <dgm:prSet presAssocID="{6479BC7A-0D53-46BB-BD05-E8194F367F11}" presName="childText" presStyleLbl="bgAcc1" presStyleIdx="7" presStyleCnt="17" custScaleX="126878">
        <dgm:presLayoutVars>
          <dgm:bulletEnabled val="1"/>
        </dgm:presLayoutVars>
      </dgm:prSet>
      <dgm:spPr/>
    </dgm:pt>
    <dgm:pt modelId="{4B86E6E1-4A3D-4952-A36B-E2C0A36C2C0B}" type="pres">
      <dgm:prSet presAssocID="{2E9FD62C-803C-47B4-A0D3-7F0D218751AA}" presName="Name13" presStyleLbl="parChTrans1D2" presStyleIdx="8" presStyleCnt="17"/>
      <dgm:spPr/>
    </dgm:pt>
    <dgm:pt modelId="{0607762B-21B3-403A-9CD9-38D1EB15646A}" type="pres">
      <dgm:prSet presAssocID="{C428A9E7-6B87-4EC5-9682-FC10D4868A32}" presName="childText" presStyleLbl="bgAcc1" presStyleIdx="8" presStyleCnt="17">
        <dgm:presLayoutVars>
          <dgm:bulletEnabled val="1"/>
        </dgm:presLayoutVars>
      </dgm:prSet>
      <dgm:spPr/>
    </dgm:pt>
    <dgm:pt modelId="{3918E3DA-4054-4F17-AEEB-D11386E3D09F}" type="pres">
      <dgm:prSet presAssocID="{F22165B0-53F4-422C-B4C4-5EA1B1EBCAC5}" presName="root" presStyleCnt="0"/>
      <dgm:spPr/>
    </dgm:pt>
    <dgm:pt modelId="{B0E2ACF1-7946-4EE2-8131-9B897BF60DED}" type="pres">
      <dgm:prSet presAssocID="{F22165B0-53F4-422C-B4C4-5EA1B1EBCAC5}" presName="rootComposite" presStyleCnt="0"/>
      <dgm:spPr/>
    </dgm:pt>
    <dgm:pt modelId="{53BB0C2F-218A-464D-A687-FA4DC6AA4547}" type="pres">
      <dgm:prSet presAssocID="{F22165B0-53F4-422C-B4C4-5EA1B1EBCAC5}" presName="rootText" presStyleLbl="node1" presStyleIdx="3" presStyleCnt="5" custScaleX="142356" custScaleY="116520"/>
      <dgm:spPr/>
    </dgm:pt>
    <dgm:pt modelId="{05BD96DF-7E05-4121-9F2D-0F89F04452C9}" type="pres">
      <dgm:prSet presAssocID="{F22165B0-53F4-422C-B4C4-5EA1B1EBCAC5}" presName="rootConnector" presStyleLbl="node1" presStyleIdx="3" presStyleCnt="5"/>
      <dgm:spPr/>
    </dgm:pt>
    <dgm:pt modelId="{0AA4D250-ED11-4A66-8721-824433174C11}" type="pres">
      <dgm:prSet presAssocID="{F22165B0-53F4-422C-B4C4-5EA1B1EBCAC5}" presName="childShape" presStyleCnt="0"/>
      <dgm:spPr/>
    </dgm:pt>
    <dgm:pt modelId="{1BBC1646-F880-4F43-A131-2023FDC98D31}" type="pres">
      <dgm:prSet presAssocID="{3F3FB34D-A56A-47D1-B0EE-379385F9F894}" presName="Name13" presStyleLbl="parChTrans1D2" presStyleIdx="9" presStyleCnt="17"/>
      <dgm:spPr/>
    </dgm:pt>
    <dgm:pt modelId="{D621658D-AA9C-45BC-9CA2-7B1A49E7319B}" type="pres">
      <dgm:prSet presAssocID="{516AC5B4-E470-47EA-B557-4785F6F2BA91}" presName="childText" presStyleLbl="bgAcc1" presStyleIdx="9" presStyleCnt="17" custScaleX="147889" custScaleY="178790">
        <dgm:presLayoutVars>
          <dgm:bulletEnabled val="1"/>
        </dgm:presLayoutVars>
      </dgm:prSet>
      <dgm:spPr/>
    </dgm:pt>
    <dgm:pt modelId="{E9952DE3-00A8-49D0-BAC1-BF386EE27FBF}" type="pres">
      <dgm:prSet presAssocID="{08CFF234-EEED-4022-9ABE-CA792C8E893D}" presName="Name13" presStyleLbl="parChTrans1D2" presStyleIdx="10" presStyleCnt="17"/>
      <dgm:spPr/>
    </dgm:pt>
    <dgm:pt modelId="{5168481F-6305-49E9-9888-B6CBC90F2B65}" type="pres">
      <dgm:prSet presAssocID="{75FE5DBF-5AB2-4BA0-9FA9-979A72A5839F}" presName="childText" presStyleLbl="bgAcc1" presStyleIdx="10" presStyleCnt="17" custScaleX="179741">
        <dgm:presLayoutVars>
          <dgm:bulletEnabled val="1"/>
        </dgm:presLayoutVars>
      </dgm:prSet>
      <dgm:spPr/>
    </dgm:pt>
    <dgm:pt modelId="{E03E4F91-0388-4274-9212-C4957E8A948C}" type="pres">
      <dgm:prSet presAssocID="{6C917E0A-517E-44EB-B8E7-71A99BD4DA07}" presName="Name13" presStyleLbl="parChTrans1D2" presStyleIdx="11" presStyleCnt="17"/>
      <dgm:spPr/>
    </dgm:pt>
    <dgm:pt modelId="{30CEBD72-E48A-42F7-9BF3-D3829111A5AF}" type="pres">
      <dgm:prSet presAssocID="{7860674F-E0D1-4C47-B57C-8C4FC79CCFB2}" presName="childText" presStyleLbl="bgAcc1" presStyleIdx="11" presStyleCnt="17" custScaleX="132775">
        <dgm:presLayoutVars>
          <dgm:bulletEnabled val="1"/>
        </dgm:presLayoutVars>
      </dgm:prSet>
      <dgm:spPr/>
    </dgm:pt>
    <dgm:pt modelId="{5C65A714-A098-433E-B632-BB11B1BAC013}" type="pres">
      <dgm:prSet presAssocID="{3A83E1B2-78C8-491E-8C2E-E70633402B31}" presName="root" presStyleCnt="0"/>
      <dgm:spPr/>
    </dgm:pt>
    <dgm:pt modelId="{A7ADC2B5-05FB-441F-94C2-58A910B00250}" type="pres">
      <dgm:prSet presAssocID="{3A83E1B2-78C8-491E-8C2E-E70633402B31}" presName="rootComposite" presStyleCnt="0"/>
      <dgm:spPr/>
    </dgm:pt>
    <dgm:pt modelId="{816F0169-A94D-495B-98DA-9BFF9ED1478D}" type="pres">
      <dgm:prSet presAssocID="{3A83E1B2-78C8-491E-8C2E-E70633402B31}" presName="rootText" presStyleLbl="node1" presStyleIdx="4" presStyleCnt="5" custScaleX="127175" custScaleY="139982"/>
      <dgm:spPr/>
    </dgm:pt>
    <dgm:pt modelId="{3F04B8F9-928E-48EF-95C3-B3D34D719C5F}" type="pres">
      <dgm:prSet presAssocID="{3A83E1B2-78C8-491E-8C2E-E70633402B31}" presName="rootConnector" presStyleLbl="node1" presStyleIdx="4" presStyleCnt="5"/>
      <dgm:spPr/>
    </dgm:pt>
    <dgm:pt modelId="{35EC7F06-3EFE-44AA-B477-EFA569B5AB6F}" type="pres">
      <dgm:prSet presAssocID="{3A83E1B2-78C8-491E-8C2E-E70633402B31}" presName="childShape" presStyleCnt="0"/>
      <dgm:spPr/>
    </dgm:pt>
    <dgm:pt modelId="{9304CF77-4376-4BFA-8B28-5788211CAA6A}" type="pres">
      <dgm:prSet presAssocID="{D8A03D5A-4A31-4721-87E7-DEB182580D1A}" presName="Name13" presStyleLbl="parChTrans1D2" presStyleIdx="12" presStyleCnt="17"/>
      <dgm:spPr/>
    </dgm:pt>
    <dgm:pt modelId="{24A2074B-44BA-41E7-BF82-CEA6AB6ED336}" type="pres">
      <dgm:prSet presAssocID="{0A3227EB-8ED4-44BF-A2D2-44BD3BC07554}" presName="childText" presStyleLbl="bgAcc1" presStyleIdx="12" presStyleCnt="17" custScaleX="119196" custScaleY="133740">
        <dgm:presLayoutVars>
          <dgm:bulletEnabled val="1"/>
        </dgm:presLayoutVars>
      </dgm:prSet>
      <dgm:spPr/>
    </dgm:pt>
    <dgm:pt modelId="{270C7ACE-C9EC-4E01-B7BA-9F6349E283DE}" type="pres">
      <dgm:prSet presAssocID="{8F5C4D35-8CB5-4F0E-BC80-B4CB7436A922}" presName="Name13" presStyleLbl="parChTrans1D2" presStyleIdx="13" presStyleCnt="17"/>
      <dgm:spPr/>
    </dgm:pt>
    <dgm:pt modelId="{AD680247-204C-45FC-BA2B-8DD8E72A1BC6}" type="pres">
      <dgm:prSet presAssocID="{32AEB592-1A51-481E-A5D7-7B490B9EA927}" presName="childText" presStyleLbl="bgAcc1" presStyleIdx="13" presStyleCnt="17">
        <dgm:presLayoutVars>
          <dgm:bulletEnabled val="1"/>
        </dgm:presLayoutVars>
      </dgm:prSet>
      <dgm:spPr/>
    </dgm:pt>
    <dgm:pt modelId="{80F3D55E-8B80-486D-A02A-FD9ABA40BFDB}" type="pres">
      <dgm:prSet presAssocID="{CD243846-F1A1-49AA-A0A1-3E2EEEAB50CA}" presName="Name13" presStyleLbl="parChTrans1D2" presStyleIdx="14" presStyleCnt="17"/>
      <dgm:spPr/>
    </dgm:pt>
    <dgm:pt modelId="{784F4C65-158D-424C-99E3-5242AD54717A}" type="pres">
      <dgm:prSet presAssocID="{B0FA2FEA-AD5C-4DC2-8DFD-BD397A3A5079}" presName="childText" presStyleLbl="bgAcc1" presStyleIdx="14" presStyleCnt="17">
        <dgm:presLayoutVars>
          <dgm:bulletEnabled val="1"/>
        </dgm:presLayoutVars>
      </dgm:prSet>
      <dgm:spPr/>
    </dgm:pt>
    <dgm:pt modelId="{254905BD-3825-4D50-9F67-6005CB866A72}" type="pres">
      <dgm:prSet presAssocID="{4D315651-04EA-43A5-88F9-F97561A7A350}" presName="Name13" presStyleLbl="parChTrans1D2" presStyleIdx="15" presStyleCnt="17"/>
      <dgm:spPr/>
    </dgm:pt>
    <dgm:pt modelId="{8AE94366-B942-417B-BB93-683C39AF006D}" type="pres">
      <dgm:prSet presAssocID="{A427711B-5846-44A6-9470-261D9632B109}" presName="childText" presStyleLbl="bgAcc1" presStyleIdx="15" presStyleCnt="17">
        <dgm:presLayoutVars>
          <dgm:bulletEnabled val="1"/>
        </dgm:presLayoutVars>
      </dgm:prSet>
      <dgm:spPr/>
    </dgm:pt>
    <dgm:pt modelId="{F8CDB99F-8348-47F3-9D82-A2008226A583}" type="pres">
      <dgm:prSet presAssocID="{B726F7C3-519B-41E5-B459-13578F1E8A24}" presName="Name13" presStyleLbl="parChTrans1D2" presStyleIdx="16" presStyleCnt="17"/>
      <dgm:spPr/>
    </dgm:pt>
    <dgm:pt modelId="{5464835C-B70D-4432-8405-A54479759F4C}" type="pres">
      <dgm:prSet presAssocID="{D3B5D06C-95BC-4810-8CFB-6DFDBE77D28E}" presName="childText" presStyleLbl="bgAcc1" presStyleIdx="16" presStyleCnt="17">
        <dgm:presLayoutVars>
          <dgm:bulletEnabled val="1"/>
        </dgm:presLayoutVars>
      </dgm:prSet>
      <dgm:spPr/>
    </dgm:pt>
  </dgm:ptLst>
  <dgm:cxnLst>
    <dgm:cxn modelId="{485F1800-BEE1-4F42-A22B-59EE03A7AE64}" srcId="{F22165B0-53F4-422C-B4C4-5EA1B1EBCAC5}" destId="{516AC5B4-E470-47EA-B557-4785F6F2BA91}" srcOrd="0" destOrd="0" parTransId="{3F3FB34D-A56A-47D1-B0EE-379385F9F894}" sibTransId="{251EE781-FDCC-4D84-8491-A8876CD1FC68}"/>
    <dgm:cxn modelId="{F1F71201-03D2-4833-8B5F-F2BF0AA0A4F9}" srcId="{3A83E1B2-78C8-491E-8C2E-E70633402B31}" destId="{32AEB592-1A51-481E-A5D7-7B490B9EA927}" srcOrd="1" destOrd="0" parTransId="{8F5C4D35-8CB5-4F0E-BC80-B4CB7436A922}" sibTransId="{A324B7EF-86FC-4965-946E-34F3FBB221D3}"/>
    <dgm:cxn modelId="{9E38C801-FA5E-4607-B6D9-7402F642ED3C}" type="presOf" srcId="{DBAB5A49-6B2E-4F45-BCD4-4D6A1F880CF7}" destId="{040976A7-28C0-4068-83CC-BD659F05E7C9}" srcOrd="0" destOrd="0" presId="urn:microsoft.com/office/officeart/2005/8/layout/hierarchy3"/>
    <dgm:cxn modelId="{E226D703-D923-4B83-BC4E-C81BD88D4B6F}" type="presOf" srcId="{A427711B-5846-44A6-9470-261D9632B109}" destId="{8AE94366-B942-417B-BB93-683C39AF006D}" srcOrd="0" destOrd="0" presId="urn:microsoft.com/office/officeart/2005/8/layout/hierarchy3"/>
    <dgm:cxn modelId="{28823707-410B-4517-92BB-2375FE77DDB0}" type="presOf" srcId="{32AEB592-1A51-481E-A5D7-7B490B9EA927}" destId="{AD680247-204C-45FC-BA2B-8DD8E72A1BC6}" srcOrd="0" destOrd="0" presId="urn:microsoft.com/office/officeart/2005/8/layout/hierarchy3"/>
    <dgm:cxn modelId="{C4795708-39C7-48BF-B825-5AF76E7F0491}" type="presOf" srcId="{87E5793F-108D-44F7-8C24-76C26DE36D6F}" destId="{57BD42F6-89A4-46DC-8240-DA64A24F97C8}" srcOrd="0" destOrd="0" presId="urn:microsoft.com/office/officeart/2005/8/layout/hierarchy3"/>
    <dgm:cxn modelId="{472C7C08-EC45-4C38-939C-675E290257F3}" srcId="{1DEAC630-2242-4455-A374-EF1B22078D1F}" destId="{F22165B0-53F4-422C-B4C4-5EA1B1EBCAC5}" srcOrd="3" destOrd="0" parTransId="{D1FCE94B-BC5D-4ADA-BED3-FD4E7F1F9D12}" sibTransId="{1D33F6E4-ECBF-48B9-A9C7-306269A5C47B}"/>
    <dgm:cxn modelId="{F771470E-4CFC-424C-9421-BDB9F935175B}" type="presOf" srcId="{857B2F1F-879F-4572-B105-930D86C8FF49}" destId="{F594D79E-E418-4DBD-BA63-80152D6C3700}" srcOrd="0" destOrd="0" presId="urn:microsoft.com/office/officeart/2005/8/layout/hierarchy3"/>
    <dgm:cxn modelId="{27DD2115-2340-4758-AD8E-A31E7A065CB3}" type="presOf" srcId="{2F07AB29-CCFB-43DB-8FE2-27D4529B75A2}" destId="{EA58FCB6-163A-4E0F-8B41-231FC1460016}" srcOrd="0" destOrd="0" presId="urn:microsoft.com/office/officeart/2005/8/layout/hierarchy3"/>
    <dgm:cxn modelId="{D4763415-58B0-46B2-AF06-B76AEBDEA20D}" srcId="{F22165B0-53F4-422C-B4C4-5EA1B1EBCAC5}" destId="{75FE5DBF-5AB2-4BA0-9FA9-979A72A5839F}" srcOrd="1" destOrd="0" parTransId="{08CFF234-EEED-4022-9ABE-CA792C8E893D}" sibTransId="{B6E99BDC-73C2-4D54-8FCC-FDEDA9D1DDD0}"/>
    <dgm:cxn modelId="{6CEA5615-E9B1-4B6A-B9E1-B4003D8C008E}" type="presOf" srcId="{D8EFBF06-0CC1-4269-AEC7-EFDE1779DE26}" destId="{511DD491-C0C4-4B20-884B-9ED5EB192C3A}" srcOrd="0" destOrd="0" presId="urn:microsoft.com/office/officeart/2005/8/layout/hierarchy3"/>
    <dgm:cxn modelId="{31F0FC1A-39FD-4B2D-999B-97EBEABC8091}" srcId="{3A83E1B2-78C8-491E-8C2E-E70633402B31}" destId="{B0FA2FEA-AD5C-4DC2-8DFD-BD397A3A5079}" srcOrd="2" destOrd="0" parTransId="{CD243846-F1A1-49AA-A0A1-3E2EEEAB50CA}" sibTransId="{DBF3F2C1-DB8E-4E66-B5D2-ABD38CF17027}"/>
    <dgm:cxn modelId="{92355E1C-8F75-4D86-83D2-94C127CAC7F8}" type="presOf" srcId="{516AC5B4-E470-47EA-B557-4785F6F2BA91}" destId="{D621658D-AA9C-45BC-9CA2-7B1A49E7319B}" srcOrd="0" destOrd="0" presId="urn:microsoft.com/office/officeart/2005/8/layout/hierarchy3"/>
    <dgm:cxn modelId="{378C411E-B114-44D3-921C-DB485F80F2C3}" type="presOf" srcId="{3A83E1B2-78C8-491E-8C2E-E70633402B31}" destId="{3F04B8F9-928E-48EF-95C3-B3D34D719C5F}" srcOrd="1" destOrd="0" presId="urn:microsoft.com/office/officeart/2005/8/layout/hierarchy3"/>
    <dgm:cxn modelId="{E91CA81F-B5C4-4951-A8BF-8BFD3ED20D69}" type="presOf" srcId="{78FF80A4-41DA-4769-81CC-4F862B00453E}" destId="{2467B3D8-FC30-4D14-998E-5B90837728C6}" srcOrd="0" destOrd="0" presId="urn:microsoft.com/office/officeart/2005/8/layout/hierarchy3"/>
    <dgm:cxn modelId="{1F0D6E22-F256-42E9-89F1-229D79D91EAF}" srcId="{F22165B0-53F4-422C-B4C4-5EA1B1EBCAC5}" destId="{7860674F-E0D1-4C47-B57C-8C4FC79CCFB2}" srcOrd="2" destOrd="0" parTransId="{6C917E0A-517E-44EB-B8E7-71A99BD4DA07}" sibTransId="{2A0EB767-FFD8-44D8-8449-EF29A4E7BFED}"/>
    <dgm:cxn modelId="{6BD77C26-A83C-4FCF-820F-5C11F90CFC3B}" type="presOf" srcId="{3F3FB34D-A56A-47D1-B0EE-379385F9F894}" destId="{1BBC1646-F880-4F43-A131-2023FDC98D31}" srcOrd="0" destOrd="0" presId="urn:microsoft.com/office/officeart/2005/8/layout/hierarchy3"/>
    <dgm:cxn modelId="{3A025229-13FC-4328-973F-BF826C5D81FB}" srcId="{3A83E1B2-78C8-491E-8C2E-E70633402B31}" destId="{D3B5D06C-95BC-4810-8CFB-6DFDBE77D28E}" srcOrd="4" destOrd="0" parTransId="{B726F7C3-519B-41E5-B459-13578F1E8A24}" sibTransId="{14279F7B-4284-4D2E-B93F-0038E64BD4C6}"/>
    <dgm:cxn modelId="{7463452A-4C36-42C4-B4CE-D6AA5C929CAF}" type="presOf" srcId="{4D315651-04EA-43A5-88F9-F97561A7A350}" destId="{254905BD-3825-4D50-9F67-6005CB866A72}" srcOrd="0" destOrd="0" presId="urn:microsoft.com/office/officeart/2005/8/layout/hierarchy3"/>
    <dgm:cxn modelId="{F9D2932E-5271-4316-951B-042BA8300EF9}" srcId="{1DEAC630-2242-4455-A374-EF1B22078D1F}" destId="{30FF270D-0721-437B-803B-6E5BF63F4948}" srcOrd="1" destOrd="0" parTransId="{A88CC0DF-8A61-4C30-8086-05DB947B4C4F}" sibTransId="{0B3415BC-24DF-4A9C-A760-CFD4B776AAF8}"/>
    <dgm:cxn modelId="{EF6C8830-2804-411A-A9F1-3857ABC28729}" type="presOf" srcId="{6C917E0A-517E-44EB-B8E7-71A99BD4DA07}" destId="{E03E4F91-0388-4274-9212-C4957E8A948C}" srcOrd="0" destOrd="0" presId="urn:microsoft.com/office/officeart/2005/8/layout/hierarchy3"/>
    <dgm:cxn modelId="{CBCAA530-49CB-417E-BB9E-F9823B0CFE59}" type="presOf" srcId="{C2ABCC47-D450-4A54-9CF1-1F35941C739E}" destId="{7504C9C3-0687-42C4-9F80-B2C404F1EA35}" srcOrd="0" destOrd="0" presId="urn:microsoft.com/office/officeart/2005/8/layout/hierarchy3"/>
    <dgm:cxn modelId="{768C2C36-DA06-40FD-B63E-2F7CDAF96D16}" srcId="{30FF270D-0721-437B-803B-6E5BF63F4948}" destId="{F21A5500-F6D8-44B3-BBB9-B60FA6DE02C3}" srcOrd="1" destOrd="0" parTransId="{857B2F1F-879F-4572-B105-930D86C8FF49}" sibTransId="{33D0606A-4815-475F-B354-EAE29D4C7D0C}"/>
    <dgm:cxn modelId="{E1AF7D3C-DB9B-4DDB-BAF6-F0DA4575D001}" srcId="{3A83E1B2-78C8-491E-8C2E-E70633402B31}" destId="{A427711B-5846-44A6-9470-261D9632B109}" srcOrd="3" destOrd="0" parTransId="{4D315651-04EA-43A5-88F9-F97561A7A350}" sibTransId="{16650FB8-7678-4FBF-8619-26918DEA2BEA}"/>
    <dgm:cxn modelId="{14D9F93C-2CA0-49EA-8315-A902881D5538}" type="presOf" srcId="{6A2D51AA-5DED-4FC2-8CBD-FD31DB5F6CD9}" destId="{C6062A30-5A57-40F6-A11B-3E59265E53AF}" srcOrd="0" destOrd="0" presId="urn:microsoft.com/office/officeart/2005/8/layout/hierarchy3"/>
    <dgm:cxn modelId="{A614543D-2C92-49E1-929D-AFDF85ED7221}" srcId="{1DEAC630-2242-4455-A374-EF1B22078D1F}" destId="{EF1C42F1-44FD-4F90-910B-0BB51A13D0C9}" srcOrd="2" destOrd="0" parTransId="{B8E5B7DC-DAA6-48CD-ABAF-5B3FAAC6E88F}" sibTransId="{F6CFD383-2EC2-4495-8E64-BD596DC01326}"/>
    <dgm:cxn modelId="{3764D667-F6EA-450F-9360-949360CBCB18}" type="presOf" srcId="{52A59942-26A3-4E15-910E-D63A38265C55}" destId="{EF4B8CB8-398A-4231-81FA-619AF451031B}" srcOrd="0" destOrd="0" presId="urn:microsoft.com/office/officeart/2005/8/layout/hierarchy3"/>
    <dgm:cxn modelId="{31C5EF48-B158-4466-9C77-5234F4BAE1F2}" type="presOf" srcId="{30FF270D-0721-437B-803B-6E5BF63F4948}" destId="{395AFC70-E0E7-4683-BE7B-EB02DF228E28}" srcOrd="0" destOrd="0" presId="urn:microsoft.com/office/officeart/2005/8/layout/hierarchy3"/>
    <dgm:cxn modelId="{52951669-DA89-45DA-ACE2-A3F617B1B125}" type="presOf" srcId="{F22165B0-53F4-422C-B4C4-5EA1B1EBCAC5}" destId="{05BD96DF-7E05-4121-9F2D-0F89F04452C9}" srcOrd="1" destOrd="0" presId="urn:microsoft.com/office/officeart/2005/8/layout/hierarchy3"/>
    <dgm:cxn modelId="{A5EC974C-7871-4199-AB94-C039328F04AB}" srcId="{EF1C42F1-44FD-4F90-910B-0BB51A13D0C9}" destId="{6479BC7A-0D53-46BB-BD05-E8194F367F11}" srcOrd="2" destOrd="0" parTransId="{379A2DB4-E870-494A-B5C1-66D4F6F968A2}" sibTransId="{DADC4111-7181-419B-B5A5-262608F5ADF9}"/>
    <dgm:cxn modelId="{A346A171-BE6F-47E9-AD8D-D68E1C13F9DD}" type="presOf" srcId="{0A3227EB-8ED4-44BF-A2D2-44BD3BC07554}" destId="{24A2074B-44BA-41E7-BF82-CEA6AB6ED336}" srcOrd="0" destOrd="0" presId="urn:microsoft.com/office/officeart/2005/8/layout/hierarchy3"/>
    <dgm:cxn modelId="{96875873-C88F-4136-B489-A7353A272806}" type="presOf" srcId="{A2D87254-CF3D-4671-ABEF-974AE6D9F90B}" destId="{ABEF100B-CF15-4F60-B221-0685154F5154}" srcOrd="0" destOrd="0" presId="urn:microsoft.com/office/officeart/2005/8/layout/hierarchy3"/>
    <dgm:cxn modelId="{0EFF7A57-CF80-4A20-988B-9C5E2B0332F0}" srcId="{EF1C42F1-44FD-4F90-910B-0BB51A13D0C9}" destId="{46CDA1F7-3AA1-4226-9703-62B752699309}" srcOrd="0" destOrd="0" parTransId="{78FF80A4-41DA-4769-81CC-4F862B00453E}" sibTransId="{E81EA768-79E6-4753-B4D2-4589212D93C9}"/>
    <dgm:cxn modelId="{CDDBB777-7984-4F1D-8BEF-009A269F14EF}" type="presOf" srcId="{F21A5500-F6D8-44B3-BBB9-B60FA6DE02C3}" destId="{97696E2E-0054-4F61-8A03-41627F2D608F}" srcOrd="0" destOrd="0" presId="urn:microsoft.com/office/officeart/2005/8/layout/hierarchy3"/>
    <dgm:cxn modelId="{E60C297A-6068-4A3C-9BF5-B39D567947F2}" srcId="{3D5553E9-DD83-4882-BCBC-C5656FDE7AFC}" destId="{D8EFBF06-0CC1-4269-AEC7-EFDE1779DE26}" srcOrd="0" destOrd="0" parTransId="{2F07AB29-CCFB-43DB-8FE2-27D4529B75A2}" sibTransId="{C2AE8428-9048-4391-8B0E-508D27E3A9AF}"/>
    <dgm:cxn modelId="{7C280983-653D-4BE2-8DCC-807EE6B8B97C}" srcId="{EF1C42F1-44FD-4F90-910B-0BB51A13D0C9}" destId="{52A59942-26A3-4E15-910E-D63A38265C55}" srcOrd="1" destOrd="0" parTransId="{22B912E0-F631-46C3-8BC1-C8D4995F9856}" sibTransId="{972225A4-7D09-4AB2-8600-B1B9CF126F98}"/>
    <dgm:cxn modelId="{5417FF86-E831-4FB8-8788-D12026C6F80C}" type="presOf" srcId="{CD243846-F1A1-49AA-A0A1-3E2EEEAB50CA}" destId="{80F3D55E-8B80-486D-A02A-FD9ABA40BFDB}" srcOrd="0" destOrd="0" presId="urn:microsoft.com/office/officeart/2005/8/layout/hierarchy3"/>
    <dgm:cxn modelId="{896E2388-6627-48DB-B032-A94F9C6676F1}" type="presOf" srcId="{B726F7C3-519B-41E5-B459-13578F1E8A24}" destId="{F8CDB99F-8348-47F3-9D82-A2008226A583}" srcOrd="0" destOrd="0" presId="urn:microsoft.com/office/officeart/2005/8/layout/hierarchy3"/>
    <dgm:cxn modelId="{1098E491-8FE3-4802-9E33-0671BF6FC2F1}" type="presOf" srcId="{22B912E0-F631-46C3-8BC1-C8D4995F9856}" destId="{A038F9BE-B2AD-4A94-94D4-F14302CD1C5E}" srcOrd="0" destOrd="0" presId="urn:microsoft.com/office/officeart/2005/8/layout/hierarchy3"/>
    <dgm:cxn modelId="{EE28F892-CD85-4F61-B83E-0A6E04C0079F}" type="presOf" srcId="{D8A03D5A-4A31-4721-87E7-DEB182580D1A}" destId="{9304CF77-4376-4BFA-8B28-5788211CAA6A}" srcOrd="0" destOrd="0" presId="urn:microsoft.com/office/officeart/2005/8/layout/hierarchy3"/>
    <dgm:cxn modelId="{07D68193-E59A-45F1-A1B7-D62C3852F98B}" type="presOf" srcId="{46CDA1F7-3AA1-4226-9703-62B752699309}" destId="{1125D9C9-B022-44DE-9622-1F83E602342C}" srcOrd="0" destOrd="0" presId="urn:microsoft.com/office/officeart/2005/8/layout/hierarchy3"/>
    <dgm:cxn modelId="{9526C79C-DD30-491A-8CD1-C205CA8472F7}" type="presOf" srcId="{7860674F-E0D1-4C47-B57C-8C4FC79CCFB2}" destId="{30CEBD72-E48A-42F7-9BF3-D3829111A5AF}" srcOrd="0" destOrd="0" presId="urn:microsoft.com/office/officeart/2005/8/layout/hierarchy3"/>
    <dgm:cxn modelId="{B499F99C-EAC5-404F-856E-1C828141EE38}" type="presOf" srcId="{30FF270D-0721-437B-803B-6E5BF63F4948}" destId="{C90C37CF-1BDD-4214-AADF-AEEFCFF8127D}" srcOrd="1" destOrd="0" presId="urn:microsoft.com/office/officeart/2005/8/layout/hierarchy3"/>
    <dgm:cxn modelId="{2BD11D9D-7596-4699-84A1-A0B5756AA5A9}" type="presOf" srcId="{EF1C42F1-44FD-4F90-910B-0BB51A13D0C9}" destId="{8080BA0B-4188-42A1-AFE9-EFA162378669}" srcOrd="1" destOrd="0" presId="urn:microsoft.com/office/officeart/2005/8/layout/hierarchy3"/>
    <dgm:cxn modelId="{1355B09D-B7AE-4C54-A92A-FDE9624A6E56}" srcId="{EF1C42F1-44FD-4F90-910B-0BB51A13D0C9}" destId="{C428A9E7-6B87-4EC5-9682-FC10D4868A32}" srcOrd="3" destOrd="0" parTransId="{2E9FD62C-803C-47B4-A0D3-7F0D218751AA}" sibTransId="{1D55F961-AD92-42BF-99A0-9D7DD0C7935C}"/>
    <dgm:cxn modelId="{A46BED9D-E4E8-4DEC-B467-15EEA761ECB0}" type="presOf" srcId="{D3B5D06C-95BC-4810-8CFB-6DFDBE77D28E}" destId="{5464835C-B70D-4432-8405-A54479759F4C}" srcOrd="0" destOrd="0" presId="urn:microsoft.com/office/officeart/2005/8/layout/hierarchy3"/>
    <dgm:cxn modelId="{C1AB0EA0-9FA9-4BC2-87F3-89154FE36EBD}" srcId="{30FF270D-0721-437B-803B-6E5BF63F4948}" destId="{C2ABCC47-D450-4A54-9CF1-1F35941C739E}" srcOrd="0" destOrd="0" parTransId="{87E5793F-108D-44F7-8C24-76C26DE36D6F}" sibTransId="{6BB1F2F1-5556-42C6-B207-74D350AC242B}"/>
    <dgm:cxn modelId="{3F72E1A4-23C9-4C8E-B5EC-C7BC84984700}" type="presOf" srcId="{1DEAC630-2242-4455-A374-EF1B22078D1F}" destId="{68483F0B-6AD2-4DA8-958E-06BCF52D5463}" srcOrd="0" destOrd="0" presId="urn:microsoft.com/office/officeart/2005/8/layout/hierarchy3"/>
    <dgm:cxn modelId="{66C02EA7-1C9B-48B0-8D0B-B846E0798922}" type="presOf" srcId="{F22165B0-53F4-422C-B4C4-5EA1B1EBCAC5}" destId="{53BB0C2F-218A-464D-A687-FA4DC6AA4547}" srcOrd="0" destOrd="0" presId="urn:microsoft.com/office/officeart/2005/8/layout/hierarchy3"/>
    <dgm:cxn modelId="{E2B9FBA9-84ED-40FE-9CBD-3FC6B0E7DC57}" type="presOf" srcId="{8F5C4D35-8CB5-4F0E-BC80-B4CB7436A922}" destId="{270C7ACE-C9EC-4E01-B7BA-9F6349E283DE}" srcOrd="0" destOrd="0" presId="urn:microsoft.com/office/officeart/2005/8/layout/hierarchy3"/>
    <dgm:cxn modelId="{AB27EDB0-D79E-427F-BBC2-CC14457C00FE}" srcId="{1DEAC630-2242-4455-A374-EF1B22078D1F}" destId="{3D5553E9-DD83-4882-BCBC-C5656FDE7AFC}" srcOrd="0" destOrd="0" parTransId="{4057FCA0-3AA5-4499-A840-CD002347E929}" sibTransId="{94708C78-CF6F-471A-BD95-3070FD9ACC84}"/>
    <dgm:cxn modelId="{B626ECB4-6BD4-427C-8293-297A75759081}" type="presOf" srcId="{3A83E1B2-78C8-491E-8C2E-E70633402B31}" destId="{816F0169-A94D-495B-98DA-9BFF9ED1478D}" srcOrd="0" destOrd="0" presId="urn:microsoft.com/office/officeart/2005/8/layout/hierarchy3"/>
    <dgm:cxn modelId="{52B9ECB7-C9F2-4FEE-AD5C-5CF23BFB94B9}" type="presOf" srcId="{B0FA2FEA-AD5C-4DC2-8DFD-BD397A3A5079}" destId="{784F4C65-158D-424C-99E3-5242AD54717A}" srcOrd="0" destOrd="0" presId="urn:microsoft.com/office/officeart/2005/8/layout/hierarchy3"/>
    <dgm:cxn modelId="{91FEF4BA-D06C-40B9-BC3C-CC0AC597C0D4}" srcId="{30FF270D-0721-437B-803B-6E5BF63F4948}" destId="{DBAB5A49-6B2E-4F45-BCD4-4D6A1F880CF7}" srcOrd="2" destOrd="0" parTransId="{A2D87254-CF3D-4671-ABEF-974AE6D9F90B}" sibTransId="{32BAC64B-6A50-4681-B454-3B27CC324F14}"/>
    <dgm:cxn modelId="{51D514BB-D60D-4F90-A0F4-78F8DE04C1EC}" srcId="{3D5553E9-DD83-4882-BCBC-C5656FDE7AFC}" destId="{7907FDE3-9E96-4933-87CA-4997F528466E}" srcOrd="1" destOrd="0" parTransId="{6A2D51AA-5DED-4FC2-8CBD-FD31DB5F6CD9}" sibTransId="{2D06D663-E2B5-4B2E-A493-22E01F1A0547}"/>
    <dgm:cxn modelId="{C14246BC-1213-4BAB-AB8C-7D9005337E31}" type="presOf" srcId="{3D5553E9-DD83-4882-BCBC-C5656FDE7AFC}" destId="{DC620006-E560-4A17-9A85-6ED1C44D1C8E}" srcOrd="0" destOrd="0" presId="urn:microsoft.com/office/officeart/2005/8/layout/hierarchy3"/>
    <dgm:cxn modelId="{D33248BF-250F-48DF-B9D5-351333CFC3F7}" type="presOf" srcId="{08CFF234-EEED-4022-9ABE-CA792C8E893D}" destId="{E9952DE3-00A8-49D0-BAC1-BF386EE27FBF}" srcOrd="0" destOrd="0" presId="urn:microsoft.com/office/officeart/2005/8/layout/hierarchy3"/>
    <dgm:cxn modelId="{40E6A7BF-AF77-469D-94EA-80BE738DA7DE}" type="presOf" srcId="{2E9FD62C-803C-47B4-A0D3-7F0D218751AA}" destId="{4B86E6E1-4A3D-4952-A36B-E2C0A36C2C0B}" srcOrd="0" destOrd="0" presId="urn:microsoft.com/office/officeart/2005/8/layout/hierarchy3"/>
    <dgm:cxn modelId="{0E140CC0-8AFB-483F-B832-00C0F30BA192}" type="presOf" srcId="{379A2DB4-E870-494A-B5C1-66D4F6F968A2}" destId="{806EA8A1-AF3E-4DB6-A181-E05B2B23C285}" srcOrd="0" destOrd="0" presId="urn:microsoft.com/office/officeart/2005/8/layout/hierarchy3"/>
    <dgm:cxn modelId="{3DFCC3CC-2B24-4E59-98D4-0BE6AAD9BD20}" type="presOf" srcId="{7907FDE3-9E96-4933-87CA-4997F528466E}" destId="{F2212A78-50A0-4B52-BFD8-CD5E0C3D0D32}" srcOrd="0" destOrd="0" presId="urn:microsoft.com/office/officeart/2005/8/layout/hierarchy3"/>
    <dgm:cxn modelId="{22506ECD-DE0C-4758-8931-B3F9683FEDAE}" srcId="{1DEAC630-2242-4455-A374-EF1B22078D1F}" destId="{3A83E1B2-78C8-491E-8C2E-E70633402B31}" srcOrd="4" destOrd="0" parTransId="{D2A3C08C-E406-40D2-9793-E99FBF53FDB9}" sibTransId="{4C393325-A16B-4470-814A-0247EDD03DE3}"/>
    <dgm:cxn modelId="{B4684ECF-7A59-461B-A89E-3511F56A41F7}" type="presOf" srcId="{3D5553E9-DD83-4882-BCBC-C5656FDE7AFC}" destId="{1D5A4DAE-6FF4-4036-99BD-57428B3EB2A0}" srcOrd="1" destOrd="0" presId="urn:microsoft.com/office/officeart/2005/8/layout/hierarchy3"/>
    <dgm:cxn modelId="{3ED72BD5-586A-471C-A029-32331444E0F7}" type="presOf" srcId="{C428A9E7-6B87-4EC5-9682-FC10D4868A32}" destId="{0607762B-21B3-403A-9CD9-38D1EB15646A}" srcOrd="0" destOrd="0" presId="urn:microsoft.com/office/officeart/2005/8/layout/hierarchy3"/>
    <dgm:cxn modelId="{1DEE41D8-0F0F-4A0A-AD8A-0099312737C8}" type="presOf" srcId="{75FE5DBF-5AB2-4BA0-9FA9-979A72A5839F}" destId="{5168481F-6305-49E9-9888-B6CBC90F2B65}" srcOrd="0" destOrd="0" presId="urn:microsoft.com/office/officeart/2005/8/layout/hierarchy3"/>
    <dgm:cxn modelId="{CD5210EC-1207-48DD-9D93-E99F4277F6E2}" type="presOf" srcId="{EF1C42F1-44FD-4F90-910B-0BB51A13D0C9}" destId="{9F3CE51E-8F33-40D6-945C-9C805B3EDF07}" srcOrd="0" destOrd="0" presId="urn:microsoft.com/office/officeart/2005/8/layout/hierarchy3"/>
    <dgm:cxn modelId="{D8DD28F7-50CD-4E75-A057-2A2A1318C537}" type="presOf" srcId="{6479BC7A-0D53-46BB-BD05-E8194F367F11}" destId="{BE513EE7-DA2D-4626-86A5-344D919C8D5E}" srcOrd="0" destOrd="0" presId="urn:microsoft.com/office/officeart/2005/8/layout/hierarchy3"/>
    <dgm:cxn modelId="{A90C95FA-7512-4207-9FD9-71CFD913C282}" srcId="{3A83E1B2-78C8-491E-8C2E-E70633402B31}" destId="{0A3227EB-8ED4-44BF-A2D2-44BD3BC07554}" srcOrd="0" destOrd="0" parTransId="{D8A03D5A-4A31-4721-87E7-DEB182580D1A}" sibTransId="{97E289D5-E055-4A02-B9ED-D45E06BE65D2}"/>
    <dgm:cxn modelId="{B33A92E9-98C5-4D55-BFF9-D6D5A6C66255}" type="presParOf" srcId="{68483F0B-6AD2-4DA8-958E-06BCF52D5463}" destId="{A20E18EB-1D01-46EA-8CBA-2C514A742D0D}" srcOrd="0" destOrd="0" presId="urn:microsoft.com/office/officeart/2005/8/layout/hierarchy3"/>
    <dgm:cxn modelId="{18A74816-E800-49E2-B289-AB50200C794A}" type="presParOf" srcId="{A20E18EB-1D01-46EA-8CBA-2C514A742D0D}" destId="{89A63AA0-FB22-404A-9455-2A2C75B2AD0F}" srcOrd="0" destOrd="0" presId="urn:microsoft.com/office/officeart/2005/8/layout/hierarchy3"/>
    <dgm:cxn modelId="{40725E4A-6C27-4A27-9818-7479F498EE63}" type="presParOf" srcId="{89A63AA0-FB22-404A-9455-2A2C75B2AD0F}" destId="{DC620006-E560-4A17-9A85-6ED1C44D1C8E}" srcOrd="0" destOrd="0" presId="urn:microsoft.com/office/officeart/2005/8/layout/hierarchy3"/>
    <dgm:cxn modelId="{A21CF278-CDA7-40B5-ABF3-ED96372AC2E4}" type="presParOf" srcId="{89A63AA0-FB22-404A-9455-2A2C75B2AD0F}" destId="{1D5A4DAE-6FF4-4036-99BD-57428B3EB2A0}" srcOrd="1" destOrd="0" presId="urn:microsoft.com/office/officeart/2005/8/layout/hierarchy3"/>
    <dgm:cxn modelId="{95B2E661-78F9-4BA4-BE42-41D25442A2E9}" type="presParOf" srcId="{A20E18EB-1D01-46EA-8CBA-2C514A742D0D}" destId="{0E429926-ACC0-4DE6-AD2A-1FAF50A24947}" srcOrd="1" destOrd="0" presId="urn:microsoft.com/office/officeart/2005/8/layout/hierarchy3"/>
    <dgm:cxn modelId="{F74D460F-81A7-4ADE-9D12-1CADB7A1B4DF}" type="presParOf" srcId="{0E429926-ACC0-4DE6-AD2A-1FAF50A24947}" destId="{EA58FCB6-163A-4E0F-8B41-231FC1460016}" srcOrd="0" destOrd="0" presId="urn:microsoft.com/office/officeart/2005/8/layout/hierarchy3"/>
    <dgm:cxn modelId="{2EDC420C-0BCA-4DF9-A8ED-1CA342734E08}" type="presParOf" srcId="{0E429926-ACC0-4DE6-AD2A-1FAF50A24947}" destId="{511DD491-C0C4-4B20-884B-9ED5EB192C3A}" srcOrd="1" destOrd="0" presId="urn:microsoft.com/office/officeart/2005/8/layout/hierarchy3"/>
    <dgm:cxn modelId="{6937E261-C22E-43D0-9B29-911FC6C91DA9}" type="presParOf" srcId="{0E429926-ACC0-4DE6-AD2A-1FAF50A24947}" destId="{C6062A30-5A57-40F6-A11B-3E59265E53AF}" srcOrd="2" destOrd="0" presId="urn:microsoft.com/office/officeart/2005/8/layout/hierarchy3"/>
    <dgm:cxn modelId="{C141FF96-4BE2-4160-B5DE-C55192215C61}" type="presParOf" srcId="{0E429926-ACC0-4DE6-AD2A-1FAF50A24947}" destId="{F2212A78-50A0-4B52-BFD8-CD5E0C3D0D32}" srcOrd="3" destOrd="0" presId="urn:microsoft.com/office/officeart/2005/8/layout/hierarchy3"/>
    <dgm:cxn modelId="{D2D1D11A-ED41-4994-A799-2A7C6451FB80}" type="presParOf" srcId="{68483F0B-6AD2-4DA8-958E-06BCF52D5463}" destId="{5B406421-A981-4997-9B3D-9EFAC4BF713C}" srcOrd="1" destOrd="0" presId="urn:microsoft.com/office/officeart/2005/8/layout/hierarchy3"/>
    <dgm:cxn modelId="{00565FE1-8093-4971-B227-3C34BC6614AA}" type="presParOf" srcId="{5B406421-A981-4997-9B3D-9EFAC4BF713C}" destId="{BD524C50-5626-493C-A100-C2017E9C938B}" srcOrd="0" destOrd="0" presId="urn:microsoft.com/office/officeart/2005/8/layout/hierarchy3"/>
    <dgm:cxn modelId="{66346A83-4EC8-49D8-A78B-A5FCDEC1E34F}" type="presParOf" srcId="{BD524C50-5626-493C-A100-C2017E9C938B}" destId="{395AFC70-E0E7-4683-BE7B-EB02DF228E28}" srcOrd="0" destOrd="0" presId="urn:microsoft.com/office/officeart/2005/8/layout/hierarchy3"/>
    <dgm:cxn modelId="{FEDE47CC-0811-4826-B5C1-DBA37914D933}" type="presParOf" srcId="{BD524C50-5626-493C-A100-C2017E9C938B}" destId="{C90C37CF-1BDD-4214-AADF-AEEFCFF8127D}" srcOrd="1" destOrd="0" presId="urn:microsoft.com/office/officeart/2005/8/layout/hierarchy3"/>
    <dgm:cxn modelId="{633D4862-910B-46DE-8F79-E14983D8E4F1}" type="presParOf" srcId="{5B406421-A981-4997-9B3D-9EFAC4BF713C}" destId="{2F2E399D-DDA5-416F-A8DD-D693A442047C}" srcOrd="1" destOrd="0" presId="urn:microsoft.com/office/officeart/2005/8/layout/hierarchy3"/>
    <dgm:cxn modelId="{0B5EC392-830D-4F97-9F17-98FACBEEB0AF}" type="presParOf" srcId="{2F2E399D-DDA5-416F-A8DD-D693A442047C}" destId="{57BD42F6-89A4-46DC-8240-DA64A24F97C8}" srcOrd="0" destOrd="0" presId="urn:microsoft.com/office/officeart/2005/8/layout/hierarchy3"/>
    <dgm:cxn modelId="{98B53EF4-1302-435E-830B-3CF2DE15D165}" type="presParOf" srcId="{2F2E399D-DDA5-416F-A8DD-D693A442047C}" destId="{7504C9C3-0687-42C4-9F80-B2C404F1EA35}" srcOrd="1" destOrd="0" presId="urn:microsoft.com/office/officeart/2005/8/layout/hierarchy3"/>
    <dgm:cxn modelId="{A319C542-5133-4113-8D1F-CEE36B59A470}" type="presParOf" srcId="{2F2E399D-DDA5-416F-A8DD-D693A442047C}" destId="{F594D79E-E418-4DBD-BA63-80152D6C3700}" srcOrd="2" destOrd="0" presId="urn:microsoft.com/office/officeart/2005/8/layout/hierarchy3"/>
    <dgm:cxn modelId="{357F5946-B634-46AF-8B68-2EC2A10938B8}" type="presParOf" srcId="{2F2E399D-DDA5-416F-A8DD-D693A442047C}" destId="{97696E2E-0054-4F61-8A03-41627F2D608F}" srcOrd="3" destOrd="0" presId="urn:microsoft.com/office/officeart/2005/8/layout/hierarchy3"/>
    <dgm:cxn modelId="{C43B7FB7-F4BC-45DA-A9F8-10149C73FA8D}" type="presParOf" srcId="{2F2E399D-DDA5-416F-A8DD-D693A442047C}" destId="{ABEF100B-CF15-4F60-B221-0685154F5154}" srcOrd="4" destOrd="0" presId="urn:microsoft.com/office/officeart/2005/8/layout/hierarchy3"/>
    <dgm:cxn modelId="{82E774F8-C869-4B82-8EFC-46237C759700}" type="presParOf" srcId="{2F2E399D-DDA5-416F-A8DD-D693A442047C}" destId="{040976A7-28C0-4068-83CC-BD659F05E7C9}" srcOrd="5" destOrd="0" presId="urn:microsoft.com/office/officeart/2005/8/layout/hierarchy3"/>
    <dgm:cxn modelId="{AC088AE5-67C6-4202-AB54-13EBBC03BF99}" type="presParOf" srcId="{68483F0B-6AD2-4DA8-958E-06BCF52D5463}" destId="{9576620B-D7D8-4A54-97E0-FD01F822D989}" srcOrd="2" destOrd="0" presId="urn:microsoft.com/office/officeart/2005/8/layout/hierarchy3"/>
    <dgm:cxn modelId="{2510E8D7-AB3E-42E3-8F39-CFCFF7C8F27F}" type="presParOf" srcId="{9576620B-D7D8-4A54-97E0-FD01F822D989}" destId="{303237D9-3C20-45C0-9019-7DA3EB53B31A}" srcOrd="0" destOrd="0" presId="urn:microsoft.com/office/officeart/2005/8/layout/hierarchy3"/>
    <dgm:cxn modelId="{C641C1C2-DAC5-4FDD-BD71-44B5223AA71C}" type="presParOf" srcId="{303237D9-3C20-45C0-9019-7DA3EB53B31A}" destId="{9F3CE51E-8F33-40D6-945C-9C805B3EDF07}" srcOrd="0" destOrd="0" presId="urn:microsoft.com/office/officeart/2005/8/layout/hierarchy3"/>
    <dgm:cxn modelId="{248E6920-FE3C-47F5-9F78-216295AC5703}" type="presParOf" srcId="{303237D9-3C20-45C0-9019-7DA3EB53B31A}" destId="{8080BA0B-4188-42A1-AFE9-EFA162378669}" srcOrd="1" destOrd="0" presId="urn:microsoft.com/office/officeart/2005/8/layout/hierarchy3"/>
    <dgm:cxn modelId="{0D9144A8-5E9A-405B-9DB2-29ED6E70BA11}" type="presParOf" srcId="{9576620B-D7D8-4A54-97E0-FD01F822D989}" destId="{5F3F675B-AC99-440E-802A-9E52DBACFB7D}" srcOrd="1" destOrd="0" presId="urn:microsoft.com/office/officeart/2005/8/layout/hierarchy3"/>
    <dgm:cxn modelId="{C7E9BBB1-773A-44D3-AD72-2D2F888DF37B}" type="presParOf" srcId="{5F3F675B-AC99-440E-802A-9E52DBACFB7D}" destId="{2467B3D8-FC30-4D14-998E-5B90837728C6}" srcOrd="0" destOrd="0" presId="urn:microsoft.com/office/officeart/2005/8/layout/hierarchy3"/>
    <dgm:cxn modelId="{D64693EB-D75F-411B-861C-2275B5DF4045}" type="presParOf" srcId="{5F3F675B-AC99-440E-802A-9E52DBACFB7D}" destId="{1125D9C9-B022-44DE-9622-1F83E602342C}" srcOrd="1" destOrd="0" presId="urn:microsoft.com/office/officeart/2005/8/layout/hierarchy3"/>
    <dgm:cxn modelId="{89D33319-DB38-4594-A5C3-C438CE27DF24}" type="presParOf" srcId="{5F3F675B-AC99-440E-802A-9E52DBACFB7D}" destId="{A038F9BE-B2AD-4A94-94D4-F14302CD1C5E}" srcOrd="2" destOrd="0" presId="urn:microsoft.com/office/officeart/2005/8/layout/hierarchy3"/>
    <dgm:cxn modelId="{D83BAB1D-7041-4622-B19F-2DF0006EAE43}" type="presParOf" srcId="{5F3F675B-AC99-440E-802A-9E52DBACFB7D}" destId="{EF4B8CB8-398A-4231-81FA-619AF451031B}" srcOrd="3" destOrd="0" presId="urn:microsoft.com/office/officeart/2005/8/layout/hierarchy3"/>
    <dgm:cxn modelId="{B507471D-08C4-45DF-B8AC-969D153BB693}" type="presParOf" srcId="{5F3F675B-AC99-440E-802A-9E52DBACFB7D}" destId="{806EA8A1-AF3E-4DB6-A181-E05B2B23C285}" srcOrd="4" destOrd="0" presId="urn:microsoft.com/office/officeart/2005/8/layout/hierarchy3"/>
    <dgm:cxn modelId="{245C4265-9E8A-409E-B128-02732F7F786D}" type="presParOf" srcId="{5F3F675B-AC99-440E-802A-9E52DBACFB7D}" destId="{BE513EE7-DA2D-4626-86A5-344D919C8D5E}" srcOrd="5" destOrd="0" presId="urn:microsoft.com/office/officeart/2005/8/layout/hierarchy3"/>
    <dgm:cxn modelId="{AF7C274B-2717-4D36-B89D-B3A5896DB308}" type="presParOf" srcId="{5F3F675B-AC99-440E-802A-9E52DBACFB7D}" destId="{4B86E6E1-4A3D-4952-A36B-E2C0A36C2C0B}" srcOrd="6" destOrd="0" presId="urn:microsoft.com/office/officeart/2005/8/layout/hierarchy3"/>
    <dgm:cxn modelId="{16508480-2C65-4C3C-B1CE-3AC3456A086D}" type="presParOf" srcId="{5F3F675B-AC99-440E-802A-9E52DBACFB7D}" destId="{0607762B-21B3-403A-9CD9-38D1EB15646A}" srcOrd="7" destOrd="0" presId="urn:microsoft.com/office/officeart/2005/8/layout/hierarchy3"/>
    <dgm:cxn modelId="{EFADEF38-3FC6-4E96-89DF-F511AF4C0F33}" type="presParOf" srcId="{68483F0B-6AD2-4DA8-958E-06BCF52D5463}" destId="{3918E3DA-4054-4F17-AEEB-D11386E3D09F}" srcOrd="3" destOrd="0" presId="urn:microsoft.com/office/officeart/2005/8/layout/hierarchy3"/>
    <dgm:cxn modelId="{8A50C337-56E1-4EAB-987E-C0D2FF9F9ACA}" type="presParOf" srcId="{3918E3DA-4054-4F17-AEEB-D11386E3D09F}" destId="{B0E2ACF1-7946-4EE2-8131-9B897BF60DED}" srcOrd="0" destOrd="0" presId="urn:microsoft.com/office/officeart/2005/8/layout/hierarchy3"/>
    <dgm:cxn modelId="{E8B00193-E766-46CF-ADDE-2E29D9740766}" type="presParOf" srcId="{B0E2ACF1-7946-4EE2-8131-9B897BF60DED}" destId="{53BB0C2F-218A-464D-A687-FA4DC6AA4547}" srcOrd="0" destOrd="0" presId="urn:microsoft.com/office/officeart/2005/8/layout/hierarchy3"/>
    <dgm:cxn modelId="{62D6ADF4-2D8C-4AA8-895A-714FB77AADDA}" type="presParOf" srcId="{B0E2ACF1-7946-4EE2-8131-9B897BF60DED}" destId="{05BD96DF-7E05-4121-9F2D-0F89F04452C9}" srcOrd="1" destOrd="0" presId="urn:microsoft.com/office/officeart/2005/8/layout/hierarchy3"/>
    <dgm:cxn modelId="{EFEF11FF-3F77-4A96-88B9-48C0D3A95CD4}" type="presParOf" srcId="{3918E3DA-4054-4F17-AEEB-D11386E3D09F}" destId="{0AA4D250-ED11-4A66-8721-824433174C11}" srcOrd="1" destOrd="0" presId="urn:microsoft.com/office/officeart/2005/8/layout/hierarchy3"/>
    <dgm:cxn modelId="{3E35FF01-FB18-4409-9E33-533C83F3A199}" type="presParOf" srcId="{0AA4D250-ED11-4A66-8721-824433174C11}" destId="{1BBC1646-F880-4F43-A131-2023FDC98D31}" srcOrd="0" destOrd="0" presId="urn:microsoft.com/office/officeart/2005/8/layout/hierarchy3"/>
    <dgm:cxn modelId="{8CE8B801-964A-4AF0-AC14-9B137A5812BE}" type="presParOf" srcId="{0AA4D250-ED11-4A66-8721-824433174C11}" destId="{D621658D-AA9C-45BC-9CA2-7B1A49E7319B}" srcOrd="1" destOrd="0" presId="urn:microsoft.com/office/officeart/2005/8/layout/hierarchy3"/>
    <dgm:cxn modelId="{145FBA2D-D27D-441D-9081-E91F88D8E57A}" type="presParOf" srcId="{0AA4D250-ED11-4A66-8721-824433174C11}" destId="{E9952DE3-00A8-49D0-BAC1-BF386EE27FBF}" srcOrd="2" destOrd="0" presId="urn:microsoft.com/office/officeart/2005/8/layout/hierarchy3"/>
    <dgm:cxn modelId="{354DA228-D391-4C84-891D-2297CBC1A086}" type="presParOf" srcId="{0AA4D250-ED11-4A66-8721-824433174C11}" destId="{5168481F-6305-49E9-9888-B6CBC90F2B65}" srcOrd="3" destOrd="0" presId="urn:microsoft.com/office/officeart/2005/8/layout/hierarchy3"/>
    <dgm:cxn modelId="{621D2D4A-8B7A-4E11-A63E-091108081214}" type="presParOf" srcId="{0AA4D250-ED11-4A66-8721-824433174C11}" destId="{E03E4F91-0388-4274-9212-C4957E8A948C}" srcOrd="4" destOrd="0" presId="urn:microsoft.com/office/officeart/2005/8/layout/hierarchy3"/>
    <dgm:cxn modelId="{9FEADF37-4592-45E5-8E64-7DFB2B96F7EB}" type="presParOf" srcId="{0AA4D250-ED11-4A66-8721-824433174C11}" destId="{30CEBD72-E48A-42F7-9BF3-D3829111A5AF}" srcOrd="5" destOrd="0" presId="urn:microsoft.com/office/officeart/2005/8/layout/hierarchy3"/>
    <dgm:cxn modelId="{C5556910-39C0-4927-A09C-60DAFF5D5141}" type="presParOf" srcId="{68483F0B-6AD2-4DA8-958E-06BCF52D5463}" destId="{5C65A714-A098-433E-B632-BB11B1BAC013}" srcOrd="4" destOrd="0" presId="urn:microsoft.com/office/officeart/2005/8/layout/hierarchy3"/>
    <dgm:cxn modelId="{917A47BA-9CCB-4FB0-91BE-1CC9314033FC}" type="presParOf" srcId="{5C65A714-A098-433E-B632-BB11B1BAC013}" destId="{A7ADC2B5-05FB-441F-94C2-58A910B00250}" srcOrd="0" destOrd="0" presId="urn:microsoft.com/office/officeart/2005/8/layout/hierarchy3"/>
    <dgm:cxn modelId="{36D80A35-FAD5-465C-A6D2-FA6590EF97CB}" type="presParOf" srcId="{A7ADC2B5-05FB-441F-94C2-58A910B00250}" destId="{816F0169-A94D-495B-98DA-9BFF9ED1478D}" srcOrd="0" destOrd="0" presId="urn:microsoft.com/office/officeart/2005/8/layout/hierarchy3"/>
    <dgm:cxn modelId="{1D825F76-5A59-497B-AAD4-3A3F5731C17C}" type="presParOf" srcId="{A7ADC2B5-05FB-441F-94C2-58A910B00250}" destId="{3F04B8F9-928E-48EF-95C3-B3D34D719C5F}" srcOrd="1" destOrd="0" presId="urn:microsoft.com/office/officeart/2005/8/layout/hierarchy3"/>
    <dgm:cxn modelId="{042965DA-9F85-4E9D-8056-8278C30BDF74}" type="presParOf" srcId="{5C65A714-A098-433E-B632-BB11B1BAC013}" destId="{35EC7F06-3EFE-44AA-B477-EFA569B5AB6F}" srcOrd="1" destOrd="0" presId="urn:microsoft.com/office/officeart/2005/8/layout/hierarchy3"/>
    <dgm:cxn modelId="{AE999E88-EDF5-4124-8651-F547605491B2}" type="presParOf" srcId="{35EC7F06-3EFE-44AA-B477-EFA569B5AB6F}" destId="{9304CF77-4376-4BFA-8B28-5788211CAA6A}" srcOrd="0" destOrd="0" presId="urn:microsoft.com/office/officeart/2005/8/layout/hierarchy3"/>
    <dgm:cxn modelId="{8ABAE647-00F6-4067-A418-2C0AB1C497CB}" type="presParOf" srcId="{35EC7F06-3EFE-44AA-B477-EFA569B5AB6F}" destId="{24A2074B-44BA-41E7-BF82-CEA6AB6ED336}" srcOrd="1" destOrd="0" presId="urn:microsoft.com/office/officeart/2005/8/layout/hierarchy3"/>
    <dgm:cxn modelId="{CE3902D4-9B62-40E7-89AB-95D389564916}" type="presParOf" srcId="{35EC7F06-3EFE-44AA-B477-EFA569B5AB6F}" destId="{270C7ACE-C9EC-4E01-B7BA-9F6349E283DE}" srcOrd="2" destOrd="0" presId="urn:microsoft.com/office/officeart/2005/8/layout/hierarchy3"/>
    <dgm:cxn modelId="{F55D4F4A-3BF1-4DDC-9C39-09FAF3C7A9E9}" type="presParOf" srcId="{35EC7F06-3EFE-44AA-B477-EFA569B5AB6F}" destId="{AD680247-204C-45FC-BA2B-8DD8E72A1BC6}" srcOrd="3" destOrd="0" presId="urn:microsoft.com/office/officeart/2005/8/layout/hierarchy3"/>
    <dgm:cxn modelId="{822F686F-8C8E-4B0A-AE71-F3C2B82A96A0}" type="presParOf" srcId="{35EC7F06-3EFE-44AA-B477-EFA569B5AB6F}" destId="{80F3D55E-8B80-486D-A02A-FD9ABA40BFDB}" srcOrd="4" destOrd="0" presId="urn:microsoft.com/office/officeart/2005/8/layout/hierarchy3"/>
    <dgm:cxn modelId="{63DDDA2A-ACBD-482D-A7E2-CEC372CB8F0C}" type="presParOf" srcId="{35EC7F06-3EFE-44AA-B477-EFA569B5AB6F}" destId="{784F4C65-158D-424C-99E3-5242AD54717A}" srcOrd="5" destOrd="0" presId="urn:microsoft.com/office/officeart/2005/8/layout/hierarchy3"/>
    <dgm:cxn modelId="{26A31EEC-33FA-4433-8218-88F641A882F4}" type="presParOf" srcId="{35EC7F06-3EFE-44AA-B477-EFA569B5AB6F}" destId="{254905BD-3825-4D50-9F67-6005CB866A72}" srcOrd="6" destOrd="0" presId="urn:microsoft.com/office/officeart/2005/8/layout/hierarchy3"/>
    <dgm:cxn modelId="{5CAF733E-A88B-404F-A048-2E0BF32E295D}" type="presParOf" srcId="{35EC7F06-3EFE-44AA-B477-EFA569B5AB6F}" destId="{8AE94366-B942-417B-BB93-683C39AF006D}" srcOrd="7" destOrd="0" presId="urn:microsoft.com/office/officeart/2005/8/layout/hierarchy3"/>
    <dgm:cxn modelId="{A649E86B-FD62-4E93-951E-A5CAA85EBFDE}" type="presParOf" srcId="{35EC7F06-3EFE-44AA-B477-EFA569B5AB6F}" destId="{F8CDB99F-8348-47F3-9D82-A2008226A583}" srcOrd="8" destOrd="0" presId="urn:microsoft.com/office/officeart/2005/8/layout/hierarchy3"/>
    <dgm:cxn modelId="{1A9F24BD-44D4-4F58-B89F-595D6E8F0B7C}" type="presParOf" srcId="{35EC7F06-3EFE-44AA-B477-EFA569B5AB6F}" destId="{5464835C-B70D-4432-8405-A54479759F4C}" srcOrd="9" destOrd="0" presId="urn:microsoft.com/office/officeart/2005/8/layout/hierarchy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620006-E560-4A17-9A85-6ED1C44D1C8E}">
      <dsp:nvSpPr>
        <dsp:cNvPr id="0" name=""/>
        <dsp:cNvSpPr/>
      </dsp:nvSpPr>
      <dsp:spPr>
        <a:xfrm>
          <a:off x="3619" y="339214"/>
          <a:ext cx="1097133" cy="4293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Giai đoạn 1:</a:t>
          </a:r>
          <a:br>
            <a:rPr lang="en-US" sz="1200" kern="1200">
              <a:latin typeface="Times New Roman" panose="02020603050405020304" pitchFamily="18" charset="0"/>
              <a:cs typeface="Times New Roman" panose="02020603050405020304" pitchFamily="18" charset="0"/>
            </a:rPr>
          </a:br>
          <a:r>
            <a:rPr lang="en-US" sz="1200" kern="1200">
              <a:latin typeface="Times New Roman" panose="02020603050405020304" pitchFamily="18" charset="0"/>
              <a:cs typeface="Times New Roman" panose="02020603050405020304" pitchFamily="18" charset="0"/>
            </a:rPr>
            <a:t>Chuẩn bị</a:t>
          </a:r>
        </a:p>
      </dsp:txBody>
      <dsp:txXfrm>
        <a:off x="16195" y="351790"/>
        <a:ext cx="1071981" cy="404214"/>
      </dsp:txXfrm>
    </dsp:sp>
    <dsp:sp modelId="{EA58FCB6-163A-4E0F-8B41-231FC1460016}">
      <dsp:nvSpPr>
        <dsp:cNvPr id="0" name=""/>
        <dsp:cNvSpPr/>
      </dsp:nvSpPr>
      <dsp:spPr>
        <a:xfrm>
          <a:off x="113333" y="768581"/>
          <a:ext cx="109713" cy="426120"/>
        </a:xfrm>
        <a:custGeom>
          <a:avLst/>
          <a:gdLst/>
          <a:ahLst/>
          <a:cxnLst/>
          <a:rect l="0" t="0" r="0" b="0"/>
          <a:pathLst>
            <a:path>
              <a:moveTo>
                <a:pt x="0" y="0"/>
              </a:moveTo>
              <a:lnTo>
                <a:pt x="0" y="426120"/>
              </a:lnTo>
              <a:lnTo>
                <a:pt x="109713" y="4261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DD491-C0C4-4B20-884B-9ED5EB192C3A}">
      <dsp:nvSpPr>
        <dsp:cNvPr id="0" name=""/>
        <dsp:cNvSpPr/>
      </dsp:nvSpPr>
      <dsp:spPr>
        <a:xfrm>
          <a:off x="223046" y="875922"/>
          <a:ext cx="1137669" cy="63755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Tìm hiểu các bất cập trong hệ thống cũ</a:t>
          </a:r>
        </a:p>
      </dsp:txBody>
      <dsp:txXfrm>
        <a:off x="241719" y="894595"/>
        <a:ext cx="1100323" cy="600211"/>
      </dsp:txXfrm>
    </dsp:sp>
    <dsp:sp modelId="{C6062A30-5A57-40F6-A11B-3E59265E53AF}">
      <dsp:nvSpPr>
        <dsp:cNvPr id="0" name=""/>
        <dsp:cNvSpPr/>
      </dsp:nvSpPr>
      <dsp:spPr>
        <a:xfrm>
          <a:off x="113333" y="768581"/>
          <a:ext cx="109713" cy="1200649"/>
        </a:xfrm>
        <a:custGeom>
          <a:avLst/>
          <a:gdLst/>
          <a:ahLst/>
          <a:cxnLst/>
          <a:rect l="0" t="0" r="0" b="0"/>
          <a:pathLst>
            <a:path>
              <a:moveTo>
                <a:pt x="0" y="0"/>
              </a:moveTo>
              <a:lnTo>
                <a:pt x="0" y="1200649"/>
              </a:lnTo>
              <a:lnTo>
                <a:pt x="109713" y="1200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212A78-50A0-4B52-BFD8-CD5E0C3D0D32}">
      <dsp:nvSpPr>
        <dsp:cNvPr id="0" name=""/>
        <dsp:cNvSpPr/>
      </dsp:nvSpPr>
      <dsp:spPr>
        <a:xfrm>
          <a:off x="223046" y="1620821"/>
          <a:ext cx="972627" cy="69681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Xác định phạm vi dự án</a:t>
          </a:r>
        </a:p>
      </dsp:txBody>
      <dsp:txXfrm>
        <a:off x="243455" y="1641230"/>
        <a:ext cx="931809" cy="656000"/>
      </dsp:txXfrm>
    </dsp:sp>
    <dsp:sp modelId="{395AFC70-E0E7-4683-BE7B-EB02DF228E28}">
      <dsp:nvSpPr>
        <dsp:cNvPr id="0" name=""/>
        <dsp:cNvSpPr/>
      </dsp:nvSpPr>
      <dsp:spPr>
        <a:xfrm>
          <a:off x="1354905" y="339214"/>
          <a:ext cx="1102466" cy="4293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b="0" kern="1200"/>
            <a:t>Giai đoạn</a:t>
          </a:r>
          <a:r>
            <a:rPr lang="en-US" sz="1200" kern="1200">
              <a:latin typeface="Times New Roman" panose="02020603050405020304" pitchFamily="18" charset="0"/>
              <a:cs typeface="Times New Roman" panose="02020603050405020304" pitchFamily="18" charset="0"/>
            </a:rPr>
            <a:t> 2:</a:t>
          </a:r>
          <a:br>
            <a:rPr lang="en-US" sz="1200" kern="1200">
              <a:latin typeface="Times New Roman" panose="02020603050405020304" pitchFamily="18" charset="0"/>
              <a:cs typeface="Times New Roman" panose="02020603050405020304" pitchFamily="18" charset="0"/>
            </a:rPr>
          </a:br>
          <a:r>
            <a:rPr lang="en-US" sz="1200" kern="1200">
              <a:latin typeface="Times New Roman" panose="02020603050405020304" pitchFamily="18" charset="0"/>
              <a:cs typeface="Times New Roman" panose="02020603050405020304" pitchFamily="18" charset="0"/>
            </a:rPr>
            <a:t>Lập kế hoạch</a:t>
          </a:r>
        </a:p>
      </dsp:txBody>
      <dsp:txXfrm>
        <a:off x="1367481" y="351790"/>
        <a:ext cx="1077314" cy="404214"/>
      </dsp:txXfrm>
    </dsp:sp>
    <dsp:sp modelId="{57BD42F6-89A4-46DC-8240-DA64A24F97C8}">
      <dsp:nvSpPr>
        <dsp:cNvPr id="0" name=""/>
        <dsp:cNvSpPr/>
      </dsp:nvSpPr>
      <dsp:spPr>
        <a:xfrm>
          <a:off x="1465152" y="768581"/>
          <a:ext cx="110246" cy="322024"/>
        </a:xfrm>
        <a:custGeom>
          <a:avLst/>
          <a:gdLst/>
          <a:ahLst/>
          <a:cxnLst/>
          <a:rect l="0" t="0" r="0" b="0"/>
          <a:pathLst>
            <a:path>
              <a:moveTo>
                <a:pt x="0" y="0"/>
              </a:moveTo>
              <a:lnTo>
                <a:pt x="0" y="322024"/>
              </a:lnTo>
              <a:lnTo>
                <a:pt x="110246" y="322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04C9C3-0687-42C4-9F80-B2C404F1EA35}">
      <dsp:nvSpPr>
        <dsp:cNvPr id="0" name=""/>
        <dsp:cNvSpPr/>
      </dsp:nvSpPr>
      <dsp:spPr>
        <a:xfrm>
          <a:off x="1575398" y="875922"/>
          <a:ext cx="750140"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Khởi động dự án</a:t>
          </a:r>
        </a:p>
      </dsp:txBody>
      <dsp:txXfrm>
        <a:off x="1587974" y="888498"/>
        <a:ext cx="724988" cy="404214"/>
      </dsp:txXfrm>
    </dsp:sp>
    <dsp:sp modelId="{F594D79E-E418-4DBD-BA63-80152D6C3700}">
      <dsp:nvSpPr>
        <dsp:cNvPr id="0" name=""/>
        <dsp:cNvSpPr/>
      </dsp:nvSpPr>
      <dsp:spPr>
        <a:xfrm>
          <a:off x="1465152" y="768581"/>
          <a:ext cx="110246" cy="858732"/>
        </a:xfrm>
        <a:custGeom>
          <a:avLst/>
          <a:gdLst/>
          <a:ahLst/>
          <a:cxnLst/>
          <a:rect l="0" t="0" r="0" b="0"/>
          <a:pathLst>
            <a:path>
              <a:moveTo>
                <a:pt x="0" y="0"/>
              </a:moveTo>
              <a:lnTo>
                <a:pt x="0" y="858732"/>
              </a:lnTo>
              <a:lnTo>
                <a:pt x="110246" y="8587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96E2E-0054-4F61-8A03-41627F2D608F}">
      <dsp:nvSpPr>
        <dsp:cNvPr id="0" name=""/>
        <dsp:cNvSpPr/>
      </dsp:nvSpPr>
      <dsp:spPr>
        <a:xfrm>
          <a:off x="1575398" y="1412630"/>
          <a:ext cx="777571"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Đánh giá quy trình </a:t>
          </a:r>
        </a:p>
      </dsp:txBody>
      <dsp:txXfrm>
        <a:off x="1587974" y="1425206"/>
        <a:ext cx="752419" cy="404214"/>
      </dsp:txXfrm>
    </dsp:sp>
    <dsp:sp modelId="{ABEF100B-CF15-4F60-B221-0685154F5154}">
      <dsp:nvSpPr>
        <dsp:cNvPr id="0" name=""/>
        <dsp:cNvSpPr/>
      </dsp:nvSpPr>
      <dsp:spPr>
        <a:xfrm>
          <a:off x="1465152" y="768581"/>
          <a:ext cx="110246" cy="1556755"/>
        </a:xfrm>
        <a:custGeom>
          <a:avLst/>
          <a:gdLst/>
          <a:ahLst/>
          <a:cxnLst/>
          <a:rect l="0" t="0" r="0" b="0"/>
          <a:pathLst>
            <a:path>
              <a:moveTo>
                <a:pt x="0" y="0"/>
              </a:moveTo>
              <a:lnTo>
                <a:pt x="0" y="1556755"/>
              </a:lnTo>
              <a:lnTo>
                <a:pt x="110246" y="15567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0976A7-28C0-4068-83CC-BD659F05E7C9}">
      <dsp:nvSpPr>
        <dsp:cNvPr id="0" name=""/>
        <dsp:cNvSpPr/>
      </dsp:nvSpPr>
      <dsp:spPr>
        <a:xfrm>
          <a:off x="1575398" y="1949338"/>
          <a:ext cx="804996" cy="7519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Kế hoạch về nguồn lực và dự án</a:t>
          </a:r>
        </a:p>
      </dsp:txBody>
      <dsp:txXfrm>
        <a:off x="1597423" y="1971363"/>
        <a:ext cx="760946" cy="707946"/>
      </dsp:txXfrm>
    </dsp:sp>
    <dsp:sp modelId="{9F3CE51E-8F33-40D6-945C-9C805B3EDF07}">
      <dsp:nvSpPr>
        <dsp:cNvPr id="0" name=""/>
        <dsp:cNvSpPr/>
      </dsp:nvSpPr>
      <dsp:spPr>
        <a:xfrm>
          <a:off x="2672054" y="339214"/>
          <a:ext cx="1160447" cy="4293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b="0" kern="1200"/>
            <a:t>Giai đoạn</a:t>
          </a:r>
          <a:r>
            <a:rPr lang="en-US" sz="1200" kern="1200">
              <a:latin typeface="Times New Roman" panose="02020603050405020304" pitchFamily="18" charset="0"/>
              <a:cs typeface="Times New Roman" panose="02020603050405020304" pitchFamily="18" charset="0"/>
            </a:rPr>
            <a:t> 3:</a:t>
          </a:r>
          <a:br>
            <a:rPr lang="en-US" sz="1200" kern="1200">
              <a:latin typeface="Times New Roman" panose="02020603050405020304" pitchFamily="18" charset="0"/>
              <a:cs typeface="Times New Roman" panose="02020603050405020304" pitchFamily="18" charset="0"/>
            </a:rPr>
          </a:br>
          <a:r>
            <a:rPr lang="en-US" sz="1200" kern="1200">
              <a:latin typeface="Times New Roman" panose="02020603050405020304" pitchFamily="18" charset="0"/>
              <a:cs typeface="Times New Roman" panose="02020603050405020304" pitchFamily="18" charset="0"/>
            </a:rPr>
            <a:t>Thiết kế</a:t>
          </a:r>
        </a:p>
      </dsp:txBody>
      <dsp:txXfrm>
        <a:off x="2684630" y="351790"/>
        <a:ext cx="1135295" cy="404214"/>
      </dsp:txXfrm>
    </dsp:sp>
    <dsp:sp modelId="{2467B3D8-FC30-4D14-998E-5B90837728C6}">
      <dsp:nvSpPr>
        <dsp:cNvPr id="0" name=""/>
        <dsp:cNvSpPr/>
      </dsp:nvSpPr>
      <dsp:spPr>
        <a:xfrm>
          <a:off x="2788099" y="768581"/>
          <a:ext cx="116044" cy="322024"/>
        </a:xfrm>
        <a:custGeom>
          <a:avLst/>
          <a:gdLst/>
          <a:ahLst/>
          <a:cxnLst/>
          <a:rect l="0" t="0" r="0" b="0"/>
          <a:pathLst>
            <a:path>
              <a:moveTo>
                <a:pt x="0" y="0"/>
              </a:moveTo>
              <a:lnTo>
                <a:pt x="0" y="322024"/>
              </a:lnTo>
              <a:lnTo>
                <a:pt x="116044" y="322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25D9C9-B022-44DE-9622-1F83E602342C}">
      <dsp:nvSpPr>
        <dsp:cNvPr id="0" name=""/>
        <dsp:cNvSpPr/>
      </dsp:nvSpPr>
      <dsp:spPr>
        <a:xfrm>
          <a:off x="2904144" y="875922"/>
          <a:ext cx="1241410"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Đào tạo cơ bản</a:t>
          </a:r>
        </a:p>
      </dsp:txBody>
      <dsp:txXfrm>
        <a:off x="2916720" y="888498"/>
        <a:ext cx="1216258" cy="404214"/>
      </dsp:txXfrm>
    </dsp:sp>
    <dsp:sp modelId="{A038F9BE-B2AD-4A94-94D4-F14302CD1C5E}">
      <dsp:nvSpPr>
        <dsp:cNvPr id="0" name=""/>
        <dsp:cNvSpPr/>
      </dsp:nvSpPr>
      <dsp:spPr>
        <a:xfrm>
          <a:off x="2788099" y="768581"/>
          <a:ext cx="116044" cy="924667"/>
        </a:xfrm>
        <a:custGeom>
          <a:avLst/>
          <a:gdLst/>
          <a:ahLst/>
          <a:cxnLst/>
          <a:rect l="0" t="0" r="0" b="0"/>
          <a:pathLst>
            <a:path>
              <a:moveTo>
                <a:pt x="0" y="0"/>
              </a:moveTo>
              <a:lnTo>
                <a:pt x="0" y="924667"/>
              </a:lnTo>
              <a:lnTo>
                <a:pt x="116044" y="9246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4B8CB8-398A-4231-81FA-619AF451031B}">
      <dsp:nvSpPr>
        <dsp:cNvPr id="0" name=""/>
        <dsp:cNvSpPr/>
      </dsp:nvSpPr>
      <dsp:spPr>
        <a:xfrm>
          <a:off x="2904144" y="1412630"/>
          <a:ext cx="1194640" cy="5612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Thiết kê quy trình nghiệp vụ, thủ tục</a:t>
          </a:r>
        </a:p>
      </dsp:txBody>
      <dsp:txXfrm>
        <a:off x="2920582" y="1429068"/>
        <a:ext cx="1161764" cy="528361"/>
      </dsp:txXfrm>
    </dsp:sp>
    <dsp:sp modelId="{806EA8A1-AF3E-4DB6-A181-E05B2B23C285}">
      <dsp:nvSpPr>
        <dsp:cNvPr id="0" name=""/>
        <dsp:cNvSpPr/>
      </dsp:nvSpPr>
      <dsp:spPr>
        <a:xfrm>
          <a:off x="2788099" y="768581"/>
          <a:ext cx="116044" cy="1527311"/>
        </a:xfrm>
        <a:custGeom>
          <a:avLst/>
          <a:gdLst/>
          <a:ahLst/>
          <a:cxnLst/>
          <a:rect l="0" t="0" r="0" b="0"/>
          <a:pathLst>
            <a:path>
              <a:moveTo>
                <a:pt x="0" y="0"/>
              </a:moveTo>
              <a:lnTo>
                <a:pt x="0" y="1527311"/>
              </a:lnTo>
              <a:lnTo>
                <a:pt x="116044" y="15273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13EE7-DA2D-4626-86A5-344D919C8D5E}">
      <dsp:nvSpPr>
        <dsp:cNvPr id="0" name=""/>
        <dsp:cNvSpPr/>
      </dsp:nvSpPr>
      <dsp:spPr>
        <a:xfrm>
          <a:off x="2904144" y="2081209"/>
          <a:ext cx="871633"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Vận hành thử nghiệm</a:t>
          </a:r>
        </a:p>
      </dsp:txBody>
      <dsp:txXfrm>
        <a:off x="2916720" y="2093785"/>
        <a:ext cx="846481" cy="404214"/>
      </dsp:txXfrm>
    </dsp:sp>
    <dsp:sp modelId="{4B86E6E1-4A3D-4952-A36B-E2C0A36C2C0B}">
      <dsp:nvSpPr>
        <dsp:cNvPr id="0" name=""/>
        <dsp:cNvSpPr/>
      </dsp:nvSpPr>
      <dsp:spPr>
        <a:xfrm>
          <a:off x="2788099" y="768581"/>
          <a:ext cx="116044" cy="2064019"/>
        </a:xfrm>
        <a:custGeom>
          <a:avLst/>
          <a:gdLst/>
          <a:ahLst/>
          <a:cxnLst/>
          <a:rect l="0" t="0" r="0" b="0"/>
          <a:pathLst>
            <a:path>
              <a:moveTo>
                <a:pt x="0" y="0"/>
              </a:moveTo>
              <a:lnTo>
                <a:pt x="0" y="2064019"/>
              </a:lnTo>
              <a:lnTo>
                <a:pt x="116044" y="2064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07762B-21B3-403A-9CD9-38D1EB15646A}">
      <dsp:nvSpPr>
        <dsp:cNvPr id="0" name=""/>
        <dsp:cNvSpPr/>
      </dsp:nvSpPr>
      <dsp:spPr>
        <a:xfrm>
          <a:off x="2904144" y="2617917"/>
          <a:ext cx="686985"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Cấu hình hệ thống</a:t>
          </a:r>
        </a:p>
      </dsp:txBody>
      <dsp:txXfrm>
        <a:off x="2916720" y="2630493"/>
        <a:ext cx="661833" cy="404214"/>
      </dsp:txXfrm>
    </dsp:sp>
    <dsp:sp modelId="{53BB0C2F-218A-464D-A687-FA4DC6AA4547}">
      <dsp:nvSpPr>
        <dsp:cNvPr id="0" name=""/>
        <dsp:cNvSpPr/>
      </dsp:nvSpPr>
      <dsp:spPr>
        <a:xfrm>
          <a:off x="4115747" y="339214"/>
          <a:ext cx="1222457" cy="5002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b="0" kern="1200"/>
            <a:t>Giai đoạn</a:t>
          </a:r>
          <a:r>
            <a:rPr lang="en-US" sz="1200" kern="1200">
              <a:latin typeface="Times New Roman" panose="02020603050405020304" pitchFamily="18" charset="0"/>
              <a:cs typeface="Times New Roman" panose="02020603050405020304" pitchFamily="18" charset="0"/>
            </a:rPr>
            <a:t> 4:</a:t>
          </a:r>
          <a:br>
            <a:rPr lang="en-US" sz="1200" kern="1200">
              <a:latin typeface="Times New Roman" panose="02020603050405020304" pitchFamily="18" charset="0"/>
              <a:cs typeface="Times New Roman" panose="02020603050405020304" pitchFamily="18" charset="0"/>
            </a:rPr>
          </a:br>
          <a:r>
            <a:rPr lang="en-US" sz="1200" kern="1200">
              <a:latin typeface="Times New Roman" panose="02020603050405020304" pitchFamily="18" charset="0"/>
              <a:cs typeface="Times New Roman" panose="02020603050405020304" pitchFamily="18" charset="0"/>
            </a:rPr>
            <a:t>Xác nhận</a:t>
          </a:r>
        </a:p>
      </dsp:txBody>
      <dsp:txXfrm>
        <a:off x="4130400" y="353867"/>
        <a:ext cx="1193151" cy="470991"/>
      </dsp:txXfrm>
    </dsp:sp>
    <dsp:sp modelId="{1BBC1646-F880-4F43-A131-2023FDC98D31}">
      <dsp:nvSpPr>
        <dsp:cNvPr id="0" name=""/>
        <dsp:cNvSpPr/>
      </dsp:nvSpPr>
      <dsp:spPr>
        <a:xfrm>
          <a:off x="4237992" y="839512"/>
          <a:ext cx="122245" cy="491173"/>
        </a:xfrm>
        <a:custGeom>
          <a:avLst/>
          <a:gdLst/>
          <a:ahLst/>
          <a:cxnLst/>
          <a:rect l="0" t="0" r="0" b="0"/>
          <a:pathLst>
            <a:path>
              <a:moveTo>
                <a:pt x="0" y="0"/>
              </a:moveTo>
              <a:lnTo>
                <a:pt x="0" y="491173"/>
              </a:lnTo>
              <a:lnTo>
                <a:pt x="122245" y="4911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21658D-AA9C-45BC-9CA2-7B1A49E7319B}">
      <dsp:nvSpPr>
        <dsp:cNvPr id="0" name=""/>
        <dsp:cNvSpPr/>
      </dsp:nvSpPr>
      <dsp:spPr>
        <a:xfrm>
          <a:off x="4360238" y="946853"/>
          <a:ext cx="1015976" cy="7676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Chuẩn bị thử  nghiệm với người dùng cuối</a:t>
          </a:r>
        </a:p>
      </dsp:txBody>
      <dsp:txXfrm>
        <a:off x="4382722" y="969337"/>
        <a:ext cx="971008" cy="722695"/>
      </dsp:txXfrm>
    </dsp:sp>
    <dsp:sp modelId="{E9952DE3-00A8-49D0-BAC1-BF386EE27FBF}">
      <dsp:nvSpPr>
        <dsp:cNvPr id="0" name=""/>
        <dsp:cNvSpPr/>
      </dsp:nvSpPr>
      <dsp:spPr>
        <a:xfrm>
          <a:off x="4237992" y="839512"/>
          <a:ext cx="122245" cy="1197029"/>
        </a:xfrm>
        <a:custGeom>
          <a:avLst/>
          <a:gdLst/>
          <a:ahLst/>
          <a:cxnLst/>
          <a:rect l="0" t="0" r="0" b="0"/>
          <a:pathLst>
            <a:path>
              <a:moveTo>
                <a:pt x="0" y="0"/>
              </a:moveTo>
              <a:lnTo>
                <a:pt x="0" y="1197029"/>
              </a:lnTo>
              <a:lnTo>
                <a:pt x="122245" y="11970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68481F-6305-49E9-9888-B6CBC90F2B65}">
      <dsp:nvSpPr>
        <dsp:cNvPr id="0" name=""/>
        <dsp:cNvSpPr/>
      </dsp:nvSpPr>
      <dsp:spPr>
        <a:xfrm>
          <a:off x="4360238" y="1821859"/>
          <a:ext cx="1234795"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Thử nghiệm</a:t>
          </a:r>
        </a:p>
      </dsp:txBody>
      <dsp:txXfrm>
        <a:off x="4372814" y="1834435"/>
        <a:ext cx="1209643" cy="404214"/>
      </dsp:txXfrm>
    </dsp:sp>
    <dsp:sp modelId="{E03E4F91-0388-4274-9212-C4957E8A948C}">
      <dsp:nvSpPr>
        <dsp:cNvPr id="0" name=""/>
        <dsp:cNvSpPr/>
      </dsp:nvSpPr>
      <dsp:spPr>
        <a:xfrm>
          <a:off x="4237992" y="839512"/>
          <a:ext cx="122245" cy="1733737"/>
        </a:xfrm>
        <a:custGeom>
          <a:avLst/>
          <a:gdLst/>
          <a:ahLst/>
          <a:cxnLst/>
          <a:rect l="0" t="0" r="0" b="0"/>
          <a:pathLst>
            <a:path>
              <a:moveTo>
                <a:pt x="0" y="0"/>
              </a:moveTo>
              <a:lnTo>
                <a:pt x="0" y="1733737"/>
              </a:lnTo>
              <a:lnTo>
                <a:pt x="122245" y="17337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CEBD72-E48A-42F7-9BF3-D3829111A5AF}">
      <dsp:nvSpPr>
        <dsp:cNvPr id="0" name=""/>
        <dsp:cNvSpPr/>
      </dsp:nvSpPr>
      <dsp:spPr>
        <a:xfrm>
          <a:off x="4360238" y="2358567"/>
          <a:ext cx="912145"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Đánh giá và phân tích</a:t>
          </a:r>
        </a:p>
      </dsp:txBody>
      <dsp:txXfrm>
        <a:off x="4372814" y="2371143"/>
        <a:ext cx="886993" cy="404214"/>
      </dsp:txXfrm>
    </dsp:sp>
    <dsp:sp modelId="{816F0169-A94D-495B-98DA-9BFF9ED1478D}">
      <dsp:nvSpPr>
        <dsp:cNvPr id="0" name=""/>
        <dsp:cNvSpPr/>
      </dsp:nvSpPr>
      <dsp:spPr>
        <a:xfrm>
          <a:off x="5591298" y="339214"/>
          <a:ext cx="1092092" cy="6010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b="0" kern="1200"/>
            <a:t>Giai đoạn</a:t>
          </a:r>
          <a:r>
            <a:rPr lang="en-US" sz="1200" kern="1200">
              <a:latin typeface="Times New Roman" panose="02020603050405020304" pitchFamily="18" charset="0"/>
              <a:cs typeface="Times New Roman" panose="02020603050405020304" pitchFamily="18" charset="0"/>
            </a:rPr>
            <a:t> 5:</a:t>
          </a:r>
          <a:br>
            <a:rPr lang="en-US" sz="1200" kern="1200">
              <a:latin typeface="Times New Roman" panose="02020603050405020304" pitchFamily="18" charset="0"/>
              <a:cs typeface="Times New Roman" panose="02020603050405020304" pitchFamily="18" charset="0"/>
            </a:rPr>
          </a:br>
          <a:r>
            <a:rPr lang="en-US" sz="1200" kern="1200">
              <a:latin typeface="Times New Roman" panose="02020603050405020304" pitchFamily="18" charset="0"/>
              <a:cs typeface="Times New Roman" panose="02020603050405020304" pitchFamily="18" charset="0"/>
            </a:rPr>
            <a:t>Triển khai, Áp dụng</a:t>
          </a:r>
        </a:p>
      </dsp:txBody>
      <dsp:txXfrm>
        <a:off x="5608902" y="356818"/>
        <a:ext cx="1056884" cy="565827"/>
      </dsp:txXfrm>
    </dsp:sp>
    <dsp:sp modelId="{9304CF77-4376-4BFA-8B28-5788211CAA6A}">
      <dsp:nvSpPr>
        <dsp:cNvPr id="0" name=""/>
        <dsp:cNvSpPr/>
      </dsp:nvSpPr>
      <dsp:spPr>
        <a:xfrm>
          <a:off x="5700507" y="940250"/>
          <a:ext cx="109209" cy="394458"/>
        </a:xfrm>
        <a:custGeom>
          <a:avLst/>
          <a:gdLst/>
          <a:ahLst/>
          <a:cxnLst/>
          <a:rect l="0" t="0" r="0" b="0"/>
          <a:pathLst>
            <a:path>
              <a:moveTo>
                <a:pt x="0" y="0"/>
              </a:moveTo>
              <a:lnTo>
                <a:pt x="0" y="394458"/>
              </a:lnTo>
              <a:lnTo>
                <a:pt x="109209" y="3944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2074B-44BA-41E7-BF82-CEA6AB6ED336}">
      <dsp:nvSpPr>
        <dsp:cNvPr id="0" name=""/>
        <dsp:cNvSpPr/>
      </dsp:nvSpPr>
      <dsp:spPr>
        <a:xfrm>
          <a:off x="5809717" y="1047591"/>
          <a:ext cx="818859" cy="57423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Huấn luyện người dùng cuối</a:t>
          </a:r>
        </a:p>
      </dsp:txBody>
      <dsp:txXfrm>
        <a:off x="5826536" y="1064410"/>
        <a:ext cx="785221" cy="540596"/>
      </dsp:txXfrm>
    </dsp:sp>
    <dsp:sp modelId="{270C7ACE-C9EC-4E01-B7BA-9F6349E283DE}">
      <dsp:nvSpPr>
        <dsp:cNvPr id="0" name=""/>
        <dsp:cNvSpPr/>
      </dsp:nvSpPr>
      <dsp:spPr>
        <a:xfrm>
          <a:off x="5700507" y="940250"/>
          <a:ext cx="109209" cy="1003600"/>
        </a:xfrm>
        <a:custGeom>
          <a:avLst/>
          <a:gdLst/>
          <a:ahLst/>
          <a:cxnLst/>
          <a:rect l="0" t="0" r="0" b="0"/>
          <a:pathLst>
            <a:path>
              <a:moveTo>
                <a:pt x="0" y="0"/>
              </a:moveTo>
              <a:lnTo>
                <a:pt x="0" y="1003600"/>
              </a:lnTo>
              <a:lnTo>
                <a:pt x="109209" y="10036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80247-204C-45FC-BA2B-8DD8E72A1BC6}">
      <dsp:nvSpPr>
        <dsp:cNvPr id="0" name=""/>
        <dsp:cNvSpPr/>
      </dsp:nvSpPr>
      <dsp:spPr>
        <a:xfrm>
          <a:off x="5809717" y="1729167"/>
          <a:ext cx="686985"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Áp dụng</a:t>
          </a:r>
        </a:p>
      </dsp:txBody>
      <dsp:txXfrm>
        <a:off x="5822293" y="1741743"/>
        <a:ext cx="661833" cy="404214"/>
      </dsp:txXfrm>
    </dsp:sp>
    <dsp:sp modelId="{80F3D55E-8B80-486D-A02A-FD9ABA40BFDB}">
      <dsp:nvSpPr>
        <dsp:cNvPr id="0" name=""/>
        <dsp:cNvSpPr/>
      </dsp:nvSpPr>
      <dsp:spPr>
        <a:xfrm>
          <a:off x="5700507" y="940250"/>
          <a:ext cx="109209" cy="1540308"/>
        </a:xfrm>
        <a:custGeom>
          <a:avLst/>
          <a:gdLst/>
          <a:ahLst/>
          <a:cxnLst/>
          <a:rect l="0" t="0" r="0" b="0"/>
          <a:pathLst>
            <a:path>
              <a:moveTo>
                <a:pt x="0" y="0"/>
              </a:moveTo>
              <a:lnTo>
                <a:pt x="0" y="1540308"/>
              </a:lnTo>
              <a:lnTo>
                <a:pt x="109209" y="15403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4F4C65-158D-424C-99E3-5242AD54717A}">
      <dsp:nvSpPr>
        <dsp:cNvPr id="0" name=""/>
        <dsp:cNvSpPr/>
      </dsp:nvSpPr>
      <dsp:spPr>
        <a:xfrm>
          <a:off x="5809717" y="2265875"/>
          <a:ext cx="686985"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Ổn định dự án</a:t>
          </a:r>
        </a:p>
      </dsp:txBody>
      <dsp:txXfrm>
        <a:off x="5822293" y="2278451"/>
        <a:ext cx="661833" cy="404214"/>
      </dsp:txXfrm>
    </dsp:sp>
    <dsp:sp modelId="{254905BD-3825-4D50-9F67-6005CB866A72}">
      <dsp:nvSpPr>
        <dsp:cNvPr id="0" name=""/>
        <dsp:cNvSpPr/>
      </dsp:nvSpPr>
      <dsp:spPr>
        <a:xfrm>
          <a:off x="5700507" y="940250"/>
          <a:ext cx="109209" cy="2077015"/>
        </a:xfrm>
        <a:custGeom>
          <a:avLst/>
          <a:gdLst/>
          <a:ahLst/>
          <a:cxnLst/>
          <a:rect l="0" t="0" r="0" b="0"/>
          <a:pathLst>
            <a:path>
              <a:moveTo>
                <a:pt x="0" y="0"/>
              </a:moveTo>
              <a:lnTo>
                <a:pt x="0" y="2077015"/>
              </a:lnTo>
              <a:lnTo>
                <a:pt x="109209" y="20770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94366-B942-417B-BB93-683C39AF006D}">
      <dsp:nvSpPr>
        <dsp:cNvPr id="0" name=""/>
        <dsp:cNvSpPr/>
      </dsp:nvSpPr>
      <dsp:spPr>
        <a:xfrm>
          <a:off x="5809717" y="2802583"/>
          <a:ext cx="686985"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Đóng dự án</a:t>
          </a:r>
        </a:p>
      </dsp:txBody>
      <dsp:txXfrm>
        <a:off x="5822293" y="2815159"/>
        <a:ext cx="661833" cy="404214"/>
      </dsp:txXfrm>
    </dsp:sp>
    <dsp:sp modelId="{F8CDB99F-8348-47F3-9D82-A2008226A583}">
      <dsp:nvSpPr>
        <dsp:cNvPr id="0" name=""/>
        <dsp:cNvSpPr/>
      </dsp:nvSpPr>
      <dsp:spPr>
        <a:xfrm>
          <a:off x="5700507" y="940250"/>
          <a:ext cx="109209" cy="2613723"/>
        </a:xfrm>
        <a:custGeom>
          <a:avLst/>
          <a:gdLst/>
          <a:ahLst/>
          <a:cxnLst/>
          <a:rect l="0" t="0" r="0" b="0"/>
          <a:pathLst>
            <a:path>
              <a:moveTo>
                <a:pt x="0" y="0"/>
              </a:moveTo>
              <a:lnTo>
                <a:pt x="0" y="2613723"/>
              </a:lnTo>
              <a:lnTo>
                <a:pt x="109209" y="26137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4835C-B70D-4432-8405-A54479759F4C}">
      <dsp:nvSpPr>
        <dsp:cNvPr id="0" name=""/>
        <dsp:cNvSpPr/>
      </dsp:nvSpPr>
      <dsp:spPr>
        <a:xfrm>
          <a:off x="5809717" y="3339290"/>
          <a:ext cx="686985" cy="4293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Hỗ trợ</a:t>
          </a:r>
        </a:p>
      </dsp:txBody>
      <dsp:txXfrm>
        <a:off x="5822293" y="3351866"/>
        <a:ext cx="661833" cy="4042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7A84E-2779-4CDD-BB8E-5A7500B56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26</Pages>
  <Words>6736</Words>
  <Characters>38401</Characters>
  <Application>Microsoft Office Word</Application>
  <DocSecurity>0</DocSecurity>
  <Lines>320</Lines>
  <Paragraphs>90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 THANH</dc:creator>
  <cp:keywords/>
  <dc:description/>
  <cp:lastModifiedBy>NGUYỄN MINH CHÂU</cp:lastModifiedBy>
  <cp:revision>15</cp:revision>
  <dcterms:created xsi:type="dcterms:W3CDTF">2024-07-28T18:30:00Z</dcterms:created>
  <dcterms:modified xsi:type="dcterms:W3CDTF">2025-05-28T09:17:00Z</dcterms:modified>
</cp:coreProperties>
</file>