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DC" w:rsidRDefault="00AF60BC">
      <w:r>
        <w:t>Explication des données :</w:t>
      </w:r>
    </w:p>
    <w:p w:rsidR="00AF60BC" w:rsidRDefault="00AF60BC"/>
    <w:p w:rsidR="00AF60BC" w:rsidRDefault="00AF60BC">
      <w:r>
        <w:t>-2 bancs (codé soit 2 soit 4)</w:t>
      </w:r>
    </w:p>
    <w:p w:rsidR="00AF60BC" w:rsidRDefault="00AF60BC">
      <w:r>
        <w:t>-chaque banc est surmonté de 4 caméras (numérotées normalement de 1 à 4)</w:t>
      </w:r>
    </w:p>
    <w:p w:rsidR="00AF60BC" w:rsidRDefault="00AF60BC">
      <w:r>
        <w:t>-sous chaque caméra il y a 24 zones de 25 graines (ces zones sont réparties en 4 lignes de 6 zones, la première zone en haut à gauche est la zone 11, celle en haut à droite est la zone 16, celle en bas à gauche la zone 41 et celle en bas à droite 46)</w:t>
      </w:r>
    </w:p>
    <w:p w:rsidR="00AF60BC" w:rsidRDefault="00AF60BC">
      <w:r>
        <w:t>-ces 25 graines sont réparties en 5 lignes de 5 graines</w:t>
      </w:r>
    </w:p>
    <w:p w:rsidR="00AF60BC" w:rsidRDefault="00AF60BC"/>
    <w:p w:rsidR="00AF60BC" w:rsidRDefault="00AF60BC">
      <w:r>
        <w:t xml:space="preserve">Question : Y-a-t-il un effet de banc ? </w:t>
      </w:r>
      <w:proofErr w:type="gramStart"/>
      <w:r>
        <w:t>de</w:t>
      </w:r>
      <w:proofErr w:type="gramEnd"/>
      <w:r>
        <w:t xml:space="preserve"> caméra ? </w:t>
      </w:r>
      <w:proofErr w:type="gramStart"/>
      <w:r>
        <w:t>de</w:t>
      </w:r>
      <w:proofErr w:type="gramEnd"/>
      <w:r>
        <w:t xml:space="preserve"> zone ?</w:t>
      </w:r>
    </w:p>
    <w:p w:rsidR="00AF60BC" w:rsidRDefault="00AF60BC"/>
    <w:p w:rsidR="00AF60BC" w:rsidRDefault="00AF60BC">
      <w:r>
        <w:t xml:space="preserve">Variables explicatives : TMG, </w:t>
      </w:r>
      <w:proofErr w:type="spellStart"/>
      <w:r>
        <w:t>écart_type</w:t>
      </w:r>
      <w:proofErr w:type="spellEnd"/>
      <w:r>
        <w:t xml:space="preserve">, </w:t>
      </w:r>
      <w:proofErr w:type="spellStart"/>
      <w:r>
        <w:t>écart_germination</w:t>
      </w:r>
      <w:proofErr w:type="spellEnd"/>
    </w:p>
    <w:p w:rsidR="00AF60BC" w:rsidRDefault="00AF60BC"/>
    <w:p w:rsidR="00AF60BC" w:rsidRDefault="00AF60BC">
      <w:r>
        <w:t>Méthodes : ACP, UMAP</w:t>
      </w:r>
      <w:bookmarkStart w:id="0" w:name="_GoBack"/>
      <w:bookmarkEnd w:id="0"/>
    </w:p>
    <w:sectPr w:rsidR="00A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BC"/>
    <w:rsid w:val="00AF60BC"/>
    <w:rsid w:val="00F1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B1AF7-114A-4922-B1A4-93C20092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2020-10-16T15:32:00Z</dcterms:created>
  <dcterms:modified xsi:type="dcterms:W3CDTF">2020-10-16T17:21:00Z</dcterms:modified>
</cp:coreProperties>
</file>