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Homework: Nominals</w:t>
      </w:r>
    </w:p>
    <w:p/>
    <w:p/>
    <w:p/>
    <w:p>
      <w:pPr>
        <w:pStyle w:val="Heading1"/>
      </w:pPr>
      <w:r>
        <w:t>Part 1: Identification and Classification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For each sentence, identify the underlined nominal and classify its form (noun phrase, that-clause, wh-clause, gerund phrase, or infinitive phrase).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Sentence:** ***Swimming every morning** has improved my health.</w:t>
      </w:r>
    </w:p>
    <w:p>
      <w:pPr>
        <w:pStyle w:val="ListBullet"/>
      </w:pPr>
      <w:r>
        <w:t>Form: gerund phrase</w:t>
      </w:r>
    </w:p>
    <w:p>
      <w:pPr>
        <w:pStyle w:val="ListBullet"/>
      </w:pPr>
      <w:r>
        <w:t>Function: subject</w:t>
      </w:r>
    </w:p>
    <w:p/>
    <w:p>
      <w:pPr>
        <w:spacing w:before="240"/>
      </w:pPr>
      <w:r>
        <w:rPr>
          <w:b/>
        </w:rPr>
        <w:t>1. I don't know whether she received my message.</w:t>
      </w: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2. The problem is that we lack sufficient funding.</w:t>
      </w: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3. To learn a new language requires dedication and practice.</w:t>
      </w: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4. What the scientist discovered changed the field of biology.</w:t>
      </w: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5. She enjoys reading mystery novels on rainy afternoons.</w:t>
      </w: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6. He asked who would be attending the conference.</w:t>
      </w: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7. Her greatest fear is making a mistake in public.</w:t>
      </w: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2: Functional Analysis (approx. 5 minutes)</w:t>
      </w:r>
    </w:p>
    <w:p>
      <w:pPr>
        <w:spacing w:before="120"/>
      </w:pPr>
      <w:r>
        <w:rPr>
          <w:b/>
        </w:rPr>
        <w:t xml:space="preserve">Instructions: </w:t>
      </w:r>
      <w:r>
        <w:t>Identify the function of each underlined nominal (subject, direct object, object of preposition, or subject complement).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Sentence:** *She believes **that honesty is important**.</w:t>
      </w:r>
    </w:p>
    <w:p>
      <w:r>
        <w:t>Function: direct object (of the verb believes)</w:t>
      </w:r>
    </w:p>
    <w:p/>
    <w:p>
      <w:pPr>
        <w:spacing w:before="240"/>
      </w:pPr>
      <w:r>
        <w:rPr>
          <w:b/>
        </w:rPr>
        <w:t>8. That the project failed disappointed everyone.</w:t>
      </w: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9. The committee discussed how they would proceed.</w:t>
      </w: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10. She's interested in learning more about linguistics.</w:t>
      </w: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11. The main issue is whether we should continue.</w:t>
      </w: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12. I appreciate your helping us with the move.</w:t>
      </w: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3: Sentence Completion (approx. 5 minutes)</w:t>
      </w:r>
    </w:p>
    <w:p>
      <w:pPr>
        <w:spacing w:before="120"/>
      </w:pPr>
      <w:r>
        <w:rPr>
          <w:b/>
        </w:rPr>
        <w:t xml:space="preserve">Instructions: </w:t>
      </w:r>
      <w:r>
        <w:t>Complete each sentence with the requested nominal structure.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Add a that-clause as direct object:** *The scientists discovered __________.</w:t>
      </w:r>
    </w:p>
    <w:p>
      <w:r>
        <w:t>Answer: The scientists discovered that the cells could regenerate.</w:t>
      </w:r>
    </w:p>
    <w:p/>
    <w:p>
      <w:pPr>
        <w:spacing w:before="240"/>
      </w:pPr>
      <w:r>
        <w:rPr>
          <w:b/>
        </w:rPr>
        <w:t>13. Add a gerund phrase as subject: __________ can be challenging for new employees.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14. Add a wh-clause as direct object: The detective investigated __________.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15. Add an infinitive phrase as subject complement: Her goal this year is __________.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16. Add a that-clause as subject: __________ surprised everyone at the meeting.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17. Add a gerund phrase as object of a preposition: She succeeded by __________.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4: Sentence Writing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Write original sentences following each prompt.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Write a sentence with a that-clause functioning as subject:</w:t>
      </w:r>
    </w:p>
    <w:p>
      <w:pPr>
        <w:ind w:left="720" w:right="720"/>
      </w:pPr>
      <w:r>
        <w:rPr>
          <w:i/>
        </w:rPr>
        <w:t>That she won the scholarship made her parents proud.</w:t>
      </w:r>
    </w:p>
    <w:p/>
    <w:p>
      <w:pPr>
        <w:spacing w:before="240"/>
      </w:pPr>
      <w:r>
        <w:rPr>
          <w:b/>
        </w:rPr>
        <w:t>18. Write a sentence with a wh-clause functioning as direct object: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19. Write a sentence with a gerund phrase functioning as object of a preposition: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20. Write a sentence with an infinitive phrase functioning as subject complement: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21. Write a sentence with a that-clause functioning as subject complement: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22. Write a sentence with an extraposed subject (using It as placeholder with a that-clause or infinitive at the end):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5: Analysis and Application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Read the sentences and answer the questions.</w:t>
      </w:r>
    </w:p>
    <w:p>
      <w:pPr>
        <w:pStyle w:val="Heading2"/>
      </w:pPr>
      <w:r>
        <w:t>Gerund vs. Infinitive</w:t>
      </w:r>
    </w:p>
    <w:p>
      <w:pPr>
        <w:spacing w:before="240"/>
      </w:pPr>
      <w:r>
        <w:rPr>
          <w:b/>
        </w:rPr>
        <w:t>23. Consider the verb stop in these two sentences:</w:t>
      </w:r>
    </w:p>
    <w:p>
      <w:r>
        <w:t>a) She stopped smoking.</w:t>
      </w:r>
    </w:p>
    <w:p>
      <w:r>
        <w:t>b) She stopped to smoke.</w:t>
      </w:r>
    </w:p>
    <w:p>
      <w:r>
        <w:t>Explain the grammatical difference (what form follows stop in each?) and the meaning difference: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Grammatical difference: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Meaning difference: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24. Consider the verb remember in these two sentences:</w:t>
      </w:r>
    </w:p>
    <w:p>
      <w:r>
        <w:t>a) I remember locking the door.</w:t>
      </w:r>
    </w:p>
    <w:p>
      <w:r>
        <w:t>b) I remember to lock the door.</w:t>
      </w:r>
    </w:p>
    <w:p>
      <w:r>
        <w:t>Explain the meaning difference: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pStyle w:val="Heading2"/>
      </w:pPr>
      <w:r>
        <w:t>Transformation and Style</w:t>
      </w:r>
    </w:p>
    <w:p>
      <w:pPr>
        <w:spacing w:before="240"/>
      </w:pPr>
      <w:r>
        <w:rPr>
          <w:b/>
        </w:rPr>
        <w:t>25. Transform the following statement into four different nominal structures:</w:t>
      </w:r>
    </w:p>
    <w:p>
      <w:r>
        <w:t>Statement: The experiment succeeded.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a) As a that-clause functioning as subject: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b) As a gerund phrase functioning as subject: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c) As a wh-clause (embedded question) functioning as direct object (use a verb like wonder or ask):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d) As an infinitive phrase after the verb seem: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26. In formal writing, sentences like That she resigned surprised everyone are sometimes revised to It surprised everyone that she resigned (extraposition).</w:t>
      </w:r>
    </w:p>
    <w:p>
      <w:r>
        <w:t>a) What is extraposition?</w:t>
      </w:r>
    </w:p>
    <w:p>
      <w:r>
        <w:t>b) When might a writer prefer the extraposed version?</w:t>
      </w:r>
    </w:p>
    <w:p>
      <w:r>
        <w:t>c) When might a writer prefer the non-extraposed version (with the clause in subject position)?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>
      <w:r>
        <w:t>Total estimated time: 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