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F9D3" w14:textId="77777777" w:rsidR="001A735C" w:rsidRPr="001A735C" w:rsidRDefault="001A735C" w:rsidP="001A735C">
      <w:pPr>
        <w:rPr>
          <w:b/>
          <w:bCs/>
        </w:rPr>
      </w:pPr>
      <w:r w:rsidRPr="001A735C">
        <w:rPr>
          <w:b/>
          <w:bCs/>
        </w:rPr>
        <w:t>Teacher Answer Key: Parts of Speech (Q2 Only)</w:t>
      </w:r>
    </w:p>
    <w:p w14:paraId="2730F0CA" w14:textId="77777777" w:rsidR="001A735C" w:rsidRPr="001A735C" w:rsidRDefault="001A735C" w:rsidP="001A735C">
      <w:r w:rsidRPr="001A735C">
        <w:pict w14:anchorId="20593487">
          <v:rect id="_x0000_i1061" style="width:0;height:1.5pt" o:hralign="center" o:hrstd="t" o:hr="t" fillcolor="#a0a0a0" stroked="f"/>
        </w:pict>
      </w:r>
    </w:p>
    <w:p w14:paraId="1B9246C2" w14:textId="77777777" w:rsidR="001A735C" w:rsidRPr="001A735C" w:rsidRDefault="001A735C" w:rsidP="001A735C">
      <w:pPr>
        <w:rPr>
          <w:b/>
          <w:bCs/>
        </w:rPr>
      </w:pPr>
      <w:r w:rsidRPr="001A735C">
        <w:rPr>
          <w:b/>
          <w:bCs/>
        </w:rPr>
        <w:t>Nouns</w:t>
      </w:r>
    </w:p>
    <w:p w14:paraId="55B13DFE" w14:textId="23CBD087" w:rsidR="001A735C" w:rsidRPr="001A735C" w:rsidRDefault="001A735C" w:rsidP="001A735C">
      <w:r w:rsidRPr="001A735C">
        <w:rPr>
          <w:i/>
          <w:iCs/>
        </w:rPr>
        <w:t xml:space="preserve">“It is a truth universally acknowledged, that a single </w:t>
      </w:r>
      <w:r w:rsidRPr="001A735C">
        <w:rPr>
          <w:b/>
          <w:bCs/>
          <w:i/>
          <w:iCs/>
        </w:rPr>
        <w:t>man</w:t>
      </w:r>
      <w:r w:rsidRPr="001A735C">
        <w:rPr>
          <w:i/>
          <w:iCs/>
        </w:rPr>
        <w:t xml:space="preserve"> in possession of a good </w:t>
      </w:r>
      <w:r w:rsidRPr="001A735C">
        <w:rPr>
          <w:b/>
          <w:bCs/>
          <w:i/>
          <w:iCs/>
        </w:rPr>
        <w:t>fortune</w:t>
      </w:r>
      <w:r w:rsidRPr="001A735C">
        <w:rPr>
          <w:i/>
          <w:iCs/>
        </w:rPr>
        <w:t xml:space="preserve">, must be in want of a </w:t>
      </w:r>
      <w:r w:rsidRPr="001A735C">
        <w:rPr>
          <w:b/>
          <w:bCs/>
          <w:i/>
          <w:iCs/>
        </w:rPr>
        <w:t>wife</w:t>
      </w:r>
      <w:r w:rsidRPr="001A735C">
        <w:rPr>
          <w:i/>
          <w:iCs/>
        </w:rPr>
        <w:t xml:space="preserve">. However little known the </w:t>
      </w:r>
      <w:r w:rsidRPr="001A735C">
        <w:rPr>
          <w:b/>
          <w:bCs/>
          <w:i/>
          <w:iCs/>
        </w:rPr>
        <w:t>feelings</w:t>
      </w:r>
      <w:r w:rsidRPr="001A735C">
        <w:rPr>
          <w:i/>
          <w:iCs/>
        </w:rPr>
        <w:t xml:space="preserve"> or </w:t>
      </w:r>
      <w:r w:rsidRPr="001A735C">
        <w:rPr>
          <w:b/>
          <w:bCs/>
          <w:i/>
          <w:iCs/>
        </w:rPr>
        <w:t>views</w:t>
      </w:r>
      <w:r w:rsidRPr="001A735C">
        <w:rPr>
          <w:i/>
          <w:iCs/>
        </w:rPr>
        <w:t xml:space="preserve"> of such a </w:t>
      </w:r>
      <w:r w:rsidRPr="001A735C">
        <w:rPr>
          <w:b/>
          <w:bCs/>
          <w:i/>
          <w:iCs/>
        </w:rPr>
        <w:t>man</w:t>
      </w:r>
      <w:r w:rsidRPr="001A735C">
        <w:rPr>
          <w:i/>
          <w:iCs/>
        </w:rPr>
        <w:t xml:space="preserve"> may be</w:t>
      </w:r>
      <w:r>
        <w:rPr>
          <w:i/>
          <w:iCs/>
        </w:rPr>
        <w:t>,</w:t>
      </w:r>
      <w:r w:rsidRPr="001A735C">
        <w:rPr>
          <w:i/>
          <w:iCs/>
        </w:rPr>
        <w:t xml:space="preserve"> on his first entering a </w:t>
      </w:r>
      <w:proofErr w:type="spellStart"/>
      <w:r w:rsidRPr="001A735C">
        <w:rPr>
          <w:b/>
          <w:bCs/>
          <w:i/>
          <w:iCs/>
        </w:rPr>
        <w:t>neighbourhood</w:t>
      </w:r>
      <w:proofErr w:type="spellEnd"/>
      <w:r w:rsidRPr="001A735C">
        <w:rPr>
          <w:i/>
          <w:iCs/>
        </w:rPr>
        <w:t xml:space="preserve">, this </w:t>
      </w:r>
      <w:r w:rsidRPr="001A735C">
        <w:rPr>
          <w:b/>
          <w:bCs/>
          <w:i/>
          <w:iCs/>
        </w:rPr>
        <w:t>truth</w:t>
      </w:r>
      <w:r w:rsidRPr="001A735C">
        <w:rPr>
          <w:i/>
          <w:iCs/>
        </w:rPr>
        <w:t xml:space="preserve"> is so well fixed in the </w:t>
      </w:r>
      <w:r w:rsidRPr="001A735C">
        <w:rPr>
          <w:b/>
          <w:bCs/>
          <w:i/>
          <w:iCs/>
        </w:rPr>
        <w:t>minds</w:t>
      </w:r>
      <w:r w:rsidRPr="001A735C">
        <w:rPr>
          <w:i/>
          <w:iCs/>
        </w:rPr>
        <w:t xml:space="preserve"> of the surrounding </w:t>
      </w:r>
      <w:r w:rsidRPr="001A735C">
        <w:rPr>
          <w:b/>
          <w:bCs/>
          <w:i/>
          <w:iCs/>
        </w:rPr>
        <w:t>families</w:t>
      </w:r>
      <w:r w:rsidRPr="001A735C">
        <w:rPr>
          <w:i/>
          <w:iCs/>
        </w:rPr>
        <w:t xml:space="preserve">, that he is considered the rightful </w:t>
      </w:r>
      <w:r w:rsidRPr="001A735C">
        <w:rPr>
          <w:b/>
          <w:bCs/>
          <w:i/>
          <w:iCs/>
        </w:rPr>
        <w:t>property</w:t>
      </w:r>
      <w:r w:rsidRPr="001A735C">
        <w:rPr>
          <w:i/>
          <w:iCs/>
        </w:rPr>
        <w:t xml:space="preserve"> of </w:t>
      </w:r>
      <w:proofErr w:type="spellStart"/>
      <w:r w:rsidRPr="001A735C">
        <w:rPr>
          <w:i/>
          <w:iCs/>
        </w:rPr>
        <w:t>some one</w:t>
      </w:r>
      <w:proofErr w:type="spellEnd"/>
      <w:r w:rsidRPr="001A735C">
        <w:rPr>
          <w:i/>
          <w:iCs/>
        </w:rPr>
        <w:t xml:space="preserve"> or other of their </w:t>
      </w:r>
      <w:r w:rsidRPr="001A735C">
        <w:rPr>
          <w:b/>
          <w:bCs/>
          <w:i/>
          <w:iCs/>
        </w:rPr>
        <w:t>daughters</w:t>
      </w:r>
      <w:r w:rsidRPr="001A735C">
        <w:rPr>
          <w:i/>
          <w:iCs/>
        </w:rPr>
        <w:t>.”</w:t>
      </w:r>
    </w:p>
    <w:p w14:paraId="0BA417FC" w14:textId="77777777" w:rsidR="001A735C" w:rsidRPr="001A735C" w:rsidRDefault="001A735C" w:rsidP="001A735C">
      <w:pPr>
        <w:numPr>
          <w:ilvl w:val="0"/>
          <w:numId w:val="1"/>
        </w:numPr>
      </w:pPr>
      <w:r w:rsidRPr="001A735C">
        <w:t>man</w:t>
      </w:r>
    </w:p>
    <w:p w14:paraId="3138E8CD" w14:textId="77777777" w:rsidR="001A735C" w:rsidRPr="001A735C" w:rsidRDefault="001A735C" w:rsidP="001A735C">
      <w:pPr>
        <w:numPr>
          <w:ilvl w:val="0"/>
          <w:numId w:val="1"/>
        </w:numPr>
      </w:pPr>
      <w:r w:rsidRPr="001A735C">
        <w:t>fortune</w:t>
      </w:r>
    </w:p>
    <w:p w14:paraId="6F47DA89" w14:textId="77777777" w:rsidR="001A735C" w:rsidRPr="001A735C" w:rsidRDefault="001A735C" w:rsidP="001A735C">
      <w:pPr>
        <w:numPr>
          <w:ilvl w:val="0"/>
          <w:numId w:val="1"/>
        </w:numPr>
      </w:pPr>
      <w:r w:rsidRPr="001A735C">
        <w:t>wife</w:t>
      </w:r>
    </w:p>
    <w:p w14:paraId="3297A059" w14:textId="77777777" w:rsidR="001A735C" w:rsidRPr="001A735C" w:rsidRDefault="001A735C" w:rsidP="001A735C">
      <w:pPr>
        <w:numPr>
          <w:ilvl w:val="0"/>
          <w:numId w:val="1"/>
        </w:numPr>
      </w:pPr>
      <w:r w:rsidRPr="001A735C">
        <w:t>feelings</w:t>
      </w:r>
    </w:p>
    <w:p w14:paraId="7DEF436E" w14:textId="77777777" w:rsidR="001A735C" w:rsidRPr="001A735C" w:rsidRDefault="001A735C" w:rsidP="001A735C">
      <w:pPr>
        <w:numPr>
          <w:ilvl w:val="0"/>
          <w:numId w:val="1"/>
        </w:numPr>
      </w:pPr>
      <w:r w:rsidRPr="001A735C">
        <w:t>views</w:t>
      </w:r>
    </w:p>
    <w:p w14:paraId="5EFACFA4" w14:textId="77777777" w:rsidR="001A735C" w:rsidRPr="001A735C" w:rsidRDefault="001A735C" w:rsidP="001A735C">
      <w:pPr>
        <w:numPr>
          <w:ilvl w:val="0"/>
          <w:numId w:val="1"/>
        </w:numPr>
      </w:pPr>
      <w:proofErr w:type="spellStart"/>
      <w:r w:rsidRPr="001A735C">
        <w:t>neighbourhood</w:t>
      </w:r>
      <w:proofErr w:type="spellEnd"/>
    </w:p>
    <w:p w14:paraId="56FCAA02" w14:textId="77777777" w:rsidR="001A735C" w:rsidRPr="001A735C" w:rsidRDefault="001A735C" w:rsidP="001A735C">
      <w:pPr>
        <w:numPr>
          <w:ilvl w:val="0"/>
          <w:numId w:val="1"/>
        </w:numPr>
      </w:pPr>
      <w:r w:rsidRPr="001A735C">
        <w:t>truth</w:t>
      </w:r>
    </w:p>
    <w:p w14:paraId="3612E9FD" w14:textId="77777777" w:rsidR="001A735C" w:rsidRPr="001A735C" w:rsidRDefault="001A735C" w:rsidP="001A735C">
      <w:pPr>
        <w:numPr>
          <w:ilvl w:val="0"/>
          <w:numId w:val="1"/>
        </w:numPr>
      </w:pPr>
      <w:r w:rsidRPr="001A735C">
        <w:t>minds</w:t>
      </w:r>
    </w:p>
    <w:p w14:paraId="0EA771E5" w14:textId="77777777" w:rsidR="001A735C" w:rsidRPr="001A735C" w:rsidRDefault="001A735C" w:rsidP="001A735C">
      <w:pPr>
        <w:numPr>
          <w:ilvl w:val="0"/>
          <w:numId w:val="1"/>
        </w:numPr>
      </w:pPr>
      <w:r w:rsidRPr="001A735C">
        <w:t>families</w:t>
      </w:r>
    </w:p>
    <w:p w14:paraId="48C90FA5" w14:textId="77777777" w:rsidR="001A735C" w:rsidRPr="001A735C" w:rsidRDefault="001A735C" w:rsidP="001A735C">
      <w:pPr>
        <w:numPr>
          <w:ilvl w:val="0"/>
          <w:numId w:val="1"/>
        </w:numPr>
      </w:pPr>
      <w:r w:rsidRPr="001A735C">
        <w:t>property</w:t>
      </w:r>
    </w:p>
    <w:p w14:paraId="646A0248" w14:textId="77777777" w:rsidR="001A735C" w:rsidRDefault="001A735C" w:rsidP="001A735C">
      <w:pPr>
        <w:numPr>
          <w:ilvl w:val="0"/>
          <w:numId w:val="1"/>
        </w:numPr>
      </w:pPr>
      <w:r w:rsidRPr="001A735C">
        <w:t>daughters</w:t>
      </w:r>
    </w:p>
    <w:p w14:paraId="210C576F" w14:textId="2D4DB743" w:rsidR="001A735C" w:rsidRDefault="001A735C" w:rsidP="001A735C">
      <w:r>
        <w:t>Yes but…</w:t>
      </w:r>
      <w:r w:rsidRPr="001A735C">
        <w:t xml:space="preserve"> </w:t>
      </w:r>
      <w:r>
        <w:t>M</w:t>
      </w:r>
      <w:r>
        <w:t>orphologically (form) a verb, but serving Syntactically (function) as a nou</w:t>
      </w:r>
      <w:r>
        <w:t>n</w:t>
      </w:r>
    </w:p>
    <w:p w14:paraId="419F98C0" w14:textId="483B7D96" w:rsidR="001A735C" w:rsidRPr="001A735C" w:rsidRDefault="001A735C" w:rsidP="001A735C">
      <w:pPr>
        <w:pStyle w:val="ListParagraph"/>
        <w:numPr>
          <w:ilvl w:val="0"/>
          <w:numId w:val="7"/>
        </w:numPr>
      </w:pPr>
      <w:r>
        <w:t>entering</w:t>
      </w:r>
      <w:r w:rsidRPr="001A735C">
        <w:t xml:space="preserve"> </w:t>
      </w:r>
    </w:p>
    <w:p w14:paraId="51E68016" w14:textId="77777777" w:rsidR="001A735C" w:rsidRPr="001A735C" w:rsidRDefault="001A735C" w:rsidP="001A735C">
      <w:r w:rsidRPr="001A735C">
        <w:pict w14:anchorId="1940E1E2">
          <v:rect id="_x0000_i1062" style="width:0;height:1.5pt" o:hralign="center" o:hrstd="t" o:hr="t" fillcolor="#a0a0a0" stroked="f"/>
        </w:pict>
      </w:r>
    </w:p>
    <w:p w14:paraId="1112D328" w14:textId="77777777" w:rsidR="001A735C" w:rsidRDefault="001A735C">
      <w:pPr>
        <w:rPr>
          <w:b/>
          <w:bCs/>
        </w:rPr>
      </w:pPr>
      <w:r>
        <w:rPr>
          <w:b/>
          <w:bCs/>
        </w:rPr>
        <w:br w:type="page"/>
      </w:r>
    </w:p>
    <w:p w14:paraId="12CCB678" w14:textId="1CCA1EF8" w:rsidR="001A735C" w:rsidRPr="001A735C" w:rsidRDefault="001A735C" w:rsidP="001A735C">
      <w:pPr>
        <w:rPr>
          <w:b/>
          <w:bCs/>
        </w:rPr>
      </w:pPr>
      <w:r w:rsidRPr="001A735C">
        <w:rPr>
          <w:b/>
          <w:bCs/>
        </w:rPr>
        <w:lastRenderedPageBreak/>
        <w:t>Verbs</w:t>
      </w:r>
    </w:p>
    <w:p w14:paraId="5280D157" w14:textId="77777777" w:rsidR="001A735C" w:rsidRPr="001A735C" w:rsidRDefault="001A735C" w:rsidP="001A735C">
      <w:r w:rsidRPr="001A735C">
        <w:rPr>
          <w:i/>
          <w:iCs/>
        </w:rPr>
        <w:t>“</w:t>
      </w:r>
      <w:r w:rsidRPr="001A735C">
        <w:rPr>
          <w:b/>
          <w:bCs/>
          <w:i/>
          <w:iCs/>
        </w:rPr>
        <w:t>Call</w:t>
      </w:r>
      <w:r w:rsidRPr="001A735C">
        <w:rPr>
          <w:i/>
          <w:iCs/>
        </w:rPr>
        <w:t xml:space="preserve"> me Ishmael. Some years ago—never mind how long precisely—having little or no money in my purse, and nothing particular to interest me on shore, I </w:t>
      </w:r>
      <w:r w:rsidRPr="001A735C">
        <w:rPr>
          <w:b/>
          <w:bCs/>
          <w:i/>
          <w:iCs/>
        </w:rPr>
        <w:t>thought</w:t>
      </w:r>
      <w:r w:rsidRPr="001A735C">
        <w:rPr>
          <w:i/>
          <w:iCs/>
        </w:rPr>
        <w:t xml:space="preserve"> I </w:t>
      </w:r>
      <w:r w:rsidRPr="001A735C">
        <w:rPr>
          <w:b/>
          <w:bCs/>
          <w:i/>
          <w:iCs/>
        </w:rPr>
        <w:t>would sail</w:t>
      </w:r>
      <w:r w:rsidRPr="001A735C">
        <w:rPr>
          <w:i/>
          <w:iCs/>
        </w:rPr>
        <w:t xml:space="preserve"> about a little and </w:t>
      </w:r>
      <w:r w:rsidRPr="001A735C">
        <w:rPr>
          <w:b/>
          <w:bCs/>
          <w:i/>
          <w:iCs/>
        </w:rPr>
        <w:t>see</w:t>
      </w:r>
      <w:r w:rsidRPr="001A735C">
        <w:rPr>
          <w:i/>
          <w:iCs/>
        </w:rPr>
        <w:t xml:space="preserve"> the watery part of the world. It </w:t>
      </w:r>
      <w:r w:rsidRPr="001A735C">
        <w:rPr>
          <w:b/>
          <w:bCs/>
          <w:i/>
          <w:iCs/>
        </w:rPr>
        <w:t>is</w:t>
      </w:r>
      <w:r w:rsidRPr="001A735C">
        <w:rPr>
          <w:i/>
          <w:iCs/>
        </w:rPr>
        <w:t xml:space="preserve"> a way I </w:t>
      </w:r>
      <w:r w:rsidRPr="001A735C">
        <w:rPr>
          <w:b/>
          <w:bCs/>
          <w:i/>
          <w:iCs/>
        </w:rPr>
        <w:t>have</w:t>
      </w:r>
      <w:r w:rsidRPr="001A735C">
        <w:rPr>
          <w:i/>
          <w:iCs/>
        </w:rPr>
        <w:t xml:space="preserve"> of </w:t>
      </w:r>
      <w:r w:rsidRPr="001A735C">
        <w:rPr>
          <w:b/>
          <w:bCs/>
          <w:i/>
          <w:iCs/>
        </w:rPr>
        <w:t>driving</w:t>
      </w:r>
      <w:r w:rsidRPr="001A735C">
        <w:rPr>
          <w:i/>
          <w:iCs/>
        </w:rPr>
        <w:t xml:space="preserve"> off the spleen and </w:t>
      </w:r>
      <w:r w:rsidRPr="001A735C">
        <w:rPr>
          <w:b/>
          <w:bCs/>
          <w:i/>
          <w:iCs/>
        </w:rPr>
        <w:t>regulating</w:t>
      </w:r>
      <w:r w:rsidRPr="001A735C">
        <w:rPr>
          <w:i/>
          <w:iCs/>
        </w:rPr>
        <w:t xml:space="preserve"> the circulation.”</w:t>
      </w:r>
    </w:p>
    <w:p w14:paraId="5E15D602" w14:textId="0BE6C8BE" w:rsidR="001A735C" w:rsidRDefault="001A735C" w:rsidP="001A735C">
      <w:r>
        <w:t>Yes</w:t>
      </w:r>
    </w:p>
    <w:p w14:paraId="32EBD5D7" w14:textId="316A824F" w:rsidR="001A735C" w:rsidRPr="001A735C" w:rsidRDefault="001A735C" w:rsidP="001A735C">
      <w:pPr>
        <w:numPr>
          <w:ilvl w:val="0"/>
          <w:numId w:val="2"/>
        </w:numPr>
      </w:pPr>
      <w:r w:rsidRPr="001A735C">
        <w:t>Call</w:t>
      </w:r>
    </w:p>
    <w:p w14:paraId="1C776DC7" w14:textId="77777777" w:rsidR="001A735C" w:rsidRPr="001A735C" w:rsidRDefault="001A735C" w:rsidP="001A735C">
      <w:pPr>
        <w:numPr>
          <w:ilvl w:val="0"/>
          <w:numId w:val="2"/>
        </w:numPr>
      </w:pPr>
      <w:r w:rsidRPr="001A735C">
        <w:t>thought</w:t>
      </w:r>
    </w:p>
    <w:p w14:paraId="2CBB2883" w14:textId="1A3B6ED0" w:rsidR="001A735C" w:rsidRPr="001A735C" w:rsidRDefault="001A735C" w:rsidP="001A735C">
      <w:pPr>
        <w:numPr>
          <w:ilvl w:val="0"/>
          <w:numId w:val="2"/>
        </w:numPr>
      </w:pPr>
      <w:r w:rsidRPr="001A735C">
        <w:t>sail</w:t>
      </w:r>
      <w:r>
        <w:t xml:space="preserve"> (I would </w:t>
      </w:r>
      <w:proofErr w:type="gramStart"/>
      <w:r>
        <w:t>actually call</w:t>
      </w:r>
      <w:proofErr w:type="gramEnd"/>
      <w:r>
        <w:t xml:space="preserve"> it phrasal verb “sail about”)</w:t>
      </w:r>
    </w:p>
    <w:p w14:paraId="230DEC6E" w14:textId="77777777" w:rsidR="001A735C" w:rsidRPr="001A735C" w:rsidRDefault="001A735C" w:rsidP="001A735C">
      <w:pPr>
        <w:numPr>
          <w:ilvl w:val="0"/>
          <w:numId w:val="2"/>
        </w:numPr>
      </w:pPr>
      <w:r w:rsidRPr="001A735C">
        <w:t>see</w:t>
      </w:r>
    </w:p>
    <w:p w14:paraId="6833EC55" w14:textId="77777777" w:rsidR="001A735C" w:rsidRPr="001A735C" w:rsidRDefault="001A735C" w:rsidP="001A735C">
      <w:pPr>
        <w:numPr>
          <w:ilvl w:val="0"/>
          <w:numId w:val="2"/>
        </w:numPr>
      </w:pPr>
      <w:r w:rsidRPr="001A735C">
        <w:t>is</w:t>
      </w:r>
    </w:p>
    <w:p w14:paraId="2AFE77CF" w14:textId="77777777" w:rsidR="001A735C" w:rsidRDefault="001A735C" w:rsidP="001A735C">
      <w:pPr>
        <w:numPr>
          <w:ilvl w:val="0"/>
          <w:numId w:val="2"/>
        </w:numPr>
      </w:pPr>
      <w:r w:rsidRPr="001A735C">
        <w:t>have</w:t>
      </w:r>
    </w:p>
    <w:p w14:paraId="7640ABF6" w14:textId="77902370" w:rsidR="001A735C" w:rsidRPr="001A735C" w:rsidRDefault="001A735C" w:rsidP="001A735C">
      <w:r>
        <w:t>Sort of… Morphologically (form) a verb but syntactically (function) serving as a Noun</w:t>
      </w:r>
    </w:p>
    <w:p w14:paraId="7F470E7F" w14:textId="77777777" w:rsidR="001A735C" w:rsidRPr="001A735C" w:rsidRDefault="001A735C" w:rsidP="001A735C">
      <w:pPr>
        <w:numPr>
          <w:ilvl w:val="0"/>
          <w:numId w:val="2"/>
        </w:numPr>
      </w:pPr>
      <w:r w:rsidRPr="001A735C">
        <w:t>driving</w:t>
      </w:r>
    </w:p>
    <w:p w14:paraId="64041738" w14:textId="77777777" w:rsidR="001A735C" w:rsidRPr="001A735C" w:rsidRDefault="001A735C" w:rsidP="001A735C">
      <w:pPr>
        <w:numPr>
          <w:ilvl w:val="0"/>
          <w:numId w:val="2"/>
        </w:numPr>
      </w:pPr>
      <w:r w:rsidRPr="001A735C">
        <w:t>regulating</w:t>
      </w:r>
    </w:p>
    <w:p w14:paraId="0BFBAD91" w14:textId="77777777" w:rsidR="001A735C" w:rsidRPr="001A735C" w:rsidRDefault="001A735C" w:rsidP="001A735C">
      <w:r w:rsidRPr="001A735C">
        <w:pict w14:anchorId="69264F79">
          <v:rect id="_x0000_i1063" style="width:0;height:1.5pt" o:hralign="center" o:hrstd="t" o:hr="t" fillcolor="#a0a0a0" stroked="f"/>
        </w:pict>
      </w:r>
    </w:p>
    <w:p w14:paraId="0BAC47A1" w14:textId="77777777" w:rsidR="001A735C" w:rsidRDefault="001A735C">
      <w:pPr>
        <w:rPr>
          <w:b/>
          <w:bCs/>
        </w:rPr>
      </w:pPr>
      <w:r>
        <w:rPr>
          <w:b/>
          <w:bCs/>
        </w:rPr>
        <w:br w:type="page"/>
      </w:r>
    </w:p>
    <w:p w14:paraId="513E4E92" w14:textId="7516EDC3" w:rsidR="001A735C" w:rsidRPr="001A735C" w:rsidRDefault="001A735C" w:rsidP="001A735C">
      <w:pPr>
        <w:rPr>
          <w:b/>
          <w:bCs/>
        </w:rPr>
      </w:pPr>
      <w:r w:rsidRPr="001A735C">
        <w:rPr>
          <w:b/>
          <w:bCs/>
        </w:rPr>
        <w:lastRenderedPageBreak/>
        <w:t>Adjectives</w:t>
      </w:r>
    </w:p>
    <w:p w14:paraId="5E590809" w14:textId="77777777" w:rsidR="001A735C" w:rsidRPr="001A735C" w:rsidRDefault="001A735C" w:rsidP="001A735C">
      <w:r w:rsidRPr="001A735C">
        <w:rPr>
          <w:i/>
          <w:iCs/>
        </w:rPr>
        <w:t xml:space="preserve">“Oh! But he was a </w:t>
      </w:r>
      <w:r w:rsidRPr="001A735C">
        <w:rPr>
          <w:b/>
          <w:bCs/>
          <w:i/>
          <w:iCs/>
        </w:rPr>
        <w:t>tight-fisted</w:t>
      </w:r>
      <w:r w:rsidRPr="001A735C">
        <w:rPr>
          <w:i/>
          <w:iCs/>
        </w:rPr>
        <w:t xml:space="preserve"> hand at the grindstone, Scrooge! a </w:t>
      </w:r>
      <w:r w:rsidRPr="001A735C">
        <w:rPr>
          <w:b/>
          <w:bCs/>
          <w:i/>
          <w:iCs/>
        </w:rPr>
        <w:t>squeezing</w:t>
      </w:r>
      <w:r w:rsidRPr="001A735C">
        <w:rPr>
          <w:i/>
          <w:iCs/>
        </w:rPr>
        <w:t xml:space="preserve">, </w:t>
      </w:r>
      <w:r w:rsidRPr="001A735C">
        <w:rPr>
          <w:b/>
          <w:bCs/>
          <w:i/>
          <w:iCs/>
        </w:rPr>
        <w:t>wrenching</w:t>
      </w:r>
      <w:r w:rsidRPr="001A735C">
        <w:rPr>
          <w:i/>
          <w:iCs/>
        </w:rPr>
        <w:t xml:space="preserve">, </w:t>
      </w:r>
      <w:r w:rsidRPr="001A735C">
        <w:rPr>
          <w:b/>
          <w:bCs/>
          <w:i/>
          <w:iCs/>
        </w:rPr>
        <w:t>grasping</w:t>
      </w:r>
      <w:r w:rsidRPr="001A735C">
        <w:rPr>
          <w:i/>
          <w:iCs/>
        </w:rPr>
        <w:t xml:space="preserve">, </w:t>
      </w:r>
      <w:r w:rsidRPr="001A735C">
        <w:rPr>
          <w:b/>
          <w:bCs/>
          <w:i/>
          <w:iCs/>
        </w:rPr>
        <w:t>scraping</w:t>
      </w:r>
      <w:r w:rsidRPr="001A735C">
        <w:rPr>
          <w:i/>
          <w:iCs/>
        </w:rPr>
        <w:t xml:space="preserve">, </w:t>
      </w:r>
      <w:r w:rsidRPr="001A735C">
        <w:rPr>
          <w:b/>
          <w:bCs/>
          <w:i/>
          <w:iCs/>
        </w:rPr>
        <w:t>clutching</w:t>
      </w:r>
      <w:r w:rsidRPr="001A735C">
        <w:rPr>
          <w:i/>
          <w:iCs/>
        </w:rPr>
        <w:t xml:space="preserve">, </w:t>
      </w:r>
      <w:r w:rsidRPr="001A735C">
        <w:rPr>
          <w:b/>
          <w:bCs/>
          <w:i/>
          <w:iCs/>
        </w:rPr>
        <w:t>covetous</w:t>
      </w:r>
      <w:r w:rsidRPr="001A735C">
        <w:rPr>
          <w:i/>
          <w:iCs/>
        </w:rPr>
        <w:t xml:space="preserve">, </w:t>
      </w:r>
      <w:r w:rsidRPr="001A735C">
        <w:rPr>
          <w:b/>
          <w:bCs/>
          <w:i/>
          <w:iCs/>
        </w:rPr>
        <w:t>old</w:t>
      </w:r>
      <w:r w:rsidRPr="001A735C">
        <w:rPr>
          <w:i/>
          <w:iCs/>
        </w:rPr>
        <w:t xml:space="preserve"> sinner! </w:t>
      </w:r>
      <w:r w:rsidRPr="001A735C">
        <w:rPr>
          <w:b/>
          <w:bCs/>
          <w:i/>
          <w:iCs/>
        </w:rPr>
        <w:t>Hard</w:t>
      </w:r>
      <w:r w:rsidRPr="001A735C">
        <w:rPr>
          <w:i/>
          <w:iCs/>
        </w:rPr>
        <w:t xml:space="preserve"> and </w:t>
      </w:r>
      <w:r w:rsidRPr="001A735C">
        <w:rPr>
          <w:b/>
          <w:bCs/>
          <w:i/>
          <w:iCs/>
        </w:rPr>
        <w:t>sharp</w:t>
      </w:r>
      <w:r w:rsidRPr="001A735C">
        <w:rPr>
          <w:i/>
          <w:iCs/>
        </w:rPr>
        <w:t xml:space="preserve"> as flint, from which no steel had ever struck out </w:t>
      </w:r>
      <w:r w:rsidRPr="001A735C">
        <w:rPr>
          <w:b/>
          <w:bCs/>
          <w:i/>
          <w:iCs/>
        </w:rPr>
        <w:t>generous</w:t>
      </w:r>
      <w:r w:rsidRPr="001A735C">
        <w:rPr>
          <w:i/>
          <w:iCs/>
        </w:rPr>
        <w:t xml:space="preserve"> fire; </w:t>
      </w:r>
      <w:r w:rsidRPr="001A735C">
        <w:rPr>
          <w:b/>
          <w:bCs/>
          <w:i/>
          <w:iCs/>
        </w:rPr>
        <w:t>secret</w:t>
      </w:r>
      <w:r w:rsidRPr="001A735C">
        <w:rPr>
          <w:i/>
          <w:iCs/>
        </w:rPr>
        <w:t xml:space="preserve">, and </w:t>
      </w:r>
      <w:r w:rsidRPr="001A735C">
        <w:rPr>
          <w:b/>
          <w:bCs/>
          <w:i/>
          <w:iCs/>
        </w:rPr>
        <w:t>self-contained</w:t>
      </w:r>
      <w:r w:rsidRPr="001A735C">
        <w:rPr>
          <w:i/>
          <w:iCs/>
        </w:rPr>
        <w:t xml:space="preserve">, and </w:t>
      </w:r>
      <w:r w:rsidRPr="001A735C">
        <w:rPr>
          <w:b/>
          <w:bCs/>
          <w:i/>
          <w:iCs/>
        </w:rPr>
        <w:t>solitary</w:t>
      </w:r>
      <w:r w:rsidRPr="001A735C">
        <w:rPr>
          <w:i/>
          <w:iCs/>
        </w:rPr>
        <w:t xml:space="preserve"> as an oyster.”</w:t>
      </w:r>
    </w:p>
    <w:p w14:paraId="511C6533" w14:textId="4D58FC04" w:rsidR="001A735C" w:rsidRDefault="001A735C" w:rsidP="001A735C">
      <w:proofErr w:type="gramStart"/>
      <w:r>
        <w:t>Definitely Adjectives</w:t>
      </w:r>
      <w:proofErr w:type="gramEnd"/>
    </w:p>
    <w:p w14:paraId="73BA49EF" w14:textId="5D318DDE" w:rsidR="001A735C" w:rsidRPr="001A735C" w:rsidRDefault="001A735C" w:rsidP="001A735C">
      <w:pPr>
        <w:numPr>
          <w:ilvl w:val="0"/>
          <w:numId w:val="3"/>
        </w:numPr>
      </w:pPr>
      <w:r w:rsidRPr="001A735C">
        <w:t>covetous</w:t>
      </w:r>
    </w:p>
    <w:p w14:paraId="4CB34DC9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old</w:t>
      </w:r>
    </w:p>
    <w:p w14:paraId="15BBEA85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hard</w:t>
      </w:r>
    </w:p>
    <w:p w14:paraId="6520A344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sharp</w:t>
      </w:r>
    </w:p>
    <w:p w14:paraId="30245553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generous</w:t>
      </w:r>
    </w:p>
    <w:p w14:paraId="7CEA2106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secret</w:t>
      </w:r>
    </w:p>
    <w:p w14:paraId="17882649" w14:textId="77777777" w:rsidR="001A735C" w:rsidRDefault="001A735C" w:rsidP="001A735C">
      <w:pPr>
        <w:numPr>
          <w:ilvl w:val="0"/>
          <w:numId w:val="3"/>
        </w:numPr>
      </w:pPr>
      <w:r w:rsidRPr="001A735C">
        <w:t xml:space="preserve">solitary </w:t>
      </w:r>
    </w:p>
    <w:p w14:paraId="5FEB06EC" w14:textId="53C97478" w:rsidR="001A735C" w:rsidRDefault="001A735C" w:rsidP="001A735C">
      <w:r>
        <w:t xml:space="preserve">Yes but…. </w:t>
      </w:r>
      <w:proofErr w:type="gramStart"/>
      <w:r>
        <w:t>syntactically</w:t>
      </w:r>
      <w:proofErr w:type="gramEnd"/>
      <w:r>
        <w:t xml:space="preserve"> (function) adjectives, but </w:t>
      </w:r>
      <w:proofErr w:type="spellStart"/>
      <w:r>
        <w:t>morphologicaly</w:t>
      </w:r>
      <w:proofErr w:type="spellEnd"/>
      <w:r>
        <w:t xml:space="preserve"> (form) verbs</w:t>
      </w:r>
    </w:p>
    <w:p w14:paraId="3D01D525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self-contained</w:t>
      </w:r>
    </w:p>
    <w:p w14:paraId="57F1A54C" w14:textId="384B7004" w:rsidR="001A735C" w:rsidRPr="001A735C" w:rsidRDefault="001A735C" w:rsidP="001A735C">
      <w:pPr>
        <w:numPr>
          <w:ilvl w:val="0"/>
          <w:numId w:val="3"/>
        </w:numPr>
      </w:pPr>
      <w:r w:rsidRPr="001A735C">
        <w:t>tight-fisted</w:t>
      </w:r>
    </w:p>
    <w:p w14:paraId="6C5F2860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squeezing</w:t>
      </w:r>
    </w:p>
    <w:p w14:paraId="199CEDED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wrenching</w:t>
      </w:r>
    </w:p>
    <w:p w14:paraId="34606B19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grasping</w:t>
      </w:r>
    </w:p>
    <w:p w14:paraId="71F97B4A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scraping</w:t>
      </w:r>
    </w:p>
    <w:p w14:paraId="0AFBC497" w14:textId="77777777" w:rsidR="001A735C" w:rsidRPr="001A735C" w:rsidRDefault="001A735C" w:rsidP="001A735C">
      <w:pPr>
        <w:numPr>
          <w:ilvl w:val="0"/>
          <w:numId w:val="3"/>
        </w:numPr>
      </w:pPr>
      <w:r w:rsidRPr="001A735C">
        <w:t>clutching</w:t>
      </w:r>
    </w:p>
    <w:p w14:paraId="0A5AD0ED" w14:textId="77B18E53" w:rsidR="001A735C" w:rsidRPr="001A735C" w:rsidRDefault="001A735C" w:rsidP="001A735C">
      <w:pPr>
        <w:ind w:left="360"/>
      </w:pPr>
    </w:p>
    <w:p w14:paraId="590DB776" w14:textId="77777777" w:rsidR="001A735C" w:rsidRPr="001A735C" w:rsidRDefault="001A735C" w:rsidP="001A735C">
      <w:r w:rsidRPr="001A735C">
        <w:pict w14:anchorId="7DC3D3E2">
          <v:rect id="_x0000_i1064" style="width:0;height:1.5pt" o:hralign="center" o:hrstd="t" o:hr="t" fillcolor="#a0a0a0" stroked="f"/>
        </w:pict>
      </w:r>
    </w:p>
    <w:p w14:paraId="1834EF35" w14:textId="77777777" w:rsidR="001A735C" w:rsidRDefault="001A735C">
      <w:pPr>
        <w:rPr>
          <w:b/>
          <w:bCs/>
        </w:rPr>
      </w:pPr>
      <w:r>
        <w:rPr>
          <w:b/>
          <w:bCs/>
        </w:rPr>
        <w:br w:type="page"/>
      </w:r>
    </w:p>
    <w:p w14:paraId="7E441FE0" w14:textId="7285F5D5" w:rsidR="001A735C" w:rsidRPr="001A735C" w:rsidRDefault="001A735C" w:rsidP="001A735C">
      <w:pPr>
        <w:rPr>
          <w:b/>
          <w:bCs/>
        </w:rPr>
      </w:pPr>
      <w:r w:rsidRPr="001A735C">
        <w:rPr>
          <w:b/>
          <w:bCs/>
        </w:rPr>
        <w:lastRenderedPageBreak/>
        <w:t>Adverbs</w:t>
      </w:r>
    </w:p>
    <w:p w14:paraId="1687D7CD" w14:textId="77777777" w:rsidR="001A735C" w:rsidRPr="001A735C" w:rsidRDefault="001A735C" w:rsidP="001A735C">
      <w:r w:rsidRPr="001A735C">
        <w:rPr>
          <w:i/>
          <w:iCs/>
        </w:rPr>
        <w:t xml:space="preserve">“He spoke </w:t>
      </w:r>
      <w:r w:rsidRPr="001A735C">
        <w:rPr>
          <w:b/>
          <w:bCs/>
          <w:i/>
          <w:iCs/>
        </w:rPr>
        <w:t>softly</w:t>
      </w:r>
      <w:r w:rsidRPr="001A735C">
        <w:rPr>
          <w:i/>
          <w:iCs/>
        </w:rPr>
        <w:t xml:space="preserve">, </w:t>
      </w:r>
      <w:r w:rsidRPr="001A735C">
        <w:rPr>
          <w:b/>
          <w:bCs/>
          <w:i/>
          <w:iCs/>
        </w:rPr>
        <w:t>slowly</w:t>
      </w:r>
      <w:r w:rsidRPr="001A735C">
        <w:rPr>
          <w:i/>
          <w:iCs/>
        </w:rPr>
        <w:t xml:space="preserve">, and </w:t>
      </w:r>
      <w:r w:rsidRPr="001A735C">
        <w:rPr>
          <w:b/>
          <w:bCs/>
          <w:i/>
          <w:iCs/>
        </w:rPr>
        <w:t>gravely</w:t>
      </w:r>
      <w:r w:rsidRPr="001A735C">
        <w:rPr>
          <w:i/>
          <w:iCs/>
        </w:rPr>
        <w:t xml:space="preserve">, but there was a kind of cheerful fearlessness in his manner. He listened </w:t>
      </w:r>
      <w:r w:rsidRPr="001A735C">
        <w:rPr>
          <w:b/>
          <w:bCs/>
          <w:i/>
          <w:iCs/>
        </w:rPr>
        <w:t>intently</w:t>
      </w:r>
      <w:r w:rsidRPr="001A735C">
        <w:rPr>
          <w:i/>
          <w:iCs/>
        </w:rPr>
        <w:t xml:space="preserve"> to every word, and he smiled </w:t>
      </w:r>
      <w:r w:rsidRPr="001A735C">
        <w:rPr>
          <w:b/>
          <w:bCs/>
          <w:i/>
          <w:iCs/>
        </w:rPr>
        <w:t>occasionally</w:t>
      </w:r>
      <w:r w:rsidRPr="001A735C">
        <w:rPr>
          <w:i/>
          <w:iCs/>
        </w:rPr>
        <w:t xml:space="preserve">, as though to encourage further </w:t>
      </w:r>
      <w:proofErr w:type="gramStart"/>
      <w:r w:rsidRPr="001A735C">
        <w:rPr>
          <w:i/>
          <w:iCs/>
        </w:rPr>
        <w:t>speech.”</w:t>
      </w:r>
      <w:proofErr w:type="gramEnd"/>
    </w:p>
    <w:p w14:paraId="746E9E06" w14:textId="77777777" w:rsidR="001A735C" w:rsidRPr="001A735C" w:rsidRDefault="001A735C" w:rsidP="001A735C">
      <w:pPr>
        <w:numPr>
          <w:ilvl w:val="0"/>
          <w:numId w:val="4"/>
        </w:numPr>
      </w:pPr>
      <w:r w:rsidRPr="001A735C">
        <w:t>softly</w:t>
      </w:r>
    </w:p>
    <w:p w14:paraId="52B1421E" w14:textId="77777777" w:rsidR="001A735C" w:rsidRPr="001A735C" w:rsidRDefault="001A735C" w:rsidP="001A735C">
      <w:pPr>
        <w:numPr>
          <w:ilvl w:val="0"/>
          <w:numId w:val="4"/>
        </w:numPr>
      </w:pPr>
      <w:r w:rsidRPr="001A735C">
        <w:t>slowly</w:t>
      </w:r>
    </w:p>
    <w:p w14:paraId="75424F23" w14:textId="77777777" w:rsidR="001A735C" w:rsidRPr="001A735C" w:rsidRDefault="001A735C" w:rsidP="001A735C">
      <w:pPr>
        <w:numPr>
          <w:ilvl w:val="0"/>
          <w:numId w:val="4"/>
        </w:numPr>
      </w:pPr>
      <w:r w:rsidRPr="001A735C">
        <w:t>gravely</w:t>
      </w:r>
    </w:p>
    <w:p w14:paraId="0BE2F48B" w14:textId="77777777" w:rsidR="001A735C" w:rsidRPr="001A735C" w:rsidRDefault="001A735C" w:rsidP="001A735C">
      <w:pPr>
        <w:numPr>
          <w:ilvl w:val="0"/>
          <w:numId w:val="4"/>
        </w:numPr>
      </w:pPr>
      <w:r w:rsidRPr="001A735C">
        <w:t>intently</w:t>
      </w:r>
    </w:p>
    <w:p w14:paraId="1CCC31AB" w14:textId="77777777" w:rsidR="001A735C" w:rsidRPr="001A735C" w:rsidRDefault="001A735C" w:rsidP="001A735C">
      <w:pPr>
        <w:numPr>
          <w:ilvl w:val="0"/>
          <w:numId w:val="4"/>
        </w:numPr>
      </w:pPr>
      <w:r w:rsidRPr="001A735C">
        <w:t>occasionally</w:t>
      </w:r>
    </w:p>
    <w:p w14:paraId="609A374C" w14:textId="77777777" w:rsidR="001A735C" w:rsidRPr="001A735C" w:rsidRDefault="001A735C" w:rsidP="001A735C">
      <w:r w:rsidRPr="001A735C">
        <w:pict w14:anchorId="5CA479C3">
          <v:rect id="_x0000_i1065" style="width:0;height:1.5pt" o:hralign="center" o:hrstd="t" o:hr="t" fillcolor="#a0a0a0" stroked="f"/>
        </w:pict>
      </w:r>
    </w:p>
    <w:p w14:paraId="69DD88C6" w14:textId="77777777" w:rsidR="001A735C" w:rsidRDefault="001A735C">
      <w:pPr>
        <w:rPr>
          <w:b/>
          <w:bCs/>
        </w:rPr>
      </w:pPr>
      <w:r>
        <w:rPr>
          <w:b/>
          <w:bCs/>
        </w:rPr>
        <w:br w:type="page"/>
      </w:r>
    </w:p>
    <w:p w14:paraId="17485812" w14:textId="41C97D6D" w:rsidR="001A735C" w:rsidRPr="001A735C" w:rsidRDefault="001A735C" w:rsidP="001A735C">
      <w:pPr>
        <w:rPr>
          <w:b/>
          <w:bCs/>
        </w:rPr>
      </w:pPr>
      <w:r w:rsidRPr="001A735C">
        <w:rPr>
          <w:b/>
          <w:bCs/>
        </w:rPr>
        <w:lastRenderedPageBreak/>
        <w:t>Determiners</w:t>
      </w:r>
    </w:p>
    <w:p w14:paraId="4D676EE0" w14:textId="77777777" w:rsidR="001A735C" w:rsidRPr="001A735C" w:rsidRDefault="001A735C" w:rsidP="001A735C">
      <w:r w:rsidRPr="001A735C">
        <w:rPr>
          <w:i/>
          <w:iCs/>
        </w:rPr>
        <w:t>“</w:t>
      </w:r>
      <w:r w:rsidRPr="001A735C">
        <w:rPr>
          <w:b/>
          <w:bCs/>
          <w:i/>
          <w:iCs/>
        </w:rPr>
        <w:t>The</w:t>
      </w:r>
      <w:r w:rsidRPr="001A735C">
        <w:rPr>
          <w:i/>
          <w:iCs/>
        </w:rPr>
        <w:t xml:space="preserve"> moon rose </w:t>
      </w:r>
      <w:proofErr w:type="gramStart"/>
      <w:r w:rsidRPr="001A735C">
        <w:rPr>
          <w:i/>
          <w:iCs/>
        </w:rPr>
        <w:t>high, and</w:t>
      </w:r>
      <w:proofErr w:type="gramEnd"/>
      <w:r w:rsidRPr="001A735C">
        <w:rPr>
          <w:i/>
          <w:iCs/>
        </w:rPr>
        <w:t xml:space="preserve"> spread </w:t>
      </w:r>
      <w:r w:rsidRPr="001A735C">
        <w:rPr>
          <w:b/>
          <w:bCs/>
          <w:i/>
          <w:iCs/>
        </w:rPr>
        <w:t>its</w:t>
      </w:r>
      <w:r w:rsidRPr="001A735C">
        <w:rPr>
          <w:i/>
          <w:iCs/>
        </w:rPr>
        <w:t xml:space="preserve"> light over </w:t>
      </w:r>
      <w:r w:rsidRPr="001A735C">
        <w:rPr>
          <w:b/>
          <w:bCs/>
          <w:i/>
          <w:iCs/>
        </w:rPr>
        <w:t>the</w:t>
      </w:r>
      <w:r w:rsidRPr="001A735C">
        <w:rPr>
          <w:i/>
          <w:iCs/>
        </w:rPr>
        <w:t xml:space="preserve"> sea. From </w:t>
      </w:r>
      <w:r w:rsidRPr="001A735C">
        <w:rPr>
          <w:b/>
          <w:bCs/>
          <w:i/>
          <w:iCs/>
        </w:rPr>
        <w:t>that</w:t>
      </w:r>
      <w:r w:rsidRPr="001A735C">
        <w:rPr>
          <w:i/>
          <w:iCs/>
        </w:rPr>
        <w:t xml:space="preserve"> shore came </w:t>
      </w:r>
      <w:r w:rsidRPr="001A735C">
        <w:rPr>
          <w:b/>
          <w:bCs/>
          <w:i/>
          <w:iCs/>
        </w:rPr>
        <w:t>these</w:t>
      </w:r>
      <w:r w:rsidRPr="001A735C">
        <w:rPr>
          <w:i/>
          <w:iCs/>
        </w:rPr>
        <w:t xml:space="preserve"> sounds of music, mingled with </w:t>
      </w:r>
      <w:r w:rsidRPr="001A735C">
        <w:rPr>
          <w:b/>
          <w:bCs/>
          <w:i/>
          <w:iCs/>
        </w:rPr>
        <w:t>some</w:t>
      </w:r>
      <w:r w:rsidRPr="001A735C">
        <w:rPr>
          <w:i/>
          <w:iCs/>
        </w:rPr>
        <w:t xml:space="preserve"> voices raised in song.”</w:t>
      </w:r>
      <w:r w:rsidRPr="001A735C">
        <w:t xml:space="preserve"> — Mary Shelley, </w:t>
      </w:r>
      <w:r w:rsidRPr="001A735C">
        <w:rPr>
          <w:i/>
          <w:iCs/>
        </w:rPr>
        <w:t>Frankenstein</w:t>
      </w:r>
    </w:p>
    <w:p w14:paraId="14155408" w14:textId="77777777" w:rsidR="001A735C" w:rsidRPr="001A735C" w:rsidRDefault="001A735C" w:rsidP="001A735C">
      <w:pPr>
        <w:numPr>
          <w:ilvl w:val="0"/>
          <w:numId w:val="5"/>
        </w:numPr>
      </w:pPr>
      <w:r w:rsidRPr="001A735C">
        <w:t>the</w:t>
      </w:r>
    </w:p>
    <w:p w14:paraId="1145636B" w14:textId="77777777" w:rsidR="001A735C" w:rsidRPr="001A735C" w:rsidRDefault="001A735C" w:rsidP="001A735C">
      <w:pPr>
        <w:numPr>
          <w:ilvl w:val="0"/>
          <w:numId w:val="5"/>
        </w:numPr>
      </w:pPr>
      <w:r w:rsidRPr="001A735C">
        <w:t>its</w:t>
      </w:r>
    </w:p>
    <w:p w14:paraId="2E03AF4D" w14:textId="77777777" w:rsidR="001A735C" w:rsidRPr="001A735C" w:rsidRDefault="001A735C" w:rsidP="001A735C">
      <w:pPr>
        <w:numPr>
          <w:ilvl w:val="0"/>
          <w:numId w:val="5"/>
        </w:numPr>
      </w:pPr>
      <w:r w:rsidRPr="001A735C">
        <w:t>that</w:t>
      </w:r>
    </w:p>
    <w:p w14:paraId="5E68F5FC" w14:textId="77777777" w:rsidR="001A735C" w:rsidRPr="001A735C" w:rsidRDefault="001A735C" w:rsidP="001A735C">
      <w:pPr>
        <w:numPr>
          <w:ilvl w:val="0"/>
          <w:numId w:val="5"/>
        </w:numPr>
      </w:pPr>
      <w:r w:rsidRPr="001A735C">
        <w:t>these</w:t>
      </w:r>
    </w:p>
    <w:p w14:paraId="7BB1BCA7" w14:textId="77777777" w:rsidR="001A735C" w:rsidRPr="001A735C" w:rsidRDefault="001A735C" w:rsidP="001A735C">
      <w:pPr>
        <w:numPr>
          <w:ilvl w:val="0"/>
          <w:numId w:val="5"/>
        </w:numPr>
      </w:pPr>
      <w:r w:rsidRPr="001A735C">
        <w:t>some</w:t>
      </w:r>
    </w:p>
    <w:p w14:paraId="6C9F5963" w14:textId="77777777" w:rsidR="001A735C" w:rsidRPr="001A735C" w:rsidRDefault="001A735C" w:rsidP="001A735C">
      <w:r w:rsidRPr="001A735C">
        <w:pict w14:anchorId="2CE02700">
          <v:rect id="_x0000_i1066" style="width:0;height:1.5pt" o:hralign="center" o:hrstd="t" o:hr="t" fillcolor="#a0a0a0" stroked="f"/>
        </w:pict>
      </w:r>
    </w:p>
    <w:p w14:paraId="38351B95" w14:textId="77777777" w:rsidR="001A735C" w:rsidRPr="001A735C" w:rsidRDefault="001A735C" w:rsidP="001A735C">
      <w:pPr>
        <w:rPr>
          <w:b/>
          <w:bCs/>
        </w:rPr>
      </w:pPr>
      <w:r w:rsidRPr="001A735C">
        <w:rPr>
          <w:b/>
          <w:bCs/>
        </w:rPr>
        <w:t>Prepositions</w:t>
      </w:r>
    </w:p>
    <w:p w14:paraId="686FFD44" w14:textId="77777777" w:rsidR="001A735C" w:rsidRPr="001A735C" w:rsidRDefault="001A735C" w:rsidP="001A735C">
      <w:r w:rsidRPr="001A735C">
        <w:rPr>
          <w:i/>
          <w:iCs/>
        </w:rPr>
        <w:t xml:space="preserve">“There was no possibility </w:t>
      </w:r>
      <w:r w:rsidRPr="001A735C">
        <w:rPr>
          <w:b/>
          <w:bCs/>
          <w:i/>
          <w:iCs/>
        </w:rPr>
        <w:t>of</w:t>
      </w:r>
      <w:r w:rsidRPr="001A735C">
        <w:rPr>
          <w:i/>
          <w:iCs/>
        </w:rPr>
        <w:t xml:space="preserve"> taking a walk </w:t>
      </w:r>
      <w:r w:rsidRPr="001A735C">
        <w:rPr>
          <w:b/>
          <w:bCs/>
          <w:i/>
          <w:iCs/>
        </w:rPr>
        <w:t>through</w:t>
      </w:r>
      <w:r w:rsidRPr="001A735C">
        <w:rPr>
          <w:i/>
          <w:iCs/>
        </w:rPr>
        <w:t xml:space="preserve"> the grounds, and we had been wandering </w:t>
      </w:r>
      <w:r w:rsidRPr="001A735C">
        <w:rPr>
          <w:b/>
          <w:bCs/>
          <w:i/>
          <w:iCs/>
        </w:rPr>
        <w:t>along</w:t>
      </w:r>
      <w:r w:rsidRPr="001A735C">
        <w:rPr>
          <w:i/>
          <w:iCs/>
        </w:rPr>
        <w:t xml:space="preserve"> the shrubbery an hour </w:t>
      </w:r>
      <w:r w:rsidRPr="001A735C">
        <w:rPr>
          <w:b/>
          <w:bCs/>
          <w:i/>
          <w:iCs/>
        </w:rPr>
        <w:t>before</w:t>
      </w:r>
      <w:r w:rsidRPr="001A735C">
        <w:rPr>
          <w:i/>
          <w:iCs/>
        </w:rPr>
        <w:t xml:space="preserve">. We could go only </w:t>
      </w:r>
      <w:r w:rsidRPr="001A735C">
        <w:rPr>
          <w:b/>
          <w:bCs/>
          <w:i/>
          <w:iCs/>
        </w:rPr>
        <w:t>in</w:t>
      </w:r>
      <w:r w:rsidRPr="001A735C">
        <w:rPr>
          <w:i/>
          <w:iCs/>
        </w:rPr>
        <w:t xml:space="preserve"> the leafless shrubbery, where the path skirted the orchard and stretched </w:t>
      </w:r>
      <w:r w:rsidRPr="001A735C">
        <w:rPr>
          <w:b/>
          <w:bCs/>
          <w:i/>
          <w:iCs/>
        </w:rPr>
        <w:t>behind</w:t>
      </w:r>
      <w:r w:rsidRPr="001A735C">
        <w:rPr>
          <w:i/>
          <w:iCs/>
        </w:rPr>
        <w:t xml:space="preserve"> the garden.”</w:t>
      </w:r>
    </w:p>
    <w:p w14:paraId="64AA1334" w14:textId="180343DC" w:rsidR="001A735C" w:rsidRDefault="001A735C" w:rsidP="001A735C">
      <w:r>
        <w:t>Yes</w:t>
      </w:r>
    </w:p>
    <w:p w14:paraId="2B540740" w14:textId="411415DD" w:rsidR="001A735C" w:rsidRPr="001A735C" w:rsidRDefault="001A735C" w:rsidP="001A735C">
      <w:pPr>
        <w:numPr>
          <w:ilvl w:val="0"/>
          <w:numId w:val="6"/>
        </w:numPr>
      </w:pPr>
      <w:proofErr w:type="gramStart"/>
      <w:r w:rsidRPr="001A735C">
        <w:t>of</w:t>
      </w:r>
      <w:r>
        <w:t xml:space="preserve">  -</w:t>
      </w:r>
      <w:proofErr w:type="gramEnd"/>
      <w:r>
        <w:t xml:space="preserve"> its object (“taking”) is syntactically a noun, but morphologically a verb</w:t>
      </w:r>
    </w:p>
    <w:p w14:paraId="51A6EB28" w14:textId="77777777" w:rsidR="001A735C" w:rsidRPr="001A735C" w:rsidRDefault="001A735C" w:rsidP="001A735C">
      <w:pPr>
        <w:numPr>
          <w:ilvl w:val="0"/>
          <w:numId w:val="6"/>
        </w:numPr>
      </w:pPr>
      <w:r w:rsidRPr="001A735C">
        <w:t>through</w:t>
      </w:r>
    </w:p>
    <w:p w14:paraId="680CFAA4" w14:textId="1E2C1E29" w:rsidR="001A735C" w:rsidRPr="001A735C" w:rsidRDefault="001A735C" w:rsidP="001A735C">
      <w:pPr>
        <w:numPr>
          <w:ilvl w:val="0"/>
          <w:numId w:val="6"/>
        </w:numPr>
      </w:pPr>
      <w:r w:rsidRPr="001A735C">
        <w:t>along</w:t>
      </w:r>
    </w:p>
    <w:p w14:paraId="54F85239" w14:textId="77777777" w:rsidR="001A735C" w:rsidRPr="001A735C" w:rsidRDefault="001A735C" w:rsidP="001A735C">
      <w:pPr>
        <w:numPr>
          <w:ilvl w:val="0"/>
          <w:numId w:val="6"/>
        </w:numPr>
      </w:pPr>
      <w:r w:rsidRPr="001A735C">
        <w:t>in</w:t>
      </w:r>
    </w:p>
    <w:p w14:paraId="55773D15" w14:textId="77777777" w:rsidR="001A735C" w:rsidRPr="001A735C" w:rsidRDefault="001A735C" w:rsidP="001A735C">
      <w:pPr>
        <w:numPr>
          <w:ilvl w:val="0"/>
          <w:numId w:val="6"/>
        </w:numPr>
      </w:pPr>
      <w:r w:rsidRPr="001A735C">
        <w:t>behind</w:t>
      </w:r>
    </w:p>
    <w:p w14:paraId="4777F371" w14:textId="77777777" w:rsidR="001A735C" w:rsidRDefault="001A735C">
      <w:r>
        <w:t>Sort of….</w:t>
      </w:r>
    </w:p>
    <w:p w14:paraId="4F592C47" w14:textId="77447CC0" w:rsidR="00386657" w:rsidRDefault="001A735C" w:rsidP="001A735C">
      <w:pPr>
        <w:pStyle w:val="ListParagraph"/>
        <w:numPr>
          <w:ilvl w:val="0"/>
          <w:numId w:val="7"/>
        </w:numPr>
      </w:pPr>
      <w:r>
        <w:t>B</w:t>
      </w:r>
      <w:r w:rsidRPr="001A735C">
        <w:t>efore</w:t>
      </w:r>
    </w:p>
    <w:p w14:paraId="07A3C7B1" w14:textId="77ABC8A7" w:rsidR="001A735C" w:rsidRDefault="001A735C" w:rsidP="001A735C">
      <w:pPr>
        <w:pStyle w:val="ListParagraph"/>
        <w:numPr>
          <w:ilvl w:val="1"/>
          <w:numId w:val="7"/>
        </w:numPr>
      </w:pPr>
      <w:r>
        <w:t>If we think they just left off “I arrived” from “before I arrived” – yes, it is a preposition</w:t>
      </w:r>
    </w:p>
    <w:sectPr w:rsidR="001A7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151E"/>
    <w:multiLevelType w:val="hybridMultilevel"/>
    <w:tmpl w:val="F13C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522E0"/>
    <w:multiLevelType w:val="multilevel"/>
    <w:tmpl w:val="652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93E36"/>
    <w:multiLevelType w:val="multilevel"/>
    <w:tmpl w:val="C33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27DC1"/>
    <w:multiLevelType w:val="multilevel"/>
    <w:tmpl w:val="3EC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361DE"/>
    <w:multiLevelType w:val="multilevel"/>
    <w:tmpl w:val="AC3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8445D"/>
    <w:multiLevelType w:val="multilevel"/>
    <w:tmpl w:val="BED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4791D"/>
    <w:multiLevelType w:val="multilevel"/>
    <w:tmpl w:val="5DD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418093">
    <w:abstractNumId w:val="6"/>
  </w:num>
  <w:num w:numId="2" w16cid:durableId="693917442">
    <w:abstractNumId w:val="3"/>
  </w:num>
  <w:num w:numId="3" w16cid:durableId="368065878">
    <w:abstractNumId w:val="1"/>
  </w:num>
  <w:num w:numId="4" w16cid:durableId="264728725">
    <w:abstractNumId w:val="2"/>
  </w:num>
  <w:num w:numId="5" w16cid:durableId="1133451217">
    <w:abstractNumId w:val="4"/>
  </w:num>
  <w:num w:numId="6" w16cid:durableId="982857061">
    <w:abstractNumId w:val="5"/>
  </w:num>
  <w:num w:numId="7" w16cid:durableId="106549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5C"/>
    <w:rsid w:val="001A735C"/>
    <w:rsid w:val="00292714"/>
    <w:rsid w:val="00386657"/>
    <w:rsid w:val="00454B09"/>
    <w:rsid w:val="00557DAE"/>
    <w:rsid w:val="00D61129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FC02"/>
  <w15:chartTrackingRefBased/>
  <w15:docId w15:val="{DE27B0DB-080B-4AD5-ABF3-78BF2517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5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A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5C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5C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</cp:revision>
  <dcterms:created xsi:type="dcterms:W3CDTF">2025-09-02T21:35:00Z</dcterms:created>
  <dcterms:modified xsi:type="dcterms:W3CDTF">2025-09-02T21:46:00Z</dcterms:modified>
</cp:coreProperties>
</file>