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B05C" w14:textId="77777777" w:rsidR="009476AE" w:rsidRPr="009476AE" w:rsidRDefault="009476AE" w:rsidP="00883FE4">
      <w:pPr>
        <w:jc w:val="center"/>
        <w:rPr>
          <w:b/>
          <w:bCs/>
        </w:rPr>
      </w:pPr>
      <w:r w:rsidRPr="009476AE">
        <w:rPr>
          <w:b/>
          <w:bCs/>
        </w:rPr>
        <w:t>ENGL 3110 - Exam One Study Guide - Spring 2025</w:t>
      </w:r>
    </w:p>
    <w:p w14:paraId="5027AAF0" w14:textId="77777777" w:rsidR="009476AE" w:rsidRPr="009476AE" w:rsidRDefault="009476AE" w:rsidP="009476AE">
      <w:pPr>
        <w:rPr>
          <w:b/>
          <w:bCs/>
        </w:rPr>
      </w:pPr>
      <w:r w:rsidRPr="009476AE">
        <w:rPr>
          <w:b/>
          <w:bCs/>
        </w:rPr>
        <w:t>Exam Overview</w:t>
      </w:r>
    </w:p>
    <w:p w14:paraId="1CD59A26" w14:textId="77777777" w:rsidR="009476AE" w:rsidRPr="009476AE" w:rsidRDefault="009476AE" w:rsidP="009476AE">
      <w:r w:rsidRPr="009476AE">
        <w:rPr>
          <w:b/>
          <w:bCs/>
        </w:rPr>
        <w:t>Total Points:</w:t>
      </w:r>
      <w:r w:rsidRPr="009476AE">
        <w:t xml:space="preserve"> 100</w:t>
      </w:r>
      <w:r w:rsidRPr="009476AE">
        <w:br/>
      </w:r>
      <w:r w:rsidRPr="009476AE">
        <w:rPr>
          <w:b/>
          <w:bCs/>
        </w:rPr>
        <w:t>Time:</w:t>
      </w:r>
      <w:r w:rsidRPr="009476AE">
        <w:t xml:space="preserve"> 70 Minutes</w:t>
      </w:r>
      <w:r w:rsidRPr="009476AE">
        <w:br/>
      </w:r>
      <w:r w:rsidRPr="009476AE">
        <w:rPr>
          <w:b/>
          <w:bCs/>
        </w:rPr>
        <w:t>Sections:</w:t>
      </w:r>
    </w:p>
    <w:p w14:paraId="498758EE" w14:textId="77777777" w:rsidR="009476AE" w:rsidRPr="009476AE" w:rsidRDefault="009476AE" w:rsidP="009476AE">
      <w:pPr>
        <w:numPr>
          <w:ilvl w:val="0"/>
          <w:numId w:val="7"/>
        </w:numPr>
      </w:pPr>
      <w:r w:rsidRPr="009476AE">
        <w:t>Multiple Choice: 30 points (15 questions)</w:t>
      </w:r>
    </w:p>
    <w:p w14:paraId="686B73FB" w14:textId="77777777" w:rsidR="009476AE" w:rsidRPr="009476AE" w:rsidRDefault="009476AE" w:rsidP="009476AE">
      <w:pPr>
        <w:numPr>
          <w:ilvl w:val="0"/>
          <w:numId w:val="7"/>
        </w:numPr>
      </w:pPr>
      <w:r w:rsidRPr="009476AE">
        <w:t>Short Answer: 25 points (5 morphology questions)</w:t>
      </w:r>
    </w:p>
    <w:p w14:paraId="7D4D55FF" w14:textId="77777777" w:rsidR="009476AE" w:rsidRPr="009476AE" w:rsidRDefault="009476AE" w:rsidP="009476AE">
      <w:pPr>
        <w:numPr>
          <w:ilvl w:val="0"/>
          <w:numId w:val="7"/>
        </w:numPr>
      </w:pPr>
      <w:r w:rsidRPr="009476AE">
        <w:t>Sentence Labeling: 30 points (6 sentences)</w:t>
      </w:r>
    </w:p>
    <w:p w14:paraId="7AC30ABE" w14:textId="67D16C3D" w:rsidR="009476AE" w:rsidRPr="009476AE" w:rsidRDefault="009476AE" w:rsidP="009476AE">
      <w:pPr>
        <w:numPr>
          <w:ilvl w:val="0"/>
          <w:numId w:val="7"/>
        </w:numPr>
      </w:pPr>
      <w:r w:rsidRPr="009476AE">
        <w:t>Essay: 15 points (1 question)</w:t>
      </w:r>
    </w:p>
    <w:p w14:paraId="3C93B457" w14:textId="77777777" w:rsidR="00D172CF" w:rsidRDefault="00D172CF" w:rsidP="009476AE">
      <w:pPr>
        <w:rPr>
          <w:b/>
          <w:bCs/>
        </w:rPr>
      </w:pPr>
    </w:p>
    <w:p w14:paraId="27802259" w14:textId="41C84F36" w:rsidR="009476AE" w:rsidRPr="009476AE" w:rsidRDefault="009476AE" w:rsidP="009476AE">
      <w:pPr>
        <w:rPr>
          <w:b/>
          <w:bCs/>
        </w:rPr>
      </w:pPr>
      <w:r w:rsidRPr="009476AE">
        <w:rPr>
          <w:b/>
          <w:bCs/>
        </w:rPr>
        <w:t>Section A: Multiple Choice Practice</w:t>
      </w:r>
    </w:p>
    <w:p w14:paraId="79B2659A" w14:textId="77777777" w:rsidR="009476AE" w:rsidRPr="009476AE" w:rsidRDefault="009476AE" w:rsidP="009476AE">
      <w:pPr>
        <w:rPr>
          <w:b/>
          <w:bCs/>
        </w:rPr>
      </w:pPr>
      <w:r w:rsidRPr="009476AE">
        <w:rPr>
          <w:b/>
          <w:bCs/>
        </w:rPr>
        <w:t>Descriptive vs. Prescriptive Rules</w:t>
      </w:r>
    </w:p>
    <w:p w14:paraId="4BF0CAC4" w14:textId="77777777" w:rsidR="009476AE" w:rsidRPr="009476AE" w:rsidRDefault="009476AE" w:rsidP="009476AE">
      <w:r w:rsidRPr="009476AE">
        <w:rPr>
          <w:b/>
          <w:bCs/>
        </w:rPr>
        <w:t>Practice Question 1:</w:t>
      </w:r>
      <w:r w:rsidRPr="009476AE">
        <w:t xml:space="preserve"> Which of these is the best example of a prescriptive rule?</w:t>
      </w:r>
    </w:p>
    <w:p w14:paraId="00390CC4" w14:textId="77777777" w:rsidR="00DE5DFA" w:rsidRDefault="009476AE" w:rsidP="009476AE">
      <w:r w:rsidRPr="009476AE">
        <w:t xml:space="preserve">a. In English, past tense verbs often end in "-ed" </w:t>
      </w:r>
    </w:p>
    <w:p w14:paraId="73FBDAD3" w14:textId="77777777" w:rsidR="00DE5DFA" w:rsidRDefault="009476AE" w:rsidP="009476AE">
      <w:r w:rsidRPr="009476AE">
        <w:t xml:space="preserve">b. In English, the subject usually comes before the verb </w:t>
      </w:r>
    </w:p>
    <w:p w14:paraId="3FEEDA3C" w14:textId="77777777" w:rsidR="00DE5DFA" w:rsidRPr="00A6115B" w:rsidRDefault="009476AE" w:rsidP="009476AE">
      <w:r w:rsidRPr="00A6115B">
        <w:rPr>
          <w:highlight w:val="yellow"/>
        </w:rPr>
        <w:t>c. In formal English, you should never end a sentence with a preposition</w:t>
      </w:r>
      <w:r w:rsidRPr="00A6115B">
        <w:t xml:space="preserve"> </w:t>
      </w:r>
    </w:p>
    <w:p w14:paraId="6F9FAAED" w14:textId="2006CCE3" w:rsidR="009476AE" w:rsidRPr="009476AE" w:rsidRDefault="009476AE" w:rsidP="009476AE">
      <w:r w:rsidRPr="009476AE">
        <w:t>d. In English, speakers often use "um" and "uh" as filler words</w:t>
      </w:r>
    </w:p>
    <w:p w14:paraId="51D01F86" w14:textId="77777777" w:rsidR="00844176" w:rsidRDefault="00844176" w:rsidP="009476AE">
      <w:pPr>
        <w:rPr>
          <w:b/>
          <w:bCs/>
        </w:rPr>
      </w:pPr>
    </w:p>
    <w:p w14:paraId="34C5BE8F" w14:textId="77777777" w:rsidR="00D172CF" w:rsidRDefault="00D172CF">
      <w:pPr>
        <w:rPr>
          <w:b/>
          <w:bCs/>
        </w:rPr>
      </w:pPr>
      <w:r>
        <w:rPr>
          <w:b/>
          <w:bCs/>
        </w:rPr>
        <w:br w:type="page"/>
      </w:r>
    </w:p>
    <w:p w14:paraId="5B6D2B40" w14:textId="097A52C3" w:rsidR="009476AE" w:rsidRPr="009476AE" w:rsidRDefault="009476AE" w:rsidP="009476AE">
      <w:r w:rsidRPr="009476AE">
        <w:rPr>
          <w:b/>
          <w:bCs/>
        </w:rPr>
        <w:lastRenderedPageBreak/>
        <w:t>Practice Question 2:</w:t>
      </w:r>
      <w:r w:rsidRPr="009476AE">
        <w:t xml:space="preserve"> Which of these is the best example of a descriptive rule?</w:t>
      </w:r>
    </w:p>
    <w:p w14:paraId="5FBBA0E9" w14:textId="77777777" w:rsidR="00DE5DFA" w:rsidRDefault="009476AE" w:rsidP="009476AE">
      <w:r w:rsidRPr="009476AE">
        <w:t xml:space="preserve">a. Good writers avoid using passive voice </w:t>
      </w:r>
    </w:p>
    <w:p w14:paraId="24FBF873" w14:textId="77777777" w:rsidR="00DE5DFA" w:rsidRDefault="009476AE" w:rsidP="009476AE">
      <w:r w:rsidRPr="00A6115B">
        <w:rPr>
          <w:highlight w:val="yellow"/>
        </w:rPr>
        <w:t>b. In English, adjectives typically appear before nouns</w:t>
      </w:r>
      <w:r w:rsidRPr="009476AE">
        <w:t xml:space="preserve"> </w:t>
      </w:r>
    </w:p>
    <w:p w14:paraId="015D97C2" w14:textId="77777777" w:rsidR="00DE5DFA" w:rsidRDefault="009476AE" w:rsidP="009476AE">
      <w:r w:rsidRPr="009476AE">
        <w:t xml:space="preserve">c. Educated speakers never use double negatives </w:t>
      </w:r>
    </w:p>
    <w:p w14:paraId="0621187C" w14:textId="71771B42" w:rsidR="009476AE" w:rsidRPr="009476AE" w:rsidRDefault="009476AE" w:rsidP="009476AE">
      <w:r w:rsidRPr="009476AE">
        <w:t>d. In academic writing, contractions should be avoided</w:t>
      </w:r>
    </w:p>
    <w:p w14:paraId="5E772452" w14:textId="77777777" w:rsidR="00844176" w:rsidRDefault="00844176" w:rsidP="009476AE">
      <w:pPr>
        <w:rPr>
          <w:b/>
          <w:bCs/>
        </w:rPr>
      </w:pPr>
    </w:p>
    <w:p w14:paraId="3EB5058B" w14:textId="3856368A" w:rsidR="009476AE" w:rsidRPr="009476AE" w:rsidRDefault="009476AE" w:rsidP="009476AE">
      <w:pPr>
        <w:rPr>
          <w:b/>
          <w:bCs/>
        </w:rPr>
      </w:pPr>
      <w:r w:rsidRPr="009476AE">
        <w:rPr>
          <w:b/>
          <w:bCs/>
        </w:rPr>
        <w:t>Open and Closed Classes</w:t>
      </w:r>
    </w:p>
    <w:p w14:paraId="41A27DB0" w14:textId="77777777" w:rsidR="009476AE" w:rsidRPr="009476AE" w:rsidRDefault="009476AE" w:rsidP="009476AE">
      <w:r w:rsidRPr="009476AE">
        <w:rPr>
          <w:b/>
          <w:bCs/>
        </w:rPr>
        <w:t>Practice Question 3:</w:t>
      </w:r>
      <w:r w:rsidRPr="009476AE">
        <w:t xml:space="preserve"> Which word belongs to an "Open Class"?</w:t>
      </w:r>
    </w:p>
    <w:p w14:paraId="0258ADE2" w14:textId="77777777" w:rsidR="00DE5DFA" w:rsidRDefault="009476AE" w:rsidP="009476AE">
      <w:r w:rsidRPr="009476AE">
        <w:t xml:space="preserve">a. Behind </w:t>
      </w:r>
    </w:p>
    <w:p w14:paraId="48BE2C7D" w14:textId="77777777" w:rsidR="00DE5DFA" w:rsidRDefault="009476AE" w:rsidP="009476AE">
      <w:r w:rsidRPr="00F272CA">
        <w:rPr>
          <w:highlight w:val="yellow"/>
        </w:rPr>
        <w:t>b. Fantastic</w:t>
      </w:r>
      <w:r w:rsidRPr="009476AE">
        <w:t xml:space="preserve"> </w:t>
      </w:r>
    </w:p>
    <w:p w14:paraId="7E8B29A2" w14:textId="77777777" w:rsidR="00DE5DFA" w:rsidRDefault="009476AE" w:rsidP="009476AE">
      <w:r w:rsidRPr="009476AE">
        <w:t xml:space="preserve">c. Those </w:t>
      </w:r>
    </w:p>
    <w:p w14:paraId="11BC9AC3" w14:textId="42BD985E" w:rsidR="009476AE" w:rsidRPr="009476AE" w:rsidRDefault="009476AE" w:rsidP="009476AE">
      <w:r w:rsidRPr="009476AE">
        <w:t>d. Him</w:t>
      </w:r>
    </w:p>
    <w:p w14:paraId="3A5AFF72" w14:textId="77777777" w:rsidR="00D172CF" w:rsidRDefault="00D172CF" w:rsidP="009476AE">
      <w:pPr>
        <w:rPr>
          <w:b/>
          <w:bCs/>
        </w:rPr>
      </w:pPr>
    </w:p>
    <w:p w14:paraId="0B89EBCE" w14:textId="212C44E0" w:rsidR="009476AE" w:rsidRPr="009476AE" w:rsidRDefault="009476AE" w:rsidP="009476AE">
      <w:r w:rsidRPr="009476AE">
        <w:rPr>
          <w:b/>
          <w:bCs/>
        </w:rPr>
        <w:t>Practice Question 4:</w:t>
      </w:r>
      <w:r w:rsidRPr="009476AE">
        <w:t xml:space="preserve"> Which word belongs to a "Closed Class"?</w:t>
      </w:r>
    </w:p>
    <w:p w14:paraId="2E6CD51D" w14:textId="77777777" w:rsidR="00DE5DFA" w:rsidRDefault="009476AE" w:rsidP="009476AE">
      <w:r w:rsidRPr="009476AE">
        <w:t xml:space="preserve">a. Running </w:t>
      </w:r>
    </w:p>
    <w:p w14:paraId="34F9415E" w14:textId="77777777" w:rsidR="00DE5DFA" w:rsidRDefault="009476AE" w:rsidP="009476AE">
      <w:r w:rsidRPr="009476AE">
        <w:t xml:space="preserve">b. Beautiful </w:t>
      </w:r>
    </w:p>
    <w:p w14:paraId="0E21035B" w14:textId="77777777" w:rsidR="00DE5DFA" w:rsidRDefault="009476AE" w:rsidP="009476AE">
      <w:r w:rsidRPr="00F272CA">
        <w:rPr>
          <w:highlight w:val="yellow"/>
        </w:rPr>
        <w:t>c. Under</w:t>
      </w:r>
      <w:r w:rsidRPr="009476AE">
        <w:t xml:space="preserve"> </w:t>
      </w:r>
    </w:p>
    <w:p w14:paraId="452803D2" w14:textId="594D862B" w:rsidR="009476AE" w:rsidRPr="009476AE" w:rsidRDefault="009476AE" w:rsidP="009476AE">
      <w:r w:rsidRPr="009476AE">
        <w:t>d. Scientist</w:t>
      </w:r>
    </w:p>
    <w:p w14:paraId="6E2F1265" w14:textId="77777777" w:rsidR="00844176" w:rsidRDefault="00844176" w:rsidP="009476AE">
      <w:pPr>
        <w:rPr>
          <w:b/>
          <w:bCs/>
        </w:rPr>
      </w:pPr>
    </w:p>
    <w:p w14:paraId="25D5486B" w14:textId="77777777" w:rsidR="00D172CF" w:rsidRDefault="00D172CF" w:rsidP="009476AE">
      <w:pPr>
        <w:rPr>
          <w:b/>
          <w:bCs/>
        </w:rPr>
      </w:pPr>
    </w:p>
    <w:p w14:paraId="2B275BCB" w14:textId="5006897C" w:rsidR="009476AE" w:rsidRPr="009476AE" w:rsidRDefault="009476AE" w:rsidP="009476AE">
      <w:pPr>
        <w:rPr>
          <w:b/>
          <w:bCs/>
        </w:rPr>
      </w:pPr>
      <w:r w:rsidRPr="009476AE">
        <w:rPr>
          <w:b/>
          <w:bCs/>
        </w:rPr>
        <w:lastRenderedPageBreak/>
        <w:t>Parts of Speech Identification</w:t>
      </w:r>
    </w:p>
    <w:p w14:paraId="1A4A04FF" w14:textId="77777777" w:rsidR="00844176" w:rsidRDefault="00844176" w:rsidP="009476AE">
      <w:pPr>
        <w:rPr>
          <w:b/>
          <w:bCs/>
        </w:rPr>
      </w:pPr>
    </w:p>
    <w:p w14:paraId="1FF93FAF" w14:textId="570FF580" w:rsidR="009476AE" w:rsidRPr="009476AE" w:rsidRDefault="009476AE" w:rsidP="009476AE">
      <w:r w:rsidRPr="009476AE">
        <w:rPr>
          <w:b/>
          <w:bCs/>
        </w:rPr>
        <w:t>Practice Question 5:</w:t>
      </w:r>
      <w:r w:rsidRPr="009476AE">
        <w:t xml:space="preserve"> In the sentence "The small child quietly read her favorite book," which word is functioning as an adverb?</w:t>
      </w:r>
    </w:p>
    <w:p w14:paraId="0F3D2218" w14:textId="77777777" w:rsidR="00DE5DFA" w:rsidRDefault="009476AE" w:rsidP="009476AE">
      <w:r w:rsidRPr="009476AE">
        <w:t xml:space="preserve">a. Small </w:t>
      </w:r>
    </w:p>
    <w:p w14:paraId="524D7EBE" w14:textId="77777777" w:rsidR="00DE5DFA" w:rsidRDefault="009476AE" w:rsidP="009476AE">
      <w:r w:rsidRPr="00F272CA">
        <w:rPr>
          <w:highlight w:val="yellow"/>
        </w:rPr>
        <w:t>b. Quietly</w:t>
      </w:r>
      <w:r w:rsidRPr="009476AE">
        <w:t xml:space="preserve"> </w:t>
      </w:r>
    </w:p>
    <w:p w14:paraId="70BC5928" w14:textId="77777777" w:rsidR="00DE5DFA" w:rsidRDefault="009476AE" w:rsidP="009476AE">
      <w:r w:rsidRPr="009476AE">
        <w:t xml:space="preserve">c. Favorite </w:t>
      </w:r>
    </w:p>
    <w:p w14:paraId="380CD43F" w14:textId="02040EE7" w:rsidR="009476AE" w:rsidRPr="009476AE" w:rsidRDefault="009476AE" w:rsidP="009476AE">
      <w:r w:rsidRPr="009476AE">
        <w:t>d. Book</w:t>
      </w:r>
    </w:p>
    <w:p w14:paraId="39BE5D59" w14:textId="77777777" w:rsidR="00844176" w:rsidRDefault="00844176" w:rsidP="009476AE">
      <w:pPr>
        <w:rPr>
          <w:b/>
          <w:bCs/>
        </w:rPr>
      </w:pPr>
    </w:p>
    <w:p w14:paraId="5F374D27" w14:textId="17808D6D" w:rsidR="009476AE" w:rsidRPr="009476AE" w:rsidRDefault="009476AE" w:rsidP="009476AE">
      <w:r w:rsidRPr="009476AE">
        <w:rPr>
          <w:b/>
          <w:bCs/>
        </w:rPr>
        <w:t>Practice Question 6:</w:t>
      </w:r>
      <w:r w:rsidRPr="009476AE">
        <w:t xml:space="preserve"> In the sentence "My older brother works at the local hospital," which word is functioning as a preposition?</w:t>
      </w:r>
    </w:p>
    <w:p w14:paraId="5BACDF1E" w14:textId="77777777" w:rsidR="008C07B0" w:rsidRDefault="009476AE" w:rsidP="009476AE">
      <w:r w:rsidRPr="009476AE">
        <w:t xml:space="preserve">a. Older </w:t>
      </w:r>
    </w:p>
    <w:p w14:paraId="02AA3364" w14:textId="77777777" w:rsidR="008C07B0" w:rsidRDefault="009476AE" w:rsidP="009476AE">
      <w:r w:rsidRPr="009476AE">
        <w:t xml:space="preserve">b. Works </w:t>
      </w:r>
    </w:p>
    <w:p w14:paraId="5F1B1060" w14:textId="77777777" w:rsidR="008C07B0" w:rsidRDefault="009476AE" w:rsidP="009476AE">
      <w:r w:rsidRPr="00F272CA">
        <w:rPr>
          <w:highlight w:val="yellow"/>
        </w:rPr>
        <w:t>c. At</w:t>
      </w:r>
      <w:r w:rsidRPr="009476AE">
        <w:t xml:space="preserve"> </w:t>
      </w:r>
    </w:p>
    <w:p w14:paraId="6797A9F5" w14:textId="56824843" w:rsidR="009476AE" w:rsidRPr="009476AE" w:rsidRDefault="009476AE" w:rsidP="009476AE">
      <w:r w:rsidRPr="009476AE">
        <w:t>d. Local</w:t>
      </w:r>
    </w:p>
    <w:p w14:paraId="405FFF36" w14:textId="64381474" w:rsidR="009476AE" w:rsidRPr="009476AE" w:rsidRDefault="009476AE" w:rsidP="009476AE"/>
    <w:p w14:paraId="770BB736" w14:textId="77777777" w:rsidR="00844176" w:rsidRDefault="00844176">
      <w:pPr>
        <w:rPr>
          <w:b/>
          <w:bCs/>
        </w:rPr>
      </w:pPr>
      <w:r>
        <w:rPr>
          <w:b/>
          <w:bCs/>
        </w:rPr>
        <w:br w:type="page"/>
      </w:r>
    </w:p>
    <w:p w14:paraId="3DCE80FA" w14:textId="56758F6A" w:rsidR="009476AE" w:rsidRPr="009476AE" w:rsidRDefault="009476AE" w:rsidP="009476AE">
      <w:pPr>
        <w:rPr>
          <w:b/>
          <w:bCs/>
        </w:rPr>
      </w:pPr>
      <w:r w:rsidRPr="009476AE">
        <w:rPr>
          <w:b/>
          <w:bCs/>
        </w:rPr>
        <w:lastRenderedPageBreak/>
        <w:t>Section B: Morphology Practice</w:t>
      </w:r>
    </w:p>
    <w:p w14:paraId="3636BFCD" w14:textId="77777777" w:rsidR="009476AE" w:rsidRPr="009476AE" w:rsidRDefault="009476AE" w:rsidP="009476AE">
      <w:r w:rsidRPr="009476AE">
        <w:rPr>
          <w:b/>
          <w:bCs/>
        </w:rPr>
        <w:t>Instructions:</w:t>
      </w:r>
      <w:r w:rsidRPr="009476AE">
        <w:t xml:space="preserve"> Divide each word into morphemes and identify each as "free" or "bound."</w:t>
      </w:r>
    </w:p>
    <w:p w14:paraId="6D68F22A" w14:textId="53D9FF2E" w:rsidR="009476AE" w:rsidRDefault="009476AE" w:rsidP="009476AE">
      <w:r w:rsidRPr="009476AE">
        <w:rPr>
          <w:b/>
          <w:bCs/>
        </w:rPr>
        <w:t xml:space="preserve">Practice Question </w:t>
      </w:r>
      <w:r w:rsidR="008C07B0">
        <w:rPr>
          <w:b/>
          <w:bCs/>
        </w:rPr>
        <w:t>7</w:t>
      </w:r>
      <w:r w:rsidRPr="009476AE">
        <w:rPr>
          <w:b/>
          <w:bCs/>
        </w:rPr>
        <w:t>:</w:t>
      </w:r>
      <w:r w:rsidRPr="009476AE">
        <w:t xml:space="preserve"> "untrusting"</w:t>
      </w:r>
    </w:p>
    <w:p w14:paraId="193AB52B" w14:textId="74492284" w:rsidR="008C07B0" w:rsidRDefault="00F272CA" w:rsidP="00F272CA">
      <w:pPr>
        <w:pStyle w:val="ListParagraph"/>
        <w:numPr>
          <w:ilvl w:val="0"/>
          <w:numId w:val="17"/>
        </w:numPr>
      </w:pPr>
      <w:r>
        <w:t>Un – Bound</w:t>
      </w:r>
    </w:p>
    <w:p w14:paraId="29E35F94" w14:textId="4B7AE2F2" w:rsidR="00F272CA" w:rsidRDefault="00F272CA" w:rsidP="00F272CA">
      <w:pPr>
        <w:pStyle w:val="ListParagraph"/>
        <w:numPr>
          <w:ilvl w:val="0"/>
          <w:numId w:val="17"/>
        </w:numPr>
      </w:pPr>
      <w:r>
        <w:t>Trust – Free</w:t>
      </w:r>
    </w:p>
    <w:p w14:paraId="3882CE94" w14:textId="5653118D" w:rsidR="00F272CA" w:rsidRDefault="00F272CA" w:rsidP="00F272CA">
      <w:pPr>
        <w:pStyle w:val="ListParagraph"/>
        <w:numPr>
          <w:ilvl w:val="0"/>
          <w:numId w:val="17"/>
        </w:numPr>
      </w:pPr>
      <w:r>
        <w:t>-</w:t>
      </w:r>
      <w:proofErr w:type="spellStart"/>
      <w:r>
        <w:t>ing</w:t>
      </w:r>
      <w:proofErr w:type="spellEnd"/>
      <w:r>
        <w:t xml:space="preserve"> </w:t>
      </w:r>
      <w:r w:rsidR="00A35B72">
        <w:t xml:space="preserve">- </w:t>
      </w:r>
      <w:r>
        <w:t>Bound</w:t>
      </w:r>
    </w:p>
    <w:p w14:paraId="7BC30D2A" w14:textId="77777777" w:rsidR="008C07B0" w:rsidRDefault="008C07B0" w:rsidP="009476AE"/>
    <w:p w14:paraId="0411F008" w14:textId="77777777" w:rsidR="00844176" w:rsidRPr="009476AE" w:rsidRDefault="00844176" w:rsidP="009476AE"/>
    <w:p w14:paraId="6E1F152A" w14:textId="692D418A" w:rsidR="009476AE" w:rsidRDefault="009476AE" w:rsidP="009476AE">
      <w:r w:rsidRPr="009476AE">
        <w:rPr>
          <w:b/>
          <w:bCs/>
        </w:rPr>
        <w:t xml:space="preserve">Practice Question </w:t>
      </w:r>
      <w:r w:rsidR="008C07B0">
        <w:rPr>
          <w:b/>
          <w:bCs/>
        </w:rPr>
        <w:t>8</w:t>
      </w:r>
      <w:r w:rsidRPr="009476AE">
        <w:rPr>
          <w:b/>
          <w:bCs/>
        </w:rPr>
        <w:t>:</w:t>
      </w:r>
      <w:r w:rsidRPr="009476AE">
        <w:t xml:space="preserve"> "players"</w:t>
      </w:r>
    </w:p>
    <w:p w14:paraId="2A749D7C" w14:textId="330872CC" w:rsidR="008C07B0" w:rsidRDefault="00F272CA" w:rsidP="00F272CA">
      <w:pPr>
        <w:pStyle w:val="ListParagraph"/>
        <w:numPr>
          <w:ilvl w:val="0"/>
          <w:numId w:val="17"/>
        </w:numPr>
      </w:pPr>
      <w:r>
        <w:t>Play – Free</w:t>
      </w:r>
    </w:p>
    <w:p w14:paraId="3883D90B" w14:textId="4131A486" w:rsidR="00F272CA" w:rsidRDefault="00F272CA" w:rsidP="00F272CA">
      <w:pPr>
        <w:pStyle w:val="ListParagraph"/>
        <w:numPr>
          <w:ilvl w:val="0"/>
          <w:numId w:val="17"/>
        </w:numPr>
      </w:pPr>
      <w:r>
        <w:t>-er – bound</w:t>
      </w:r>
    </w:p>
    <w:p w14:paraId="28531765" w14:textId="29038DF0" w:rsidR="00F272CA" w:rsidRDefault="00F272CA" w:rsidP="00F272CA">
      <w:pPr>
        <w:pStyle w:val="ListParagraph"/>
        <w:numPr>
          <w:ilvl w:val="0"/>
          <w:numId w:val="17"/>
        </w:numPr>
      </w:pPr>
      <w:r>
        <w:t>-s bound</w:t>
      </w:r>
    </w:p>
    <w:p w14:paraId="3BE71770" w14:textId="77777777" w:rsidR="00F272CA" w:rsidRDefault="00F272CA" w:rsidP="00F272CA">
      <w:pPr>
        <w:pStyle w:val="ListParagraph"/>
      </w:pPr>
    </w:p>
    <w:p w14:paraId="2B4FEBB9" w14:textId="77777777" w:rsidR="008C07B0" w:rsidRDefault="008C07B0" w:rsidP="009476AE"/>
    <w:p w14:paraId="7E554D7F" w14:textId="77777777" w:rsidR="00844176" w:rsidRPr="009476AE" w:rsidRDefault="00844176" w:rsidP="009476AE"/>
    <w:p w14:paraId="397BD947" w14:textId="6D50F1BB" w:rsidR="009476AE" w:rsidRPr="009476AE" w:rsidRDefault="009476AE" w:rsidP="009476AE">
      <w:r w:rsidRPr="009476AE">
        <w:rPr>
          <w:b/>
          <w:bCs/>
        </w:rPr>
        <w:t xml:space="preserve">Practice Question </w:t>
      </w:r>
      <w:r w:rsidR="008C07B0">
        <w:rPr>
          <w:b/>
          <w:bCs/>
        </w:rPr>
        <w:t>9</w:t>
      </w:r>
      <w:r w:rsidRPr="009476AE">
        <w:rPr>
          <w:b/>
          <w:bCs/>
        </w:rPr>
        <w:t>:</w:t>
      </w:r>
      <w:r w:rsidRPr="009476AE">
        <w:t xml:space="preserve"> "misunderstood"</w:t>
      </w:r>
    </w:p>
    <w:p w14:paraId="5F4B5DB8" w14:textId="03108F8A" w:rsidR="009476AE" w:rsidRDefault="00F272CA" w:rsidP="00F272CA">
      <w:pPr>
        <w:pStyle w:val="ListParagraph"/>
        <w:numPr>
          <w:ilvl w:val="0"/>
          <w:numId w:val="17"/>
        </w:numPr>
      </w:pPr>
      <w:r>
        <w:t>Mis- bound</w:t>
      </w:r>
    </w:p>
    <w:p w14:paraId="3B43CD1C" w14:textId="41D86043" w:rsidR="00F272CA" w:rsidRDefault="00CE1319" w:rsidP="00F272CA">
      <w:pPr>
        <w:pStyle w:val="ListParagraph"/>
        <w:numPr>
          <w:ilvl w:val="0"/>
          <w:numId w:val="17"/>
        </w:numPr>
      </w:pPr>
      <w:r>
        <w:t>U</w:t>
      </w:r>
      <w:r w:rsidR="00F272CA">
        <w:t>nderst</w:t>
      </w:r>
      <w:r w:rsidR="00F272CA" w:rsidRPr="00FF66E3">
        <w:rPr>
          <w:highlight w:val="yellow"/>
        </w:rPr>
        <w:t>oo</w:t>
      </w:r>
      <w:r w:rsidR="00F272CA">
        <w:t>d</w:t>
      </w:r>
      <w:r>
        <w:t xml:space="preserve"> </w:t>
      </w:r>
      <w:r w:rsidR="00FF66E3">
        <w:t>–</w:t>
      </w:r>
      <w:r>
        <w:t xml:space="preserve"> free</w:t>
      </w:r>
    </w:p>
    <w:p w14:paraId="7E03A734" w14:textId="53E2AAF8" w:rsidR="00FF66E3" w:rsidRPr="009476AE" w:rsidRDefault="00FF66E3" w:rsidP="00F272CA">
      <w:pPr>
        <w:pStyle w:val="ListParagraph"/>
        <w:numPr>
          <w:ilvl w:val="0"/>
          <w:numId w:val="17"/>
        </w:numPr>
      </w:pPr>
      <w:r>
        <w:t>Underst</w:t>
      </w:r>
      <w:r w:rsidRPr="00FF66E3">
        <w:rPr>
          <w:highlight w:val="yellow"/>
        </w:rPr>
        <w:t>an</w:t>
      </w:r>
      <w:r>
        <w:t>d</w:t>
      </w:r>
    </w:p>
    <w:p w14:paraId="7186236E" w14:textId="77777777" w:rsidR="008C07B0" w:rsidRDefault="008C07B0">
      <w:pPr>
        <w:rPr>
          <w:b/>
          <w:bCs/>
        </w:rPr>
      </w:pPr>
      <w:r>
        <w:rPr>
          <w:b/>
          <w:bCs/>
        </w:rPr>
        <w:br w:type="page"/>
      </w:r>
    </w:p>
    <w:p w14:paraId="69574F62" w14:textId="555679A9" w:rsidR="009476AE" w:rsidRPr="009476AE" w:rsidRDefault="009476AE" w:rsidP="009476AE">
      <w:pPr>
        <w:rPr>
          <w:b/>
          <w:bCs/>
        </w:rPr>
      </w:pPr>
      <w:r w:rsidRPr="009476AE">
        <w:rPr>
          <w:b/>
          <w:bCs/>
        </w:rPr>
        <w:lastRenderedPageBreak/>
        <w:t>Section C: Sentence Labeling Practice</w:t>
      </w:r>
    </w:p>
    <w:p w14:paraId="558D3FE3" w14:textId="40B12303" w:rsidR="009476AE" w:rsidRPr="00D172CF" w:rsidRDefault="009476AE" w:rsidP="009476AE">
      <w:r w:rsidRPr="00D172CF">
        <w:rPr>
          <w:b/>
          <w:bCs/>
        </w:rPr>
        <w:t>Instructions:</w:t>
      </w:r>
      <w:r w:rsidRPr="00D172CF">
        <w:t xml:space="preserve"> </w:t>
      </w:r>
      <w:r w:rsidR="00535A3F" w:rsidRPr="00D172CF">
        <w:t>Complete the tables below and then create a diagram of the sentence following the method we have used in class.</w:t>
      </w:r>
    </w:p>
    <w:p w14:paraId="5CEFFBAC" w14:textId="77777777" w:rsidR="00535A3F" w:rsidRDefault="00535A3F" w:rsidP="00535A3F">
      <w:pPr>
        <w:jc w:val="center"/>
        <w:rPr>
          <w:rFonts w:ascii="Times New Roman" w:hAnsi="Times New Roman" w:cs="Times New Roman"/>
          <w:b/>
          <w:bCs/>
          <w:sz w:val="24"/>
          <w:szCs w:val="24"/>
        </w:rPr>
      </w:pPr>
      <w:r w:rsidRPr="00D172CF">
        <w:rPr>
          <w:rFonts w:ascii="Times New Roman" w:hAnsi="Times New Roman" w:cs="Times New Roman"/>
          <w:b/>
          <w:bCs/>
          <w:sz w:val="24"/>
          <w:szCs w:val="24"/>
        </w:rPr>
        <w:t>Key</w:t>
      </w:r>
    </w:p>
    <w:tbl>
      <w:tblPr>
        <w:tblStyle w:val="TableGrid"/>
        <w:tblW w:w="0" w:type="auto"/>
        <w:tblLook w:val="04A0" w:firstRow="1" w:lastRow="0" w:firstColumn="1" w:lastColumn="0" w:noHBand="0" w:noVBand="1"/>
      </w:tblPr>
      <w:tblGrid>
        <w:gridCol w:w="6475"/>
        <w:gridCol w:w="6475"/>
      </w:tblGrid>
      <w:tr w:rsidR="00D172CF" w14:paraId="19ECDAEB" w14:textId="77777777" w:rsidTr="00D172CF">
        <w:tc>
          <w:tcPr>
            <w:tcW w:w="6475" w:type="dxa"/>
          </w:tcPr>
          <w:p w14:paraId="758D8BC2" w14:textId="77777777" w:rsidR="00D172CF" w:rsidRDefault="00D172CF" w:rsidP="00D172CF">
            <w:pPr>
              <w:rPr>
                <w:rFonts w:ascii="Times New Roman" w:hAnsi="Times New Roman" w:cs="Times New Roman"/>
                <w:b/>
                <w:bCs/>
                <w:sz w:val="24"/>
                <w:szCs w:val="24"/>
              </w:rPr>
            </w:pPr>
            <w:r>
              <w:rPr>
                <w:rFonts w:ascii="Times New Roman" w:hAnsi="Times New Roman" w:cs="Times New Roman"/>
                <w:b/>
                <w:bCs/>
                <w:sz w:val="24"/>
                <w:szCs w:val="24"/>
              </w:rPr>
              <w:t>Parts of Speech</w:t>
            </w:r>
          </w:p>
          <w:p w14:paraId="52377AD3"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Noun = N</w:t>
            </w:r>
          </w:p>
          <w:p w14:paraId="356FD97A"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Verb = V</w:t>
            </w:r>
          </w:p>
          <w:p w14:paraId="1EF6FB95"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Adjective = Adj</w:t>
            </w:r>
          </w:p>
          <w:p w14:paraId="041E49F1"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Adverb = Adv</w:t>
            </w:r>
          </w:p>
          <w:p w14:paraId="1907489E"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Determiner = Det</w:t>
            </w:r>
          </w:p>
          <w:p w14:paraId="4779935D"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Preposition = Prep</w:t>
            </w:r>
          </w:p>
          <w:p w14:paraId="1E1738F2"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Pronoun = Pro</w:t>
            </w:r>
          </w:p>
          <w:p w14:paraId="7BF04D70"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 xml:space="preserve">Interjection = </w:t>
            </w:r>
            <w:proofErr w:type="spellStart"/>
            <w:r>
              <w:rPr>
                <w:rFonts w:ascii="Times New Roman" w:hAnsi="Times New Roman" w:cs="Times New Roman"/>
                <w:sz w:val="24"/>
                <w:szCs w:val="24"/>
              </w:rPr>
              <w:t>Intj</w:t>
            </w:r>
            <w:proofErr w:type="spellEnd"/>
          </w:p>
          <w:p w14:paraId="4CD7C45D"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 xml:space="preserve">Conjunction = </w:t>
            </w:r>
            <w:proofErr w:type="spellStart"/>
            <w:r>
              <w:rPr>
                <w:rFonts w:ascii="Times New Roman" w:hAnsi="Times New Roman" w:cs="Times New Roman"/>
                <w:sz w:val="24"/>
                <w:szCs w:val="24"/>
              </w:rPr>
              <w:t>Conj</w:t>
            </w:r>
            <w:proofErr w:type="spellEnd"/>
            <w:r>
              <w:rPr>
                <w:rFonts w:ascii="Times New Roman" w:hAnsi="Times New Roman" w:cs="Times New Roman"/>
                <w:sz w:val="24"/>
                <w:szCs w:val="24"/>
              </w:rPr>
              <w:t xml:space="preserve"> </w:t>
            </w:r>
          </w:p>
          <w:p w14:paraId="0C94F53C" w14:textId="77777777" w:rsidR="00D172CF"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proofErr w:type="spellStart"/>
            <w:r>
              <w:rPr>
                <w:rFonts w:ascii="Times New Roman" w:hAnsi="Times New Roman" w:cs="Times New Roman"/>
                <w:sz w:val="24"/>
                <w:szCs w:val="24"/>
              </w:rPr>
              <w:t>Relativizer</w:t>
            </w:r>
            <w:proofErr w:type="spellEnd"/>
            <w:r>
              <w:rPr>
                <w:rFonts w:ascii="Times New Roman" w:hAnsi="Times New Roman" w:cs="Times New Roman"/>
                <w:sz w:val="24"/>
                <w:szCs w:val="24"/>
              </w:rPr>
              <w:t xml:space="preserve"> = Rel</w:t>
            </w:r>
          </w:p>
          <w:p w14:paraId="4990C348" w14:textId="77777777" w:rsidR="00D172CF" w:rsidRPr="008F5704" w:rsidRDefault="00D172CF" w:rsidP="00D172CF">
            <w:pPr>
              <w:pStyle w:val="ListParagraph"/>
              <w:numPr>
                <w:ilvl w:val="0"/>
                <w:numId w:val="14"/>
              </w:numPr>
              <w:spacing w:after="160" w:line="259" w:lineRule="auto"/>
              <w:contextualSpacing/>
              <w:rPr>
                <w:rFonts w:ascii="Times New Roman" w:hAnsi="Times New Roman" w:cs="Times New Roman"/>
                <w:sz w:val="24"/>
                <w:szCs w:val="24"/>
              </w:rPr>
            </w:pPr>
            <w:r>
              <w:rPr>
                <w:rFonts w:ascii="Times New Roman" w:hAnsi="Times New Roman" w:cs="Times New Roman"/>
                <w:sz w:val="24"/>
                <w:szCs w:val="24"/>
              </w:rPr>
              <w:t xml:space="preserve">Complementizer = Comp </w:t>
            </w:r>
          </w:p>
          <w:p w14:paraId="51A07BBE" w14:textId="77777777" w:rsidR="00D172CF" w:rsidRPr="009606BC" w:rsidRDefault="00D172CF" w:rsidP="00D172CF">
            <w:pPr>
              <w:rPr>
                <w:rFonts w:ascii="Times New Roman" w:hAnsi="Times New Roman" w:cs="Times New Roman"/>
                <w:b/>
                <w:bCs/>
                <w:sz w:val="24"/>
                <w:szCs w:val="24"/>
              </w:rPr>
            </w:pPr>
            <w:r w:rsidRPr="009606BC">
              <w:rPr>
                <w:rFonts w:ascii="Times New Roman" w:hAnsi="Times New Roman" w:cs="Times New Roman"/>
                <w:b/>
                <w:bCs/>
                <w:sz w:val="24"/>
                <w:szCs w:val="24"/>
              </w:rPr>
              <w:t>Phrase Types</w:t>
            </w:r>
          </w:p>
          <w:p w14:paraId="14B81905"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Noun Phrase = NP</w:t>
            </w:r>
          </w:p>
          <w:p w14:paraId="75A484FE"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Verb Phrase = VP</w:t>
            </w:r>
          </w:p>
          <w:p w14:paraId="438EFC9C"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Adjective Phrase = ADJP</w:t>
            </w:r>
          </w:p>
          <w:p w14:paraId="5F7DBBB8"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Adverb Phrase = ADVP</w:t>
            </w:r>
          </w:p>
          <w:p w14:paraId="759773E2" w14:textId="77777777" w:rsidR="00D172CF" w:rsidRDefault="00D172CF" w:rsidP="00D172CF">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Prepositional Phrase = PP</w:t>
            </w:r>
          </w:p>
          <w:p w14:paraId="58E309E5" w14:textId="77777777" w:rsidR="00D172CF" w:rsidRDefault="00D172CF" w:rsidP="00535A3F">
            <w:pPr>
              <w:jc w:val="center"/>
              <w:rPr>
                <w:rFonts w:ascii="Times New Roman" w:hAnsi="Times New Roman" w:cs="Times New Roman"/>
                <w:b/>
                <w:bCs/>
                <w:sz w:val="24"/>
                <w:szCs w:val="24"/>
              </w:rPr>
            </w:pPr>
          </w:p>
        </w:tc>
        <w:tc>
          <w:tcPr>
            <w:tcW w:w="6475" w:type="dxa"/>
          </w:tcPr>
          <w:p w14:paraId="38CD4554" w14:textId="77777777" w:rsidR="00D172CF" w:rsidRPr="009606BC" w:rsidRDefault="00D172CF" w:rsidP="00D172CF">
            <w:pPr>
              <w:rPr>
                <w:rFonts w:ascii="Times New Roman" w:hAnsi="Times New Roman" w:cs="Times New Roman"/>
                <w:b/>
                <w:bCs/>
                <w:sz w:val="24"/>
                <w:szCs w:val="24"/>
              </w:rPr>
            </w:pPr>
            <w:r w:rsidRPr="009606BC">
              <w:rPr>
                <w:rFonts w:ascii="Times New Roman" w:hAnsi="Times New Roman" w:cs="Times New Roman"/>
                <w:b/>
                <w:bCs/>
                <w:sz w:val="24"/>
                <w:szCs w:val="24"/>
              </w:rPr>
              <w:t>Roles</w:t>
            </w:r>
          </w:p>
          <w:p w14:paraId="35E986E6"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Subject = Subj</w:t>
            </w:r>
          </w:p>
          <w:p w14:paraId="5AE90829"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Predicate = Pred</w:t>
            </w:r>
          </w:p>
          <w:p w14:paraId="38EAE83C"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 xml:space="preserve">Adverbial = </w:t>
            </w:r>
            <w:proofErr w:type="spellStart"/>
            <w:r>
              <w:rPr>
                <w:rFonts w:ascii="Times New Roman" w:hAnsi="Times New Roman" w:cs="Times New Roman"/>
                <w:sz w:val="24"/>
                <w:szCs w:val="24"/>
              </w:rPr>
              <w:t>Advl</w:t>
            </w:r>
            <w:proofErr w:type="spellEnd"/>
          </w:p>
          <w:p w14:paraId="26DC0962"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Subject Complement = SC</w:t>
            </w:r>
          </w:p>
          <w:p w14:paraId="6260C84B"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Direct Object = DO</w:t>
            </w:r>
          </w:p>
          <w:p w14:paraId="35F0E154"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Indirect Object = IO</w:t>
            </w:r>
          </w:p>
          <w:p w14:paraId="7501258F" w14:textId="77777777" w:rsidR="00D172CF" w:rsidRDefault="00D172CF" w:rsidP="00D172CF">
            <w:pPr>
              <w:pStyle w:val="ListParagraph"/>
              <w:numPr>
                <w:ilvl w:val="0"/>
                <w:numId w:val="13"/>
              </w:numPr>
              <w:ind w:left="720"/>
              <w:rPr>
                <w:rFonts w:ascii="Times New Roman" w:hAnsi="Times New Roman" w:cs="Times New Roman"/>
                <w:sz w:val="24"/>
                <w:szCs w:val="24"/>
              </w:rPr>
            </w:pPr>
            <w:r>
              <w:rPr>
                <w:rFonts w:ascii="Times New Roman" w:hAnsi="Times New Roman" w:cs="Times New Roman"/>
                <w:sz w:val="24"/>
                <w:szCs w:val="24"/>
              </w:rPr>
              <w:t>Object Complement = OC</w:t>
            </w:r>
          </w:p>
          <w:p w14:paraId="480ADB2E" w14:textId="77777777" w:rsidR="00D172CF" w:rsidRDefault="00D172CF" w:rsidP="00D172CF">
            <w:pPr>
              <w:rPr>
                <w:b/>
                <w:bCs/>
                <w:noProof/>
              </w:rPr>
            </w:pPr>
          </w:p>
          <w:p w14:paraId="638753D8" w14:textId="77777777" w:rsidR="00D172CF" w:rsidRDefault="00D172CF" w:rsidP="00D172CF">
            <w:pPr>
              <w:rPr>
                <w:rFonts w:ascii="Times New Roman" w:hAnsi="Times New Roman" w:cs="Times New Roman"/>
                <w:b/>
                <w:bCs/>
                <w:noProof/>
                <w:sz w:val="24"/>
                <w:szCs w:val="24"/>
              </w:rPr>
            </w:pPr>
            <w:r w:rsidRPr="008F4D9E">
              <w:rPr>
                <w:rFonts w:ascii="Times New Roman" w:hAnsi="Times New Roman" w:cs="Times New Roman"/>
                <w:b/>
                <w:bCs/>
                <w:noProof/>
                <w:sz w:val="24"/>
                <w:szCs w:val="24"/>
              </w:rPr>
              <w:t>Clauses</w:t>
            </w:r>
          </w:p>
          <w:p w14:paraId="59A86108" w14:textId="77777777" w:rsidR="00D172CF" w:rsidRPr="008F4D9E" w:rsidRDefault="00D172CF" w:rsidP="00D172CF">
            <w:pPr>
              <w:pStyle w:val="ListParagraph"/>
              <w:numPr>
                <w:ilvl w:val="0"/>
                <w:numId w:val="15"/>
              </w:numPr>
              <w:ind w:left="720"/>
              <w:contextualSpacing/>
              <w:rPr>
                <w:rFonts w:ascii="Times New Roman" w:hAnsi="Times New Roman" w:cs="Times New Roman"/>
                <w:b/>
                <w:bCs/>
                <w:sz w:val="24"/>
                <w:szCs w:val="24"/>
              </w:rPr>
            </w:pPr>
            <w:r>
              <w:rPr>
                <w:rFonts w:ascii="Times New Roman" w:hAnsi="Times New Roman" w:cs="Times New Roman"/>
                <w:noProof/>
                <w:sz w:val="24"/>
                <w:szCs w:val="24"/>
              </w:rPr>
              <w:t>Sentence = S</w:t>
            </w:r>
          </w:p>
          <w:p w14:paraId="2B9F4866" w14:textId="77777777" w:rsidR="00D172CF" w:rsidRPr="008F4D9E" w:rsidRDefault="00D172CF" w:rsidP="00D172CF">
            <w:pPr>
              <w:pStyle w:val="ListParagraph"/>
              <w:numPr>
                <w:ilvl w:val="0"/>
                <w:numId w:val="15"/>
              </w:numPr>
              <w:ind w:left="720"/>
              <w:contextualSpacing/>
              <w:rPr>
                <w:rFonts w:ascii="Times New Roman" w:hAnsi="Times New Roman" w:cs="Times New Roman"/>
                <w:b/>
                <w:bCs/>
                <w:sz w:val="24"/>
                <w:szCs w:val="24"/>
              </w:rPr>
            </w:pPr>
            <w:r>
              <w:rPr>
                <w:rFonts w:ascii="Times New Roman" w:hAnsi="Times New Roman" w:cs="Times New Roman"/>
                <w:noProof/>
                <w:sz w:val="24"/>
                <w:szCs w:val="24"/>
              </w:rPr>
              <w:t>Independent Clause = IC</w:t>
            </w:r>
          </w:p>
          <w:p w14:paraId="18A93864" w14:textId="77777777" w:rsidR="00D172CF" w:rsidRPr="008F4D9E" w:rsidRDefault="00D172CF" w:rsidP="00D172CF">
            <w:pPr>
              <w:pStyle w:val="ListParagraph"/>
              <w:numPr>
                <w:ilvl w:val="0"/>
                <w:numId w:val="15"/>
              </w:numPr>
              <w:ind w:left="720"/>
              <w:contextualSpacing/>
              <w:rPr>
                <w:rFonts w:ascii="Times New Roman" w:hAnsi="Times New Roman" w:cs="Times New Roman"/>
                <w:b/>
                <w:bCs/>
                <w:sz w:val="24"/>
                <w:szCs w:val="24"/>
              </w:rPr>
            </w:pPr>
            <w:r>
              <w:rPr>
                <w:rFonts w:ascii="Times New Roman" w:hAnsi="Times New Roman" w:cs="Times New Roman"/>
                <w:noProof/>
                <w:sz w:val="24"/>
                <w:szCs w:val="24"/>
              </w:rPr>
              <w:t>Dependent Clause = DC</w:t>
            </w:r>
          </w:p>
          <w:p w14:paraId="79B6BC6F" w14:textId="77777777" w:rsidR="00C23854" w:rsidRDefault="00D172CF" w:rsidP="00C23854">
            <w:pPr>
              <w:pStyle w:val="ListParagraph"/>
              <w:numPr>
                <w:ilvl w:val="0"/>
                <w:numId w:val="15"/>
              </w:numPr>
              <w:ind w:left="720"/>
              <w:contextualSpacing/>
              <w:rPr>
                <w:rFonts w:ascii="Times New Roman" w:hAnsi="Times New Roman" w:cs="Times New Roman"/>
                <w:sz w:val="24"/>
                <w:szCs w:val="24"/>
              </w:rPr>
            </w:pPr>
            <w:r w:rsidRPr="008F4D9E">
              <w:rPr>
                <w:rFonts w:ascii="Times New Roman" w:hAnsi="Times New Roman" w:cs="Times New Roman"/>
                <w:sz w:val="24"/>
                <w:szCs w:val="24"/>
              </w:rPr>
              <w:t>Relative Clause = RC</w:t>
            </w:r>
          </w:p>
          <w:p w14:paraId="18FF6C5D" w14:textId="4C732DF4" w:rsidR="00D172CF" w:rsidRPr="00C23854" w:rsidRDefault="00D172CF" w:rsidP="00C23854">
            <w:pPr>
              <w:pStyle w:val="ListParagraph"/>
              <w:numPr>
                <w:ilvl w:val="0"/>
                <w:numId w:val="15"/>
              </w:numPr>
              <w:ind w:left="720"/>
              <w:contextualSpacing/>
              <w:rPr>
                <w:rFonts w:ascii="Times New Roman" w:hAnsi="Times New Roman" w:cs="Times New Roman"/>
                <w:sz w:val="24"/>
                <w:szCs w:val="24"/>
              </w:rPr>
            </w:pPr>
            <w:r w:rsidRPr="00C23854">
              <w:rPr>
                <w:rFonts w:ascii="Times New Roman" w:hAnsi="Times New Roman" w:cs="Times New Roman"/>
                <w:noProof/>
                <w:sz w:val="24"/>
                <w:szCs w:val="24"/>
              </w:rPr>
              <w:t>Complement Clause = CC</w:t>
            </w:r>
            <w:r w:rsidRPr="00C23854">
              <w:rPr>
                <w:rFonts w:ascii="Times New Roman" w:hAnsi="Times New Roman" w:cs="Times New Roman"/>
                <w:b/>
                <w:bCs/>
                <w:noProof/>
                <w:sz w:val="24"/>
                <w:szCs w:val="24"/>
              </w:rPr>
              <w:br w:type="page"/>
            </w:r>
          </w:p>
        </w:tc>
      </w:tr>
    </w:tbl>
    <w:p w14:paraId="7886A7C8" w14:textId="38CA0276" w:rsidR="00535A3F" w:rsidRPr="00D172CF" w:rsidRDefault="00535A3F" w:rsidP="00D172CF">
      <w:pPr>
        <w:contextualSpacing/>
        <w:rPr>
          <w:rFonts w:ascii="Times New Roman" w:hAnsi="Times New Roman" w:cs="Times New Roman"/>
          <w:b/>
          <w:bCs/>
          <w:sz w:val="24"/>
          <w:szCs w:val="24"/>
        </w:rPr>
      </w:pPr>
    </w:p>
    <w:p w14:paraId="419CCA83" w14:textId="77777777" w:rsidR="00D172CF" w:rsidRDefault="00D172CF" w:rsidP="00535A3F">
      <w:pPr>
        <w:ind w:left="360"/>
        <w:jc w:val="center"/>
        <w:rPr>
          <w:b/>
          <w:bCs/>
          <w:noProof/>
        </w:rPr>
      </w:pPr>
    </w:p>
    <w:p w14:paraId="45290275" w14:textId="77777777" w:rsidR="00D172CF" w:rsidRDefault="00D172CF" w:rsidP="00535A3F">
      <w:pPr>
        <w:ind w:left="360"/>
        <w:jc w:val="center"/>
        <w:rPr>
          <w:b/>
          <w:bCs/>
          <w:noProof/>
        </w:rPr>
      </w:pPr>
    </w:p>
    <w:p w14:paraId="45295A6C" w14:textId="77777777" w:rsidR="00D172CF" w:rsidRDefault="00D172CF">
      <w:pPr>
        <w:rPr>
          <w:b/>
          <w:bCs/>
          <w:noProof/>
        </w:rPr>
      </w:pPr>
      <w:r>
        <w:rPr>
          <w:b/>
          <w:bCs/>
          <w:noProof/>
        </w:rPr>
        <w:br w:type="page"/>
      </w:r>
    </w:p>
    <w:p w14:paraId="60DF93AC" w14:textId="4AF57229" w:rsidR="00535A3F" w:rsidRDefault="00535A3F" w:rsidP="00535A3F">
      <w:pPr>
        <w:ind w:left="360"/>
        <w:jc w:val="center"/>
        <w:rPr>
          <w:b/>
          <w:bCs/>
          <w:noProof/>
        </w:rPr>
      </w:pPr>
      <w:r>
        <w:rPr>
          <w:b/>
          <w:bCs/>
          <w:noProof/>
        </w:rPr>
        <w:lastRenderedPageBreak/>
        <w:t>Notes</w:t>
      </w:r>
    </w:p>
    <w:p w14:paraId="33D16686" w14:textId="1E920538" w:rsidR="00535A3F"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Pr>
          <w:rFonts w:ascii="Times New Roman" w:hAnsi="Times New Roman" w:cs="Times New Roman"/>
          <w:noProof/>
          <w:sz w:val="24"/>
          <w:szCs w:val="24"/>
        </w:rPr>
        <w:t>You are always encouraged to look over the example diagrams and other handouts found on the front page of Canvas to assist you with diagramming and labeling.</w:t>
      </w:r>
    </w:p>
    <w:p w14:paraId="1E1200E4" w14:textId="052E8425" w:rsidR="00535A3F"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Pr>
          <w:rFonts w:ascii="Times New Roman" w:hAnsi="Times New Roman" w:cs="Times New Roman"/>
          <w:noProof/>
          <w:sz w:val="24"/>
          <w:szCs w:val="24"/>
        </w:rPr>
        <w:t>As we discussed in class, some of the “phrase” boxes may not cover all of the words in that phrase. Please make your decision by identifying the headword of the section contained under that box. Use that headword to determine the type of phrase and, when necessary, its role in the sentence.</w:t>
      </w:r>
    </w:p>
    <w:p w14:paraId="5996D97C" w14:textId="77777777" w:rsidR="00535A3F" w:rsidRPr="00090CFE"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Pr>
          <w:rFonts w:ascii="Times New Roman" w:hAnsi="Times New Roman" w:cs="Times New Roman"/>
          <w:noProof/>
          <w:sz w:val="24"/>
          <w:szCs w:val="24"/>
        </w:rPr>
        <w:t>You do not need to include the “roles” in your diagram unless you are specifically asked.</w:t>
      </w:r>
    </w:p>
    <w:p w14:paraId="7C311C9A" w14:textId="7E08D49C" w:rsidR="00535A3F" w:rsidRPr="00090CFE"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sidRPr="00090CFE">
        <w:rPr>
          <w:rFonts w:ascii="Times New Roman" w:hAnsi="Times New Roman" w:cs="Times New Roman"/>
          <w:noProof/>
          <w:sz w:val="24"/>
          <w:szCs w:val="24"/>
        </w:rPr>
        <w:t>Always include a phrase level for nouns, verbs, adjectives, adverbs, and prepositions</w:t>
      </w:r>
    </w:p>
    <w:p w14:paraId="76C60D23" w14:textId="77777777" w:rsidR="00535A3F" w:rsidRPr="00090CFE"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sidRPr="00090CFE">
        <w:rPr>
          <w:rFonts w:ascii="Times New Roman" w:hAnsi="Times New Roman" w:cs="Times New Roman"/>
          <w:noProof/>
          <w:sz w:val="24"/>
          <w:szCs w:val="24"/>
        </w:rPr>
        <w:t xml:space="preserve">Label Possessive Nouns as Nouns </w:t>
      </w:r>
      <w:r>
        <w:rPr>
          <w:rFonts w:ascii="Times New Roman" w:hAnsi="Times New Roman" w:cs="Times New Roman"/>
          <w:noProof/>
          <w:sz w:val="24"/>
          <w:szCs w:val="24"/>
        </w:rPr>
        <w:t xml:space="preserve">with an NP </w:t>
      </w:r>
      <w:r w:rsidRPr="00090CFE">
        <w:rPr>
          <w:rFonts w:ascii="Times New Roman" w:hAnsi="Times New Roman" w:cs="Times New Roman"/>
          <w:noProof/>
          <w:sz w:val="24"/>
          <w:szCs w:val="24"/>
        </w:rPr>
        <w:t>even though they appear in the determiner position</w:t>
      </w:r>
    </w:p>
    <w:p w14:paraId="26F2F18D" w14:textId="77777777" w:rsidR="00535A3F" w:rsidRDefault="00535A3F" w:rsidP="00535A3F">
      <w:pPr>
        <w:pStyle w:val="ListParagraph"/>
        <w:numPr>
          <w:ilvl w:val="0"/>
          <w:numId w:val="16"/>
        </w:numPr>
        <w:spacing w:after="160" w:line="480" w:lineRule="auto"/>
        <w:contextualSpacing/>
        <w:rPr>
          <w:rFonts w:ascii="Times New Roman" w:hAnsi="Times New Roman" w:cs="Times New Roman"/>
          <w:noProof/>
          <w:sz w:val="24"/>
          <w:szCs w:val="24"/>
        </w:rPr>
      </w:pPr>
      <w:r w:rsidRPr="00090CFE">
        <w:rPr>
          <w:rFonts w:ascii="Times New Roman" w:hAnsi="Times New Roman" w:cs="Times New Roman"/>
          <w:noProof/>
          <w:sz w:val="24"/>
          <w:szCs w:val="24"/>
        </w:rPr>
        <w:t>Some parts of speech fill the role for other parts of speech. For instance, a verb can take a noun position and serve as a subject. In this case, either label is ok on the diagram, as long as the lines are in the right position.</w:t>
      </w:r>
    </w:p>
    <w:p w14:paraId="16192011" w14:textId="77777777" w:rsidR="00535A3F" w:rsidRPr="009476AE" w:rsidRDefault="00535A3F" w:rsidP="009476AE"/>
    <w:p w14:paraId="112B5C81" w14:textId="77777777" w:rsidR="006A621F" w:rsidRDefault="006A621F">
      <w:pPr>
        <w:rPr>
          <w:b/>
          <w:bCs/>
        </w:rPr>
      </w:pPr>
      <w:r>
        <w:rPr>
          <w:b/>
          <w:bCs/>
        </w:rPr>
        <w:br w:type="page"/>
      </w:r>
    </w:p>
    <w:p w14:paraId="26D8C6C7" w14:textId="0A3793BC" w:rsidR="009476AE" w:rsidRDefault="009476AE" w:rsidP="009476AE">
      <w:pPr>
        <w:rPr>
          <w:i/>
          <w:iCs/>
        </w:rPr>
      </w:pPr>
      <w:r w:rsidRPr="009476AE">
        <w:rPr>
          <w:b/>
          <w:bCs/>
        </w:rPr>
        <w:lastRenderedPageBreak/>
        <w:t>Practice Question 1:</w:t>
      </w:r>
      <w:r w:rsidRPr="009476AE">
        <w:t xml:space="preserve"> </w:t>
      </w:r>
      <w:r w:rsidRPr="009476AE">
        <w:rPr>
          <w:i/>
          <w:iCs/>
        </w:rPr>
        <w:t>The young artist painted beautiful landscapes.</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63071F" w:rsidRPr="008C07B0" w14:paraId="7C191D12" w14:textId="77777777" w:rsidTr="00861E87">
        <w:tc>
          <w:tcPr>
            <w:tcW w:w="1335" w:type="dxa"/>
          </w:tcPr>
          <w:p w14:paraId="7706A879" w14:textId="709BBAA2" w:rsidR="0063071F" w:rsidRPr="008C07B0" w:rsidRDefault="0063071F" w:rsidP="009476AE">
            <w:pPr>
              <w:rPr>
                <w:rFonts w:ascii="Arial Narrow" w:hAnsi="Arial Narrow"/>
                <w:sz w:val="20"/>
                <w:szCs w:val="20"/>
              </w:rPr>
            </w:pPr>
            <w:r w:rsidRPr="008C07B0">
              <w:rPr>
                <w:rFonts w:ascii="Arial Narrow" w:hAnsi="Arial Narrow"/>
                <w:sz w:val="20"/>
                <w:szCs w:val="20"/>
              </w:rPr>
              <w:t>Phrase</w:t>
            </w:r>
          </w:p>
        </w:tc>
        <w:tc>
          <w:tcPr>
            <w:tcW w:w="4007" w:type="dxa"/>
            <w:gridSpan w:val="3"/>
          </w:tcPr>
          <w:p w14:paraId="2EA17FE3" w14:textId="15790C98" w:rsidR="0063071F" w:rsidRPr="008C07B0" w:rsidRDefault="008F4A13" w:rsidP="008F4A13">
            <w:pPr>
              <w:jc w:val="center"/>
              <w:rPr>
                <w:rFonts w:ascii="Arial Narrow" w:hAnsi="Arial Narrow"/>
                <w:sz w:val="20"/>
                <w:szCs w:val="20"/>
              </w:rPr>
            </w:pPr>
            <w:r>
              <w:rPr>
                <w:rFonts w:ascii="Arial Narrow" w:hAnsi="Arial Narrow"/>
                <w:sz w:val="20"/>
                <w:szCs w:val="20"/>
              </w:rPr>
              <w:t>NP</w:t>
            </w:r>
          </w:p>
        </w:tc>
        <w:tc>
          <w:tcPr>
            <w:tcW w:w="1336" w:type="dxa"/>
          </w:tcPr>
          <w:p w14:paraId="04B4055B" w14:textId="6B9F7EB8" w:rsidR="0063071F" w:rsidRPr="008C07B0" w:rsidRDefault="008F4A13" w:rsidP="008F4A13">
            <w:pPr>
              <w:jc w:val="center"/>
              <w:rPr>
                <w:rFonts w:ascii="Arial Narrow" w:hAnsi="Arial Narrow"/>
                <w:sz w:val="20"/>
                <w:szCs w:val="20"/>
              </w:rPr>
            </w:pPr>
            <w:r>
              <w:rPr>
                <w:rFonts w:ascii="Arial Narrow" w:hAnsi="Arial Narrow"/>
                <w:sz w:val="20"/>
                <w:szCs w:val="20"/>
              </w:rPr>
              <w:t>VP</w:t>
            </w:r>
          </w:p>
        </w:tc>
        <w:tc>
          <w:tcPr>
            <w:tcW w:w="2672" w:type="dxa"/>
            <w:gridSpan w:val="2"/>
          </w:tcPr>
          <w:p w14:paraId="2E2C7F37" w14:textId="633E1622" w:rsidR="0063071F" w:rsidRPr="008C07B0" w:rsidRDefault="008F4A13" w:rsidP="008F4A13">
            <w:pPr>
              <w:jc w:val="center"/>
              <w:rPr>
                <w:rFonts w:ascii="Arial Narrow" w:hAnsi="Arial Narrow"/>
                <w:sz w:val="20"/>
                <w:szCs w:val="20"/>
              </w:rPr>
            </w:pPr>
            <w:r>
              <w:rPr>
                <w:rFonts w:ascii="Arial Narrow" w:hAnsi="Arial Narrow"/>
                <w:sz w:val="20"/>
                <w:szCs w:val="20"/>
              </w:rPr>
              <w:t>ADVP</w:t>
            </w:r>
          </w:p>
        </w:tc>
      </w:tr>
      <w:tr w:rsidR="008C07B0" w:rsidRPr="008C07B0" w14:paraId="579054E9" w14:textId="77777777" w:rsidTr="008C07B0">
        <w:tc>
          <w:tcPr>
            <w:tcW w:w="1335" w:type="dxa"/>
          </w:tcPr>
          <w:p w14:paraId="6A7D2F4D" w14:textId="5CE4C908" w:rsidR="008C07B0" w:rsidRPr="008C07B0" w:rsidRDefault="008C07B0" w:rsidP="009476AE">
            <w:pPr>
              <w:rPr>
                <w:rFonts w:ascii="Arial Narrow" w:hAnsi="Arial Narrow"/>
                <w:sz w:val="20"/>
                <w:szCs w:val="20"/>
              </w:rPr>
            </w:pPr>
            <w:r w:rsidRPr="008C07B0">
              <w:rPr>
                <w:rFonts w:ascii="Arial Narrow" w:hAnsi="Arial Narrow"/>
                <w:sz w:val="20"/>
                <w:szCs w:val="20"/>
              </w:rPr>
              <w:t>Word</w:t>
            </w:r>
          </w:p>
        </w:tc>
        <w:tc>
          <w:tcPr>
            <w:tcW w:w="1335" w:type="dxa"/>
          </w:tcPr>
          <w:p w14:paraId="5F8C8F3D" w14:textId="48543430" w:rsidR="008C07B0" w:rsidRPr="008C07B0" w:rsidRDefault="008C07B0" w:rsidP="009476AE">
            <w:pPr>
              <w:rPr>
                <w:rFonts w:ascii="Arial Narrow" w:hAnsi="Arial Narrow"/>
                <w:sz w:val="20"/>
                <w:szCs w:val="20"/>
              </w:rPr>
            </w:pPr>
            <w:r>
              <w:rPr>
                <w:rFonts w:ascii="Arial Narrow" w:hAnsi="Arial Narrow"/>
                <w:sz w:val="20"/>
                <w:szCs w:val="20"/>
              </w:rPr>
              <w:t>The</w:t>
            </w:r>
          </w:p>
        </w:tc>
        <w:tc>
          <w:tcPr>
            <w:tcW w:w="1336" w:type="dxa"/>
          </w:tcPr>
          <w:p w14:paraId="2E5FF113" w14:textId="1ABBFB1A" w:rsidR="008C07B0" w:rsidRPr="008C07B0" w:rsidRDefault="008C07B0" w:rsidP="009476AE">
            <w:pPr>
              <w:rPr>
                <w:rFonts w:ascii="Arial Narrow" w:hAnsi="Arial Narrow"/>
                <w:sz w:val="20"/>
                <w:szCs w:val="20"/>
              </w:rPr>
            </w:pPr>
            <w:r>
              <w:rPr>
                <w:rFonts w:ascii="Arial Narrow" w:hAnsi="Arial Narrow"/>
                <w:sz w:val="20"/>
                <w:szCs w:val="20"/>
              </w:rPr>
              <w:t>young</w:t>
            </w:r>
          </w:p>
        </w:tc>
        <w:tc>
          <w:tcPr>
            <w:tcW w:w="1336" w:type="dxa"/>
          </w:tcPr>
          <w:p w14:paraId="31B03E8B" w14:textId="49F7CDE3" w:rsidR="008C07B0" w:rsidRPr="008C07B0" w:rsidRDefault="008C07B0" w:rsidP="009476AE">
            <w:pPr>
              <w:rPr>
                <w:rFonts w:ascii="Arial Narrow" w:hAnsi="Arial Narrow"/>
                <w:sz w:val="20"/>
                <w:szCs w:val="20"/>
              </w:rPr>
            </w:pPr>
            <w:r>
              <w:rPr>
                <w:rFonts w:ascii="Arial Narrow" w:hAnsi="Arial Narrow"/>
                <w:sz w:val="20"/>
                <w:szCs w:val="20"/>
              </w:rPr>
              <w:t>artist</w:t>
            </w:r>
          </w:p>
        </w:tc>
        <w:tc>
          <w:tcPr>
            <w:tcW w:w="1336" w:type="dxa"/>
          </w:tcPr>
          <w:p w14:paraId="515C2FC4" w14:textId="249E7342" w:rsidR="008C07B0" w:rsidRPr="008C07B0" w:rsidRDefault="008C07B0" w:rsidP="009476AE">
            <w:pPr>
              <w:rPr>
                <w:rFonts w:ascii="Arial Narrow" w:hAnsi="Arial Narrow"/>
                <w:sz w:val="20"/>
                <w:szCs w:val="20"/>
              </w:rPr>
            </w:pPr>
            <w:r>
              <w:rPr>
                <w:rFonts w:ascii="Arial Narrow" w:hAnsi="Arial Narrow"/>
                <w:sz w:val="20"/>
                <w:szCs w:val="20"/>
              </w:rPr>
              <w:t>painted</w:t>
            </w:r>
          </w:p>
        </w:tc>
        <w:tc>
          <w:tcPr>
            <w:tcW w:w="1336" w:type="dxa"/>
          </w:tcPr>
          <w:p w14:paraId="58A140CD" w14:textId="316B77F9" w:rsidR="008C07B0" w:rsidRPr="008C07B0" w:rsidRDefault="00433ED8" w:rsidP="009476AE">
            <w:pPr>
              <w:rPr>
                <w:rFonts w:ascii="Arial Narrow" w:hAnsi="Arial Narrow"/>
                <w:sz w:val="20"/>
                <w:szCs w:val="20"/>
              </w:rPr>
            </w:pPr>
            <w:r>
              <w:rPr>
                <w:rFonts w:ascii="Arial Narrow" w:hAnsi="Arial Narrow"/>
                <w:sz w:val="20"/>
                <w:szCs w:val="20"/>
              </w:rPr>
              <w:t>quite</w:t>
            </w:r>
          </w:p>
        </w:tc>
        <w:tc>
          <w:tcPr>
            <w:tcW w:w="1336" w:type="dxa"/>
          </w:tcPr>
          <w:p w14:paraId="3D3FE711" w14:textId="08D30512" w:rsidR="008C07B0" w:rsidRPr="008C07B0" w:rsidRDefault="00433ED8" w:rsidP="009476AE">
            <w:pPr>
              <w:rPr>
                <w:rFonts w:ascii="Arial Narrow" w:hAnsi="Arial Narrow"/>
                <w:sz w:val="20"/>
                <w:szCs w:val="20"/>
              </w:rPr>
            </w:pPr>
            <w:r>
              <w:rPr>
                <w:rFonts w:ascii="Arial Narrow" w:hAnsi="Arial Narrow"/>
                <w:sz w:val="20"/>
                <w:szCs w:val="20"/>
              </w:rPr>
              <w:t>beautifully</w:t>
            </w:r>
          </w:p>
        </w:tc>
      </w:tr>
      <w:tr w:rsidR="008C07B0" w:rsidRPr="008C07B0" w14:paraId="2D4C4650" w14:textId="77777777" w:rsidTr="008C07B0">
        <w:tc>
          <w:tcPr>
            <w:tcW w:w="1335" w:type="dxa"/>
          </w:tcPr>
          <w:p w14:paraId="05615620" w14:textId="592C44CC" w:rsidR="008C07B0" w:rsidRPr="008C07B0" w:rsidRDefault="008C07B0" w:rsidP="009476AE">
            <w:pPr>
              <w:rPr>
                <w:rFonts w:ascii="Arial Narrow" w:hAnsi="Arial Narrow"/>
                <w:sz w:val="20"/>
                <w:szCs w:val="20"/>
              </w:rPr>
            </w:pPr>
            <w:r w:rsidRPr="008C07B0">
              <w:rPr>
                <w:rFonts w:ascii="Arial Narrow" w:hAnsi="Arial Narrow"/>
                <w:sz w:val="20"/>
                <w:szCs w:val="20"/>
              </w:rPr>
              <w:t>Part of Speech</w:t>
            </w:r>
          </w:p>
        </w:tc>
        <w:tc>
          <w:tcPr>
            <w:tcW w:w="1335" w:type="dxa"/>
          </w:tcPr>
          <w:p w14:paraId="0231B95C" w14:textId="0FDF6B1F" w:rsidR="008C07B0" w:rsidRPr="008C07B0" w:rsidRDefault="008F4A13" w:rsidP="009476AE">
            <w:pPr>
              <w:rPr>
                <w:rFonts w:ascii="Arial Narrow" w:hAnsi="Arial Narrow"/>
                <w:sz w:val="20"/>
                <w:szCs w:val="20"/>
              </w:rPr>
            </w:pPr>
            <w:r>
              <w:rPr>
                <w:rFonts w:ascii="Arial Narrow" w:hAnsi="Arial Narrow"/>
                <w:sz w:val="20"/>
                <w:szCs w:val="20"/>
              </w:rPr>
              <w:t>Det</w:t>
            </w:r>
          </w:p>
        </w:tc>
        <w:tc>
          <w:tcPr>
            <w:tcW w:w="1336" w:type="dxa"/>
          </w:tcPr>
          <w:p w14:paraId="48A0A695" w14:textId="0DC44573" w:rsidR="008C07B0" w:rsidRPr="008C07B0" w:rsidRDefault="008F4A13" w:rsidP="009476AE">
            <w:pPr>
              <w:rPr>
                <w:rFonts w:ascii="Arial Narrow" w:hAnsi="Arial Narrow"/>
                <w:sz w:val="20"/>
                <w:szCs w:val="20"/>
              </w:rPr>
            </w:pPr>
            <w:r>
              <w:rPr>
                <w:rFonts w:ascii="Arial Narrow" w:hAnsi="Arial Narrow"/>
                <w:sz w:val="20"/>
                <w:szCs w:val="20"/>
              </w:rPr>
              <w:t>Adj</w:t>
            </w:r>
          </w:p>
        </w:tc>
        <w:tc>
          <w:tcPr>
            <w:tcW w:w="1336" w:type="dxa"/>
          </w:tcPr>
          <w:p w14:paraId="562389C2" w14:textId="3DA90B58" w:rsidR="008C07B0" w:rsidRPr="008C07B0" w:rsidRDefault="008F4A13" w:rsidP="009476AE">
            <w:pPr>
              <w:rPr>
                <w:rFonts w:ascii="Arial Narrow" w:hAnsi="Arial Narrow"/>
                <w:sz w:val="20"/>
                <w:szCs w:val="20"/>
              </w:rPr>
            </w:pPr>
            <w:r>
              <w:rPr>
                <w:rFonts w:ascii="Arial Narrow" w:hAnsi="Arial Narrow"/>
                <w:sz w:val="20"/>
                <w:szCs w:val="20"/>
              </w:rPr>
              <w:t>N</w:t>
            </w:r>
          </w:p>
        </w:tc>
        <w:tc>
          <w:tcPr>
            <w:tcW w:w="1336" w:type="dxa"/>
          </w:tcPr>
          <w:p w14:paraId="2C68A9F9" w14:textId="1924FC26" w:rsidR="008C07B0" w:rsidRPr="008C07B0" w:rsidRDefault="008F4A13" w:rsidP="009476AE">
            <w:pPr>
              <w:rPr>
                <w:rFonts w:ascii="Arial Narrow" w:hAnsi="Arial Narrow"/>
                <w:sz w:val="20"/>
                <w:szCs w:val="20"/>
              </w:rPr>
            </w:pPr>
            <w:r>
              <w:rPr>
                <w:rFonts w:ascii="Arial Narrow" w:hAnsi="Arial Narrow"/>
                <w:sz w:val="20"/>
                <w:szCs w:val="20"/>
              </w:rPr>
              <w:t>V</w:t>
            </w:r>
          </w:p>
        </w:tc>
        <w:tc>
          <w:tcPr>
            <w:tcW w:w="1336" w:type="dxa"/>
          </w:tcPr>
          <w:p w14:paraId="464D8EC6" w14:textId="0C042D61" w:rsidR="008C07B0" w:rsidRPr="008C07B0" w:rsidRDefault="008F4A13" w:rsidP="009476AE">
            <w:pPr>
              <w:rPr>
                <w:rFonts w:ascii="Arial Narrow" w:hAnsi="Arial Narrow"/>
                <w:sz w:val="20"/>
                <w:szCs w:val="20"/>
              </w:rPr>
            </w:pPr>
            <w:r>
              <w:rPr>
                <w:rFonts w:ascii="Arial Narrow" w:hAnsi="Arial Narrow"/>
                <w:sz w:val="20"/>
                <w:szCs w:val="20"/>
              </w:rPr>
              <w:t>Adv</w:t>
            </w:r>
          </w:p>
        </w:tc>
        <w:tc>
          <w:tcPr>
            <w:tcW w:w="1336" w:type="dxa"/>
          </w:tcPr>
          <w:p w14:paraId="286B0930" w14:textId="096742DA" w:rsidR="008C07B0" w:rsidRPr="008C07B0" w:rsidRDefault="008F4A13" w:rsidP="009476AE">
            <w:pPr>
              <w:rPr>
                <w:rFonts w:ascii="Arial Narrow" w:hAnsi="Arial Narrow"/>
                <w:sz w:val="20"/>
                <w:szCs w:val="20"/>
              </w:rPr>
            </w:pPr>
            <w:r>
              <w:rPr>
                <w:rFonts w:ascii="Arial Narrow" w:hAnsi="Arial Narrow"/>
                <w:sz w:val="20"/>
                <w:szCs w:val="20"/>
              </w:rPr>
              <w:t>Adv</w:t>
            </w:r>
          </w:p>
        </w:tc>
      </w:tr>
    </w:tbl>
    <w:p w14:paraId="1A965863" w14:textId="77777777" w:rsidR="008C07B0" w:rsidRPr="008C07B0" w:rsidRDefault="008C07B0" w:rsidP="009476AE">
      <w:pPr>
        <w:rPr>
          <w:rFonts w:ascii="Arial Narrow" w:hAnsi="Arial Narrow"/>
          <w:sz w:val="20"/>
          <w:szCs w:val="20"/>
        </w:rPr>
      </w:pPr>
    </w:p>
    <w:p w14:paraId="2C6E6306" w14:textId="07B41623" w:rsidR="00433ED8" w:rsidRDefault="00153AB1" w:rsidP="009476AE">
      <w:pPr>
        <w:rPr>
          <w:b/>
          <w:bCs/>
        </w:rPr>
      </w:pPr>
      <w:r>
        <w:rPr>
          <w:noProof/>
        </w:rPr>
        <w:drawing>
          <wp:inline distT="0" distB="0" distL="0" distR="0" wp14:anchorId="4D77F5C0" wp14:editId="22C1F2BE">
            <wp:extent cx="3398520" cy="2065020"/>
            <wp:effectExtent l="0" t="0" r="0" b="0"/>
            <wp:docPr id="9232988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98800" name="Picture 1" descr="A diagram of a network&#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98520" cy="2065020"/>
                    </a:xfrm>
                    <a:prstGeom prst="rect">
                      <a:avLst/>
                    </a:prstGeom>
                    <a:noFill/>
                    <a:ln>
                      <a:noFill/>
                    </a:ln>
                  </pic:spPr>
                </pic:pic>
              </a:graphicData>
            </a:graphic>
          </wp:inline>
        </w:drawing>
      </w:r>
    </w:p>
    <w:p w14:paraId="58B67DBD" w14:textId="3137AD58" w:rsidR="00787716" w:rsidRPr="00213D44" w:rsidRDefault="00213D44">
      <w:r w:rsidRPr="00213D44">
        <w:t>[S [NP [Det The] [ADJP [Adj young]] [N artist]] [VP [V painted] [ADVP [ADVP [Adv quite]] [Adv beautifully]</w:t>
      </w:r>
      <w:r w:rsidR="00787716" w:rsidRPr="00213D44">
        <w:br w:type="page"/>
      </w:r>
    </w:p>
    <w:p w14:paraId="75FD28EE" w14:textId="07911750" w:rsidR="009476AE" w:rsidRDefault="009476AE" w:rsidP="009476AE">
      <w:pPr>
        <w:rPr>
          <w:i/>
          <w:iCs/>
        </w:rPr>
      </w:pPr>
      <w:r w:rsidRPr="009476AE">
        <w:rPr>
          <w:b/>
          <w:bCs/>
        </w:rPr>
        <w:lastRenderedPageBreak/>
        <w:t>Practice Question 2:</w:t>
      </w:r>
      <w:r w:rsidRPr="009476AE">
        <w:t xml:space="preserve"> </w:t>
      </w:r>
      <w:r w:rsidRPr="009476AE">
        <w:rPr>
          <w:i/>
          <w:iCs/>
        </w:rPr>
        <w:t>Wisdom comes</w:t>
      </w:r>
      <w:r w:rsidR="00844176">
        <w:rPr>
          <w:i/>
          <w:iCs/>
        </w:rPr>
        <w:t xml:space="preserve"> to us</w:t>
      </w:r>
      <w:r w:rsidRPr="009476AE">
        <w:rPr>
          <w:i/>
          <w:iCs/>
        </w:rPr>
        <w:t xml:space="preserve"> through difficult experiences.</w:t>
      </w:r>
    </w:p>
    <w:tbl>
      <w:tblPr>
        <w:tblStyle w:val="TableGrid"/>
        <w:tblW w:w="0" w:type="auto"/>
        <w:tblLook w:val="04A0" w:firstRow="1" w:lastRow="0" w:firstColumn="1" w:lastColumn="0" w:noHBand="0" w:noVBand="1"/>
      </w:tblPr>
      <w:tblGrid>
        <w:gridCol w:w="1204"/>
        <w:gridCol w:w="1213"/>
        <w:gridCol w:w="1188"/>
        <w:gridCol w:w="1108"/>
        <w:gridCol w:w="1116"/>
        <w:gridCol w:w="1206"/>
        <w:gridCol w:w="1214"/>
        <w:gridCol w:w="1101"/>
      </w:tblGrid>
      <w:tr w:rsidR="0063071F" w:rsidRPr="008C07B0" w14:paraId="73708507" w14:textId="618B63D0" w:rsidTr="00D75B21">
        <w:tc>
          <w:tcPr>
            <w:tcW w:w="1204" w:type="dxa"/>
          </w:tcPr>
          <w:p w14:paraId="2059DCC2" w14:textId="77777777" w:rsidR="0063071F" w:rsidRPr="008C07B0" w:rsidRDefault="0063071F" w:rsidP="00D934EA">
            <w:pPr>
              <w:rPr>
                <w:rFonts w:ascii="Arial Narrow" w:hAnsi="Arial Narrow"/>
                <w:sz w:val="20"/>
                <w:szCs w:val="20"/>
              </w:rPr>
            </w:pPr>
            <w:r w:rsidRPr="008C07B0">
              <w:rPr>
                <w:rFonts w:ascii="Arial Narrow" w:hAnsi="Arial Narrow"/>
                <w:sz w:val="20"/>
                <w:szCs w:val="20"/>
              </w:rPr>
              <w:t>Phrase</w:t>
            </w:r>
          </w:p>
        </w:tc>
        <w:tc>
          <w:tcPr>
            <w:tcW w:w="1213" w:type="dxa"/>
          </w:tcPr>
          <w:p w14:paraId="3276BF84" w14:textId="22DA1736" w:rsidR="0063071F" w:rsidRPr="008C07B0" w:rsidRDefault="00213D44" w:rsidP="00213D44">
            <w:pPr>
              <w:jc w:val="center"/>
              <w:rPr>
                <w:rFonts w:ascii="Arial Narrow" w:hAnsi="Arial Narrow"/>
                <w:sz w:val="20"/>
                <w:szCs w:val="20"/>
              </w:rPr>
            </w:pPr>
            <w:r>
              <w:rPr>
                <w:rFonts w:ascii="Arial Narrow" w:hAnsi="Arial Narrow"/>
                <w:sz w:val="20"/>
                <w:szCs w:val="20"/>
              </w:rPr>
              <w:t>NP</w:t>
            </w:r>
          </w:p>
        </w:tc>
        <w:tc>
          <w:tcPr>
            <w:tcW w:w="1188" w:type="dxa"/>
          </w:tcPr>
          <w:p w14:paraId="109DF7E8" w14:textId="28D2510B" w:rsidR="0063071F" w:rsidRPr="008C07B0" w:rsidRDefault="00213D44" w:rsidP="00213D44">
            <w:pPr>
              <w:jc w:val="center"/>
              <w:rPr>
                <w:rFonts w:ascii="Arial Narrow" w:hAnsi="Arial Narrow"/>
                <w:sz w:val="20"/>
                <w:szCs w:val="20"/>
              </w:rPr>
            </w:pPr>
            <w:r>
              <w:rPr>
                <w:rFonts w:ascii="Arial Narrow" w:hAnsi="Arial Narrow"/>
                <w:sz w:val="20"/>
                <w:szCs w:val="20"/>
              </w:rPr>
              <w:t>VP</w:t>
            </w:r>
          </w:p>
        </w:tc>
        <w:tc>
          <w:tcPr>
            <w:tcW w:w="2224" w:type="dxa"/>
            <w:gridSpan w:val="2"/>
          </w:tcPr>
          <w:p w14:paraId="7E960A10" w14:textId="57E92309" w:rsidR="0063071F" w:rsidRPr="008C07B0" w:rsidRDefault="00213D44" w:rsidP="00213D44">
            <w:pPr>
              <w:jc w:val="center"/>
              <w:rPr>
                <w:rFonts w:ascii="Arial Narrow" w:hAnsi="Arial Narrow"/>
                <w:sz w:val="20"/>
                <w:szCs w:val="20"/>
              </w:rPr>
            </w:pPr>
            <w:r>
              <w:rPr>
                <w:rFonts w:ascii="Arial Narrow" w:hAnsi="Arial Narrow"/>
                <w:sz w:val="20"/>
                <w:szCs w:val="20"/>
              </w:rPr>
              <w:t>PP</w:t>
            </w:r>
          </w:p>
        </w:tc>
        <w:tc>
          <w:tcPr>
            <w:tcW w:w="3521" w:type="dxa"/>
            <w:gridSpan w:val="3"/>
          </w:tcPr>
          <w:p w14:paraId="3B811AAC" w14:textId="4CA9461A" w:rsidR="0063071F" w:rsidRPr="008C07B0" w:rsidRDefault="00213D44" w:rsidP="00213D44">
            <w:pPr>
              <w:jc w:val="center"/>
              <w:rPr>
                <w:rFonts w:ascii="Arial Narrow" w:hAnsi="Arial Narrow"/>
                <w:sz w:val="20"/>
                <w:szCs w:val="20"/>
              </w:rPr>
            </w:pPr>
            <w:r>
              <w:rPr>
                <w:rFonts w:ascii="Arial Narrow" w:hAnsi="Arial Narrow"/>
                <w:sz w:val="20"/>
                <w:szCs w:val="20"/>
              </w:rPr>
              <w:t>PP</w:t>
            </w:r>
          </w:p>
        </w:tc>
      </w:tr>
      <w:tr w:rsidR="00433ED8" w:rsidRPr="008C07B0" w14:paraId="3C671578" w14:textId="56363387" w:rsidTr="0063071F">
        <w:tc>
          <w:tcPr>
            <w:tcW w:w="1204" w:type="dxa"/>
          </w:tcPr>
          <w:p w14:paraId="3EAC5581" w14:textId="77777777" w:rsidR="00433ED8" w:rsidRPr="008C07B0" w:rsidRDefault="00433ED8" w:rsidP="00D934EA">
            <w:pPr>
              <w:rPr>
                <w:rFonts w:ascii="Arial Narrow" w:hAnsi="Arial Narrow"/>
                <w:sz w:val="20"/>
                <w:szCs w:val="20"/>
              </w:rPr>
            </w:pPr>
            <w:r w:rsidRPr="008C07B0">
              <w:rPr>
                <w:rFonts w:ascii="Arial Narrow" w:hAnsi="Arial Narrow"/>
                <w:sz w:val="20"/>
                <w:szCs w:val="20"/>
              </w:rPr>
              <w:t>Word</w:t>
            </w:r>
          </w:p>
        </w:tc>
        <w:tc>
          <w:tcPr>
            <w:tcW w:w="1213" w:type="dxa"/>
          </w:tcPr>
          <w:p w14:paraId="7459085B" w14:textId="05F2CC1E" w:rsidR="00433ED8" w:rsidRPr="008C07B0" w:rsidRDefault="00433ED8" w:rsidP="00D934EA">
            <w:pPr>
              <w:rPr>
                <w:rFonts w:ascii="Arial Narrow" w:hAnsi="Arial Narrow"/>
                <w:sz w:val="20"/>
                <w:szCs w:val="20"/>
              </w:rPr>
            </w:pPr>
            <w:r>
              <w:rPr>
                <w:rFonts w:ascii="Arial Narrow" w:hAnsi="Arial Narrow"/>
                <w:sz w:val="20"/>
                <w:szCs w:val="20"/>
              </w:rPr>
              <w:t>Wisdom</w:t>
            </w:r>
          </w:p>
        </w:tc>
        <w:tc>
          <w:tcPr>
            <w:tcW w:w="1188" w:type="dxa"/>
          </w:tcPr>
          <w:p w14:paraId="16A28ABD" w14:textId="1183743A" w:rsidR="00433ED8" w:rsidRPr="008C07B0" w:rsidRDefault="00433ED8" w:rsidP="00D934EA">
            <w:pPr>
              <w:rPr>
                <w:rFonts w:ascii="Arial Narrow" w:hAnsi="Arial Narrow"/>
                <w:sz w:val="20"/>
                <w:szCs w:val="20"/>
              </w:rPr>
            </w:pPr>
            <w:r>
              <w:rPr>
                <w:rFonts w:ascii="Arial Narrow" w:hAnsi="Arial Narrow"/>
                <w:sz w:val="20"/>
                <w:szCs w:val="20"/>
              </w:rPr>
              <w:t>comes</w:t>
            </w:r>
          </w:p>
        </w:tc>
        <w:tc>
          <w:tcPr>
            <w:tcW w:w="1108" w:type="dxa"/>
          </w:tcPr>
          <w:p w14:paraId="74B13BEA" w14:textId="2DE1BBF4" w:rsidR="00433ED8" w:rsidRPr="008C07B0" w:rsidRDefault="00433ED8" w:rsidP="00D934EA">
            <w:pPr>
              <w:rPr>
                <w:rFonts w:ascii="Arial Narrow" w:hAnsi="Arial Narrow"/>
                <w:sz w:val="20"/>
                <w:szCs w:val="20"/>
              </w:rPr>
            </w:pPr>
            <w:r>
              <w:rPr>
                <w:rFonts w:ascii="Arial Narrow" w:hAnsi="Arial Narrow"/>
                <w:sz w:val="20"/>
                <w:szCs w:val="20"/>
              </w:rPr>
              <w:t>to</w:t>
            </w:r>
          </w:p>
        </w:tc>
        <w:tc>
          <w:tcPr>
            <w:tcW w:w="1116" w:type="dxa"/>
          </w:tcPr>
          <w:p w14:paraId="4E54763E" w14:textId="210D2318" w:rsidR="00433ED8" w:rsidRPr="008C07B0" w:rsidRDefault="00433ED8" w:rsidP="00D934EA">
            <w:pPr>
              <w:rPr>
                <w:rFonts w:ascii="Arial Narrow" w:hAnsi="Arial Narrow"/>
                <w:sz w:val="20"/>
                <w:szCs w:val="20"/>
              </w:rPr>
            </w:pPr>
            <w:r>
              <w:rPr>
                <w:rFonts w:ascii="Arial Narrow" w:hAnsi="Arial Narrow"/>
                <w:sz w:val="20"/>
                <w:szCs w:val="20"/>
              </w:rPr>
              <w:t>us</w:t>
            </w:r>
          </w:p>
        </w:tc>
        <w:tc>
          <w:tcPr>
            <w:tcW w:w="1206" w:type="dxa"/>
          </w:tcPr>
          <w:p w14:paraId="19491AA4" w14:textId="74FDCCAA" w:rsidR="00433ED8" w:rsidRPr="008C07B0" w:rsidRDefault="00433ED8" w:rsidP="00D934EA">
            <w:pPr>
              <w:rPr>
                <w:rFonts w:ascii="Arial Narrow" w:hAnsi="Arial Narrow"/>
                <w:sz w:val="20"/>
                <w:szCs w:val="20"/>
              </w:rPr>
            </w:pPr>
            <w:r>
              <w:rPr>
                <w:rFonts w:ascii="Arial Narrow" w:hAnsi="Arial Narrow"/>
                <w:sz w:val="20"/>
                <w:szCs w:val="20"/>
              </w:rPr>
              <w:t>through</w:t>
            </w:r>
          </w:p>
        </w:tc>
        <w:tc>
          <w:tcPr>
            <w:tcW w:w="1214" w:type="dxa"/>
          </w:tcPr>
          <w:p w14:paraId="248FD18F" w14:textId="39F4EB75" w:rsidR="00433ED8" w:rsidRPr="008C07B0" w:rsidRDefault="00433ED8" w:rsidP="00D934EA">
            <w:pPr>
              <w:rPr>
                <w:rFonts w:ascii="Arial Narrow" w:hAnsi="Arial Narrow"/>
                <w:sz w:val="20"/>
                <w:szCs w:val="20"/>
              </w:rPr>
            </w:pPr>
            <w:r>
              <w:rPr>
                <w:rFonts w:ascii="Arial Narrow" w:hAnsi="Arial Narrow"/>
                <w:sz w:val="20"/>
                <w:szCs w:val="20"/>
              </w:rPr>
              <w:t>difficult</w:t>
            </w:r>
          </w:p>
        </w:tc>
        <w:tc>
          <w:tcPr>
            <w:tcW w:w="1101" w:type="dxa"/>
          </w:tcPr>
          <w:p w14:paraId="7863B0DC" w14:textId="538F2C38" w:rsidR="00433ED8" w:rsidRDefault="00433ED8" w:rsidP="00D934EA">
            <w:pPr>
              <w:rPr>
                <w:rFonts w:ascii="Arial Narrow" w:hAnsi="Arial Narrow"/>
                <w:sz w:val="20"/>
                <w:szCs w:val="20"/>
              </w:rPr>
            </w:pPr>
            <w:r>
              <w:rPr>
                <w:rFonts w:ascii="Arial Narrow" w:hAnsi="Arial Narrow"/>
                <w:sz w:val="20"/>
                <w:szCs w:val="20"/>
              </w:rPr>
              <w:t>experiences</w:t>
            </w:r>
          </w:p>
        </w:tc>
      </w:tr>
      <w:tr w:rsidR="00433ED8" w:rsidRPr="008C07B0" w14:paraId="08082FFA" w14:textId="30AB4F88" w:rsidTr="0063071F">
        <w:tc>
          <w:tcPr>
            <w:tcW w:w="1204" w:type="dxa"/>
          </w:tcPr>
          <w:p w14:paraId="59AF711D" w14:textId="77777777" w:rsidR="00433ED8" w:rsidRPr="008C07B0" w:rsidRDefault="00433ED8" w:rsidP="00D934EA">
            <w:pPr>
              <w:rPr>
                <w:rFonts w:ascii="Arial Narrow" w:hAnsi="Arial Narrow"/>
                <w:sz w:val="20"/>
                <w:szCs w:val="20"/>
              </w:rPr>
            </w:pPr>
            <w:r w:rsidRPr="008C07B0">
              <w:rPr>
                <w:rFonts w:ascii="Arial Narrow" w:hAnsi="Arial Narrow"/>
                <w:sz w:val="20"/>
                <w:szCs w:val="20"/>
              </w:rPr>
              <w:t>Part of Speech</w:t>
            </w:r>
          </w:p>
        </w:tc>
        <w:tc>
          <w:tcPr>
            <w:tcW w:w="1213" w:type="dxa"/>
          </w:tcPr>
          <w:p w14:paraId="3A933B2E" w14:textId="23B92FC3" w:rsidR="00433ED8" w:rsidRPr="008C07B0" w:rsidRDefault="00213D44" w:rsidP="00D934EA">
            <w:pPr>
              <w:rPr>
                <w:rFonts w:ascii="Arial Narrow" w:hAnsi="Arial Narrow"/>
                <w:sz w:val="20"/>
                <w:szCs w:val="20"/>
              </w:rPr>
            </w:pPr>
            <w:r>
              <w:rPr>
                <w:rFonts w:ascii="Arial Narrow" w:hAnsi="Arial Narrow"/>
                <w:sz w:val="20"/>
                <w:szCs w:val="20"/>
              </w:rPr>
              <w:t>N</w:t>
            </w:r>
          </w:p>
        </w:tc>
        <w:tc>
          <w:tcPr>
            <w:tcW w:w="1188" w:type="dxa"/>
          </w:tcPr>
          <w:p w14:paraId="3D521ECA" w14:textId="126A07B6" w:rsidR="00433ED8" w:rsidRPr="008C07B0" w:rsidRDefault="00213D44" w:rsidP="00D934EA">
            <w:pPr>
              <w:rPr>
                <w:rFonts w:ascii="Arial Narrow" w:hAnsi="Arial Narrow"/>
                <w:sz w:val="20"/>
                <w:szCs w:val="20"/>
              </w:rPr>
            </w:pPr>
            <w:r>
              <w:rPr>
                <w:rFonts w:ascii="Arial Narrow" w:hAnsi="Arial Narrow"/>
                <w:sz w:val="20"/>
                <w:szCs w:val="20"/>
              </w:rPr>
              <w:t>V</w:t>
            </w:r>
          </w:p>
        </w:tc>
        <w:tc>
          <w:tcPr>
            <w:tcW w:w="1108" w:type="dxa"/>
          </w:tcPr>
          <w:p w14:paraId="12740560" w14:textId="2D05D6C0" w:rsidR="00433ED8" w:rsidRPr="008C07B0" w:rsidRDefault="00213D44" w:rsidP="00D934EA">
            <w:pPr>
              <w:rPr>
                <w:rFonts w:ascii="Arial Narrow" w:hAnsi="Arial Narrow"/>
                <w:sz w:val="20"/>
                <w:szCs w:val="20"/>
              </w:rPr>
            </w:pPr>
            <w:r>
              <w:rPr>
                <w:rFonts w:ascii="Arial Narrow" w:hAnsi="Arial Narrow"/>
                <w:sz w:val="20"/>
                <w:szCs w:val="20"/>
              </w:rPr>
              <w:t>Prep</w:t>
            </w:r>
          </w:p>
        </w:tc>
        <w:tc>
          <w:tcPr>
            <w:tcW w:w="1116" w:type="dxa"/>
          </w:tcPr>
          <w:p w14:paraId="07FEED20" w14:textId="5954A3EA" w:rsidR="00433ED8" w:rsidRPr="008C07B0" w:rsidRDefault="00213D44" w:rsidP="00D934EA">
            <w:pPr>
              <w:rPr>
                <w:rFonts w:ascii="Arial Narrow" w:hAnsi="Arial Narrow"/>
                <w:sz w:val="20"/>
                <w:szCs w:val="20"/>
              </w:rPr>
            </w:pPr>
            <w:r>
              <w:rPr>
                <w:rFonts w:ascii="Arial Narrow" w:hAnsi="Arial Narrow"/>
                <w:sz w:val="20"/>
                <w:szCs w:val="20"/>
              </w:rPr>
              <w:t>Pro</w:t>
            </w:r>
          </w:p>
        </w:tc>
        <w:tc>
          <w:tcPr>
            <w:tcW w:w="1206" w:type="dxa"/>
          </w:tcPr>
          <w:p w14:paraId="59DB8F68" w14:textId="47A52A71" w:rsidR="00433ED8" w:rsidRPr="008C07B0" w:rsidRDefault="00213D44" w:rsidP="00D934EA">
            <w:pPr>
              <w:rPr>
                <w:rFonts w:ascii="Arial Narrow" w:hAnsi="Arial Narrow"/>
                <w:sz w:val="20"/>
                <w:szCs w:val="20"/>
              </w:rPr>
            </w:pPr>
            <w:r>
              <w:rPr>
                <w:rFonts w:ascii="Arial Narrow" w:hAnsi="Arial Narrow"/>
                <w:sz w:val="20"/>
                <w:szCs w:val="20"/>
              </w:rPr>
              <w:t>Prep</w:t>
            </w:r>
          </w:p>
        </w:tc>
        <w:tc>
          <w:tcPr>
            <w:tcW w:w="1214" w:type="dxa"/>
          </w:tcPr>
          <w:p w14:paraId="57197E1E" w14:textId="55223CFD" w:rsidR="00433ED8" w:rsidRPr="008C07B0" w:rsidRDefault="00213D44" w:rsidP="00D934EA">
            <w:pPr>
              <w:rPr>
                <w:rFonts w:ascii="Arial Narrow" w:hAnsi="Arial Narrow"/>
                <w:sz w:val="20"/>
                <w:szCs w:val="20"/>
              </w:rPr>
            </w:pPr>
            <w:r>
              <w:rPr>
                <w:rFonts w:ascii="Arial Narrow" w:hAnsi="Arial Narrow"/>
                <w:sz w:val="20"/>
                <w:szCs w:val="20"/>
              </w:rPr>
              <w:t>Adj</w:t>
            </w:r>
          </w:p>
        </w:tc>
        <w:tc>
          <w:tcPr>
            <w:tcW w:w="1101" w:type="dxa"/>
          </w:tcPr>
          <w:p w14:paraId="3716E34E" w14:textId="1D8A89FB" w:rsidR="00433ED8" w:rsidRPr="008C07B0" w:rsidRDefault="00213D44" w:rsidP="00D934EA">
            <w:pPr>
              <w:rPr>
                <w:rFonts w:ascii="Arial Narrow" w:hAnsi="Arial Narrow"/>
                <w:sz w:val="20"/>
                <w:szCs w:val="20"/>
              </w:rPr>
            </w:pPr>
            <w:r>
              <w:rPr>
                <w:rFonts w:ascii="Arial Narrow" w:hAnsi="Arial Narrow"/>
                <w:sz w:val="20"/>
                <w:szCs w:val="20"/>
              </w:rPr>
              <w:t>N</w:t>
            </w:r>
          </w:p>
        </w:tc>
      </w:tr>
    </w:tbl>
    <w:p w14:paraId="677C910A" w14:textId="77777777" w:rsidR="004F7B70" w:rsidRDefault="004F7B70" w:rsidP="009476AE">
      <w:pPr>
        <w:rPr>
          <w:b/>
          <w:bCs/>
        </w:rPr>
      </w:pPr>
    </w:p>
    <w:p w14:paraId="244FCA70" w14:textId="77777777" w:rsidR="009C38BD" w:rsidRDefault="00427006">
      <w:pPr>
        <w:rPr>
          <w:b/>
          <w:bCs/>
        </w:rPr>
      </w:pPr>
      <w:r>
        <w:rPr>
          <w:noProof/>
        </w:rPr>
        <w:drawing>
          <wp:inline distT="0" distB="0" distL="0" distR="0" wp14:anchorId="63209764" wp14:editId="5FCCF152">
            <wp:extent cx="4693920" cy="2400300"/>
            <wp:effectExtent l="0" t="0" r="0" b="0"/>
            <wp:docPr id="2114400452" name="Picture 2" descr="A diagram of a prepo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00452" name="Picture 2" descr="A diagram of a prepositi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3920" cy="2400300"/>
                    </a:xfrm>
                    <a:prstGeom prst="rect">
                      <a:avLst/>
                    </a:prstGeom>
                    <a:noFill/>
                    <a:ln>
                      <a:noFill/>
                    </a:ln>
                  </pic:spPr>
                </pic:pic>
              </a:graphicData>
            </a:graphic>
          </wp:inline>
        </w:drawing>
      </w:r>
    </w:p>
    <w:p w14:paraId="3D8F5A3F" w14:textId="6CA0BDBC" w:rsidR="00787716" w:rsidRPr="009C38BD" w:rsidRDefault="009C38BD">
      <w:r w:rsidRPr="009C38BD">
        <w:t>[S [NP [N Wisdom]] [VP [V comes] [PP [Prep to] [NP [Pro us]]] [PP [Prep through] [NP [ADJP [Adj difficult]] [N experiences]</w:t>
      </w:r>
      <w:r w:rsidR="00787716" w:rsidRPr="009C38BD">
        <w:br w:type="page"/>
      </w:r>
    </w:p>
    <w:p w14:paraId="285FBEE2" w14:textId="6C02AC0D" w:rsidR="0063071F" w:rsidRDefault="004F7B70" w:rsidP="009476AE">
      <w:pPr>
        <w:rPr>
          <w:b/>
          <w:bCs/>
        </w:rPr>
      </w:pPr>
      <w:r w:rsidRPr="009476AE">
        <w:rPr>
          <w:b/>
          <w:bCs/>
        </w:rPr>
        <w:lastRenderedPageBreak/>
        <w:t>Practice Question 3:</w:t>
      </w:r>
      <w:r w:rsidRPr="009476AE">
        <w:t xml:space="preserve"> </w:t>
      </w:r>
      <w:r w:rsidRPr="009476AE">
        <w:rPr>
          <w:i/>
          <w:iCs/>
        </w:rPr>
        <w:t xml:space="preserve">Three </w:t>
      </w:r>
      <w:r>
        <w:rPr>
          <w:i/>
          <w:iCs/>
        </w:rPr>
        <w:t>ambitious</w:t>
      </w:r>
      <w:r w:rsidRPr="009476AE">
        <w:rPr>
          <w:i/>
          <w:iCs/>
        </w:rPr>
        <w:t xml:space="preserve"> students</w:t>
      </w:r>
      <w:r>
        <w:rPr>
          <w:i/>
          <w:iCs/>
        </w:rPr>
        <w:t xml:space="preserve"> from Pueblo</w:t>
      </w:r>
      <w:r w:rsidRPr="009476AE">
        <w:rPr>
          <w:i/>
          <w:iCs/>
        </w:rPr>
        <w:t xml:space="preserve"> study in the library.</w:t>
      </w:r>
    </w:p>
    <w:tbl>
      <w:tblPr>
        <w:tblStyle w:val="TableGrid"/>
        <w:tblW w:w="9350" w:type="dxa"/>
        <w:tblLook w:val="04A0" w:firstRow="1" w:lastRow="0" w:firstColumn="1" w:lastColumn="0" w:noHBand="0" w:noVBand="1"/>
      </w:tblPr>
      <w:tblGrid>
        <w:gridCol w:w="932"/>
        <w:gridCol w:w="930"/>
        <w:gridCol w:w="989"/>
        <w:gridCol w:w="936"/>
        <w:gridCol w:w="930"/>
        <w:gridCol w:w="933"/>
        <w:gridCol w:w="934"/>
        <w:gridCol w:w="924"/>
        <w:gridCol w:w="921"/>
        <w:gridCol w:w="921"/>
      </w:tblGrid>
      <w:tr w:rsidR="004F7B70" w14:paraId="35CD3478" w14:textId="07833929" w:rsidTr="003950D8">
        <w:trPr>
          <w:trHeight w:val="279"/>
        </w:trPr>
        <w:tc>
          <w:tcPr>
            <w:tcW w:w="932" w:type="dxa"/>
          </w:tcPr>
          <w:p w14:paraId="2C587A2E" w14:textId="574D6860" w:rsidR="004F7B70" w:rsidRDefault="004F7B70" w:rsidP="0063071F">
            <w:pPr>
              <w:rPr>
                <w:b/>
                <w:bCs/>
              </w:rPr>
            </w:pPr>
            <w:r w:rsidRPr="008C07B0">
              <w:rPr>
                <w:rFonts w:ascii="Arial Narrow" w:hAnsi="Arial Narrow"/>
                <w:sz w:val="20"/>
                <w:szCs w:val="20"/>
              </w:rPr>
              <w:t>Phrase</w:t>
            </w:r>
          </w:p>
        </w:tc>
        <w:tc>
          <w:tcPr>
            <w:tcW w:w="2855" w:type="dxa"/>
            <w:gridSpan w:val="3"/>
          </w:tcPr>
          <w:p w14:paraId="3B44C482" w14:textId="54DCF836" w:rsidR="004F7B70" w:rsidRPr="0063071F" w:rsidRDefault="009C38BD" w:rsidP="009C38BD">
            <w:pPr>
              <w:jc w:val="center"/>
              <w:rPr>
                <w:rFonts w:ascii="Arial Narrow" w:hAnsi="Arial Narrow"/>
              </w:rPr>
            </w:pPr>
            <w:r>
              <w:rPr>
                <w:rFonts w:ascii="Arial Narrow" w:hAnsi="Arial Narrow"/>
              </w:rPr>
              <w:t>NP</w:t>
            </w:r>
          </w:p>
        </w:tc>
        <w:tc>
          <w:tcPr>
            <w:tcW w:w="1863" w:type="dxa"/>
            <w:gridSpan w:val="2"/>
          </w:tcPr>
          <w:p w14:paraId="49FBFB6B" w14:textId="5BC5CBC7" w:rsidR="004F7B70" w:rsidRPr="0063071F" w:rsidRDefault="009C38BD" w:rsidP="009C38BD">
            <w:pPr>
              <w:jc w:val="center"/>
              <w:rPr>
                <w:rFonts w:ascii="Arial Narrow" w:hAnsi="Arial Narrow"/>
              </w:rPr>
            </w:pPr>
            <w:r>
              <w:rPr>
                <w:rFonts w:ascii="Arial Narrow" w:hAnsi="Arial Narrow"/>
              </w:rPr>
              <w:t>PP</w:t>
            </w:r>
          </w:p>
        </w:tc>
        <w:tc>
          <w:tcPr>
            <w:tcW w:w="934" w:type="dxa"/>
          </w:tcPr>
          <w:p w14:paraId="62E920FE" w14:textId="588DD14D" w:rsidR="004F7B70" w:rsidRPr="0063071F" w:rsidRDefault="009C38BD" w:rsidP="009C38BD">
            <w:pPr>
              <w:jc w:val="center"/>
              <w:rPr>
                <w:rFonts w:ascii="Arial Narrow" w:hAnsi="Arial Narrow"/>
              </w:rPr>
            </w:pPr>
            <w:r>
              <w:rPr>
                <w:rFonts w:ascii="Arial Narrow" w:hAnsi="Arial Narrow"/>
              </w:rPr>
              <w:t>VP</w:t>
            </w:r>
          </w:p>
        </w:tc>
        <w:tc>
          <w:tcPr>
            <w:tcW w:w="2766" w:type="dxa"/>
            <w:gridSpan w:val="3"/>
          </w:tcPr>
          <w:p w14:paraId="50348773" w14:textId="3A96D64A" w:rsidR="004F7B70" w:rsidRPr="0063071F" w:rsidRDefault="009C38BD" w:rsidP="009C38BD">
            <w:pPr>
              <w:jc w:val="center"/>
              <w:rPr>
                <w:rFonts w:ascii="Arial Narrow" w:hAnsi="Arial Narrow"/>
              </w:rPr>
            </w:pPr>
            <w:r>
              <w:rPr>
                <w:rFonts w:ascii="Arial Narrow" w:hAnsi="Arial Narrow"/>
              </w:rPr>
              <w:t>PP</w:t>
            </w:r>
          </w:p>
        </w:tc>
      </w:tr>
      <w:tr w:rsidR="0063071F" w14:paraId="0878B60A" w14:textId="6A66766F" w:rsidTr="0063071F">
        <w:trPr>
          <w:trHeight w:val="279"/>
        </w:trPr>
        <w:tc>
          <w:tcPr>
            <w:tcW w:w="932" w:type="dxa"/>
          </w:tcPr>
          <w:p w14:paraId="0F27F72B" w14:textId="4FAA0B02" w:rsidR="0063071F" w:rsidRDefault="0063071F" w:rsidP="0063071F">
            <w:pPr>
              <w:rPr>
                <w:b/>
                <w:bCs/>
              </w:rPr>
            </w:pPr>
            <w:r w:rsidRPr="008C07B0">
              <w:rPr>
                <w:rFonts w:ascii="Arial Narrow" w:hAnsi="Arial Narrow"/>
                <w:sz w:val="20"/>
                <w:szCs w:val="20"/>
              </w:rPr>
              <w:t>Word</w:t>
            </w:r>
          </w:p>
        </w:tc>
        <w:tc>
          <w:tcPr>
            <w:tcW w:w="930" w:type="dxa"/>
          </w:tcPr>
          <w:p w14:paraId="1C62AD86" w14:textId="5EE827F3" w:rsidR="0063071F" w:rsidRPr="0063071F" w:rsidRDefault="0063071F" w:rsidP="0063071F">
            <w:pPr>
              <w:rPr>
                <w:rFonts w:ascii="Arial Narrow" w:hAnsi="Arial Narrow"/>
              </w:rPr>
            </w:pPr>
            <w:r w:rsidRPr="0063071F">
              <w:rPr>
                <w:rFonts w:ascii="Arial Narrow" w:hAnsi="Arial Narrow"/>
              </w:rPr>
              <w:t>Three</w:t>
            </w:r>
          </w:p>
        </w:tc>
        <w:tc>
          <w:tcPr>
            <w:tcW w:w="989" w:type="dxa"/>
          </w:tcPr>
          <w:p w14:paraId="10A79D90" w14:textId="001B4F48" w:rsidR="0063071F" w:rsidRPr="0063071F" w:rsidRDefault="0063071F" w:rsidP="0063071F">
            <w:pPr>
              <w:rPr>
                <w:rFonts w:ascii="Arial Narrow" w:hAnsi="Arial Narrow"/>
              </w:rPr>
            </w:pPr>
            <w:r>
              <w:rPr>
                <w:rFonts w:ascii="Arial Narrow" w:hAnsi="Arial Narrow"/>
              </w:rPr>
              <w:t>ambitious</w:t>
            </w:r>
          </w:p>
        </w:tc>
        <w:tc>
          <w:tcPr>
            <w:tcW w:w="936" w:type="dxa"/>
          </w:tcPr>
          <w:p w14:paraId="0954536A" w14:textId="61753386" w:rsidR="0063071F" w:rsidRPr="0063071F" w:rsidRDefault="0063071F" w:rsidP="0063071F">
            <w:pPr>
              <w:rPr>
                <w:rFonts w:ascii="Arial Narrow" w:hAnsi="Arial Narrow"/>
              </w:rPr>
            </w:pPr>
            <w:r>
              <w:rPr>
                <w:rFonts w:ascii="Arial Narrow" w:hAnsi="Arial Narrow"/>
              </w:rPr>
              <w:t>students</w:t>
            </w:r>
          </w:p>
        </w:tc>
        <w:tc>
          <w:tcPr>
            <w:tcW w:w="930" w:type="dxa"/>
          </w:tcPr>
          <w:p w14:paraId="0310C288" w14:textId="15F1E373" w:rsidR="0063071F" w:rsidRPr="0063071F" w:rsidRDefault="0063071F" w:rsidP="0063071F">
            <w:pPr>
              <w:rPr>
                <w:rFonts w:ascii="Arial Narrow" w:hAnsi="Arial Narrow"/>
              </w:rPr>
            </w:pPr>
            <w:r>
              <w:rPr>
                <w:rFonts w:ascii="Arial Narrow" w:hAnsi="Arial Narrow"/>
              </w:rPr>
              <w:t>from</w:t>
            </w:r>
          </w:p>
        </w:tc>
        <w:tc>
          <w:tcPr>
            <w:tcW w:w="933" w:type="dxa"/>
          </w:tcPr>
          <w:p w14:paraId="350397A6" w14:textId="54B50C69" w:rsidR="0063071F" w:rsidRPr="0063071F" w:rsidRDefault="0063071F" w:rsidP="0063071F">
            <w:pPr>
              <w:rPr>
                <w:rFonts w:ascii="Arial Narrow" w:hAnsi="Arial Narrow"/>
              </w:rPr>
            </w:pPr>
            <w:r>
              <w:rPr>
                <w:rFonts w:ascii="Arial Narrow" w:hAnsi="Arial Narrow"/>
              </w:rPr>
              <w:t>Pueblo</w:t>
            </w:r>
          </w:p>
        </w:tc>
        <w:tc>
          <w:tcPr>
            <w:tcW w:w="934" w:type="dxa"/>
          </w:tcPr>
          <w:p w14:paraId="65DD96A5" w14:textId="0B1C95BE" w:rsidR="0063071F" w:rsidRPr="0063071F" w:rsidRDefault="0063071F" w:rsidP="0063071F">
            <w:pPr>
              <w:rPr>
                <w:rFonts w:ascii="Arial Narrow" w:hAnsi="Arial Narrow"/>
              </w:rPr>
            </w:pPr>
            <w:r>
              <w:rPr>
                <w:rFonts w:ascii="Arial Narrow" w:hAnsi="Arial Narrow"/>
              </w:rPr>
              <w:t>studied</w:t>
            </w:r>
          </w:p>
        </w:tc>
        <w:tc>
          <w:tcPr>
            <w:tcW w:w="924" w:type="dxa"/>
          </w:tcPr>
          <w:p w14:paraId="00E91289" w14:textId="0E4568A4" w:rsidR="0063071F" w:rsidRPr="0063071F" w:rsidRDefault="0063071F" w:rsidP="0063071F">
            <w:pPr>
              <w:rPr>
                <w:rFonts w:ascii="Arial Narrow" w:hAnsi="Arial Narrow"/>
              </w:rPr>
            </w:pPr>
            <w:r>
              <w:rPr>
                <w:rFonts w:ascii="Arial Narrow" w:hAnsi="Arial Narrow"/>
              </w:rPr>
              <w:t>in</w:t>
            </w:r>
          </w:p>
        </w:tc>
        <w:tc>
          <w:tcPr>
            <w:tcW w:w="921" w:type="dxa"/>
          </w:tcPr>
          <w:p w14:paraId="4B93CE8B" w14:textId="71998B48" w:rsidR="0063071F" w:rsidRDefault="0063071F" w:rsidP="0063071F">
            <w:pPr>
              <w:rPr>
                <w:rFonts w:ascii="Arial Narrow" w:hAnsi="Arial Narrow"/>
              </w:rPr>
            </w:pPr>
            <w:r>
              <w:rPr>
                <w:rFonts w:ascii="Arial Narrow" w:hAnsi="Arial Narrow"/>
              </w:rPr>
              <w:t>the</w:t>
            </w:r>
          </w:p>
        </w:tc>
        <w:tc>
          <w:tcPr>
            <w:tcW w:w="921" w:type="dxa"/>
          </w:tcPr>
          <w:p w14:paraId="77DA7C1A" w14:textId="4B208C64" w:rsidR="0063071F" w:rsidRDefault="0063071F" w:rsidP="0063071F">
            <w:pPr>
              <w:rPr>
                <w:rFonts w:ascii="Arial Narrow" w:hAnsi="Arial Narrow"/>
              </w:rPr>
            </w:pPr>
            <w:r>
              <w:rPr>
                <w:rFonts w:ascii="Arial Narrow" w:hAnsi="Arial Narrow"/>
              </w:rPr>
              <w:t>library</w:t>
            </w:r>
          </w:p>
        </w:tc>
      </w:tr>
      <w:tr w:rsidR="0063071F" w14:paraId="15F3CFB2" w14:textId="628C9A24" w:rsidTr="0063071F">
        <w:trPr>
          <w:trHeight w:val="279"/>
        </w:trPr>
        <w:tc>
          <w:tcPr>
            <w:tcW w:w="932" w:type="dxa"/>
          </w:tcPr>
          <w:p w14:paraId="26AFBFBE" w14:textId="4975274A" w:rsidR="0063071F" w:rsidRDefault="0063071F" w:rsidP="0063071F">
            <w:pPr>
              <w:rPr>
                <w:b/>
                <w:bCs/>
              </w:rPr>
            </w:pPr>
            <w:r w:rsidRPr="008C07B0">
              <w:rPr>
                <w:rFonts w:ascii="Arial Narrow" w:hAnsi="Arial Narrow"/>
                <w:sz w:val="20"/>
                <w:szCs w:val="20"/>
              </w:rPr>
              <w:t>Part of Speech</w:t>
            </w:r>
          </w:p>
        </w:tc>
        <w:tc>
          <w:tcPr>
            <w:tcW w:w="930" w:type="dxa"/>
          </w:tcPr>
          <w:p w14:paraId="19EC4DD1" w14:textId="75C5AD54" w:rsidR="0063071F" w:rsidRPr="0063071F" w:rsidRDefault="009C38BD" w:rsidP="0063071F">
            <w:pPr>
              <w:rPr>
                <w:rFonts w:ascii="Arial Narrow" w:hAnsi="Arial Narrow"/>
              </w:rPr>
            </w:pPr>
            <w:r>
              <w:rPr>
                <w:rFonts w:ascii="Arial Narrow" w:hAnsi="Arial Narrow"/>
              </w:rPr>
              <w:t>Det</w:t>
            </w:r>
          </w:p>
        </w:tc>
        <w:tc>
          <w:tcPr>
            <w:tcW w:w="989" w:type="dxa"/>
          </w:tcPr>
          <w:p w14:paraId="1972020A" w14:textId="6370C151" w:rsidR="0063071F" w:rsidRPr="0063071F" w:rsidRDefault="009C38BD" w:rsidP="0063071F">
            <w:pPr>
              <w:rPr>
                <w:rFonts w:ascii="Arial Narrow" w:hAnsi="Arial Narrow"/>
              </w:rPr>
            </w:pPr>
            <w:r>
              <w:rPr>
                <w:rFonts w:ascii="Arial Narrow" w:hAnsi="Arial Narrow"/>
              </w:rPr>
              <w:t>Adj</w:t>
            </w:r>
          </w:p>
        </w:tc>
        <w:tc>
          <w:tcPr>
            <w:tcW w:w="936" w:type="dxa"/>
          </w:tcPr>
          <w:p w14:paraId="45C4F0D1" w14:textId="77B52F64" w:rsidR="0063071F" w:rsidRPr="0063071F" w:rsidRDefault="009C38BD" w:rsidP="0063071F">
            <w:pPr>
              <w:rPr>
                <w:rFonts w:ascii="Arial Narrow" w:hAnsi="Arial Narrow"/>
              </w:rPr>
            </w:pPr>
            <w:r>
              <w:rPr>
                <w:rFonts w:ascii="Arial Narrow" w:hAnsi="Arial Narrow"/>
              </w:rPr>
              <w:t>N</w:t>
            </w:r>
          </w:p>
        </w:tc>
        <w:tc>
          <w:tcPr>
            <w:tcW w:w="930" w:type="dxa"/>
          </w:tcPr>
          <w:p w14:paraId="2F576672" w14:textId="50703A37" w:rsidR="0063071F" w:rsidRPr="0063071F" w:rsidRDefault="009C38BD" w:rsidP="0063071F">
            <w:pPr>
              <w:rPr>
                <w:rFonts w:ascii="Arial Narrow" w:hAnsi="Arial Narrow"/>
              </w:rPr>
            </w:pPr>
            <w:r>
              <w:rPr>
                <w:rFonts w:ascii="Arial Narrow" w:hAnsi="Arial Narrow"/>
              </w:rPr>
              <w:t>Prep</w:t>
            </w:r>
          </w:p>
        </w:tc>
        <w:tc>
          <w:tcPr>
            <w:tcW w:w="933" w:type="dxa"/>
          </w:tcPr>
          <w:p w14:paraId="4701DD69" w14:textId="7C763355" w:rsidR="0063071F" w:rsidRPr="0063071F" w:rsidRDefault="009C38BD" w:rsidP="0063071F">
            <w:pPr>
              <w:rPr>
                <w:rFonts w:ascii="Arial Narrow" w:hAnsi="Arial Narrow"/>
              </w:rPr>
            </w:pPr>
            <w:r>
              <w:rPr>
                <w:rFonts w:ascii="Arial Narrow" w:hAnsi="Arial Narrow"/>
              </w:rPr>
              <w:t>N</w:t>
            </w:r>
          </w:p>
        </w:tc>
        <w:tc>
          <w:tcPr>
            <w:tcW w:w="934" w:type="dxa"/>
          </w:tcPr>
          <w:p w14:paraId="2D97CF40" w14:textId="5D9C3E89" w:rsidR="0063071F" w:rsidRPr="0063071F" w:rsidRDefault="009C38BD" w:rsidP="0063071F">
            <w:pPr>
              <w:rPr>
                <w:rFonts w:ascii="Arial Narrow" w:hAnsi="Arial Narrow"/>
              </w:rPr>
            </w:pPr>
            <w:r>
              <w:rPr>
                <w:rFonts w:ascii="Arial Narrow" w:hAnsi="Arial Narrow"/>
              </w:rPr>
              <w:t>V</w:t>
            </w:r>
          </w:p>
        </w:tc>
        <w:tc>
          <w:tcPr>
            <w:tcW w:w="924" w:type="dxa"/>
          </w:tcPr>
          <w:p w14:paraId="33F69661" w14:textId="0A3A65BE" w:rsidR="0063071F" w:rsidRPr="0063071F" w:rsidRDefault="009C38BD" w:rsidP="0063071F">
            <w:pPr>
              <w:rPr>
                <w:rFonts w:ascii="Arial Narrow" w:hAnsi="Arial Narrow"/>
              </w:rPr>
            </w:pPr>
            <w:r>
              <w:rPr>
                <w:rFonts w:ascii="Arial Narrow" w:hAnsi="Arial Narrow"/>
              </w:rPr>
              <w:t>Prep</w:t>
            </w:r>
          </w:p>
        </w:tc>
        <w:tc>
          <w:tcPr>
            <w:tcW w:w="921" w:type="dxa"/>
          </w:tcPr>
          <w:p w14:paraId="3DE2BDE1" w14:textId="70D101F8" w:rsidR="0063071F" w:rsidRPr="0063071F" w:rsidRDefault="009C38BD" w:rsidP="0063071F">
            <w:pPr>
              <w:rPr>
                <w:rFonts w:ascii="Arial Narrow" w:hAnsi="Arial Narrow"/>
              </w:rPr>
            </w:pPr>
            <w:r>
              <w:rPr>
                <w:rFonts w:ascii="Arial Narrow" w:hAnsi="Arial Narrow"/>
              </w:rPr>
              <w:t>Det</w:t>
            </w:r>
          </w:p>
        </w:tc>
        <w:tc>
          <w:tcPr>
            <w:tcW w:w="921" w:type="dxa"/>
          </w:tcPr>
          <w:p w14:paraId="47025508" w14:textId="1D458D84" w:rsidR="0063071F" w:rsidRPr="0063071F" w:rsidRDefault="009C38BD" w:rsidP="0063071F">
            <w:pPr>
              <w:rPr>
                <w:rFonts w:ascii="Arial Narrow" w:hAnsi="Arial Narrow"/>
              </w:rPr>
            </w:pPr>
            <w:r>
              <w:rPr>
                <w:rFonts w:ascii="Arial Narrow" w:hAnsi="Arial Narrow"/>
              </w:rPr>
              <w:t>N</w:t>
            </w:r>
          </w:p>
        </w:tc>
      </w:tr>
    </w:tbl>
    <w:p w14:paraId="2764608C" w14:textId="606064A8" w:rsidR="009476AE" w:rsidRDefault="009476AE" w:rsidP="009476AE"/>
    <w:p w14:paraId="5AA1C5C6" w14:textId="7B726880" w:rsidR="00BD5D6B" w:rsidRDefault="00BD5D6B" w:rsidP="009476AE">
      <w:r>
        <w:rPr>
          <w:noProof/>
        </w:rPr>
        <w:drawing>
          <wp:inline distT="0" distB="0" distL="0" distR="0" wp14:anchorId="6087E41A" wp14:editId="30E5F1CC">
            <wp:extent cx="5915025" cy="2358036"/>
            <wp:effectExtent l="0" t="0" r="0" b="4445"/>
            <wp:docPr id="2095582208" name="Picture 4" descr="A diagram of a group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2208" name="Picture 4" descr="A diagram of a group of studen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8918" cy="2363575"/>
                    </a:xfrm>
                    <a:prstGeom prst="rect">
                      <a:avLst/>
                    </a:prstGeom>
                    <a:noFill/>
                    <a:ln>
                      <a:noFill/>
                    </a:ln>
                  </pic:spPr>
                </pic:pic>
              </a:graphicData>
            </a:graphic>
          </wp:inline>
        </w:drawing>
      </w:r>
    </w:p>
    <w:p w14:paraId="5302DD1C" w14:textId="506EF2D9" w:rsidR="000E642B" w:rsidRDefault="000E642B" w:rsidP="009476AE">
      <w:r w:rsidRPr="000E642B">
        <w:t>[S [NP [Det Three] [ADJP [Adj ambitious]] [N students] [PP [Prep from] [NP [N Pueblo]]]] [VP [V studied] [PP [Prep in] [NP [Det the] [N library]</w:t>
      </w:r>
    </w:p>
    <w:p w14:paraId="10435402" w14:textId="77777777" w:rsidR="00787716" w:rsidRDefault="00787716">
      <w:pPr>
        <w:rPr>
          <w:b/>
          <w:bCs/>
        </w:rPr>
      </w:pPr>
      <w:r>
        <w:rPr>
          <w:b/>
          <w:bCs/>
        </w:rPr>
        <w:br w:type="page"/>
      </w:r>
    </w:p>
    <w:p w14:paraId="039AEBBF" w14:textId="5E3A508F" w:rsidR="008E434C" w:rsidRDefault="008E434C" w:rsidP="009476AE">
      <w:pPr>
        <w:rPr>
          <w:i/>
          <w:iCs/>
        </w:rPr>
      </w:pPr>
      <w:r w:rsidRPr="009476AE">
        <w:rPr>
          <w:b/>
          <w:bCs/>
        </w:rPr>
        <w:lastRenderedPageBreak/>
        <w:t xml:space="preserve">Practice Question </w:t>
      </w:r>
      <w:r>
        <w:rPr>
          <w:b/>
          <w:bCs/>
        </w:rPr>
        <w:t>4</w:t>
      </w:r>
      <w:r w:rsidRPr="009476AE">
        <w:rPr>
          <w:b/>
          <w:bCs/>
        </w:rPr>
        <w:t>:</w:t>
      </w:r>
      <w:r w:rsidRPr="009476AE">
        <w:t xml:space="preserve"> </w:t>
      </w:r>
      <w:r w:rsidR="0068705E" w:rsidRPr="00787716">
        <w:rPr>
          <w:i/>
          <w:iCs/>
        </w:rPr>
        <w:t xml:space="preserve">Jimmy </w:t>
      </w:r>
      <w:r w:rsidR="000626A7" w:rsidRPr="00787716">
        <w:rPr>
          <w:i/>
          <w:iCs/>
        </w:rPr>
        <w:t xml:space="preserve">sat in the chair with </w:t>
      </w:r>
      <w:r w:rsidR="001E6623">
        <w:rPr>
          <w:i/>
          <w:iCs/>
        </w:rPr>
        <w:t>in</w:t>
      </w:r>
      <w:r w:rsidR="000626A7" w:rsidRPr="00787716">
        <w:rPr>
          <w:i/>
          <w:iCs/>
        </w:rPr>
        <w:t xml:space="preserve"> broken leg</w:t>
      </w:r>
      <w:r w:rsidR="00787716" w:rsidRPr="00787716">
        <w:rPr>
          <w:i/>
          <w:iCs/>
        </w:rPr>
        <w:t>.</w:t>
      </w:r>
    </w:p>
    <w:p w14:paraId="191D5D44" w14:textId="77777777" w:rsidR="00086B5B" w:rsidRDefault="00086B5B" w:rsidP="009476AE">
      <w:pPr>
        <w:rPr>
          <w:b/>
          <w:bCs/>
          <w:i/>
          <w:iCs/>
        </w:rPr>
      </w:pPr>
    </w:p>
    <w:p w14:paraId="25297EE3" w14:textId="77777777" w:rsidR="00086B5B" w:rsidRDefault="00086B5B" w:rsidP="009476AE">
      <w:pPr>
        <w:rPr>
          <w:b/>
          <w:bCs/>
          <w:i/>
          <w:iCs/>
        </w:rPr>
      </w:pPr>
    </w:p>
    <w:p w14:paraId="3FFB0989" w14:textId="77777777" w:rsidR="00086B5B" w:rsidRDefault="00086B5B" w:rsidP="009476AE">
      <w:pPr>
        <w:rPr>
          <w:b/>
          <w:bCs/>
          <w:i/>
          <w:iCs/>
        </w:rPr>
      </w:pPr>
    </w:p>
    <w:p w14:paraId="349D1282" w14:textId="77777777" w:rsidR="00086B5B" w:rsidRPr="00787716" w:rsidRDefault="00086B5B" w:rsidP="009476AE">
      <w:pPr>
        <w:rPr>
          <w:b/>
          <w:bCs/>
        </w:rPr>
      </w:pPr>
    </w:p>
    <w:tbl>
      <w:tblPr>
        <w:tblStyle w:val="TableGrid"/>
        <w:tblW w:w="9640" w:type="dxa"/>
        <w:tblLook w:val="04A0" w:firstRow="1" w:lastRow="0" w:firstColumn="1" w:lastColumn="0" w:noHBand="0" w:noVBand="1"/>
      </w:tblPr>
      <w:tblGrid>
        <w:gridCol w:w="964"/>
        <w:gridCol w:w="964"/>
        <w:gridCol w:w="964"/>
        <w:gridCol w:w="964"/>
        <w:gridCol w:w="964"/>
        <w:gridCol w:w="964"/>
        <w:gridCol w:w="964"/>
        <w:gridCol w:w="964"/>
        <w:gridCol w:w="964"/>
        <w:gridCol w:w="964"/>
      </w:tblGrid>
      <w:tr w:rsidR="00417815" w14:paraId="54BA814E" w14:textId="38AD1D45" w:rsidTr="009F3800">
        <w:trPr>
          <w:trHeight w:val="268"/>
        </w:trPr>
        <w:tc>
          <w:tcPr>
            <w:tcW w:w="964" w:type="dxa"/>
          </w:tcPr>
          <w:p w14:paraId="7ACE8C09" w14:textId="4EAB4BA4" w:rsidR="00417815" w:rsidRDefault="00417815" w:rsidP="00787716">
            <w:r w:rsidRPr="008C07B0">
              <w:rPr>
                <w:rFonts w:ascii="Arial Narrow" w:hAnsi="Arial Narrow"/>
                <w:sz w:val="20"/>
                <w:szCs w:val="20"/>
              </w:rPr>
              <w:t>Phrase</w:t>
            </w:r>
          </w:p>
        </w:tc>
        <w:tc>
          <w:tcPr>
            <w:tcW w:w="964" w:type="dxa"/>
          </w:tcPr>
          <w:p w14:paraId="62A24F1D" w14:textId="21892C73" w:rsidR="00417815" w:rsidRPr="00787716" w:rsidRDefault="00417815" w:rsidP="00417815">
            <w:pPr>
              <w:jc w:val="center"/>
              <w:rPr>
                <w:rFonts w:ascii="Arial Narrow" w:hAnsi="Arial Narrow"/>
              </w:rPr>
            </w:pPr>
            <w:r>
              <w:rPr>
                <w:rFonts w:ascii="Arial Narrow" w:hAnsi="Arial Narrow"/>
              </w:rPr>
              <w:t>NP</w:t>
            </w:r>
          </w:p>
        </w:tc>
        <w:tc>
          <w:tcPr>
            <w:tcW w:w="964" w:type="dxa"/>
          </w:tcPr>
          <w:p w14:paraId="07C1EE5F" w14:textId="55357310" w:rsidR="00417815" w:rsidRPr="00787716" w:rsidRDefault="00417815" w:rsidP="00417815">
            <w:pPr>
              <w:jc w:val="center"/>
              <w:rPr>
                <w:rFonts w:ascii="Arial Narrow" w:hAnsi="Arial Narrow"/>
              </w:rPr>
            </w:pPr>
            <w:r>
              <w:rPr>
                <w:rFonts w:ascii="Arial Narrow" w:hAnsi="Arial Narrow"/>
              </w:rPr>
              <w:t>VP</w:t>
            </w:r>
          </w:p>
        </w:tc>
        <w:tc>
          <w:tcPr>
            <w:tcW w:w="2892" w:type="dxa"/>
            <w:gridSpan w:val="3"/>
          </w:tcPr>
          <w:p w14:paraId="120F4ECF" w14:textId="652C95B9" w:rsidR="00417815" w:rsidRPr="00787716" w:rsidRDefault="00417815" w:rsidP="00417815">
            <w:pPr>
              <w:jc w:val="center"/>
              <w:rPr>
                <w:rFonts w:ascii="Arial Narrow" w:hAnsi="Arial Narrow"/>
              </w:rPr>
            </w:pPr>
            <w:r>
              <w:rPr>
                <w:rFonts w:ascii="Arial Narrow" w:hAnsi="Arial Narrow"/>
              </w:rPr>
              <w:t>PP</w:t>
            </w:r>
          </w:p>
        </w:tc>
        <w:tc>
          <w:tcPr>
            <w:tcW w:w="3856" w:type="dxa"/>
            <w:gridSpan w:val="4"/>
          </w:tcPr>
          <w:p w14:paraId="6448A526" w14:textId="59D85228" w:rsidR="00417815" w:rsidRPr="00787716" w:rsidRDefault="00417815" w:rsidP="00417815">
            <w:pPr>
              <w:jc w:val="center"/>
              <w:rPr>
                <w:rFonts w:ascii="Arial Narrow" w:hAnsi="Arial Narrow"/>
              </w:rPr>
            </w:pPr>
            <w:r>
              <w:rPr>
                <w:rFonts w:ascii="Arial Narrow" w:hAnsi="Arial Narrow"/>
              </w:rPr>
              <w:t>PP</w:t>
            </w:r>
          </w:p>
        </w:tc>
      </w:tr>
      <w:tr w:rsidR="00787716" w14:paraId="6DD23054" w14:textId="257B54F8" w:rsidTr="00787716">
        <w:trPr>
          <w:trHeight w:val="268"/>
        </w:trPr>
        <w:tc>
          <w:tcPr>
            <w:tcW w:w="964" w:type="dxa"/>
          </w:tcPr>
          <w:p w14:paraId="3EF2DE48" w14:textId="1C81B0C4" w:rsidR="00787716" w:rsidRDefault="00787716" w:rsidP="00787716">
            <w:r w:rsidRPr="008C07B0">
              <w:rPr>
                <w:rFonts w:ascii="Arial Narrow" w:hAnsi="Arial Narrow"/>
                <w:sz w:val="20"/>
                <w:szCs w:val="20"/>
              </w:rPr>
              <w:t>Word</w:t>
            </w:r>
          </w:p>
        </w:tc>
        <w:tc>
          <w:tcPr>
            <w:tcW w:w="964" w:type="dxa"/>
          </w:tcPr>
          <w:p w14:paraId="11FF6CCC" w14:textId="108E4E79" w:rsidR="00787716" w:rsidRPr="00787716" w:rsidRDefault="00787716" w:rsidP="00787716">
            <w:pPr>
              <w:rPr>
                <w:rFonts w:ascii="Arial Narrow" w:hAnsi="Arial Narrow"/>
              </w:rPr>
            </w:pPr>
            <w:r>
              <w:rPr>
                <w:rFonts w:ascii="Arial Narrow" w:hAnsi="Arial Narrow"/>
              </w:rPr>
              <w:t>Jimmy</w:t>
            </w:r>
          </w:p>
        </w:tc>
        <w:tc>
          <w:tcPr>
            <w:tcW w:w="964" w:type="dxa"/>
          </w:tcPr>
          <w:p w14:paraId="0EFD9153" w14:textId="0102AA42" w:rsidR="00787716" w:rsidRPr="00787716" w:rsidRDefault="00787716" w:rsidP="00787716">
            <w:pPr>
              <w:rPr>
                <w:rFonts w:ascii="Arial Narrow" w:hAnsi="Arial Narrow"/>
              </w:rPr>
            </w:pPr>
            <w:r>
              <w:rPr>
                <w:rFonts w:ascii="Arial Narrow" w:hAnsi="Arial Narrow"/>
              </w:rPr>
              <w:t>sat</w:t>
            </w:r>
          </w:p>
        </w:tc>
        <w:tc>
          <w:tcPr>
            <w:tcW w:w="964" w:type="dxa"/>
          </w:tcPr>
          <w:p w14:paraId="30BCCE02" w14:textId="7C0F102A" w:rsidR="00787716" w:rsidRPr="00787716" w:rsidRDefault="00787716" w:rsidP="00787716">
            <w:pPr>
              <w:rPr>
                <w:rFonts w:ascii="Arial Narrow" w:hAnsi="Arial Narrow"/>
              </w:rPr>
            </w:pPr>
            <w:r>
              <w:rPr>
                <w:rFonts w:ascii="Arial Narrow" w:hAnsi="Arial Narrow"/>
              </w:rPr>
              <w:t>in</w:t>
            </w:r>
          </w:p>
        </w:tc>
        <w:tc>
          <w:tcPr>
            <w:tcW w:w="964" w:type="dxa"/>
          </w:tcPr>
          <w:p w14:paraId="5637E6AF" w14:textId="419EF561" w:rsidR="00787716" w:rsidRPr="00787716" w:rsidRDefault="00787716" w:rsidP="00787716">
            <w:pPr>
              <w:rPr>
                <w:rFonts w:ascii="Arial Narrow" w:hAnsi="Arial Narrow"/>
              </w:rPr>
            </w:pPr>
            <w:r>
              <w:rPr>
                <w:rFonts w:ascii="Arial Narrow" w:hAnsi="Arial Narrow"/>
              </w:rPr>
              <w:t xml:space="preserve">the </w:t>
            </w:r>
          </w:p>
        </w:tc>
        <w:tc>
          <w:tcPr>
            <w:tcW w:w="964" w:type="dxa"/>
          </w:tcPr>
          <w:p w14:paraId="3999BE1D" w14:textId="2DBAE397" w:rsidR="00787716" w:rsidRPr="00787716" w:rsidRDefault="00787716" w:rsidP="00787716">
            <w:pPr>
              <w:rPr>
                <w:rFonts w:ascii="Arial Narrow" w:hAnsi="Arial Narrow"/>
              </w:rPr>
            </w:pPr>
            <w:r>
              <w:rPr>
                <w:rFonts w:ascii="Arial Narrow" w:hAnsi="Arial Narrow"/>
              </w:rPr>
              <w:t>chair</w:t>
            </w:r>
          </w:p>
        </w:tc>
        <w:tc>
          <w:tcPr>
            <w:tcW w:w="964" w:type="dxa"/>
          </w:tcPr>
          <w:p w14:paraId="5A1F1FA6" w14:textId="764C8FEF" w:rsidR="00787716" w:rsidRPr="00787716" w:rsidRDefault="00787716" w:rsidP="00787716">
            <w:pPr>
              <w:rPr>
                <w:rFonts w:ascii="Arial Narrow" w:hAnsi="Arial Narrow"/>
              </w:rPr>
            </w:pPr>
            <w:r>
              <w:rPr>
                <w:rFonts w:ascii="Arial Narrow" w:hAnsi="Arial Narrow"/>
              </w:rPr>
              <w:t>with</w:t>
            </w:r>
          </w:p>
        </w:tc>
        <w:tc>
          <w:tcPr>
            <w:tcW w:w="964" w:type="dxa"/>
          </w:tcPr>
          <w:p w14:paraId="770DF739" w14:textId="4FFE3AA4" w:rsidR="00787716" w:rsidRPr="00787716" w:rsidRDefault="00787716" w:rsidP="00787716">
            <w:pPr>
              <w:rPr>
                <w:rFonts w:ascii="Arial Narrow" w:hAnsi="Arial Narrow"/>
              </w:rPr>
            </w:pPr>
            <w:r>
              <w:rPr>
                <w:rFonts w:ascii="Arial Narrow" w:hAnsi="Arial Narrow"/>
              </w:rPr>
              <w:t xml:space="preserve">the </w:t>
            </w:r>
          </w:p>
        </w:tc>
        <w:tc>
          <w:tcPr>
            <w:tcW w:w="964" w:type="dxa"/>
          </w:tcPr>
          <w:p w14:paraId="0EE506EF" w14:textId="262AF824" w:rsidR="00787716" w:rsidRDefault="00787716" w:rsidP="00787716">
            <w:pPr>
              <w:rPr>
                <w:rFonts w:ascii="Arial Narrow" w:hAnsi="Arial Narrow"/>
              </w:rPr>
            </w:pPr>
            <w:r>
              <w:rPr>
                <w:rFonts w:ascii="Arial Narrow" w:hAnsi="Arial Narrow"/>
              </w:rPr>
              <w:t>broken</w:t>
            </w:r>
          </w:p>
        </w:tc>
        <w:tc>
          <w:tcPr>
            <w:tcW w:w="964" w:type="dxa"/>
          </w:tcPr>
          <w:p w14:paraId="077763E5" w14:textId="7FA4F0B5" w:rsidR="00787716" w:rsidRDefault="00787716" w:rsidP="00787716">
            <w:pPr>
              <w:rPr>
                <w:rFonts w:ascii="Arial Narrow" w:hAnsi="Arial Narrow"/>
              </w:rPr>
            </w:pPr>
            <w:r>
              <w:rPr>
                <w:rFonts w:ascii="Arial Narrow" w:hAnsi="Arial Narrow"/>
              </w:rPr>
              <w:t>leg</w:t>
            </w:r>
          </w:p>
        </w:tc>
      </w:tr>
      <w:tr w:rsidR="00787716" w14:paraId="5A29EA00" w14:textId="694FE9BC" w:rsidTr="00787716">
        <w:trPr>
          <w:trHeight w:val="268"/>
        </w:trPr>
        <w:tc>
          <w:tcPr>
            <w:tcW w:w="964" w:type="dxa"/>
          </w:tcPr>
          <w:p w14:paraId="42B76CDD" w14:textId="36670F0B" w:rsidR="00787716" w:rsidRDefault="00787716" w:rsidP="00787716">
            <w:r w:rsidRPr="008C07B0">
              <w:rPr>
                <w:rFonts w:ascii="Arial Narrow" w:hAnsi="Arial Narrow"/>
                <w:sz w:val="20"/>
                <w:szCs w:val="20"/>
              </w:rPr>
              <w:t>Part of Speech</w:t>
            </w:r>
          </w:p>
        </w:tc>
        <w:tc>
          <w:tcPr>
            <w:tcW w:w="964" w:type="dxa"/>
          </w:tcPr>
          <w:p w14:paraId="3394F2A3" w14:textId="2DB021A7" w:rsidR="00787716" w:rsidRPr="00787716" w:rsidRDefault="00417815" w:rsidP="00787716">
            <w:pPr>
              <w:rPr>
                <w:rFonts w:ascii="Arial Narrow" w:hAnsi="Arial Narrow"/>
              </w:rPr>
            </w:pPr>
            <w:r>
              <w:rPr>
                <w:rFonts w:ascii="Arial Narrow" w:hAnsi="Arial Narrow"/>
              </w:rPr>
              <w:t>N</w:t>
            </w:r>
          </w:p>
        </w:tc>
        <w:tc>
          <w:tcPr>
            <w:tcW w:w="964" w:type="dxa"/>
          </w:tcPr>
          <w:p w14:paraId="742D353F" w14:textId="5907DF14" w:rsidR="00787716" w:rsidRPr="00787716" w:rsidRDefault="00417815" w:rsidP="00787716">
            <w:pPr>
              <w:rPr>
                <w:rFonts w:ascii="Arial Narrow" w:hAnsi="Arial Narrow"/>
              </w:rPr>
            </w:pPr>
            <w:r>
              <w:rPr>
                <w:rFonts w:ascii="Arial Narrow" w:hAnsi="Arial Narrow"/>
              </w:rPr>
              <w:t>V</w:t>
            </w:r>
          </w:p>
        </w:tc>
        <w:tc>
          <w:tcPr>
            <w:tcW w:w="964" w:type="dxa"/>
          </w:tcPr>
          <w:p w14:paraId="0560B085" w14:textId="06CF0D30" w:rsidR="00787716" w:rsidRPr="00787716" w:rsidRDefault="00417815" w:rsidP="00787716">
            <w:pPr>
              <w:rPr>
                <w:rFonts w:ascii="Arial Narrow" w:hAnsi="Arial Narrow"/>
              </w:rPr>
            </w:pPr>
            <w:r>
              <w:rPr>
                <w:rFonts w:ascii="Arial Narrow" w:hAnsi="Arial Narrow"/>
              </w:rPr>
              <w:t>Prep</w:t>
            </w:r>
          </w:p>
        </w:tc>
        <w:tc>
          <w:tcPr>
            <w:tcW w:w="964" w:type="dxa"/>
          </w:tcPr>
          <w:p w14:paraId="696090E4" w14:textId="5B987322" w:rsidR="00787716" w:rsidRPr="00787716" w:rsidRDefault="00417815" w:rsidP="00787716">
            <w:pPr>
              <w:rPr>
                <w:rFonts w:ascii="Arial Narrow" w:hAnsi="Arial Narrow"/>
              </w:rPr>
            </w:pPr>
            <w:r>
              <w:rPr>
                <w:rFonts w:ascii="Arial Narrow" w:hAnsi="Arial Narrow"/>
              </w:rPr>
              <w:t>Det</w:t>
            </w:r>
          </w:p>
        </w:tc>
        <w:tc>
          <w:tcPr>
            <w:tcW w:w="964" w:type="dxa"/>
          </w:tcPr>
          <w:p w14:paraId="38A36BF8" w14:textId="0285D84A" w:rsidR="00787716" w:rsidRPr="00787716" w:rsidRDefault="00417815" w:rsidP="00787716">
            <w:pPr>
              <w:rPr>
                <w:rFonts w:ascii="Arial Narrow" w:hAnsi="Arial Narrow"/>
              </w:rPr>
            </w:pPr>
            <w:r>
              <w:rPr>
                <w:rFonts w:ascii="Arial Narrow" w:hAnsi="Arial Narrow"/>
              </w:rPr>
              <w:t>N</w:t>
            </w:r>
          </w:p>
        </w:tc>
        <w:tc>
          <w:tcPr>
            <w:tcW w:w="964" w:type="dxa"/>
          </w:tcPr>
          <w:p w14:paraId="7071ED92" w14:textId="15D2D149" w:rsidR="00787716" w:rsidRPr="00787716" w:rsidRDefault="00417815" w:rsidP="00787716">
            <w:pPr>
              <w:rPr>
                <w:rFonts w:ascii="Arial Narrow" w:hAnsi="Arial Narrow"/>
              </w:rPr>
            </w:pPr>
            <w:r>
              <w:rPr>
                <w:rFonts w:ascii="Arial Narrow" w:hAnsi="Arial Narrow"/>
              </w:rPr>
              <w:t>Prep</w:t>
            </w:r>
          </w:p>
        </w:tc>
        <w:tc>
          <w:tcPr>
            <w:tcW w:w="964" w:type="dxa"/>
          </w:tcPr>
          <w:p w14:paraId="5DB3EA21" w14:textId="6C72B733" w:rsidR="00787716" w:rsidRPr="00787716" w:rsidRDefault="00417815" w:rsidP="00787716">
            <w:pPr>
              <w:rPr>
                <w:rFonts w:ascii="Arial Narrow" w:hAnsi="Arial Narrow"/>
              </w:rPr>
            </w:pPr>
            <w:r>
              <w:rPr>
                <w:rFonts w:ascii="Arial Narrow" w:hAnsi="Arial Narrow"/>
              </w:rPr>
              <w:t>Det</w:t>
            </w:r>
          </w:p>
        </w:tc>
        <w:tc>
          <w:tcPr>
            <w:tcW w:w="964" w:type="dxa"/>
          </w:tcPr>
          <w:p w14:paraId="37299914" w14:textId="5693CC0E" w:rsidR="00787716" w:rsidRPr="00787716" w:rsidRDefault="00417815" w:rsidP="00787716">
            <w:pPr>
              <w:rPr>
                <w:rFonts w:ascii="Arial Narrow" w:hAnsi="Arial Narrow"/>
              </w:rPr>
            </w:pPr>
            <w:r>
              <w:rPr>
                <w:rFonts w:ascii="Arial Narrow" w:hAnsi="Arial Narrow"/>
              </w:rPr>
              <w:t>Adj</w:t>
            </w:r>
          </w:p>
        </w:tc>
        <w:tc>
          <w:tcPr>
            <w:tcW w:w="964" w:type="dxa"/>
          </w:tcPr>
          <w:p w14:paraId="39C6C955" w14:textId="36CD669D" w:rsidR="00787716" w:rsidRPr="00787716" w:rsidRDefault="00417815" w:rsidP="00787716">
            <w:pPr>
              <w:rPr>
                <w:rFonts w:ascii="Arial Narrow" w:hAnsi="Arial Narrow"/>
              </w:rPr>
            </w:pPr>
            <w:r>
              <w:rPr>
                <w:rFonts w:ascii="Arial Narrow" w:hAnsi="Arial Narrow"/>
              </w:rPr>
              <w:t>N</w:t>
            </w:r>
          </w:p>
        </w:tc>
      </w:tr>
    </w:tbl>
    <w:p w14:paraId="174DD86D" w14:textId="77777777" w:rsidR="000A07E2" w:rsidRDefault="000A07E2" w:rsidP="009476AE"/>
    <w:p w14:paraId="302F6B96" w14:textId="085B2B11" w:rsidR="000A07E2" w:rsidRDefault="00071F98" w:rsidP="009476AE">
      <w:r>
        <w:rPr>
          <w:noProof/>
        </w:rPr>
        <w:drawing>
          <wp:inline distT="0" distB="0" distL="0" distR="0" wp14:anchorId="3862F5B5" wp14:editId="2C8FE22D">
            <wp:extent cx="4277995" cy="3069590"/>
            <wp:effectExtent l="0" t="0" r="8255" b="0"/>
            <wp:docPr id="795372536"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2536" name="Picture 5" descr="A diagram of a structur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7995" cy="3069590"/>
                    </a:xfrm>
                    <a:prstGeom prst="rect">
                      <a:avLst/>
                    </a:prstGeom>
                    <a:noFill/>
                    <a:ln>
                      <a:noFill/>
                    </a:ln>
                  </pic:spPr>
                </pic:pic>
              </a:graphicData>
            </a:graphic>
          </wp:inline>
        </w:drawing>
      </w:r>
    </w:p>
    <w:p w14:paraId="2BE1C3D2" w14:textId="345EA36B" w:rsidR="00417815" w:rsidRPr="009476AE" w:rsidRDefault="00417815" w:rsidP="009476AE">
      <w:r w:rsidRPr="00417815">
        <w:t>[S [NP [N Jimmy]] [VP [V sat] [PP [Prep in] [NP [Det the] [N chair] [PP [Prep with] [NP [Det the] [ADJP [Adj broken]] [N leg]</w:t>
      </w:r>
    </w:p>
    <w:p w14:paraId="0213578D" w14:textId="77777777" w:rsidR="00787716" w:rsidRDefault="00787716">
      <w:pPr>
        <w:rPr>
          <w:b/>
          <w:bCs/>
        </w:rPr>
      </w:pPr>
      <w:r>
        <w:rPr>
          <w:b/>
          <w:bCs/>
        </w:rPr>
        <w:lastRenderedPageBreak/>
        <w:br w:type="page"/>
      </w:r>
    </w:p>
    <w:p w14:paraId="23993436" w14:textId="4FFE1F4C" w:rsidR="009476AE" w:rsidRPr="00883FE4" w:rsidRDefault="009476AE" w:rsidP="009476AE">
      <w:pPr>
        <w:rPr>
          <w:b/>
          <w:bCs/>
        </w:rPr>
      </w:pPr>
      <w:r w:rsidRPr="009476AE">
        <w:rPr>
          <w:b/>
          <w:bCs/>
        </w:rPr>
        <w:lastRenderedPageBreak/>
        <w:t>Essay Section Overview</w:t>
      </w:r>
      <w:r w:rsidR="00883FE4">
        <w:rPr>
          <w:b/>
          <w:bCs/>
        </w:rPr>
        <w:t xml:space="preserve"> : </w:t>
      </w:r>
      <w:r w:rsidRPr="009476AE">
        <w:t xml:space="preserve">The essay question will present you with a scenario involving </w:t>
      </w:r>
      <w:r w:rsidR="001037B3">
        <w:t>the concepts from early in the unit (see below)</w:t>
      </w:r>
      <w:r w:rsidRPr="009476AE">
        <w:t>:</w:t>
      </w:r>
    </w:p>
    <w:p w14:paraId="4774C426" w14:textId="77777777" w:rsidR="009476AE" w:rsidRPr="009476AE" w:rsidRDefault="009476AE" w:rsidP="009476AE">
      <w:pPr>
        <w:numPr>
          <w:ilvl w:val="0"/>
          <w:numId w:val="8"/>
        </w:numPr>
      </w:pPr>
      <w:r w:rsidRPr="009476AE">
        <w:rPr>
          <w:b/>
          <w:bCs/>
        </w:rPr>
        <w:t>Take a clear position</w:t>
      </w:r>
      <w:r w:rsidRPr="009476AE">
        <w:t xml:space="preserve"> supporting either the author or editor</w:t>
      </w:r>
    </w:p>
    <w:p w14:paraId="6595B90C" w14:textId="77777777" w:rsidR="009476AE" w:rsidRPr="009476AE" w:rsidRDefault="009476AE" w:rsidP="009476AE">
      <w:pPr>
        <w:numPr>
          <w:ilvl w:val="0"/>
          <w:numId w:val="8"/>
        </w:numPr>
      </w:pPr>
      <w:r w:rsidRPr="009476AE">
        <w:rPr>
          <w:b/>
          <w:bCs/>
        </w:rPr>
        <w:t>Apply key concepts</w:t>
      </w:r>
      <w:r w:rsidRPr="009476AE">
        <w:t xml:space="preserve"> from Unit One, including: </w:t>
      </w:r>
    </w:p>
    <w:p w14:paraId="3BE8F9FF" w14:textId="77777777" w:rsidR="009476AE" w:rsidRPr="009476AE" w:rsidRDefault="009476AE" w:rsidP="009476AE">
      <w:pPr>
        <w:numPr>
          <w:ilvl w:val="1"/>
          <w:numId w:val="8"/>
        </w:numPr>
      </w:pPr>
      <w:r w:rsidRPr="009476AE">
        <w:t>Descriptive vs. prescriptive approaches to grammar</w:t>
      </w:r>
    </w:p>
    <w:p w14:paraId="73CB700B" w14:textId="77777777" w:rsidR="009476AE" w:rsidRPr="009476AE" w:rsidRDefault="009476AE" w:rsidP="009476AE">
      <w:pPr>
        <w:numPr>
          <w:ilvl w:val="1"/>
          <w:numId w:val="8"/>
        </w:numPr>
      </w:pPr>
      <w:r w:rsidRPr="009476AE">
        <w:t>Language variation and dialects</w:t>
      </w:r>
    </w:p>
    <w:p w14:paraId="5E964FFA" w14:textId="77777777" w:rsidR="009476AE" w:rsidRPr="009476AE" w:rsidRDefault="009476AE" w:rsidP="009476AE">
      <w:pPr>
        <w:numPr>
          <w:ilvl w:val="1"/>
          <w:numId w:val="8"/>
        </w:numPr>
      </w:pPr>
      <w:r w:rsidRPr="009476AE">
        <w:t>Standard vs. non-standard varieties</w:t>
      </w:r>
    </w:p>
    <w:p w14:paraId="47871EEF" w14:textId="77777777" w:rsidR="009476AE" w:rsidRPr="009476AE" w:rsidRDefault="009476AE" w:rsidP="009476AE">
      <w:pPr>
        <w:numPr>
          <w:ilvl w:val="1"/>
          <w:numId w:val="8"/>
        </w:numPr>
      </w:pPr>
      <w:r w:rsidRPr="009476AE">
        <w:t>Linguistic privilege and power</w:t>
      </w:r>
    </w:p>
    <w:p w14:paraId="25BA8CFE" w14:textId="77777777" w:rsidR="009476AE" w:rsidRPr="009476AE" w:rsidRDefault="009476AE" w:rsidP="009476AE">
      <w:pPr>
        <w:numPr>
          <w:ilvl w:val="0"/>
          <w:numId w:val="8"/>
        </w:numPr>
      </w:pPr>
      <w:r w:rsidRPr="009476AE">
        <w:rPr>
          <w:b/>
          <w:bCs/>
        </w:rPr>
        <w:t>Write 200-250 words</w:t>
      </w:r>
      <w:r w:rsidRPr="009476AE">
        <w:t xml:space="preserve"> (approximately 12-15 sentences)</w:t>
      </w:r>
    </w:p>
    <w:p w14:paraId="00BFC1C5" w14:textId="77777777" w:rsidR="009476AE" w:rsidRPr="009476AE" w:rsidRDefault="009476AE" w:rsidP="009476AE">
      <w:pPr>
        <w:numPr>
          <w:ilvl w:val="0"/>
          <w:numId w:val="8"/>
        </w:numPr>
      </w:pPr>
      <w:r w:rsidRPr="009476AE">
        <w:rPr>
          <w:b/>
          <w:bCs/>
        </w:rPr>
        <w:t>Use specific examples</w:t>
      </w:r>
      <w:r w:rsidRPr="009476AE">
        <w:t xml:space="preserve"> and reasoning to support your argument</w:t>
      </w:r>
    </w:p>
    <w:p w14:paraId="57795FB5" w14:textId="77777777" w:rsidR="009476AE" w:rsidRPr="009476AE" w:rsidRDefault="009476AE" w:rsidP="009476AE">
      <w:r w:rsidRPr="009476AE">
        <w:rPr>
          <w:b/>
          <w:bCs/>
        </w:rPr>
        <w:t>Key concepts to review:</w:t>
      </w:r>
    </w:p>
    <w:p w14:paraId="665984FC" w14:textId="77777777" w:rsidR="009476AE" w:rsidRPr="009476AE" w:rsidRDefault="009476AE" w:rsidP="009476AE">
      <w:pPr>
        <w:numPr>
          <w:ilvl w:val="0"/>
          <w:numId w:val="9"/>
        </w:numPr>
      </w:pPr>
      <w:r w:rsidRPr="009476AE">
        <w:rPr>
          <w:b/>
          <w:bCs/>
        </w:rPr>
        <w:t>Prescriptivism:</w:t>
      </w:r>
      <w:r w:rsidRPr="009476AE">
        <w:t xml:space="preserve"> The belief that there are "correct" and "incorrect" ways to use language, often based on formal written standards</w:t>
      </w:r>
    </w:p>
    <w:p w14:paraId="134FA1E0" w14:textId="77777777" w:rsidR="009476AE" w:rsidRPr="009476AE" w:rsidRDefault="009476AE" w:rsidP="009476AE">
      <w:pPr>
        <w:numPr>
          <w:ilvl w:val="0"/>
          <w:numId w:val="9"/>
        </w:numPr>
      </w:pPr>
      <w:r w:rsidRPr="009476AE">
        <w:rPr>
          <w:b/>
          <w:bCs/>
        </w:rPr>
        <w:t>Descriptivism:</w:t>
      </w:r>
      <w:r w:rsidRPr="009476AE">
        <w:t xml:space="preserve"> The approach that studies how language is actually used by speakers, without judgment</w:t>
      </w:r>
    </w:p>
    <w:p w14:paraId="7101B82F" w14:textId="77777777" w:rsidR="009476AE" w:rsidRPr="009476AE" w:rsidRDefault="009476AE" w:rsidP="009476AE">
      <w:pPr>
        <w:numPr>
          <w:ilvl w:val="0"/>
          <w:numId w:val="9"/>
        </w:numPr>
      </w:pPr>
      <w:r w:rsidRPr="009476AE">
        <w:rPr>
          <w:b/>
          <w:bCs/>
        </w:rPr>
        <w:t>Dialect:</w:t>
      </w:r>
      <w:r w:rsidRPr="009476AE">
        <w:t xml:space="preserve"> A variety of language associated with a particular region, social group, or community</w:t>
      </w:r>
    </w:p>
    <w:p w14:paraId="6A03CA8C" w14:textId="77777777" w:rsidR="009476AE" w:rsidRPr="009476AE" w:rsidRDefault="009476AE" w:rsidP="009476AE">
      <w:pPr>
        <w:numPr>
          <w:ilvl w:val="0"/>
          <w:numId w:val="9"/>
        </w:numPr>
      </w:pPr>
      <w:r w:rsidRPr="009476AE">
        <w:rPr>
          <w:b/>
          <w:bCs/>
        </w:rPr>
        <w:t>Standard variety:</w:t>
      </w:r>
      <w:r w:rsidRPr="009476AE">
        <w:t xml:space="preserve"> The form of language typically used in formal, institutional settings</w:t>
      </w:r>
    </w:p>
    <w:p w14:paraId="2E7E5738" w14:textId="77777777" w:rsidR="009476AE" w:rsidRPr="009476AE" w:rsidRDefault="009476AE" w:rsidP="009476AE">
      <w:pPr>
        <w:numPr>
          <w:ilvl w:val="0"/>
          <w:numId w:val="9"/>
        </w:numPr>
      </w:pPr>
      <w:r w:rsidRPr="009476AE">
        <w:rPr>
          <w:b/>
          <w:bCs/>
        </w:rPr>
        <w:t>Linguistic privilege:</w:t>
      </w:r>
      <w:r w:rsidRPr="009476AE">
        <w:t xml:space="preserve"> The advantage gained by speakers whose language variety matches the prestige or standard form</w:t>
      </w:r>
    </w:p>
    <w:p w14:paraId="3FE4CA92" w14:textId="77777777" w:rsidR="009476AE" w:rsidRPr="009476AE" w:rsidRDefault="009476AE" w:rsidP="009476AE">
      <w:r w:rsidRPr="009476AE">
        <w:rPr>
          <w:b/>
          <w:bCs/>
        </w:rPr>
        <w:t>Sample essay prompt themes you should be prepared to discuss:</w:t>
      </w:r>
    </w:p>
    <w:p w14:paraId="473C2AF7" w14:textId="77777777" w:rsidR="009476AE" w:rsidRPr="009476AE" w:rsidRDefault="009476AE" w:rsidP="009476AE">
      <w:pPr>
        <w:numPr>
          <w:ilvl w:val="0"/>
          <w:numId w:val="10"/>
        </w:numPr>
      </w:pPr>
      <w:r w:rsidRPr="009476AE">
        <w:t>Should authors change their characters' authentic speech to match "standard" English?</w:t>
      </w:r>
    </w:p>
    <w:p w14:paraId="6A491D18" w14:textId="77777777" w:rsidR="009476AE" w:rsidRPr="009476AE" w:rsidRDefault="009476AE" w:rsidP="009476AE">
      <w:pPr>
        <w:numPr>
          <w:ilvl w:val="0"/>
          <w:numId w:val="10"/>
        </w:numPr>
      </w:pPr>
      <w:r w:rsidRPr="009476AE">
        <w:t>How do editorial decisions about language reflect broader social attitudes?</w:t>
      </w:r>
    </w:p>
    <w:p w14:paraId="11EE19FB" w14:textId="77777777" w:rsidR="009476AE" w:rsidRPr="009476AE" w:rsidRDefault="009476AE" w:rsidP="009476AE">
      <w:pPr>
        <w:numPr>
          <w:ilvl w:val="0"/>
          <w:numId w:val="10"/>
        </w:numPr>
      </w:pPr>
      <w:r w:rsidRPr="009476AE">
        <w:t>What is the relationship between "correct" grammar and effective communication?</w:t>
      </w:r>
    </w:p>
    <w:p w14:paraId="76677A1D" w14:textId="77777777" w:rsidR="009476AE" w:rsidRPr="009476AE" w:rsidRDefault="009476AE" w:rsidP="009476AE">
      <w:pPr>
        <w:numPr>
          <w:ilvl w:val="0"/>
          <w:numId w:val="10"/>
        </w:numPr>
      </w:pPr>
      <w:r w:rsidRPr="009476AE">
        <w:t>How do prescriptive rules sometimes conflict with natural language variation?</w:t>
      </w:r>
    </w:p>
    <w:p w14:paraId="4C1D9CAA" w14:textId="63039700" w:rsidR="00787716" w:rsidRDefault="00787716">
      <w:pPr>
        <w:rPr>
          <w:b/>
          <w:bCs/>
        </w:rPr>
      </w:pPr>
    </w:p>
    <w:p w14:paraId="623F0FCA" w14:textId="3B12679C" w:rsidR="009476AE" w:rsidRPr="009476AE" w:rsidRDefault="009476AE" w:rsidP="009476AE">
      <w:pPr>
        <w:rPr>
          <w:b/>
          <w:bCs/>
        </w:rPr>
      </w:pPr>
      <w:r w:rsidRPr="009476AE">
        <w:rPr>
          <w:b/>
          <w:bCs/>
        </w:rPr>
        <w:t>Study Tips</w:t>
      </w:r>
    </w:p>
    <w:p w14:paraId="284DA734" w14:textId="77777777" w:rsidR="009476AE" w:rsidRPr="009476AE" w:rsidRDefault="009476AE" w:rsidP="009476AE">
      <w:pPr>
        <w:numPr>
          <w:ilvl w:val="0"/>
          <w:numId w:val="11"/>
        </w:numPr>
      </w:pPr>
      <w:r w:rsidRPr="009476AE">
        <w:rPr>
          <w:b/>
          <w:bCs/>
        </w:rPr>
        <w:t>Review class notes</w:t>
      </w:r>
      <w:r w:rsidRPr="009476AE">
        <w:t xml:space="preserve"> on the difference between how language works (descriptive) vs. how people think it should work (prescriptive)</w:t>
      </w:r>
    </w:p>
    <w:p w14:paraId="4614422B" w14:textId="77777777" w:rsidR="009476AE" w:rsidRPr="009476AE" w:rsidRDefault="009476AE" w:rsidP="009476AE">
      <w:pPr>
        <w:numPr>
          <w:ilvl w:val="0"/>
          <w:numId w:val="11"/>
        </w:numPr>
      </w:pPr>
      <w:r w:rsidRPr="009476AE">
        <w:rPr>
          <w:b/>
          <w:bCs/>
        </w:rPr>
        <w:t>Practice identifying word classes:</w:t>
      </w:r>
      <w:r w:rsidRPr="009476AE">
        <w:t xml:space="preserve"> Remember that open classes (nouns, verbs, adjectives, adverbs) regularly gain new members, while closed classes (determiners, prepositions, pronouns) rarely do</w:t>
      </w:r>
    </w:p>
    <w:p w14:paraId="123B4204" w14:textId="77777777" w:rsidR="009476AE" w:rsidRPr="009476AE" w:rsidRDefault="009476AE" w:rsidP="009476AE">
      <w:pPr>
        <w:numPr>
          <w:ilvl w:val="0"/>
          <w:numId w:val="11"/>
        </w:numPr>
      </w:pPr>
      <w:r w:rsidRPr="009476AE">
        <w:rPr>
          <w:b/>
          <w:bCs/>
        </w:rPr>
        <w:t>Focus on function over form:</w:t>
      </w:r>
      <w:r w:rsidRPr="009476AE">
        <w:t xml:space="preserve"> A word's part of speech depends on how it's used in a particular sentence, not just its typical category</w:t>
      </w:r>
    </w:p>
    <w:p w14:paraId="0660577E" w14:textId="77777777" w:rsidR="009476AE" w:rsidRPr="009476AE" w:rsidRDefault="009476AE" w:rsidP="009476AE">
      <w:pPr>
        <w:numPr>
          <w:ilvl w:val="0"/>
          <w:numId w:val="11"/>
        </w:numPr>
      </w:pPr>
      <w:r w:rsidRPr="009476AE">
        <w:rPr>
          <w:b/>
          <w:bCs/>
        </w:rPr>
        <w:t>Break down complex words:</w:t>
      </w:r>
      <w:r w:rsidRPr="009476AE">
        <w:t xml:space="preserve"> Look for prefixes, roots, and suffixes when analyzing morphemes</w:t>
      </w:r>
    </w:p>
    <w:p w14:paraId="39092D8D" w14:textId="77777777" w:rsidR="009476AE" w:rsidRPr="009476AE" w:rsidRDefault="009476AE" w:rsidP="009476AE">
      <w:pPr>
        <w:numPr>
          <w:ilvl w:val="0"/>
          <w:numId w:val="11"/>
        </w:numPr>
      </w:pPr>
      <w:r w:rsidRPr="009476AE">
        <w:rPr>
          <w:b/>
          <w:bCs/>
        </w:rPr>
        <w:t>Consider multiple perspectives:</w:t>
      </w:r>
      <w:r w:rsidRPr="009476AE">
        <w:t xml:space="preserve"> For the essay, think about both the practical concerns (readability, audience expectations) and the social justice concerns (representation, linguistic discrimination) involved in editing decisions</w:t>
      </w:r>
    </w:p>
    <w:p w14:paraId="1D86D568" w14:textId="77777777" w:rsidR="00386657" w:rsidRPr="009476AE" w:rsidRDefault="00386657" w:rsidP="009476AE"/>
    <w:sectPr w:rsidR="00386657" w:rsidRPr="009476AE" w:rsidSect="006A621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altName w:val="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5AE"/>
    <w:multiLevelType w:val="multilevel"/>
    <w:tmpl w:val="874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8549D"/>
    <w:multiLevelType w:val="multilevel"/>
    <w:tmpl w:val="A1861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9252B"/>
    <w:multiLevelType w:val="multilevel"/>
    <w:tmpl w:val="5758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B0257"/>
    <w:multiLevelType w:val="hybridMultilevel"/>
    <w:tmpl w:val="F66AE44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5D16AB9"/>
    <w:multiLevelType w:val="multilevel"/>
    <w:tmpl w:val="F53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F7133"/>
    <w:multiLevelType w:val="multilevel"/>
    <w:tmpl w:val="F95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00E75"/>
    <w:multiLevelType w:val="multilevel"/>
    <w:tmpl w:val="C0A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72B31"/>
    <w:multiLevelType w:val="multilevel"/>
    <w:tmpl w:val="705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07243"/>
    <w:multiLevelType w:val="hybridMultilevel"/>
    <w:tmpl w:val="1ECA7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A3362F"/>
    <w:multiLevelType w:val="multilevel"/>
    <w:tmpl w:val="BDF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21502"/>
    <w:multiLevelType w:val="multilevel"/>
    <w:tmpl w:val="528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75D9A"/>
    <w:multiLevelType w:val="hybridMultilevel"/>
    <w:tmpl w:val="6E38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66D44"/>
    <w:multiLevelType w:val="hybridMultilevel"/>
    <w:tmpl w:val="5762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727313"/>
    <w:multiLevelType w:val="multilevel"/>
    <w:tmpl w:val="D176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F7D37"/>
    <w:multiLevelType w:val="hybridMultilevel"/>
    <w:tmpl w:val="08063A7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6A8F35DE"/>
    <w:multiLevelType w:val="hybridMultilevel"/>
    <w:tmpl w:val="1BDAEB4E"/>
    <w:lvl w:ilvl="0" w:tplc="193C97F4">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2A799B"/>
    <w:multiLevelType w:val="multilevel"/>
    <w:tmpl w:val="EE1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860231">
    <w:abstractNumId w:val="10"/>
  </w:num>
  <w:num w:numId="2" w16cid:durableId="631911583">
    <w:abstractNumId w:val="6"/>
  </w:num>
  <w:num w:numId="3" w16cid:durableId="1684742088">
    <w:abstractNumId w:val="5"/>
  </w:num>
  <w:num w:numId="4" w16cid:durableId="191111948">
    <w:abstractNumId w:val="9"/>
  </w:num>
  <w:num w:numId="5" w16cid:durableId="1725175530">
    <w:abstractNumId w:val="7"/>
  </w:num>
  <w:num w:numId="6" w16cid:durableId="1681349234">
    <w:abstractNumId w:val="4"/>
  </w:num>
  <w:num w:numId="7" w16cid:durableId="1967352306">
    <w:abstractNumId w:val="16"/>
  </w:num>
  <w:num w:numId="8" w16cid:durableId="569194291">
    <w:abstractNumId w:val="1"/>
  </w:num>
  <w:num w:numId="9" w16cid:durableId="348459002">
    <w:abstractNumId w:val="13"/>
  </w:num>
  <w:num w:numId="10" w16cid:durableId="1829517569">
    <w:abstractNumId w:val="0"/>
  </w:num>
  <w:num w:numId="11" w16cid:durableId="331034542">
    <w:abstractNumId w:val="2"/>
  </w:num>
  <w:num w:numId="12" w16cid:durableId="335421394">
    <w:abstractNumId w:val="11"/>
  </w:num>
  <w:num w:numId="13" w16cid:durableId="963654576">
    <w:abstractNumId w:val="3"/>
  </w:num>
  <w:num w:numId="14" w16cid:durableId="1248538095">
    <w:abstractNumId w:val="12"/>
  </w:num>
  <w:num w:numId="15" w16cid:durableId="1215853678">
    <w:abstractNumId w:val="14"/>
  </w:num>
  <w:num w:numId="16" w16cid:durableId="1546403280">
    <w:abstractNumId w:val="8"/>
  </w:num>
  <w:num w:numId="17" w16cid:durableId="14133103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9E2"/>
    <w:rsid w:val="000626A7"/>
    <w:rsid w:val="00071F98"/>
    <w:rsid w:val="00086B5B"/>
    <w:rsid w:val="000A07E2"/>
    <w:rsid w:val="000E642B"/>
    <w:rsid w:val="001037B3"/>
    <w:rsid w:val="00146396"/>
    <w:rsid w:val="00153AB1"/>
    <w:rsid w:val="00190CF9"/>
    <w:rsid w:val="001E6623"/>
    <w:rsid w:val="00213D44"/>
    <w:rsid w:val="00245217"/>
    <w:rsid w:val="002452A3"/>
    <w:rsid w:val="00292714"/>
    <w:rsid w:val="00386657"/>
    <w:rsid w:val="0038792C"/>
    <w:rsid w:val="00417815"/>
    <w:rsid w:val="00427006"/>
    <w:rsid w:val="00433ED8"/>
    <w:rsid w:val="004F7B70"/>
    <w:rsid w:val="00535A3F"/>
    <w:rsid w:val="005550BB"/>
    <w:rsid w:val="00557DAE"/>
    <w:rsid w:val="005F6F32"/>
    <w:rsid w:val="0063071F"/>
    <w:rsid w:val="0068705E"/>
    <w:rsid w:val="006A621F"/>
    <w:rsid w:val="00787716"/>
    <w:rsid w:val="00844176"/>
    <w:rsid w:val="00883FE4"/>
    <w:rsid w:val="008C07B0"/>
    <w:rsid w:val="008D0693"/>
    <w:rsid w:val="008E434C"/>
    <w:rsid w:val="008F4A13"/>
    <w:rsid w:val="009476AE"/>
    <w:rsid w:val="00953FAB"/>
    <w:rsid w:val="00996C62"/>
    <w:rsid w:val="009C38BD"/>
    <w:rsid w:val="00A35B72"/>
    <w:rsid w:val="00A6115B"/>
    <w:rsid w:val="00B160B4"/>
    <w:rsid w:val="00B36AE0"/>
    <w:rsid w:val="00BB277F"/>
    <w:rsid w:val="00BD5D6B"/>
    <w:rsid w:val="00C23854"/>
    <w:rsid w:val="00C42924"/>
    <w:rsid w:val="00C85132"/>
    <w:rsid w:val="00CB4498"/>
    <w:rsid w:val="00CE1319"/>
    <w:rsid w:val="00D109E2"/>
    <w:rsid w:val="00D172CF"/>
    <w:rsid w:val="00D61129"/>
    <w:rsid w:val="00DE5DFA"/>
    <w:rsid w:val="00F272CA"/>
    <w:rsid w:val="00FA2A77"/>
    <w:rsid w:val="00FF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C034"/>
  <w15:chartTrackingRefBased/>
  <w15:docId w15:val="{FD919FC7-F8C7-4D17-9C06-419314F7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109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09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09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09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1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9E2"/>
    <w:rPr>
      <w:rFonts w:eastAsiaTheme="majorEastAsia" w:cstheme="majorBidi"/>
      <w:color w:val="272727" w:themeColor="text1" w:themeTint="D8"/>
    </w:rPr>
  </w:style>
  <w:style w:type="paragraph" w:styleId="Quote">
    <w:name w:val="Quote"/>
    <w:basedOn w:val="Normal"/>
    <w:next w:val="Normal"/>
    <w:link w:val="QuoteChar"/>
    <w:uiPriority w:val="29"/>
    <w:qFormat/>
    <w:rsid w:val="00D109E2"/>
    <w:pPr>
      <w:spacing w:before="160"/>
      <w:jc w:val="center"/>
    </w:pPr>
    <w:rPr>
      <w:i/>
      <w:iCs/>
      <w:color w:val="404040" w:themeColor="text1" w:themeTint="BF"/>
    </w:rPr>
  </w:style>
  <w:style w:type="character" w:customStyle="1" w:styleId="QuoteChar">
    <w:name w:val="Quote Char"/>
    <w:basedOn w:val="DefaultParagraphFont"/>
    <w:link w:val="Quote"/>
    <w:uiPriority w:val="29"/>
    <w:rsid w:val="00D109E2"/>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1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9E2"/>
    <w:rPr>
      <w:rFonts w:ascii="Source Sans Pro" w:hAnsi="Source Sans Pro"/>
      <w:i/>
      <w:iCs/>
      <w:color w:val="0F4761" w:themeColor="accent1" w:themeShade="BF"/>
    </w:rPr>
  </w:style>
  <w:style w:type="character" w:styleId="IntenseReference">
    <w:name w:val="Intense Reference"/>
    <w:basedOn w:val="DefaultParagraphFont"/>
    <w:uiPriority w:val="32"/>
    <w:qFormat/>
    <w:rsid w:val="00D109E2"/>
    <w:rPr>
      <w:b/>
      <w:bCs/>
      <w:smallCaps/>
      <w:color w:val="0F4761" w:themeColor="accent1" w:themeShade="BF"/>
      <w:spacing w:val="5"/>
    </w:rPr>
  </w:style>
  <w:style w:type="table" w:styleId="TableGrid">
    <w:name w:val="Table Grid"/>
    <w:basedOn w:val="TableNormal"/>
    <w:uiPriority w:val="39"/>
    <w:rsid w:val="008C0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13</Pages>
  <Words>1061</Words>
  <Characters>6050</Characters>
  <Application>Microsoft Office Word</Application>
  <DocSecurity>0</DocSecurity>
  <Lines>50</Lines>
  <Paragraphs>14</Paragraphs>
  <ScaleCrop>false</ScaleCrop>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20</cp:revision>
  <dcterms:created xsi:type="dcterms:W3CDTF">2025-09-22T16:18:00Z</dcterms:created>
  <dcterms:modified xsi:type="dcterms:W3CDTF">2025-10-14T16:26:00Z</dcterms:modified>
</cp:coreProperties>
</file>