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9C03E" w14:textId="77777777" w:rsidR="00240D66" w:rsidRPr="00007D90" w:rsidRDefault="00240D66" w:rsidP="00240D6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>Exercise 1.</w:t>
      </w:r>
    </w:p>
    <w:p w14:paraId="701A7B35" w14:textId="20E4B396" w:rsidR="00240D66" w:rsidRPr="00007D90" w:rsidRDefault="00275D52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</w:t>
      </w:r>
      <w:proofErr w:type="gramStart"/>
      <w:r>
        <w:rPr>
          <w:rFonts w:ascii="Times New Roman" w:hAnsi="Times New Roman" w:cs="Times New Roman"/>
          <w:sz w:val="24"/>
          <w:szCs w:val="24"/>
        </w:rPr>
        <w:t>appositive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in the following sentences and offset it with commas</w:t>
      </w:r>
      <w:r w:rsidR="00904DF5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dashes</w:t>
      </w:r>
      <w:r w:rsidR="00904DF5">
        <w:rPr>
          <w:rFonts w:ascii="Times New Roman" w:hAnsi="Times New Roman" w:cs="Times New Roman"/>
          <w:sz w:val="24"/>
          <w:szCs w:val="24"/>
        </w:rPr>
        <w:t>, or parentheses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F95D861" w14:textId="614FF6A8" w:rsidR="00275D52" w:rsidRDefault="00275D52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My dog Banana loves to dig holes.</w:t>
      </w:r>
    </w:p>
    <w:p w14:paraId="6709CE96" w14:textId="3EE363C0" w:rsidR="00AA3FE4" w:rsidRPr="00AA3FE4" w:rsidRDefault="00AA3FE4" w:rsidP="00AA3FE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AA3FE4">
        <w:rPr>
          <w:rFonts w:ascii="Times New Roman" w:hAnsi="Times New Roman" w:cs="Times New Roman"/>
          <w:sz w:val="24"/>
          <w:szCs w:val="24"/>
          <w:highlight w:val="yellow"/>
        </w:rPr>
        <w:t>My dog, Banana, loves to dig holes.</w:t>
      </w:r>
      <w:r w:rsidR="00F244C8" w:rsidRPr="00F244C8">
        <w:rPr>
          <w:rFonts w:ascii="Times New Roman" w:hAnsi="Times New Roman" w:cs="Times New Roman"/>
          <w:sz w:val="24"/>
          <w:szCs w:val="24"/>
        </w:rPr>
        <w:t xml:space="preserve"> – Could leave out.</w:t>
      </w:r>
    </w:p>
    <w:p w14:paraId="17BDD429" w14:textId="66AFED53" w:rsidR="00032E10" w:rsidRDefault="006C14AB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27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following </w:t>
      </w:r>
      <w:r w:rsidR="00275D52">
        <w:rPr>
          <w:rFonts w:ascii="Times New Roman" w:hAnsi="Times New Roman" w:cs="Times New Roman"/>
          <w:sz w:val="24"/>
          <w:szCs w:val="24"/>
        </w:rPr>
        <w:t>languages English, Spanish, Chinese, and French are spoken in the United States.</w:t>
      </w:r>
    </w:p>
    <w:p w14:paraId="28DF310A" w14:textId="3BEDC3FA" w:rsidR="00AA3FE4" w:rsidRPr="00AA3FE4" w:rsidRDefault="00AA3FE4" w:rsidP="00AA3FE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following states – English, Spanish, Chinese, and French – are spoken in the United States.</w:t>
      </w:r>
    </w:p>
    <w:p w14:paraId="0E9EAF2B" w14:textId="7A6D7701" w:rsidR="00032E10" w:rsidRDefault="00275D52" w:rsidP="00007D9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can never seem to best my nemesis Gertrude</w:t>
      </w:r>
      <w:r w:rsidR="007E613E">
        <w:rPr>
          <w:rFonts w:ascii="Times New Roman" w:hAnsi="Times New Roman" w:cs="Times New Roman"/>
          <w:sz w:val="24"/>
          <w:szCs w:val="24"/>
        </w:rPr>
        <w:t xml:space="preserve"> Stein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6ECBBD7" w14:textId="21EC5871" w:rsidR="00AA3FE4" w:rsidRPr="00AA3FE4" w:rsidRDefault="00AA3FE4" w:rsidP="00AA3FE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AA3FE4">
        <w:rPr>
          <w:rFonts w:ascii="Times New Roman" w:hAnsi="Times New Roman" w:cs="Times New Roman"/>
          <w:sz w:val="24"/>
          <w:szCs w:val="24"/>
          <w:highlight w:val="yellow"/>
        </w:rPr>
        <w:t>I can never seem to best my nemesis, Gertrude Stein.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</w:t>
      </w:r>
      <w:r w:rsidRPr="00F244C8">
        <w:rPr>
          <w:rFonts w:ascii="Times New Roman" w:hAnsi="Times New Roman" w:cs="Times New Roman"/>
          <w:sz w:val="24"/>
          <w:szCs w:val="24"/>
        </w:rPr>
        <w:t>– Could leave out</w:t>
      </w:r>
    </w:p>
    <w:p w14:paraId="231C89C6" w14:textId="182110D7" w:rsidR="00815DE8" w:rsidRDefault="00275D52" w:rsidP="00E26DC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My million-dollar </w:t>
      </w:r>
      <w:proofErr w:type="gramStart"/>
      <w:r>
        <w:rPr>
          <w:rFonts w:ascii="Times New Roman" w:hAnsi="Times New Roman" w:cs="Times New Roman"/>
          <w:sz w:val="24"/>
          <w:szCs w:val="24"/>
        </w:rPr>
        <w:t>idea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 app for travel </w:t>
      </w:r>
      <w:proofErr w:type="gramStart"/>
      <w:r>
        <w:rPr>
          <w:rFonts w:ascii="Times New Roman" w:hAnsi="Times New Roman" w:cs="Times New Roman"/>
          <w:sz w:val="24"/>
          <w:szCs w:val="24"/>
        </w:rPr>
        <w:t>nurses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never seemed to generate any buzz.</w:t>
      </w:r>
    </w:p>
    <w:p w14:paraId="188ECABC" w14:textId="68CF4810" w:rsidR="00AA3FE4" w:rsidRPr="00AA3FE4" w:rsidRDefault="00AA3FE4" w:rsidP="00AA3FE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AA3FE4">
        <w:rPr>
          <w:rFonts w:ascii="Times New Roman" w:hAnsi="Times New Roman" w:cs="Times New Roman"/>
          <w:sz w:val="24"/>
          <w:szCs w:val="24"/>
          <w:highlight w:val="yellow"/>
        </w:rPr>
        <w:t>My million-dollar idea, an app for travel nurses, never seemed to generate any buzz.</w:t>
      </w:r>
    </w:p>
    <w:p w14:paraId="7007F5B4" w14:textId="32107CE0" w:rsidR="00275D52" w:rsidRDefault="006C14AB" w:rsidP="00E26DC0">
      <w:pPr>
        <w:pStyle w:val="ListParagraph"/>
        <w:numPr>
          <w:ilvl w:val="1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275D52">
        <w:rPr>
          <w:rFonts w:ascii="Times New Roman" w:hAnsi="Times New Roman" w:cs="Times New Roman"/>
          <w:sz w:val="24"/>
          <w:szCs w:val="24"/>
        </w:rPr>
        <w:t xml:space="preserve">he last years of the Winfrey </w:t>
      </w:r>
      <w:proofErr w:type="gramStart"/>
      <w:r w:rsidR="00275D52">
        <w:rPr>
          <w:rFonts w:ascii="Times New Roman" w:hAnsi="Times New Roman" w:cs="Times New Roman"/>
          <w:sz w:val="24"/>
          <w:szCs w:val="24"/>
        </w:rPr>
        <w:t>presidency</w:t>
      </w:r>
      <w:proofErr w:type="gramEnd"/>
      <w:r w:rsidR="00275D5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 particularly difficult period for the </w:t>
      </w:r>
      <w:proofErr w:type="gramStart"/>
      <w:r>
        <w:rPr>
          <w:rFonts w:ascii="Times New Roman" w:hAnsi="Times New Roman" w:cs="Times New Roman"/>
          <w:sz w:val="24"/>
          <w:szCs w:val="24"/>
        </w:rPr>
        <w:t>US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D52">
        <w:rPr>
          <w:rFonts w:ascii="Times New Roman" w:hAnsi="Times New Roman" w:cs="Times New Roman"/>
          <w:sz w:val="24"/>
          <w:szCs w:val="24"/>
        </w:rPr>
        <w:t>saw rampant ecological disasters.</w:t>
      </w:r>
    </w:p>
    <w:p w14:paraId="3F24D581" w14:textId="16EFD989" w:rsidR="00AA3FE4" w:rsidRPr="00AA3FE4" w:rsidRDefault="00AA3FE4" w:rsidP="00AA3FE4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AA3FE4">
        <w:rPr>
          <w:rFonts w:ascii="Times New Roman" w:hAnsi="Times New Roman" w:cs="Times New Roman"/>
          <w:sz w:val="24"/>
          <w:szCs w:val="24"/>
          <w:highlight w:val="yellow"/>
        </w:rPr>
        <w:t>The last years of the Winfrey presidency, a particularly difficult period for the US, saw rampant ecological disasters.</w:t>
      </w:r>
    </w:p>
    <w:p w14:paraId="0305637F" w14:textId="77777777" w:rsidR="009D7F25" w:rsidRPr="00007D90" w:rsidRDefault="009D7F25" w:rsidP="00007D90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4E2F77" w14:textId="6D6300AC" w:rsidR="00032E10" w:rsidRDefault="00240D66" w:rsidP="00007D9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07D90">
        <w:rPr>
          <w:rFonts w:ascii="Times New Roman" w:hAnsi="Times New Roman" w:cs="Times New Roman"/>
          <w:b/>
          <w:bCs/>
          <w:sz w:val="24"/>
          <w:szCs w:val="24"/>
        </w:rPr>
        <w:t xml:space="preserve">Exercise 2. </w:t>
      </w:r>
    </w:p>
    <w:p w14:paraId="2F1D9092" w14:textId="58F5E569" w:rsidR="00815DE8" w:rsidRPr="004577B0" w:rsidRDefault="00275D52" w:rsidP="00007D90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Underline the </w:t>
      </w:r>
      <w:r w:rsidR="001773BD">
        <w:rPr>
          <w:rFonts w:ascii="Times New Roman" w:hAnsi="Times New Roman" w:cs="Times New Roman"/>
          <w:sz w:val="24"/>
          <w:szCs w:val="24"/>
        </w:rPr>
        <w:t>participials (gerunds)</w:t>
      </w:r>
      <w:r>
        <w:rPr>
          <w:rFonts w:ascii="Times New Roman" w:hAnsi="Times New Roman" w:cs="Times New Roman"/>
          <w:sz w:val="24"/>
          <w:szCs w:val="24"/>
        </w:rPr>
        <w:t xml:space="preserve"> and infinitive phrases in the following sentences. Identify the </w:t>
      </w:r>
      <w:r w:rsidR="001773BD">
        <w:rPr>
          <w:rFonts w:ascii="Times New Roman" w:hAnsi="Times New Roman" w:cs="Times New Roman"/>
          <w:sz w:val="24"/>
          <w:szCs w:val="24"/>
        </w:rPr>
        <w:t>role</w:t>
      </w:r>
      <w:r>
        <w:rPr>
          <w:rFonts w:ascii="Times New Roman" w:hAnsi="Times New Roman" w:cs="Times New Roman"/>
          <w:sz w:val="24"/>
          <w:szCs w:val="24"/>
        </w:rPr>
        <w:t xml:space="preserve"> each is serving in the sentence (subject, direct object, object of the preposition,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14:paraId="2842EA92" w14:textId="3C85F262" w:rsidR="00275D52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bookmarkStart w:id="0" w:name="_Hlk177896384"/>
      <w:r>
        <w:rPr>
          <w:rFonts w:ascii="Times New Roman" w:hAnsi="Times New Roman" w:cs="Times New Roman"/>
          <w:sz w:val="24"/>
          <w:szCs w:val="24"/>
        </w:rPr>
        <w:t>Walking my dog is my favorite form of exercise.</w:t>
      </w:r>
      <w:r w:rsidR="00F244C8">
        <w:rPr>
          <w:rFonts w:ascii="Times New Roman" w:hAnsi="Times New Roman" w:cs="Times New Roman"/>
          <w:sz w:val="24"/>
          <w:szCs w:val="24"/>
        </w:rPr>
        <w:br/>
        <w:t xml:space="preserve">- </w:t>
      </w:r>
      <w:r w:rsidR="00F244C8" w:rsidRPr="004E5CAA">
        <w:rPr>
          <w:rFonts w:ascii="Times New Roman" w:hAnsi="Times New Roman" w:cs="Times New Roman"/>
          <w:sz w:val="24"/>
          <w:szCs w:val="24"/>
          <w:highlight w:val="yellow"/>
        </w:rPr>
        <w:t>Walking my dog - subject</w:t>
      </w:r>
    </w:p>
    <w:p w14:paraId="07D3EE03" w14:textId="417B0A32" w:rsidR="009D7F25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By remaining silent, he was </w:t>
      </w:r>
      <w:proofErr w:type="gramStart"/>
      <w:r>
        <w:rPr>
          <w:rFonts w:ascii="Times New Roman" w:hAnsi="Times New Roman" w:cs="Times New Roman"/>
          <w:sz w:val="24"/>
          <w:szCs w:val="24"/>
        </w:rPr>
        <w:t>actually making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situation worse.</w:t>
      </w:r>
    </w:p>
    <w:p w14:paraId="01D0A1A6" w14:textId="328746D4" w:rsidR="00F244C8" w:rsidRPr="004E5CAA" w:rsidRDefault="00F244C8" w:rsidP="00F244C8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Remaining silent – object of the preposition (by)</w:t>
      </w:r>
    </w:p>
    <w:p w14:paraId="7942ECF6" w14:textId="36A9F5B8" w:rsidR="004577B0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Ms. Graham chose to welcome the new investor into the company.</w:t>
      </w:r>
    </w:p>
    <w:p w14:paraId="5C3FBBCF" w14:textId="576693C2" w:rsidR="00F244C8" w:rsidRPr="004E5CAA" w:rsidRDefault="0001053D" w:rsidP="000105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To welcome the new investor to the company (direct object)</w:t>
      </w:r>
    </w:p>
    <w:p w14:paraId="2A6CD606" w14:textId="375FF6E3" w:rsidR="00275D52" w:rsidRDefault="00275D52" w:rsidP="00007D90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Raising the company’s national profile was the new </w:t>
      </w:r>
      <w:proofErr w:type="gramStart"/>
      <w:r>
        <w:rPr>
          <w:rFonts w:ascii="Times New Roman" w:hAnsi="Times New Roman" w:cs="Times New Roman"/>
          <w:sz w:val="24"/>
          <w:szCs w:val="24"/>
        </w:rPr>
        <w:t>owners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long term goal.</w:t>
      </w:r>
    </w:p>
    <w:p w14:paraId="39609C9E" w14:textId="5ABF3551" w:rsidR="0001053D" w:rsidRPr="004E5CAA" w:rsidRDefault="0001053D" w:rsidP="000105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Raising the company’s national profile - Subject</w:t>
      </w:r>
    </w:p>
    <w:p w14:paraId="13C95B25" w14:textId="1A4F2CC9" w:rsidR="004577B0" w:rsidRDefault="00275D52" w:rsidP="00275D52">
      <w:pPr>
        <w:pStyle w:val="ListParagraph"/>
        <w:numPr>
          <w:ilvl w:val="1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His latest hair-brained scheme is to record a </w:t>
      </w:r>
      <w:proofErr w:type="gramStart"/>
      <w:r>
        <w:rPr>
          <w:rFonts w:ascii="Times New Roman" w:hAnsi="Times New Roman" w:cs="Times New Roman"/>
          <w:sz w:val="24"/>
          <w:szCs w:val="24"/>
        </w:rPr>
        <w:t>mix-tape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1E36E5A9" w14:textId="6B602201" w:rsidR="0001053D" w:rsidRPr="004E5CAA" w:rsidRDefault="0001053D" w:rsidP="0001053D">
      <w:pPr>
        <w:pStyle w:val="ListParagraph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 xml:space="preserve">To record a </w:t>
      </w:r>
      <w:proofErr w:type="gramStart"/>
      <w:r w:rsidRPr="004E5CAA">
        <w:rPr>
          <w:rFonts w:ascii="Times New Roman" w:hAnsi="Times New Roman" w:cs="Times New Roman"/>
          <w:sz w:val="24"/>
          <w:szCs w:val="24"/>
          <w:highlight w:val="yellow"/>
        </w:rPr>
        <w:t>mix-tape</w:t>
      </w:r>
      <w:proofErr w:type="gramEnd"/>
      <w:r w:rsidRPr="004E5CAA">
        <w:rPr>
          <w:rFonts w:ascii="Times New Roman" w:hAnsi="Times New Roman" w:cs="Times New Roman"/>
          <w:sz w:val="24"/>
          <w:szCs w:val="24"/>
          <w:highlight w:val="yellow"/>
        </w:rPr>
        <w:t>.</w:t>
      </w:r>
    </w:p>
    <w:p w14:paraId="457CA46E" w14:textId="77777777" w:rsidR="00275D52" w:rsidRPr="00275D52" w:rsidRDefault="00275D52" w:rsidP="00275D52">
      <w:pPr>
        <w:pStyle w:val="ListParagraph"/>
        <w:spacing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5EBC011E" w14:textId="5C17FFB0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577B0">
        <w:rPr>
          <w:rFonts w:ascii="Times New Roman" w:hAnsi="Times New Roman" w:cs="Times New Roman"/>
          <w:b/>
          <w:bCs/>
          <w:sz w:val="24"/>
          <w:szCs w:val="24"/>
        </w:rPr>
        <w:t>Exercise 3.</w:t>
      </w:r>
    </w:p>
    <w:bookmarkEnd w:id="0"/>
    <w:p w14:paraId="6A1BFCA7" w14:textId="60230566" w:rsidR="00AB6B49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Identify the Complement Clause (also called Nominal Clause) in each sentence. Identify the complementizer (also called a nominalizer). In some cases, the complementizer will be </w:t>
      </w:r>
      <w:r w:rsidR="006C14AB">
        <w:rPr>
          <w:rFonts w:ascii="Times New Roman" w:hAnsi="Times New Roman" w:cs="Times New Roman"/>
          <w:sz w:val="24"/>
          <w:szCs w:val="24"/>
        </w:rPr>
        <w:t>“missing/empty.”</w:t>
      </w:r>
    </w:p>
    <w:p w14:paraId="1146B5BD" w14:textId="70421D44" w:rsid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3.1 </w:t>
      </w:r>
      <w:r w:rsidR="00275D52">
        <w:rPr>
          <w:rFonts w:ascii="Times New Roman" w:hAnsi="Times New Roman" w:cs="Times New Roman"/>
          <w:sz w:val="24"/>
          <w:szCs w:val="24"/>
        </w:rPr>
        <w:t>I know who sold the painting.</w:t>
      </w:r>
    </w:p>
    <w:p w14:paraId="4524465C" w14:textId="7C6D30BC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Who sold the painting - Who</w:t>
      </w:r>
    </w:p>
    <w:p w14:paraId="745FBB19" w14:textId="09E761C3" w:rsidR="00275D52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3.2 Marsha said that Sally dumped Bill for Shirley.</w:t>
      </w:r>
    </w:p>
    <w:p w14:paraId="32D35751" w14:textId="5B077A89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That Sally dumped Bill for Shirley - That</w:t>
      </w:r>
    </w:p>
    <w:p w14:paraId="28C317A9" w14:textId="276578B9" w:rsidR="00275D52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275D5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75D52">
        <w:rPr>
          <w:rFonts w:ascii="Times New Roman" w:hAnsi="Times New Roman" w:cs="Times New Roman"/>
          <w:sz w:val="24"/>
          <w:szCs w:val="24"/>
        </w:rPr>
        <w:t>When birds fly south is the best time to plant asparagus.</w:t>
      </w:r>
    </w:p>
    <w:p w14:paraId="6EFFD4D1" w14:textId="0727A64A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When birds fly south - When</w:t>
      </w:r>
    </w:p>
    <w:p w14:paraId="452C51F7" w14:textId="77777777" w:rsidR="00275D52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3.4 It is true that some students arrive unprepared for college work.</w:t>
      </w:r>
      <w:r w:rsidRPr="00275D5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6FE753" w14:textId="515F51A8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That some students arrive unprepared for college work - That</w:t>
      </w:r>
    </w:p>
    <w:p w14:paraId="5E4A9846" w14:textId="651C7ACF" w:rsidR="004577B0" w:rsidRDefault="00275D52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3.5 I believe you are lying to me.</w:t>
      </w:r>
    </w:p>
    <w:p w14:paraId="4DA00E07" w14:textId="60DF90DB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You are lying to me – [empty complementizer]</w:t>
      </w:r>
    </w:p>
    <w:p w14:paraId="3D8013CD" w14:textId="718FF91D" w:rsidR="007E613E" w:rsidRDefault="007E613E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3.6 That AI wrote this paper is hardly debatable.</w:t>
      </w:r>
    </w:p>
    <w:p w14:paraId="4ECDAB26" w14:textId="51355A9D" w:rsidR="004E5CAA" w:rsidRDefault="004E5CAA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5CAA">
        <w:rPr>
          <w:rFonts w:ascii="Times New Roman" w:hAnsi="Times New Roman" w:cs="Times New Roman"/>
          <w:sz w:val="24"/>
          <w:szCs w:val="24"/>
          <w:highlight w:val="yellow"/>
        </w:rPr>
        <w:t>- That AI wrote this paper - That</w:t>
      </w:r>
    </w:p>
    <w:p w14:paraId="30956868" w14:textId="77777777" w:rsidR="004577B0" w:rsidRPr="004577B0" w:rsidRDefault="004577B0" w:rsidP="004577B0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4577B0" w:rsidRPr="00457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2E87"/>
    <w:multiLevelType w:val="hybridMultilevel"/>
    <w:tmpl w:val="5A4A2A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111D99"/>
    <w:multiLevelType w:val="hybridMultilevel"/>
    <w:tmpl w:val="4FE4388C"/>
    <w:lvl w:ilvl="0" w:tplc="714285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17420D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176A7AD4"/>
    <w:multiLevelType w:val="multilevel"/>
    <w:tmpl w:val="BE0426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1DBE4AB2"/>
    <w:multiLevelType w:val="hybridMultilevel"/>
    <w:tmpl w:val="42FAFA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1938D6"/>
    <w:multiLevelType w:val="hybridMultilevel"/>
    <w:tmpl w:val="E8082A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76274A"/>
    <w:multiLevelType w:val="multilevel"/>
    <w:tmpl w:val="903E193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99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1440"/>
      </w:pPr>
      <w:rPr>
        <w:rFonts w:hint="default"/>
      </w:rPr>
    </w:lvl>
  </w:abstractNum>
  <w:abstractNum w:abstractNumId="7" w15:restartNumberingAfterBreak="0">
    <w:nsid w:val="596845C9"/>
    <w:multiLevelType w:val="multilevel"/>
    <w:tmpl w:val="BE0426C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60753F7E"/>
    <w:multiLevelType w:val="hybridMultilevel"/>
    <w:tmpl w:val="6BAE8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E73C6E"/>
    <w:multiLevelType w:val="multilevel"/>
    <w:tmpl w:val="134A84D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45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num w:numId="1" w16cid:durableId="1369985260">
    <w:abstractNumId w:val="8"/>
  </w:num>
  <w:num w:numId="2" w16cid:durableId="2013142220">
    <w:abstractNumId w:val="0"/>
  </w:num>
  <w:num w:numId="3" w16cid:durableId="1174764378">
    <w:abstractNumId w:val="9"/>
  </w:num>
  <w:num w:numId="4" w16cid:durableId="1871533214">
    <w:abstractNumId w:val="5"/>
  </w:num>
  <w:num w:numId="5" w16cid:durableId="1233931537">
    <w:abstractNumId w:val="3"/>
  </w:num>
  <w:num w:numId="6" w16cid:durableId="650061388">
    <w:abstractNumId w:val="2"/>
  </w:num>
  <w:num w:numId="7" w16cid:durableId="1857425886">
    <w:abstractNumId w:val="4"/>
  </w:num>
  <w:num w:numId="8" w16cid:durableId="1666471096">
    <w:abstractNumId w:val="7"/>
  </w:num>
  <w:num w:numId="9" w16cid:durableId="342248358">
    <w:abstractNumId w:val="6"/>
  </w:num>
  <w:num w:numId="10" w16cid:durableId="3705684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1B"/>
    <w:rsid w:val="00007D90"/>
    <w:rsid w:val="0001053D"/>
    <w:rsid w:val="00032E10"/>
    <w:rsid w:val="001773BD"/>
    <w:rsid w:val="00226B17"/>
    <w:rsid w:val="00240D66"/>
    <w:rsid w:val="00275D52"/>
    <w:rsid w:val="00292714"/>
    <w:rsid w:val="002E1A41"/>
    <w:rsid w:val="0038041B"/>
    <w:rsid w:val="00386657"/>
    <w:rsid w:val="004577B0"/>
    <w:rsid w:val="004E5CAA"/>
    <w:rsid w:val="005367F1"/>
    <w:rsid w:val="00557DAE"/>
    <w:rsid w:val="005B23B4"/>
    <w:rsid w:val="005B5554"/>
    <w:rsid w:val="005B584A"/>
    <w:rsid w:val="005C01BB"/>
    <w:rsid w:val="005F7848"/>
    <w:rsid w:val="0062630F"/>
    <w:rsid w:val="006C14AB"/>
    <w:rsid w:val="007E613E"/>
    <w:rsid w:val="00815DE8"/>
    <w:rsid w:val="008827D9"/>
    <w:rsid w:val="009020E2"/>
    <w:rsid w:val="0090493B"/>
    <w:rsid w:val="00904DF5"/>
    <w:rsid w:val="009D7F25"/>
    <w:rsid w:val="009F14E8"/>
    <w:rsid w:val="00AA3FE4"/>
    <w:rsid w:val="00AB6B49"/>
    <w:rsid w:val="00BD2142"/>
    <w:rsid w:val="00CA1B49"/>
    <w:rsid w:val="00D24055"/>
    <w:rsid w:val="00D61129"/>
    <w:rsid w:val="00DE1ADB"/>
    <w:rsid w:val="00E136C5"/>
    <w:rsid w:val="00E26DC0"/>
    <w:rsid w:val="00EE6890"/>
    <w:rsid w:val="00F244C8"/>
    <w:rsid w:val="00F4082B"/>
    <w:rsid w:val="00FA2A77"/>
    <w:rsid w:val="00FE3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72345E"/>
  <w15:chartTrackingRefBased/>
  <w15:docId w15:val="{1BFDEB6B-A27F-431E-9666-52E4BD3C8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41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41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41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41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41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380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41B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41B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41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F78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6</cp:revision>
  <dcterms:created xsi:type="dcterms:W3CDTF">2025-04-30T17:08:00Z</dcterms:created>
  <dcterms:modified xsi:type="dcterms:W3CDTF">2025-04-30T17:21:00Z</dcterms:modified>
</cp:coreProperties>
</file>