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A8A9B" w14:textId="2AA33557" w:rsidR="000856F1" w:rsidRPr="000856F1" w:rsidRDefault="005859EC" w:rsidP="000856F1">
      <w:pPr>
        <w:contextualSpacing/>
        <w:jc w:val="center"/>
        <w:rPr>
          <w:rFonts w:ascii="Arial Narrow" w:hAnsi="Arial Narrow" w:cs="Arial"/>
          <w:b/>
          <w:bCs/>
        </w:rPr>
      </w:pPr>
      <w:r>
        <w:rPr>
          <w:rFonts w:ascii="Arial Narrow" w:hAnsi="Arial Narrow" w:cs="Arial"/>
          <w:b/>
          <w:bCs/>
          <w:sz w:val="32"/>
          <w:szCs w:val="32"/>
        </w:rPr>
        <w:t>ENGL 3110: Section 00</w:t>
      </w:r>
      <w:r w:rsidR="00191E82">
        <w:rPr>
          <w:rFonts w:ascii="Arial Narrow" w:hAnsi="Arial Narrow" w:cs="Arial"/>
          <w:b/>
          <w:bCs/>
          <w:sz w:val="32"/>
          <w:szCs w:val="32"/>
        </w:rPr>
        <w:t>1</w:t>
      </w:r>
    </w:p>
    <w:p w14:paraId="4933B6B3" w14:textId="77777777" w:rsidR="000856F1" w:rsidRDefault="000856F1" w:rsidP="00F76BF2">
      <w:pPr>
        <w:contextualSpacing/>
        <w:jc w:val="center"/>
        <w:rPr>
          <w:rFonts w:ascii="Arial Narrow" w:hAnsi="Arial Narrow" w:cs="Arial"/>
        </w:rPr>
      </w:pPr>
    </w:p>
    <w:p w14:paraId="6B372628" w14:textId="77777777" w:rsidR="00F76BF2" w:rsidRPr="000856F1" w:rsidRDefault="00F76BF2" w:rsidP="000439B5">
      <w:pPr>
        <w:pStyle w:val="PlainText"/>
        <w:jc w:val="center"/>
        <w:rPr>
          <w:rFonts w:ascii="Arial Narrow" w:hAnsi="Arial Narrow" w:cs="Arial"/>
          <w:sz w:val="24"/>
          <w:szCs w:val="24"/>
        </w:rPr>
      </w:pPr>
    </w:p>
    <w:p w14:paraId="445F6A7A" w14:textId="773B93A2" w:rsidR="00234F3F" w:rsidRPr="000856F1" w:rsidRDefault="00F76BF2" w:rsidP="000439B5">
      <w:pPr>
        <w:pStyle w:val="PlainText"/>
        <w:jc w:val="center"/>
        <w:rPr>
          <w:rFonts w:ascii="Arial Narrow" w:hAnsi="Arial Narrow" w:cs="Arial"/>
          <w:sz w:val="24"/>
          <w:szCs w:val="24"/>
        </w:rPr>
      </w:pPr>
      <w:r w:rsidRPr="000856F1">
        <w:rPr>
          <w:rFonts w:ascii="Arial Narrow" w:hAnsi="Arial Narrow" w:cs="Arial"/>
          <w:sz w:val="24"/>
          <w:szCs w:val="24"/>
        </w:rPr>
        <w:t>Teaching Professor, Dr. Phillip Haisley</w:t>
      </w:r>
    </w:p>
    <w:p w14:paraId="1B84AD9A" w14:textId="091E168B" w:rsidR="00234F3F" w:rsidRPr="000856F1" w:rsidRDefault="00234F3F" w:rsidP="000439B5">
      <w:pPr>
        <w:pStyle w:val="PlainText"/>
        <w:jc w:val="center"/>
        <w:rPr>
          <w:rStyle w:val="Hyperlink"/>
          <w:rFonts w:ascii="Arial Narrow" w:eastAsiaTheme="majorEastAsia" w:hAnsi="Arial Narrow" w:cs="Arial"/>
          <w:color w:val="auto"/>
          <w:sz w:val="24"/>
          <w:szCs w:val="24"/>
        </w:rPr>
      </w:pPr>
      <w:r w:rsidRPr="000856F1">
        <w:rPr>
          <w:rFonts w:ascii="Arial Narrow" w:hAnsi="Arial Narrow" w:cs="Arial"/>
          <w:sz w:val="24"/>
          <w:szCs w:val="24"/>
        </w:rPr>
        <w:t xml:space="preserve">Columbine Hall </w:t>
      </w:r>
      <w:r w:rsidRPr="00A55EE8">
        <w:rPr>
          <w:rFonts w:ascii="Arial Narrow" w:hAnsi="Arial Narrow" w:cs="Arial"/>
          <w:sz w:val="24"/>
          <w:szCs w:val="24"/>
        </w:rPr>
        <w:t>10</w:t>
      </w:r>
      <w:r w:rsidR="00CE20DB">
        <w:rPr>
          <w:rFonts w:ascii="Arial Narrow" w:hAnsi="Arial Narrow" w:cs="Arial"/>
          <w:sz w:val="24"/>
          <w:szCs w:val="24"/>
        </w:rPr>
        <w:t>57</w:t>
      </w:r>
      <w:r w:rsidRPr="000856F1">
        <w:rPr>
          <w:rFonts w:ascii="Arial Narrow" w:hAnsi="Arial Narrow" w:cs="Arial"/>
          <w:sz w:val="24"/>
          <w:szCs w:val="24"/>
        </w:rPr>
        <w:t>; Emai</w:t>
      </w:r>
      <w:r w:rsidR="00F76BF2" w:rsidRPr="000856F1">
        <w:rPr>
          <w:rFonts w:ascii="Arial Narrow" w:hAnsi="Arial Narrow" w:cs="Arial"/>
          <w:sz w:val="24"/>
          <w:szCs w:val="24"/>
        </w:rPr>
        <w:t>l: phaisley@uccs.edu</w:t>
      </w:r>
    </w:p>
    <w:p w14:paraId="21F120C3" w14:textId="6DC0EF0E" w:rsidR="008B6578" w:rsidRPr="000856F1" w:rsidRDefault="00CC1E46" w:rsidP="008B6578">
      <w:pPr>
        <w:contextualSpacing/>
        <w:jc w:val="center"/>
        <w:rPr>
          <w:rFonts w:ascii="Arial Narrow" w:hAnsi="Arial Narrow" w:cs="Arial"/>
        </w:rPr>
      </w:pPr>
      <w:bookmarkStart w:id="0" w:name="_Hlk60733561"/>
      <w:bookmarkStart w:id="1" w:name="_Hlk142470231"/>
      <w:r>
        <w:rPr>
          <w:rFonts w:ascii="Arial Narrow" w:hAnsi="Arial Narrow" w:cs="Arial"/>
        </w:rPr>
        <w:t>Student H</w:t>
      </w:r>
      <w:r w:rsidR="008B6578" w:rsidRPr="000856F1">
        <w:rPr>
          <w:rFonts w:ascii="Arial Narrow" w:hAnsi="Arial Narrow" w:cs="Arial"/>
        </w:rPr>
        <w:t xml:space="preserve">ours: </w:t>
      </w:r>
      <w:bookmarkEnd w:id="0"/>
      <w:r w:rsidR="00D40471">
        <w:rPr>
          <w:rFonts w:ascii="Arial Narrow" w:hAnsi="Arial Narrow" w:cs="Arial"/>
        </w:rPr>
        <w:t xml:space="preserve">M from </w:t>
      </w:r>
      <w:r w:rsidR="00A279B3">
        <w:rPr>
          <w:rFonts w:ascii="Arial Narrow" w:hAnsi="Arial Narrow" w:cs="Arial"/>
        </w:rPr>
        <w:t>1</w:t>
      </w:r>
      <w:r w:rsidR="009140D0">
        <w:rPr>
          <w:rFonts w:ascii="Arial Narrow" w:hAnsi="Arial Narrow" w:cs="Arial"/>
        </w:rPr>
        <w:t>0:00-11:30</w:t>
      </w:r>
      <w:r w:rsidR="00D40471">
        <w:rPr>
          <w:rFonts w:ascii="Arial Narrow" w:hAnsi="Arial Narrow" w:cs="Arial"/>
        </w:rPr>
        <w:t xml:space="preserve"> </w:t>
      </w:r>
      <w:r w:rsidR="0095389A">
        <w:rPr>
          <w:rFonts w:ascii="Arial Narrow" w:hAnsi="Arial Narrow" w:cs="Arial"/>
        </w:rPr>
        <w:t>in 1057 COH</w:t>
      </w:r>
    </w:p>
    <w:p w14:paraId="000F729B" w14:textId="77777777" w:rsidR="00F22E62" w:rsidRPr="000856F1" w:rsidRDefault="00F22E62" w:rsidP="00F22E62">
      <w:pPr>
        <w:contextualSpacing/>
        <w:jc w:val="center"/>
        <w:rPr>
          <w:rFonts w:ascii="Arial Narrow" w:hAnsi="Arial Narrow" w:cs="Arial"/>
        </w:rPr>
      </w:pPr>
      <w:bookmarkStart w:id="2" w:name="_Hlk124333825"/>
      <w:bookmarkStart w:id="3" w:name="_Hlk80085663"/>
      <w:bookmarkEnd w:id="1"/>
      <w:r>
        <w:rPr>
          <w:rFonts w:ascii="Arial Narrow" w:hAnsi="Arial Narrow" w:cs="Arial"/>
        </w:rPr>
        <w:t>Mondays 4:30-5:30 TBD</w:t>
      </w:r>
    </w:p>
    <w:p w14:paraId="1922D8D4" w14:textId="77777777" w:rsidR="00F76BF2" w:rsidRPr="000856F1" w:rsidRDefault="00F76BF2" w:rsidP="00F76BF2">
      <w:pPr>
        <w:autoSpaceDE w:val="0"/>
        <w:autoSpaceDN w:val="0"/>
        <w:adjustRightInd w:val="0"/>
        <w:rPr>
          <w:rFonts w:ascii="Arial Narrow" w:hAnsi="Arial Narrow" w:cs="Arial"/>
        </w:rPr>
      </w:pPr>
    </w:p>
    <w:p w14:paraId="68E4EE17" w14:textId="77777777" w:rsidR="00F76BF2" w:rsidRPr="000856F1" w:rsidRDefault="00F76BF2" w:rsidP="00F76BF2">
      <w:pPr>
        <w:autoSpaceDE w:val="0"/>
        <w:autoSpaceDN w:val="0"/>
        <w:adjustRightInd w:val="0"/>
        <w:rPr>
          <w:rFonts w:ascii="Arial Narrow" w:hAnsi="Arial Narrow" w:cs="Arial"/>
        </w:rPr>
      </w:pPr>
      <w:r w:rsidRPr="000856F1">
        <w:rPr>
          <w:rFonts w:ascii="Arial Narrow" w:hAnsi="Arial Narrow" w:cs="Arial"/>
        </w:rPr>
        <w:t xml:space="preserve">Welcome to Advanced Grammar! My goal this semester is to achieve our learning objectives and at the same </w:t>
      </w:r>
      <w:proofErr w:type="gramStart"/>
      <w:r w:rsidRPr="000856F1">
        <w:rPr>
          <w:rFonts w:ascii="Arial Narrow" w:hAnsi="Arial Narrow" w:cs="Arial"/>
        </w:rPr>
        <w:t>time to</w:t>
      </w:r>
      <w:proofErr w:type="gramEnd"/>
      <w:r w:rsidRPr="000856F1">
        <w:rPr>
          <w:rFonts w:ascii="Arial Narrow" w:hAnsi="Arial Narrow" w:cs="Arial"/>
        </w:rPr>
        <w:t xml:space="preserve"> enjoy our opportunity to be together as a class. I hope that we can create an environment rich in striding forward, growing, learning, and laughing. As learners, we need the grace of others as we stretch our understanding. I have designed the semester with you all in mind, and I hope that our class gives you a sense of reliability and community throughout the semester!</w:t>
      </w:r>
    </w:p>
    <w:p w14:paraId="5257294D" w14:textId="77777777" w:rsidR="00F76BF2" w:rsidRPr="000856F1" w:rsidRDefault="00F76BF2" w:rsidP="00F76BF2">
      <w:pPr>
        <w:autoSpaceDE w:val="0"/>
        <w:autoSpaceDN w:val="0"/>
        <w:adjustRightInd w:val="0"/>
        <w:rPr>
          <w:rFonts w:ascii="Arial Narrow" w:hAnsi="Arial Narrow" w:cs="Arial"/>
        </w:rPr>
      </w:pPr>
    </w:p>
    <w:p w14:paraId="1761902B" w14:textId="17FAE6DF" w:rsidR="00F76BF2" w:rsidRPr="000856F1" w:rsidRDefault="00F76BF2" w:rsidP="00F76BF2">
      <w:pPr>
        <w:autoSpaceDE w:val="0"/>
        <w:autoSpaceDN w:val="0"/>
        <w:adjustRightInd w:val="0"/>
        <w:rPr>
          <w:rFonts w:ascii="Arial Narrow" w:hAnsi="Arial Narrow" w:cs="Arial"/>
          <w:b/>
          <w:bCs/>
        </w:rPr>
      </w:pPr>
      <w:r w:rsidRPr="000856F1">
        <w:rPr>
          <w:rFonts w:ascii="Arial Narrow" w:hAnsi="Arial Narrow" w:cs="Arial"/>
          <w:b/>
          <w:bCs/>
        </w:rPr>
        <w:t>Course Description:</w:t>
      </w:r>
    </w:p>
    <w:p w14:paraId="49648FCA" w14:textId="77777777" w:rsidR="00F76BF2" w:rsidRPr="000856F1" w:rsidRDefault="00F76BF2" w:rsidP="00F76BF2">
      <w:pPr>
        <w:autoSpaceDE w:val="0"/>
        <w:autoSpaceDN w:val="0"/>
        <w:adjustRightInd w:val="0"/>
        <w:rPr>
          <w:rFonts w:ascii="Arial Narrow" w:hAnsi="Arial Narrow" w:cs="Arial"/>
        </w:rPr>
      </w:pPr>
      <w:r w:rsidRPr="000856F1">
        <w:rPr>
          <w:rFonts w:ascii="Arial Narrow" w:hAnsi="Arial Narrow" w:cs="Arial"/>
        </w:rPr>
        <w:t>3 Credits (Minimum) 3 Credits (Maximum)</w:t>
      </w:r>
    </w:p>
    <w:p w14:paraId="00686353" w14:textId="31ED1359" w:rsidR="00F76BF2" w:rsidRPr="000856F1" w:rsidRDefault="00F76BF2" w:rsidP="00F76BF2">
      <w:pPr>
        <w:autoSpaceDE w:val="0"/>
        <w:autoSpaceDN w:val="0"/>
        <w:adjustRightInd w:val="0"/>
        <w:rPr>
          <w:rFonts w:ascii="Arial Narrow" w:hAnsi="Arial Narrow" w:cs="Arial"/>
        </w:rPr>
      </w:pPr>
      <w:r w:rsidRPr="000856F1">
        <w:rPr>
          <w:rFonts w:ascii="Arial Narrow" w:hAnsi="Arial Narrow" w:cs="Arial"/>
        </w:rPr>
        <w:t>Provides a theoretical, historical, and practical study of grammar and the rules governing language use, particularly as they apply to professional writing. The emphasis is on the standard conventions of grammar, usage, mechanics, and syntax. Students will practice a variety of techniques for applying these skills to their own writing. Prer., ENGL 1305, 1308, or 1310.</w:t>
      </w:r>
    </w:p>
    <w:bookmarkEnd w:id="2"/>
    <w:p w14:paraId="5598C4A7" w14:textId="77777777" w:rsidR="0028755F" w:rsidRPr="000856F1" w:rsidRDefault="0028755F" w:rsidP="00D62CEA">
      <w:pPr>
        <w:autoSpaceDE w:val="0"/>
        <w:autoSpaceDN w:val="0"/>
        <w:adjustRightInd w:val="0"/>
        <w:contextualSpacing/>
        <w:rPr>
          <w:rFonts w:ascii="Arial Narrow" w:hAnsi="Arial Narrow" w:cs="Arial"/>
          <w:b/>
          <w:bCs/>
        </w:rPr>
      </w:pPr>
    </w:p>
    <w:bookmarkEnd w:id="3"/>
    <w:p w14:paraId="04A14E45" w14:textId="49737F27" w:rsidR="00262721" w:rsidRPr="000856F1" w:rsidRDefault="00262721" w:rsidP="00262721">
      <w:pPr>
        <w:pStyle w:val="Heading2"/>
        <w:rPr>
          <w:rFonts w:ascii="Arial Narrow" w:hAnsi="Arial Narrow"/>
          <w:sz w:val="24"/>
        </w:rPr>
      </w:pPr>
      <w:r w:rsidRPr="000856F1">
        <w:rPr>
          <w:rFonts w:ascii="Arial Narrow" w:hAnsi="Arial Narrow"/>
          <w:sz w:val="24"/>
        </w:rPr>
        <w:t>Books and Materials:</w:t>
      </w:r>
    </w:p>
    <w:p w14:paraId="4D41E819" w14:textId="7835667D" w:rsidR="00234F3F" w:rsidRPr="000856F1" w:rsidRDefault="00262721" w:rsidP="00234F3F">
      <w:pPr>
        <w:pStyle w:val="ListParagraph"/>
        <w:numPr>
          <w:ilvl w:val="0"/>
          <w:numId w:val="9"/>
        </w:numPr>
        <w:rPr>
          <w:rFonts w:ascii="Arial Narrow" w:hAnsi="Arial Narrow" w:cs="Arial"/>
          <w:sz w:val="24"/>
          <w:szCs w:val="24"/>
        </w:rPr>
      </w:pPr>
      <w:r w:rsidRPr="000856F1">
        <w:rPr>
          <w:rFonts w:ascii="Arial Narrow" w:hAnsi="Arial Narrow" w:cs="Arial"/>
          <w:i/>
          <w:iCs/>
          <w:sz w:val="24"/>
          <w:szCs w:val="24"/>
        </w:rPr>
        <w:t xml:space="preserve">Rhetorical Grammar 8th ed. </w:t>
      </w:r>
      <w:r w:rsidRPr="000856F1">
        <w:rPr>
          <w:rFonts w:ascii="Arial Narrow" w:hAnsi="Arial Narrow" w:cs="Arial"/>
          <w:iCs/>
          <w:sz w:val="24"/>
          <w:szCs w:val="24"/>
        </w:rPr>
        <w:t>Kolln and Gray</w:t>
      </w:r>
    </w:p>
    <w:p w14:paraId="7471E903" w14:textId="2AECE640" w:rsidR="00234F3F" w:rsidRPr="000856F1" w:rsidRDefault="00234F3F" w:rsidP="00234F3F">
      <w:pPr>
        <w:pStyle w:val="Heading2"/>
        <w:rPr>
          <w:rFonts w:ascii="Arial Narrow" w:hAnsi="Arial Narrow"/>
          <w:sz w:val="24"/>
        </w:rPr>
      </w:pPr>
      <w:r w:rsidRPr="000856F1">
        <w:rPr>
          <w:rFonts w:ascii="Arial Narrow" w:hAnsi="Arial Narrow"/>
          <w:sz w:val="24"/>
        </w:rPr>
        <w:t>Learning Objectives</w:t>
      </w:r>
    </w:p>
    <w:p w14:paraId="090232C6" w14:textId="28FF3D76" w:rsidR="00D0116A" w:rsidRPr="000856F1" w:rsidRDefault="00234F3F" w:rsidP="00F76BF2">
      <w:pPr>
        <w:contextualSpacing/>
        <w:rPr>
          <w:rFonts w:ascii="Arial Narrow" w:hAnsi="Arial Narrow" w:cs="Arial"/>
        </w:rPr>
      </w:pPr>
      <w:r w:rsidRPr="000856F1">
        <w:rPr>
          <w:rFonts w:ascii="Arial Narrow" w:hAnsi="Arial Narrow" w:cs="Arial"/>
        </w:rPr>
        <w:t xml:space="preserve">Over the course of the semester, we will be investigating grammar and language, which can be examined through many lenses. Specifically, we will gain an understanding of and work with the theories of prescriptive, descriptive, transformational/generative, and rhetorical grammar. Additionally, we will work with </w:t>
      </w:r>
      <w:r w:rsidR="00F76BF2" w:rsidRPr="000856F1">
        <w:rPr>
          <w:rFonts w:ascii="Arial Narrow" w:hAnsi="Arial Narrow" w:cs="Arial"/>
        </w:rPr>
        <w:t>generative grammar</w:t>
      </w:r>
      <w:r w:rsidRPr="000856F1">
        <w:rPr>
          <w:rFonts w:ascii="Arial Narrow" w:hAnsi="Arial Narrow" w:cs="Arial"/>
        </w:rPr>
        <w:t xml:space="preserve"> </w:t>
      </w:r>
      <w:r w:rsidR="00B36DBC">
        <w:rPr>
          <w:rFonts w:ascii="Arial Narrow" w:hAnsi="Arial Narrow" w:cs="Arial"/>
        </w:rPr>
        <w:t>style</w:t>
      </w:r>
      <w:r w:rsidRPr="000856F1">
        <w:rPr>
          <w:rFonts w:ascii="Arial Narrow" w:hAnsi="Arial Narrow" w:cs="Arial"/>
        </w:rPr>
        <w:t xml:space="preserve"> </w:t>
      </w:r>
      <w:r w:rsidR="00F76BF2" w:rsidRPr="000856F1">
        <w:rPr>
          <w:rFonts w:ascii="Arial Narrow" w:hAnsi="Arial Narrow" w:cs="Arial"/>
        </w:rPr>
        <w:t xml:space="preserve">sentence </w:t>
      </w:r>
      <w:r w:rsidRPr="000856F1">
        <w:rPr>
          <w:rFonts w:ascii="Arial Narrow" w:hAnsi="Arial Narrow" w:cs="Arial"/>
        </w:rPr>
        <w:t>diagramming and gain a visual/spatial understanding of English sentence structure. Our language is living, breathing, and dynamic, and throughout the semester, we will develop an understanding of how we use grammar, how the rules have been traditionally established, how rules may be context specific in relation to dialect, how language and grammar provide us with power, and how grammar can help us achieve specific effects for specific purposes with specific audiences.</w:t>
      </w:r>
    </w:p>
    <w:p w14:paraId="5A6A368A" w14:textId="77777777" w:rsidR="00F76BF2" w:rsidRPr="000856F1" w:rsidRDefault="00F76BF2" w:rsidP="00F76BF2">
      <w:pPr>
        <w:rPr>
          <w:rFonts w:ascii="Arial Narrow" w:hAnsi="Arial Narrow" w:cs="Arial"/>
          <w:b/>
        </w:rPr>
      </w:pPr>
    </w:p>
    <w:p w14:paraId="5B8FD9CB" w14:textId="6877E3C7" w:rsidR="00F76BF2" w:rsidRPr="000856F1" w:rsidRDefault="00F76BF2" w:rsidP="00F76BF2">
      <w:pPr>
        <w:rPr>
          <w:rFonts w:ascii="Arial Narrow" w:hAnsi="Arial Narrow" w:cs="Arial"/>
          <w:color w:val="FF0000"/>
        </w:rPr>
      </w:pPr>
      <w:r w:rsidRPr="000856F1">
        <w:rPr>
          <w:rFonts w:ascii="Arial Narrow" w:hAnsi="Arial Narrow" w:cs="Arial"/>
          <w:b/>
        </w:rPr>
        <w:t>Learning Outcomes</w:t>
      </w:r>
      <w:r w:rsidRPr="000856F1">
        <w:rPr>
          <w:rFonts w:ascii="Arial Narrow" w:hAnsi="Arial Narrow" w:cs="Arial"/>
          <w:b/>
          <w:color w:val="FF0000"/>
        </w:rPr>
        <w:t xml:space="preserve">  </w:t>
      </w:r>
      <w:bookmarkStart w:id="4" w:name="_Hlk80085529"/>
    </w:p>
    <w:bookmarkEnd w:id="4"/>
    <w:p w14:paraId="38A3363C" w14:textId="77777777" w:rsidR="00F76BF2" w:rsidRPr="000856F1" w:rsidRDefault="00F76BF2" w:rsidP="00F76BF2">
      <w:pPr>
        <w:rPr>
          <w:rFonts w:ascii="Arial Narrow" w:hAnsi="Arial Narrow" w:cs="Arial"/>
        </w:rPr>
      </w:pPr>
      <w:r w:rsidRPr="000856F1">
        <w:rPr>
          <w:rFonts w:ascii="Arial Narrow" w:hAnsi="Arial Narrow" w:cs="Arial"/>
        </w:rPr>
        <w:t>By the end of the course, you will be able to</w:t>
      </w:r>
    </w:p>
    <w:p w14:paraId="68646E71" w14:textId="77777777" w:rsidR="00F76BF2" w:rsidRPr="000856F1" w:rsidRDefault="00F76BF2" w:rsidP="00F76BF2">
      <w:pPr>
        <w:pStyle w:val="ListParagraph"/>
        <w:numPr>
          <w:ilvl w:val="0"/>
          <w:numId w:val="1"/>
        </w:numPr>
        <w:rPr>
          <w:rFonts w:ascii="Arial Narrow" w:hAnsi="Arial Narrow" w:cs="Arial"/>
          <w:sz w:val="24"/>
          <w:szCs w:val="24"/>
        </w:rPr>
      </w:pPr>
      <w:r w:rsidRPr="000856F1">
        <w:rPr>
          <w:rFonts w:ascii="Arial Narrow" w:hAnsi="Arial Narrow" w:cs="Arial"/>
          <w:sz w:val="24"/>
          <w:szCs w:val="24"/>
        </w:rPr>
        <w:t xml:space="preserve">understand the differences between prescriptivism and descriptivism and their relationships to dialects of English. </w:t>
      </w:r>
    </w:p>
    <w:p w14:paraId="6FEDCC4D" w14:textId="12B07A7E" w:rsidR="00F76BF2" w:rsidRPr="000856F1" w:rsidRDefault="00F76BF2" w:rsidP="00F76BF2">
      <w:pPr>
        <w:pStyle w:val="ListParagraph"/>
        <w:numPr>
          <w:ilvl w:val="0"/>
          <w:numId w:val="1"/>
        </w:numPr>
        <w:rPr>
          <w:rFonts w:ascii="Arial Narrow" w:hAnsi="Arial Narrow" w:cs="Arial"/>
          <w:sz w:val="24"/>
          <w:szCs w:val="24"/>
        </w:rPr>
      </w:pPr>
      <w:r w:rsidRPr="000856F1">
        <w:rPr>
          <w:rFonts w:ascii="Arial Narrow" w:hAnsi="Arial Narrow" w:cs="Arial"/>
          <w:sz w:val="24"/>
          <w:szCs w:val="24"/>
        </w:rPr>
        <w:t xml:space="preserve">identify, create, and analyze a variety of grammatical classes and sentence structures </w:t>
      </w:r>
    </w:p>
    <w:p w14:paraId="10C38B5B" w14:textId="77777777" w:rsidR="00F76BF2" w:rsidRPr="000856F1" w:rsidRDefault="00F76BF2" w:rsidP="00F76BF2">
      <w:pPr>
        <w:pStyle w:val="ListParagraph"/>
        <w:numPr>
          <w:ilvl w:val="0"/>
          <w:numId w:val="1"/>
        </w:numPr>
        <w:rPr>
          <w:rFonts w:ascii="Arial Narrow" w:hAnsi="Arial Narrow" w:cs="Arial"/>
          <w:sz w:val="24"/>
          <w:szCs w:val="24"/>
        </w:rPr>
      </w:pPr>
      <w:r w:rsidRPr="000856F1">
        <w:rPr>
          <w:rFonts w:ascii="Arial Narrow" w:hAnsi="Arial Narrow" w:cs="Arial"/>
          <w:sz w:val="24"/>
          <w:szCs w:val="24"/>
        </w:rPr>
        <w:t>create a toolbox of modifiers, transformational options, and rhetorical devices that allow you to develop basic sentence structures for deeper style and meaning</w:t>
      </w:r>
    </w:p>
    <w:p w14:paraId="38C5CC65" w14:textId="77777777" w:rsidR="00F76BF2" w:rsidRPr="000856F1" w:rsidRDefault="00F76BF2" w:rsidP="00F76BF2">
      <w:pPr>
        <w:pStyle w:val="ListParagraph"/>
        <w:numPr>
          <w:ilvl w:val="0"/>
          <w:numId w:val="1"/>
        </w:numPr>
        <w:rPr>
          <w:rFonts w:ascii="Arial Narrow" w:hAnsi="Arial Narrow" w:cs="Arial"/>
          <w:sz w:val="24"/>
          <w:szCs w:val="24"/>
        </w:rPr>
      </w:pPr>
      <w:r w:rsidRPr="000856F1">
        <w:rPr>
          <w:rFonts w:ascii="Arial Narrow" w:hAnsi="Arial Narrow" w:cs="Arial"/>
          <w:sz w:val="24"/>
          <w:szCs w:val="24"/>
        </w:rPr>
        <w:t>create rhetorical effects in your writing by making deliberate grammatical choices</w:t>
      </w:r>
    </w:p>
    <w:p w14:paraId="173F0A39" w14:textId="77777777" w:rsidR="00F76BF2" w:rsidRPr="000856F1" w:rsidRDefault="00F76BF2" w:rsidP="00F76BF2">
      <w:pPr>
        <w:pStyle w:val="ListParagraph"/>
        <w:numPr>
          <w:ilvl w:val="0"/>
          <w:numId w:val="1"/>
        </w:numPr>
        <w:rPr>
          <w:rFonts w:ascii="Arial Narrow" w:hAnsi="Arial Narrow" w:cs="Arial"/>
          <w:sz w:val="24"/>
          <w:szCs w:val="24"/>
        </w:rPr>
      </w:pPr>
      <w:r w:rsidRPr="000856F1">
        <w:rPr>
          <w:rFonts w:ascii="Arial Narrow" w:hAnsi="Arial Narrow" w:cs="Arial"/>
          <w:sz w:val="24"/>
          <w:szCs w:val="24"/>
        </w:rPr>
        <w:t>analyze and evaluate the rhetorical effects of grammatical choices made by other writers</w:t>
      </w:r>
    </w:p>
    <w:p w14:paraId="2AA46BC2" w14:textId="1E73694D" w:rsidR="00F76BF2" w:rsidRPr="000856F1" w:rsidRDefault="00F76BF2" w:rsidP="00234F3F">
      <w:pPr>
        <w:pStyle w:val="ListParagraph"/>
        <w:numPr>
          <w:ilvl w:val="0"/>
          <w:numId w:val="1"/>
        </w:numPr>
        <w:rPr>
          <w:rFonts w:ascii="Arial Narrow" w:hAnsi="Arial Narrow" w:cs="Arial"/>
          <w:sz w:val="24"/>
          <w:szCs w:val="24"/>
        </w:rPr>
      </w:pPr>
      <w:r w:rsidRPr="000856F1">
        <w:rPr>
          <w:rFonts w:ascii="Arial Narrow" w:hAnsi="Arial Narrow" w:cs="Arial"/>
          <w:sz w:val="24"/>
          <w:szCs w:val="24"/>
        </w:rPr>
        <w:t>develop a personal philosophy of grammar that can inform your future career</w:t>
      </w:r>
    </w:p>
    <w:p w14:paraId="4260972A" w14:textId="77777777" w:rsidR="00F76BF2" w:rsidRPr="000856F1" w:rsidRDefault="00F76BF2" w:rsidP="001A0905">
      <w:pPr>
        <w:pStyle w:val="Heading1"/>
        <w:jc w:val="center"/>
        <w:rPr>
          <w:rFonts w:ascii="Arial Narrow" w:hAnsi="Arial Narrow" w:cs="Arial"/>
          <w:sz w:val="32"/>
          <w:szCs w:val="32"/>
        </w:rPr>
      </w:pPr>
      <w:r w:rsidRPr="000856F1">
        <w:rPr>
          <w:rFonts w:ascii="Arial Narrow" w:hAnsi="Arial Narrow" w:cs="Arial"/>
          <w:sz w:val="32"/>
          <w:szCs w:val="32"/>
        </w:rPr>
        <w:lastRenderedPageBreak/>
        <w:t>Grading</w:t>
      </w:r>
    </w:p>
    <w:p w14:paraId="3E2BBCC5" w14:textId="77777777" w:rsidR="001B748E" w:rsidRPr="000856F1" w:rsidRDefault="001B748E" w:rsidP="001B748E">
      <w:pPr>
        <w:rPr>
          <w:rFonts w:ascii="Arial Narrow" w:hAnsi="Arial Narrow"/>
        </w:rPr>
      </w:pPr>
    </w:p>
    <w:p w14:paraId="02EB471F" w14:textId="653ABA4E" w:rsidR="001A0905" w:rsidRPr="000856F1" w:rsidRDefault="001B748E" w:rsidP="001A0905">
      <w:pPr>
        <w:rPr>
          <w:rFonts w:ascii="Arial Narrow" w:hAnsi="Arial Narrow"/>
        </w:rPr>
      </w:pPr>
      <w:r w:rsidRPr="000856F1">
        <w:rPr>
          <w:rFonts w:ascii="Arial Narrow" w:hAnsi="Arial Narrow"/>
        </w:rPr>
        <w:t>The class uses an A to F grading scale based on the total number of points you earn. This is NOT a percentage of points. Instead, it is based on TOTAL points. As you can see, there are already 1</w:t>
      </w:r>
      <w:r w:rsidR="003B443C">
        <w:rPr>
          <w:rFonts w:ascii="Arial Narrow" w:hAnsi="Arial Narrow"/>
        </w:rPr>
        <w:t>2</w:t>
      </w:r>
      <w:r w:rsidR="00D45281">
        <w:rPr>
          <w:rFonts w:ascii="Arial Narrow" w:hAnsi="Arial Narrow"/>
        </w:rPr>
        <w:t>0</w:t>
      </w:r>
      <w:r w:rsidRPr="000856F1">
        <w:rPr>
          <w:rFonts w:ascii="Arial Narrow" w:hAnsi="Arial Narrow"/>
        </w:rPr>
        <w:t>0 points available to you, but you need only 940 points to earn an A. This gives you a wide range of paths to success and allows you flexibility in which assignments you complete and prioritize. You can check the number of points you have earned so far in Canvas at any time, and I stay fairly caught up in my grading.</w:t>
      </w:r>
    </w:p>
    <w:p w14:paraId="595DCB92" w14:textId="77777777" w:rsidR="000856F1" w:rsidRPr="000856F1" w:rsidRDefault="000856F1" w:rsidP="001A0905">
      <w:pPr>
        <w:rPr>
          <w:rFonts w:ascii="Arial Narrow" w:hAnsi="Arial Narrow"/>
        </w:rPr>
      </w:pPr>
    </w:p>
    <w:p w14:paraId="7FE25C44" w14:textId="30415A41" w:rsidR="000856F1" w:rsidRPr="000856F1" w:rsidRDefault="000856F1" w:rsidP="001A0905">
      <w:pPr>
        <w:rPr>
          <w:rFonts w:ascii="Arial Narrow" w:hAnsi="Arial Narrow"/>
        </w:rPr>
      </w:pPr>
      <w:r w:rsidRPr="000856F1">
        <w:rPr>
          <w:rFonts w:ascii="Arial Narrow" w:hAnsi="Arial Narrow"/>
        </w:rPr>
        <w:t xml:space="preserve">In the table below, I have broken down our assignments into two categories. I recommend trying to complete </w:t>
      </w:r>
      <w:proofErr w:type="gramStart"/>
      <w:r w:rsidRPr="000856F1">
        <w:rPr>
          <w:rFonts w:ascii="Arial Narrow" w:hAnsi="Arial Narrow"/>
        </w:rPr>
        <w:t>all of</w:t>
      </w:r>
      <w:proofErr w:type="gramEnd"/>
      <w:r w:rsidRPr="000856F1">
        <w:rPr>
          <w:rFonts w:ascii="Arial Narrow" w:hAnsi="Arial Narrow"/>
        </w:rPr>
        <w:t xml:space="preserve"> the “Core Work” in the class. If you score low or miss a deadline, use the assignments under “Bonus Assignments” to try and raise your grade.</w:t>
      </w:r>
    </w:p>
    <w:p w14:paraId="059E922A" w14:textId="77777777" w:rsidR="001B748E" w:rsidRPr="000856F1" w:rsidRDefault="001B748E" w:rsidP="001A0905">
      <w:pPr>
        <w:rPr>
          <w:rFonts w:ascii="Arial Narrow" w:hAnsi="Arial Narrow"/>
        </w:rPr>
      </w:pPr>
    </w:p>
    <w:p w14:paraId="7E9A2EB1" w14:textId="77777777" w:rsidR="0052383F" w:rsidRDefault="001B748E" w:rsidP="001A0905">
      <w:pPr>
        <w:rPr>
          <w:rFonts w:ascii="Arial Narrow" w:hAnsi="Arial Narrow"/>
        </w:rPr>
      </w:pPr>
      <w:r w:rsidRPr="000856F1">
        <w:rPr>
          <w:rFonts w:ascii="Arial Narrow" w:hAnsi="Arial Narrow"/>
        </w:rPr>
        <w:t xml:space="preserve">Please keep in mind that this </w:t>
      </w:r>
      <w:r w:rsidR="000856F1" w:rsidRPr="000856F1">
        <w:rPr>
          <w:rFonts w:ascii="Arial Narrow" w:hAnsi="Arial Narrow"/>
        </w:rPr>
        <w:t xml:space="preserve">scoring method </w:t>
      </w:r>
      <w:r w:rsidRPr="000856F1">
        <w:rPr>
          <w:rFonts w:ascii="Arial Narrow" w:hAnsi="Arial Narrow"/>
        </w:rPr>
        <w:t xml:space="preserve">does make the Canvas gradebook a bit misleading. Canvas automatically provides </w:t>
      </w:r>
      <w:proofErr w:type="gramStart"/>
      <w:r w:rsidRPr="000856F1">
        <w:rPr>
          <w:rFonts w:ascii="Arial Narrow" w:hAnsi="Arial Narrow"/>
        </w:rPr>
        <w:t>you</w:t>
      </w:r>
      <w:proofErr w:type="gramEnd"/>
      <w:r w:rsidRPr="000856F1">
        <w:rPr>
          <w:rFonts w:ascii="Arial Narrow" w:hAnsi="Arial Narrow"/>
        </w:rPr>
        <w:t xml:space="preserve"> a percentage score</w:t>
      </w:r>
      <w:r w:rsidR="000856F1" w:rsidRPr="000856F1">
        <w:rPr>
          <w:rFonts w:ascii="Arial Narrow" w:hAnsi="Arial Narrow"/>
        </w:rPr>
        <w:t xml:space="preserve"> based on the work I have graded. </w:t>
      </w:r>
    </w:p>
    <w:p w14:paraId="648EE529" w14:textId="77777777" w:rsidR="0052383F" w:rsidRDefault="0052383F" w:rsidP="001A0905">
      <w:pPr>
        <w:rPr>
          <w:rFonts w:ascii="Arial Narrow" w:hAnsi="Arial Narrow"/>
        </w:rPr>
      </w:pPr>
    </w:p>
    <w:p w14:paraId="2E528BD9" w14:textId="7BFE444B" w:rsidR="001B748E" w:rsidRPr="000856F1" w:rsidRDefault="000856F1" w:rsidP="001A0905">
      <w:pPr>
        <w:rPr>
          <w:rFonts w:ascii="Arial Narrow" w:hAnsi="Arial Narrow"/>
        </w:rPr>
      </w:pPr>
      <w:r w:rsidRPr="000856F1">
        <w:rPr>
          <w:rFonts w:ascii="Arial Narrow" w:hAnsi="Arial Narrow"/>
          <w:i/>
          <w:iCs/>
          <w:color w:val="FF0000"/>
          <w:u w:val="single"/>
        </w:rPr>
        <w:t>While the percentage listed in Canvas is a good estimate of your grade, your final grade is based solely on the total number of points you earn.</w:t>
      </w:r>
    </w:p>
    <w:p w14:paraId="234194FF" w14:textId="77777777" w:rsidR="001B748E" w:rsidRPr="000856F1" w:rsidRDefault="001B748E" w:rsidP="001A0905">
      <w:pPr>
        <w:rPr>
          <w:rFonts w:ascii="Arial Narrow" w:hAnsi="Arial Narrow"/>
        </w:rPr>
      </w:pPr>
    </w:p>
    <w:tbl>
      <w:tblPr>
        <w:tblStyle w:val="TableGrid"/>
        <w:tblpPr w:leftFromText="180" w:rightFromText="180" w:vertAnchor="text" w:horzAnchor="margin" w:tblpY="69"/>
        <w:tblW w:w="5755" w:type="dxa"/>
        <w:tblLook w:val="04A0" w:firstRow="1" w:lastRow="0" w:firstColumn="1" w:lastColumn="0" w:noHBand="0" w:noVBand="1"/>
      </w:tblPr>
      <w:tblGrid>
        <w:gridCol w:w="4523"/>
        <w:gridCol w:w="1232"/>
      </w:tblGrid>
      <w:tr w:rsidR="00F76BF2" w:rsidRPr="000856F1" w14:paraId="0D980D50" w14:textId="77777777" w:rsidTr="008E78B2">
        <w:trPr>
          <w:trHeight w:val="333"/>
        </w:trPr>
        <w:tc>
          <w:tcPr>
            <w:tcW w:w="4523" w:type="dxa"/>
          </w:tcPr>
          <w:p w14:paraId="0E940F50" w14:textId="77777777" w:rsidR="00F76BF2" w:rsidRPr="000856F1" w:rsidRDefault="00F76BF2" w:rsidP="00B64B33">
            <w:pPr>
              <w:rPr>
                <w:rFonts w:ascii="Arial Narrow" w:hAnsi="Arial Narrow" w:cs="Arial"/>
                <w:b/>
              </w:rPr>
            </w:pPr>
            <w:r w:rsidRPr="000856F1">
              <w:rPr>
                <w:rFonts w:ascii="Arial Narrow" w:hAnsi="Arial Narrow" w:cs="Arial"/>
                <w:b/>
              </w:rPr>
              <w:t>Assignments</w:t>
            </w:r>
          </w:p>
        </w:tc>
        <w:tc>
          <w:tcPr>
            <w:tcW w:w="1232" w:type="dxa"/>
          </w:tcPr>
          <w:p w14:paraId="611C1680" w14:textId="77777777" w:rsidR="00F76BF2" w:rsidRPr="000856F1" w:rsidRDefault="00F76BF2" w:rsidP="00B64B33">
            <w:pPr>
              <w:rPr>
                <w:rFonts w:ascii="Arial Narrow" w:hAnsi="Arial Narrow" w:cs="Arial"/>
                <w:b/>
              </w:rPr>
            </w:pPr>
            <w:r w:rsidRPr="000856F1">
              <w:rPr>
                <w:rFonts w:ascii="Arial Narrow" w:hAnsi="Arial Narrow" w:cs="Arial"/>
                <w:b/>
              </w:rPr>
              <w:t>Points</w:t>
            </w:r>
          </w:p>
        </w:tc>
      </w:tr>
      <w:tr w:rsidR="00173D88" w:rsidRPr="000856F1" w14:paraId="3E069AF8" w14:textId="77777777" w:rsidTr="008E78B2">
        <w:trPr>
          <w:trHeight w:val="333"/>
        </w:trPr>
        <w:tc>
          <w:tcPr>
            <w:tcW w:w="5755" w:type="dxa"/>
            <w:gridSpan w:val="2"/>
          </w:tcPr>
          <w:p w14:paraId="3522B7A9" w14:textId="77777777" w:rsidR="00A55EE8" w:rsidRDefault="00A55EE8" w:rsidP="00173D88">
            <w:pPr>
              <w:jc w:val="center"/>
              <w:rPr>
                <w:rFonts w:ascii="Arial Narrow" w:hAnsi="Arial Narrow" w:cs="Arial"/>
                <w:b/>
              </w:rPr>
            </w:pPr>
          </w:p>
          <w:p w14:paraId="5BA0AC80" w14:textId="4B49D701" w:rsidR="00173D88" w:rsidRPr="000856F1" w:rsidRDefault="00173D88" w:rsidP="00173D88">
            <w:pPr>
              <w:jc w:val="center"/>
              <w:rPr>
                <w:rFonts w:ascii="Arial Narrow" w:hAnsi="Arial Narrow" w:cs="Arial"/>
                <w:b/>
              </w:rPr>
            </w:pPr>
            <w:r w:rsidRPr="000856F1">
              <w:rPr>
                <w:rFonts w:ascii="Arial Narrow" w:hAnsi="Arial Narrow" w:cs="Arial"/>
                <w:b/>
              </w:rPr>
              <w:t>Core Work</w:t>
            </w:r>
            <w:r w:rsidR="00D95C78" w:rsidRPr="000856F1">
              <w:rPr>
                <w:rFonts w:ascii="Arial Narrow" w:hAnsi="Arial Narrow" w:cs="Arial"/>
                <w:b/>
              </w:rPr>
              <w:t xml:space="preserve"> – </w:t>
            </w:r>
            <w:r w:rsidR="003B443C">
              <w:rPr>
                <w:rFonts w:ascii="Arial Narrow" w:hAnsi="Arial Narrow" w:cs="Arial"/>
                <w:b/>
              </w:rPr>
              <w:t>10</w:t>
            </w:r>
            <w:r w:rsidR="00750E6D">
              <w:rPr>
                <w:rFonts w:ascii="Arial Narrow" w:hAnsi="Arial Narrow" w:cs="Arial"/>
                <w:b/>
              </w:rPr>
              <w:t>0</w:t>
            </w:r>
            <w:r w:rsidR="00D95C78" w:rsidRPr="000856F1">
              <w:rPr>
                <w:rFonts w:ascii="Arial Narrow" w:hAnsi="Arial Narrow" w:cs="Arial"/>
                <w:b/>
              </w:rPr>
              <w:t>0 pts</w:t>
            </w:r>
          </w:p>
        </w:tc>
      </w:tr>
      <w:tr w:rsidR="00F76BF2" w:rsidRPr="000856F1" w14:paraId="6ACCBA0A" w14:textId="77777777" w:rsidTr="008E78B2">
        <w:trPr>
          <w:trHeight w:val="317"/>
        </w:trPr>
        <w:tc>
          <w:tcPr>
            <w:tcW w:w="4523" w:type="dxa"/>
          </w:tcPr>
          <w:p w14:paraId="3C5D3A04" w14:textId="7C0308AD" w:rsidR="00F76BF2" w:rsidRPr="000856F1" w:rsidRDefault="00F76BF2" w:rsidP="00B64B33">
            <w:pPr>
              <w:rPr>
                <w:rFonts w:ascii="Arial Narrow" w:hAnsi="Arial Narrow" w:cs="Arial"/>
                <w:bCs/>
              </w:rPr>
            </w:pPr>
            <w:r w:rsidRPr="000856F1">
              <w:rPr>
                <w:rFonts w:ascii="Arial Narrow" w:hAnsi="Arial Narrow" w:cs="Arial"/>
                <w:bCs/>
              </w:rPr>
              <w:t>Homework</w:t>
            </w:r>
            <w:r w:rsidR="00BD6305" w:rsidRPr="000856F1">
              <w:rPr>
                <w:rFonts w:ascii="Arial Narrow" w:hAnsi="Arial Narrow" w:cs="Arial"/>
                <w:bCs/>
              </w:rPr>
              <w:t xml:space="preserve"> &amp; Study Guides</w:t>
            </w:r>
            <w:r w:rsidRPr="000856F1">
              <w:rPr>
                <w:rFonts w:ascii="Arial Narrow" w:hAnsi="Arial Narrow" w:cs="Arial"/>
                <w:bCs/>
              </w:rPr>
              <w:t xml:space="preserve"> </w:t>
            </w:r>
            <w:r w:rsidR="000C6238" w:rsidRPr="000856F1">
              <w:rPr>
                <w:rFonts w:ascii="Arial Narrow" w:hAnsi="Arial Narrow" w:cs="Arial"/>
                <w:bCs/>
              </w:rPr>
              <w:t xml:space="preserve">- </w:t>
            </w:r>
            <w:r w:rsidRPr="000856F1">
              <w:rPr>
                <w:rFonts w:ascii="Arial Narrow" w:hAnsi="Arial Narrow" w:cs="Arial"/>
                <w:bCs/>
              </w:rPr>
              <w:t>2</w:t>
            </w:r>
            <w:r w:rsidR="0062447D">
              <w:rPr>
                <w:rFonts w:ascii="Arial Narrow" w:hAnsi="Arial Narrow" w:cs="Arial"/>
                <w:bCs/>
              </w:rPr>
              <w:t>0</w:t>
            </w:r>
            <w:r w:rsidRPr="000856F1">
              <w:rPr>
                <w:rFonts w:ascii="Arial Narrow" w:hAnsi="Arial Narrow" w:cs="Arial"/>
                <w:bCs/>
              </w:rPr>
              <w:t xml:space="preserve"> @ </w:t>
            </w:r>
            <w:r w:rsidR="00B14FB5" w:rsidRPr="000856F1">
              <w:rPr>
                <w:rFonts w:ascii="Arial Narrow" w:hAnsi="Arial Narrow" w:cs="Arial"/>
                <w:bCs/>
              </w:rPr>
              <w:t>1</w:t>
            </w:r>
            <w:r w:rsidR="00173D88" w:rsidRPr="000856F1">
              <w:rPr>
                <w:rFonts w:ascii="Arial Narrow" w:hAnsi="Arial Narrow" w:cs="Arial"/>
                <w:bCs/>
              </w:rPr>
              <w:t>0</w:t>
            </w:r>
            <w:r w:rsidRPr="000856F1">
              <w:rPr>
                <w:rFonts w:ascii="Arial Narrow" w:hAnsi="Arial Narrow" w:cs="Arial"/>
                <w:bCs/>
              </w:rPr>
              <w:t xml:space="preserve"> points </w:t>
            </w:r>
          </w:p>
        </w:tc>
        <w:tc>
          <w:tcPr>
            <w:tcW w:w="1232" w:type="dxa"/>
          </w:tcPr>
          <w:p w14:paraId="5F877628" w14:textId="54AF8E31" w:rsidR="00F76BF2" w:rsidRPr="000856F1" w:rsidRDefault="00173D88" w:rsidP="00B64B33">
            <w:pPr>
              <w:rPr>
                <w:rFonts w:ascii="Arial Narrow" w:hAnsi="Arial Narrow" w:cs="Arial"/>
                <w:bCs/>
              </w:rPr>
            </w:pPr>
            <w:r w:rsidRPr="000856F1">
              <w:rPr>
                <w:rFonts w:ascii="Arial Narrow" w:hAnsi="Arial Narrow" w:cs="Arial"/>
                <w:bCs/>
              </w:rPr>
              <w:t>2</w:t>
            </w:r>
            <w:r w:rsidR="0062447D">
              <w:rPr>
                <w:rFonts w:ascii="Arial Narrow" w:hAnsi="Arial Narrow" w:cs="Arial"/>
                <w:bCs/>
              </w:rPr>
              <w:t>0</w:t>
            </w:r>
            <w:r w:rsidR="000C6238" w:rsidRPr="000856F1">
              <w:rPr>
                <w:rFonts w:ascii="Arial Narrow" w:hAnsi="Arial Narrow" w:cs="Arial"/>
                <w:bCs/>
              </w:rPr>
              <w:t>0</w:t>
            </w:r>
          </w:p>
        </w:tc>
      </w:tr>
      <w:tr w:rsidR="00F76BF2" w:rsidRPr="000856F1" w14:paraId="40923D43" w14:textId="77777777" w:rsidTr="008E78B2">
        <w:trPr>
          <w:trHeight w:val="333"/>
        </w:trPr>
        <w:tc>
          <w:tcPr>
            <w:tcW w:w="4523" w:type="dxa"/>
          </w:tcPr>
          <w:p w14:paraId="4B0A05D9" w14:textId="399AD151" w:rsidR="00F76BF2" w:rsidRPr="000856F1" w:rsidRDefault="00F76BF2" w:rsidP="00B64B33">
            <w:pPr>
              <w:rPr>
                <w:rFonts w:ascii="Arial Narrow" w:hAnsi="Arial Narrow" w:cs="Arial"/>
                <w:bCs/>
              </w:rPr>
            </w:pPr>
            <w:r w:rsidRPr="000856F1">
              <w:rPr>
                <w:rFonts w:ascii="Arial Narrow" w:hAnsi="Arial Narrow" w:cs="Arial"/>
                <w:bCs/>
              </w:rPr>
              <w:t>Quizzes</w:t>
            </w:r>
            <w:r w:rsidR="000C6238" w:rsidRPr="000856F1">
              <w:rPr>
                <w:rFonts w:ascii="Arial Narrow" w:hAnsi="Arial Narrow" w:cs="Arial"/>
                <w:bCs/>
              </w:rPr>
              <w:t xml:space="preserve"> - </w:t>
            </w:r>
            <w:r w:rsidRPr="000856F1">
              <w:rPr>
                <w:rFonts w:ascii="Arial Narrow" w:hAnsi="Arial Narrow" w:cs="Arial"/>
                <w:bCs/>
              </w:rPr>
              <w:t>10</w:t>
            </w:r>
            <w:r w:rsidR="000C6238" w:rsidRPr="000856F1">
              <w:rPr>
                <w:rFonts w:ascii="Arial Narrow" w:hAnsi="Arial Narrow" w:cs="Arial"/>
                <w:bCs/>
              </w:rPr>
              <w:t xml:space="preserve"> </w:t>
            </w:r>
            <w:r w:rsidRPr="000856F1">
              <w:rPr>
                <w:rFonts w:ascii="Arial Narrow" w:hAnsi="Arial Narrow" w:cs="Arial"/>
                <w:bCs/>
              </w:rPr>
              <w:t xml:space="preserve">@ </w:t>
            </w:r>
            <w:r w:rsidR="000C6238" w:rsidRPr="000856F1">
              <w:rPr>
                <w:rFonts w:ascii="Arial Narrow" w:hAnsi="Arial Narrow" w:cs="Arial"/>
                <w:bCs/>
              </w:rPr>
              <w:t>2</w:t>
            </w:r>
            <w:r w:rsidRPr="000856F1">
              <w:rPr>
                <w:rFonts w:ascii="Arial Narrow" w:hAnsi="Arial Narrow" w:cs="Arial"/>
                <w:bCs/>
              </w:rPr>
              <w:t>0 points each</w:t>
            </w:r>
          </w:p>
        </w:tc>
        <w:tc>
          <w:tcPr>
            <w:tcW w:w="1232" w:type="dxa"/>
          </w:tcPr>
          <w:p w14:paraId="5A8F252E" w14:textId="25289E82" w:rsidR="00F76BF2" w:rsidRPr="000856F1" w:rsidRDefault="000C6238" w:rsidP="00B64B33">
            <w:pPr>
              <w:rPr>
                <w:rFonts w:ascii="Arial Narrow" w:hAnsi="Arial Narrow" w:cs="Arial"/>
                <w:bCs/>
              </w:rPr>
            </w:pPr>
            <w:r w:rsidRPr="000856F1">
              <w:rPr>
                <w:rFonts w:ascii="Arial Narrow" w:hAnsi="Arial Narrow" w:cs="Arial"/>
                <w:bCs/>
              </w:rPr>
              <w:t>2</w:t>
            </w:r>
            <w:r w:rsidR="00F76BF2" w:rsidRPr="000856F1">
              <w:rPr>
                <w:rFonts w:ascii="Arial Narrow" w:hAnsi="Arial Narrow" w:cs="Arial"/>
                <w:bCs/>
              </w:rPr>
              <w:t>00</w:t>
            </w:r>
          </w:p>
        </w:tc>
      </w:tr>
      <w:tr w:rsidR="00F76BF2" w:rsidRPr="000856F1" w14:paraId="76F2A675" w14:textId="77777777" w:rsidTr="008E78B2">
        <w:trPr>
          <w:trHeight w:val="333"/>
        </w:trPr>
        <w:tc>
          <w:tcPr>
            <w:tcW w:w="4523" w:type="dxa"/>
          </w:tcPr>
          <w:p w14:paraId="45450E3A" w14:textId="54B22E58" w:rsidR="00F76BF2" w:rsidRPr="000856F1" w:rsidRDefault="00F76BF2" w:rsidP="00B64B33">
            <w:pPr>
              <w:rPr>
                <w:rFonts w:ascii="Arial Narrow" w:hAnsi="Arial Narrow" w:cs="Arial"/>
                <w:bCs/>
              </w:rPr>
            </w:pPr>
            <w:r w:rsidRPr="000856F1">
              <w:rPr>
                <w:rFonts w:ascii="Arial Narrow" w:hAnsi="Arial Narrow" w:cs="Arial"/>
                <w:bCs/>
              </w:rPr>
              <w:t>A</w:t>
            </w:r>
            <w:r w:rsidR="00DA76E0">
              <w:rPr>
                <w:rFonts w:ascii="Arial Narrow" w:hAnsi="Arial Narrow" w:cs="Arial"/>
                <w:bCs/>
              </w:rPr>
              <w:t xml:space="preserve">pplication </w:t>
            </w:r>
            <w:r w:rsidRPr="000856F1">
              <w:rPr>
                <w:rFonts w:ascii="Arial Narrow" w:hAnsi="Arial Narrow" w:cs="Arial"/>
                <w:bCs/>
              </w:rPr>
              <w:t>Paper</w:t>
            </w:r>
            <w:r w:rsidR="00CC1E46">
              <w:rPr>
                <w:rFonts w:ascii="Arial Narrow" w:hAnsi="Arial Narrow" w:cs="Arial"/>
                <w:bCs/>
              </w:rPr>
              <w:t>s</w:t>
            </w:r>
            <w:r w:rsidR="00065803">
              <w:rPr>
                <w:rFonts w:ascii="Arial Narrow" w:hAnsi="Arial Narrow" w:cs="Arial"/>
                <w:bCs/>
              </w:rPr>
              <w:t xml:space="preserve"> -</w:t>
            </w:r>
            <w:r w:rsidR="0062447D">
              <w:rPr>
                <w:rFonts w:ascii="Arial Narrow" w:hAnsi="Arial Narrow" w:cs="Arial"/>
                <w:bCs/>
              </w:rPr>
              <w:t xml:space="preserve"> </w:t>
            </w:r>
            <w:r w:rsidR="00CE6098">
              <w:rPr>
                <w:rFonts w:ascii="Arial Narrow" w:hAnsi="Arial Narrow" w:cs="Arial"/>
                <w:bCs/>
              </w:rPr>
              <w:t>2</w:t>
            </w:r>
            <w:r w:rsidR="0062447D">
              <w:rPr>
                <w:rFonts w:ascii="Arial Narrow" w:hAnsi="Arial Narrow" w:cs="Arial"/>
                <w:bCs/>
              </w:rPr>
              <w:t xml:space="preserve"> @ </w:t>
            </w:r>
            <w:r w:rsidR="00CE6098">
              <w:rPr>
                <w:rFonts w:ascii="Arial Narrow" w:hAnsi="Arial Narrow" w:cs="Arial"/>
                <w:bCs/>
              </w:rPr>
              <w:t>10</w:t>
            </w:r>
            <w:r w:rsidR="0062447D">
              <w:rPr>
                <w:rFonts w:ascii="Arial Narrow" w:hAnsi="Arial Narrow" w:cs="Arial"/>
                <w:bCs/>
              </w:rPr>
              <w:t>0 points each</w:t>
            </w:r>
          </w:p>
        </w:tc>
        <w:tc>
          <w:tcPr>
            <w:tcW w:w="1232" w:type="dxa"/>
          </w:tcPr>
          <w:p w14:paraId="053FAD93" w14:textId="0D2E9051" w:rsidR="00F76BF2" w:rsidRPr="000856F1" w:rsidRDefault="00B14FB5" w:rsidP="00B64B33">
            <w:pPr>
              <w:rPr>
                <w:rFonts w:ascii="Arial Narrow" w:hAnsi="Arial Narrow" w:cs="Arial"/>
                <w:bCs/>
              </w:rPr>
            </w:pPr>
            <w:r w:rsidRPr="000856F1">
              <w:rPr>
                <w:rFonts w:ascii="Arial Narrow" w:hAnsi="Arial Narrow" w:cs="Arial"/>
                <w:bCs/>
              </w:rPr>
              <w:t>2</w:t>
            </w:r>
            <w:r w:rsidR="00F76BF2" w:rsidRPr="000856F1">
              <w:rPr>
                <w:rFonts w:ascii="Arial Narrow" w:hAnsi="Arial Narrow" w:cs="Arial"/>
                <w:bCs/>
              </w:rPr>
              <w:t>00</w:t>
            </w:r>
          </w:p>
        </w:tc>
      </w:tr>
      <w:tr w:rsidR="00F76BF2" w:rsidRPr="000856F1" w14:paraId="4CD85906" w14:textId="77777777" w:rsidTr="008E78B2">
        <w:trPr>
          <w:trHeight w:val="333"/>
        </w:trPr>
        <w:tc>
          <w:tcPr>
            <w:tcW w:w="4523" w:type="dxa"/>
          </w:tcPr>
          <w:p w14:paraId="55E8D056" w14:textId="6113629C" w:rsidR="00F76BF2" w:rsidRPr="000856F1" w:rsidRDefault="00F76BF2" w:rsidP="00B64B33">
            <w:pPr>
              <w:rPr>
                <w:rFonts w:ascii="Arial Narrow" w:hAnsi="Arial Narrow" w:cs="Arial"/>
                <w:bCs/>
              </w:rPr>
            </w:pPr>
            <w:r w:rsidRPr="000856F1">
              <w:rPr>
                <w:rFonts w:ascii="Arial Narrow" w:hAnsi="Arial Narrow" w:cs="Arial"/>
                <w:bCs/>
              </w:rPr>
              <w:t xml:space="preserve">Exams </w:t>
            </w:r>
            <w:r w:rsidR="00065803">
              <w:rPr>
                <w:rFonts w:ascii="Arial Narrow" w:hAnsi="Arial Narrow" w:cs="Arial"/>
                <w:bCs/>
              </w:rPr>
              <w:t>-</w:t>
            </w:r>
            <w:r w:rsidRPr="000856F1">
              <w:rPr>
                <w:rFonts w:ascii="Arial Narrow" w:hAnsi="Arial Narrow" w:cs="Arial"/>
                <w:bCs/>
              </w:rPr>
              <w:t xml:space="preserve"> </w:t>
            </w:r>
            <w:r w:rsidR="0062447D">
              <w:rPr>
                <w:rFonts w:ascii="Arial Narrow" w:hAnsi="Arial Narrow" w:cs="Arial"/>
                <w:bCs/>
              </w:rPr>
              <w:t>4</w:t>
            </w:r>
            <w:r w:rsidRPr="000856F1">
              <w:rPr>
                <w:rFonts w:ascii="Arial Narrow" w:hAnsi="Arial Narrow" w:cs="Arial"/>
                <w:bCs/>
              </w:rPr>
              <w:t xml:space="preserve"> @ 100 points each</w:t>
            </w:r>
          </w:p>
        </w:tc>
        <w:tc>
          <w:tcPr>
            <w:tcW w:w="1232" w:type="dxa"/>
          </w:tcPr>
          <w:p w14:paraId="5F8D5A91" w14:textId="1453105B" w:rsidR="00F76BF2" w:rsidRPr="000856F1" w:rsidRDefault="00750E6D" w:rsidP="00B64B33">
            <w:pPr>
              <w:rPr>
                <w:rFonts w:ascii="Arial Narrow" w:hAnsi="Arial Narrow" w:cs="Arial"/>
                <w:bCs/>
              </w:rPr>
            </w:pPr>
            <w:r>
              <w:rPr>
                <w:rFonts w:ascii="Arial Narrow" w:hAnsi="Arial Narrow" w:cs="Arial"/>
                <w:bCs/>
              </w:rPr>
              <w:t>4</w:t>
            </w:r>
            <w:r w:rsidR="00F76BF2" w:rsidRPr="000856F1">
              <w:rPr>
                <w:rFonts w:ascii="Arial Narrow" w:hAnsi="Arial Narrow" w:cs="Arial"/>
                <w:bCs/>
              </w:rPr>
              <w:t>00</w:t>
            </w:r>
          </w:p>
        </w:tc>
      </w:tr>
      <w:tr w:rsidR="00173D88" w:rsidRPr="000856F1" w14:paraId="5E48DAD7" w14:textId="77777777" w:rsidTr="008E78B2">
        <w:trPr>
          <w:trHeight w:val="333"/>
        </w:trPr>
        <w:tc>
          <w:tcPr>
            <w:tcW w:w="5755" w:type="dxa"/>
            <w:gridSpan w:val="2"/>
          </w:tcPr>
          <w:p w14:paraId="196A5759" w14:textId="77777777" w:rsidR="00A55EE8" w:rsidRDefault="00A55EE8" w:rsidP="00173D88">
            <w:pPr>
              <w:jc w:val="center"/>
              <w:rPr>
                <w:rFonts w:ascii="Arial Narrow" w:hAnsi="Arial Narrow" w:cs="Arial"/>
                <w:b/>
              </w:rPr>
            </w:pPr>
          </w:p>
          <w:p w14:paraId="2DE250F7" w14:textId="23EEC0E2" w:rsidR="00173D88" w:rsidRPr="000856F1" w:rsidRDefault="00173D88" w:rsidP="00173D88">
            <w:pPr>
              <w:jc w:val="center"/>
              <w:rPr>
                <w:rFonts w:ascii="Arial Narrow" w:hAnsi="Arial Narrow" w:cs="Arial"/>
                <w:b/>
              </w:rPr>
            </w:pPr>
            <w:r w:rsidRPr="000856F1">
              <w:rPr>
                <w:rFonts w:ascii="Arial Narrow" w:hAnsi="Arial Narrow" w:cs="Arial"/>
                <w:b/>
              </w:rPr>
              <w:t>Bonus Assignments</w:t>
            </w:r>
            <w:r w:rsidR="00D95C78" w:rsidRPr="000856F1">
              <w:rPr>
                <w:rFonts w:ascii="Arial Narrow" w:hAnsi="Arial Narrow" w:cs="Arial"/>
                <w:b/>
              </w:rPr>
              <w:t xml:space="preserve"> – 200 pts</w:t>
            </w:r>
          </w:p>
        </w:tc>
      </w:tr>
      <w:tr w:rsidR="00F76BF2" w:rsidRPr="000856F1" w14:paraId="4AEB1E43" w14:textId="77777777" w:rsidTr="008E78B2">
        <w:trPr>
          <w:trHeight w:val="317"/>
        </w:trPr>
        <w:tc>
          <w:tcPr>
            <w:tcW w:w="4523" w:type="dxa"/>
          </w:tcPr>
          <w:p w14:paraId="22DC07AF" w14:textId="25655B1B" w:rsidR="00F76BF2" w:rsidRPr="000856F1" w:rsidRDefault="00D95C78" w:rsidP="00B64B33">
            <w:pPr>
              <w:rPr>
                <w:rFonts w:ascii="Arial Narrow" w:hAnsi="Arial Narrow" w:cs="Arial"/>
                <w:bCs/>
              </w:rPr>
            </w:pPr>
            <w:r w:rsidRPr="000856F1">
              <w:rPr>
                <w:rFonts w:ascii="Arial Narrow" w:hAnsi="Arial Narrow" w:cs="Arial"/>
                <w:bCs/>
              </w:rPr>
              <w:t>Bonus Final Exam</w:t>
            </w:r>
          </w:p>
        </w:tc>
        <w:tc>
          <w:tcPr>
            <w:tcW w:w="1232" w:type="dxa"/>
          </w:tcPr>
          <w:p w14:paraId="6E1F8981" w14:textId="06BCF07C" w:rsidR="00F76BF2" w:rsidRPr="000856F1" w:rsidRDefault="00D95C78" w:rsidP="00B64B33">
            <w:pPr>
              <w:rPr>
                <w:rFonts w:ascii="Arial Narrow" w:hAnsi="Arial Narrow" w:cs="Arial"/>
                <w:bCs/>
              </w:rPr>
            </w:pPr>
            <w:r w:rsidRPr="000856F1">
              <w:rPr>
                <w:rFonts w:ascii="Arial Narrow" w:hAnsi="Arial Narrow" w:cs="Arial"/>
                <w:bCs/>
              </w:rPr>
              <w:t>50</w:t>
            </w:r>
          </w:p>
        </w:tc>
      </w:tr>
      <w:tr w:rsidR="006517F1" w:rsidRPr="000856F1" w14:paraId="5AA5AAF6" w14:textId="77777777" w:rsidTr="008E78B2">
        <w:trPr>
          <w:trHeight w:val="317"/>
        </w:trPr>
        <w:tc>
          <w:tcPr>
            <w:tcW w:w="4523" w:type="dxa"/>
          </w:tcPr>
          <w:p w14:paraId="6FFA8E1D" w14:textId="7F87E6A2" w:rsidR="006517F1" w:rsidRPr="000856F1" w:rsidRDefault="00A778BC" w:rsidP="00B64B33">
            <w:pPr>
              <w:rPr>
                <w:rFonts w:ascii="Arial Narrow" w:hAnsi="Arial Narrow" w:cs="Arial"/>
                <w:bCs/>
              </w:rPr>
            </w:pPr>
            <w:r>
              <w:rPr>
                <w:rFonts w:ascii="Arial Narrow" w:hAnsi="Arial Narrow" w:cs="Arial"/>
                <w:bCs/>
              </w:rPr>
              <w:t>Bonus A</w:t>
            </w:r>
            <w:r w:rsidR="00CC1E46">
              <w:rPr>
                <w:rFonts w:ascii="Arial Narrow" w:hAnsi="Arial Narrow" w:cs="Arial"/>
                <w:bCs/>
              </w:rPr>
              <w:t>pplication</w:t>
            </w:r>
            <w:r w:rsidR="006517F1" w:rsidRPr="000856F1">
              <w:rPr>
                <w:rFonts w:ascii="Arial Narrow" w:hAnsi="Arial Narrow" w:cs="Arial"/>
                <w:bCs/>
              </w:rPr>
              <w:t xml:space="preserve"> Paper</w:t>
            </w:r>
          </w:p>
        </w:tc>
        <w:tc>
          <w:tcPr>
            <w:tcW w:w="1232" w:type="dxa"/>
          </w:tcPr>
          <w:p w14:paraId="7A2AE525" w14:textId="0DBA4D23" w:rsidR="006517F1" w:rsidRPr="000856F1" w:rsidRDefault="006517F1" w:rsidP="00B64B33">
            <w:pPr>
              <w:rPr>
                <w:rFonts w:ascii="Arial Narrow" w:hAnsi="Arial Narrow" w:cs="Arial"/>
                <w:bCs/>
              </w:rPr>
            </w:pPr>
            <w:r w:rsidRPr="000856F1">
              <w:rPr>
                <w:rFonts w:ascii="Arial Narrow" w:hAnsi="Arial Narrow" w:cs="Arial"/>
                <w:bCs/>
              </w:rPr>
              <w:t>50</w:t>
            </w:r>
          </w:p>
        </w:tc>
      </w:tr>
      <w:tr w:rsidR="000538DD" w:rsidRPr="000856F1" w14:paraId="04F0C391" w14:textId="77777777" w:rsidTr="008E78B2">
        <w:trPr>
          <w:trHeight w:val="317"/>
        </w:trPr>
        <w:tc>
          <w:tcPr>
            <w:tcW w:w="4523" w:type="dxa"/>
          </w:tcPr>
          <w:p w14:paraId="50ADCD03" w14:textId="2B98676D" w:rsidR="000538DD" w:rsidRPr="000856F1" w:rsidRDefault="000538DD" w:rsidP="00B64B33">
            <w:pPr>
              <w:rPr>
                <w:rFonts w:ascii="Arial Narrow" w:hAnsi="Arial Narrow" w:cs="Arial"/>
                <w:bCs/>
              </w:rPr>
            </w:pPr>
            <w:r w:rsidRPr="000856F1">
              <w:rPr>
                <w:rFonts w:ascii="Arial Narrow" w:hAnsi="Arial Narrow" w:cs="Arial"/>
                <w:bCs/>
              </w:rPr>
              <w:t xml:space="preserve">Bonus </w:t>
            </w:r>
            <w:r w:rsidR="00A778BC">
              <w:rPr>
                <w:rFonts w:ascii="Arial Narrow" w:hAnsi="Arial Narrow" w:cs="Arial"/>
                <w:bCs/>
              </w:rPr>
              <w:t>Assignments: 10 @ 10 points each</w:t>
            </w:r>
          </w:p>
        </w:tc>
        <w:tc>
          <w:tcPr>
            <w:tcW w:w="1232" w:type="dxa"/>
          </w:tcPr>
          <w:p w14:paraId="369ECB79" w14:textId="44D58D0E" w:rsidR="000538DD" w:rsidRPr="000856F1" w:rsidRDefault="000C6238" w:rsidP="00B64B33">
            <w:pPr>
              <w:rPr>
                <w:rFonts w:ascii="Arial Narrow" w:hAnsi="Arial Narrow" w:cs="Arial"/>
                <w:bCs/>
              </w:rPr>
            </w:pPr>
            <w:r w:rsidRPr="000856F1">
              <w:rPr>
                <w:rFonts w:ascii="Arial Narrow" w:hAnsi="Arial Narrow" w:cs="Arial"/>
                <w:bCs/>
              </w:rPr>
              <w:t>100</w:t>
            </w:r>
          </w:p>
        </w:tc>
      </w:tr>
      <w:tr w:rsidR="00F76BF2" w:rsidRPr="000856F1" w14:paraId="4DBBAF76" w14:textId="77777777" w:rsidTr="008E78B2">
        <w:trPr>
          <w:trHeight w:val="79"/>
        </w:trPr>
        <w:tc>
          <w:tcPr>
            <w:tcW w:w="4523" w:type="dxa"/>
          </w:tcPr>
          <w:p w14:paraId="3ADCDA72" w14:textId="3EF6C4E7" w:rsidR="00F76BF2" w:rsidRPr="000856F1" w:rsidRDefault="00F76BF2" w:rsidP="00B64B33">
            <w:pPr>
              <w:rPr>
                <w:rFonts w:ascii="Arial Narrow" w:hAnsi="Arial Narrow" w:cs="Arial"/>
                <w:b/>
              </w:rPr>
            </w:pPr>
            <w:r w:rsidRPr="000856F1">
              <w:rPr>
                <w:rFonts w:ascii="Arial Narrow" w:hAnsi="Arial Narrow" w:cs="Arial"/>
                <w:b/>
              </w:rPr>
              <w:t>Total Points</w:t>
            </w:r>
            <w:r w:rsidR="000538DD" w:rsidRPr="000856F1">
              <w:rPr>
                <w:rFonts w:ascii="Arial Narrow" w:hAnsi="Arial Narrow" w:cs="Arial"/>
                <w:b/>
              </w:rPr>
              <w:t xml:space="preserve"> Available</w:t>
            </w:r>
          </w:p>
        </w:tc>
        <w:tc>
          <w:tcPr>
            <w:tcW w:w="1232" w:type="dxa"/>
          </w:tcPr>
          <w:p w14:paraId="45B50CDF" w14:textId="0EDFCEED" w:rsidR="00F76BF2" w:rsidRPr="000856F1" w:rsidRDefault="000538DD" w:rsidP="00B64B33">
            <w:pPr>
              <w:rPr>
                <w:rFonts w:ascii="Arial Narrow" w:hAnsi="Arial Narrow" w:cs="Arial"/>
                <w:b/>
              </w:rPr>
            </w:pPr>
            <w:r w:rsidRPr="000856F1">
              <w:rPr>
                <w:rFonts w:ascii="Arial Narrow" w:hAnsi="Arial Narrow" w:cs="Arial"/>
                <w:b/>
              </w:rPr>
              <w:t>1</w:t>
            </w:r>
            <w:r w:rsidR="003B443C">
              <w:rPr>
                <w:rFonts w:ascii="Arial Narrow" w:hAnsi="Arial Narrow" w:cs="Arial"/>
                <w:b/>
              </w:rPr>
              <w:t>2</w:t>
            </w:r>
            <w:r w:rsidR="00D45281">
              <w:rPr>
                <w:rFonts w:ascii="Arial Narrow" w:hAnsi="Arial Narrow" w:cs="Arial"/>
                <w:b/>
              </w:rPr>
              <w:t>0</w:t>
            </w:r>
            <w:r w:rsidR="000C6238" w:rsidRPr="000856F1">
              <w:rPr>
                <w:rFonts w:ascii="Arial Narrow" w:hAnsi="Arial Narrow" w:cs="Arial"/>
                <w:b/>
              </w:rPr>
              <w:t>0</w:t>
            </w:r>
          </w:p>
        </w:tc>
      </w:tr>
    </w:tbl>
    <w:tbl>
      <w:tblPr>
        <w:tblStyle w:val="TableGrid"/>
        <w:tblpPr w:leftFromText="180" w:rightFromText="180" w:vertAnchor="text" w:horzAnchor="margin" w:tblpXSpec="right" w:tblpY="6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785"/>
      </w:tblGrid>
      <w:tr w:rsidR="001B748E" w:rsidRPr="000856F1" w14:paraId="744BE84D" w14:textId="77777777" w:rsidTr="001B748E">
        <w:tc>
          <w:tcPr>
            <w:tcW w:w="1710" w:type="dxa"/>
          </w:tcPr>
          <w:p w14:paraId="70610186" w14:textId="77777777" w:rsidR="001B748E" w:rsidRPr="000856F1" w:rsidRDefault="001B748E" w:rsidP="001B748E">
            <w:pPr>
              <w:rPr>
                <w:rFonts w:ascii="Arial Narrow" w:hAnsi="Arial Narrow" w:cs="Arial"/>
                <w:b/>
              </w:rPr>
            </w:pPr>
            <w:r w:rsidRPr="000856F1">
              <w:rPr>
                <w:rFonts w:ascii="Arial Narrow" w:hAnsi="Arial Narrow" w:cs="Arial"/>
                <w:b/>
              </w:rPr>
              <w:t>Points</w:t>
            </w:r>
          </w:p>
        </w:tc>
        <w:tc>
          <w:tcPr>
            <w:tcW w:w="738" w:type="dxa"/>
          </w:tcPr>
          <w:p w14:paraId="548458B5" w14:textId="77777777" w:rsidR="001B748E" w:rsidRPr="000856F1" w:rsidRDefault="001B748E" w:rsidP="001B748E">
            <w:pPr>
              <w:rPr>
                <w:rFonts w:ascii="Arial Narrow" w:hAnsi="Arial Narrow" w:cs="Arial"/>
                <w:b/>
              </w:rPr>
            </w:pPr>
            <w:r w:rsidRPr="000856F1">
              <w:rPr>
                <w:rFonts w:ascii="Arial Narrow" w:hAnsi="Arial Narrow" w:cs="Arial"/>
                <w:b/>
              </w:rPr>
              <w:t>Grade</w:t>
            </w:r>
          </w:p>
        </w:tc>
      </w:tr>
      <w:tr w:rsidR="001B748E" w:rsidRPr="000856F1" w14:paraId="17BE9A2C" w14:textId="77777777" w:rsidTr="001B748E">
        <w:tc>
          <w:tcPr>
            <w:tcW w:w="1710" w:type="dxa"/>
          </w:tcPr>
          <w:p w14:paraId="1F1BB5EE" w14:textId="77777777" w:rsidR="001B748E" w:rsidRPr="000856F1" w:rsidRDefault="001B748E" w:rsidP="001B748E">
            <w:pPr>
              <w:rPr>
                <w:rFonts w:ascii="Arial Narrow" w:hAnsi="Arial Narrow" w:cs="Arial"/>
                <w:bCs/>
              </w:rPr>
            </w:pPr>
            <w:r w:rsidRPr="000856F1">
              <w:rPr>
                <w:rFonts w:ascii="Arial Narrow" w:hAnsi="Arial Narrow" w:cs="Arial"/>
                <w:bCs/>
              </w:rPr>
              <w:t>940</w:t>
            </w:r>
          </w:p>
        </w:tc>
        <w:tc>
          <w:tcPr>
            <w:tcW w:w="738" w:type="dxa"/>
          </w:tcPr>
          <w:p w14:paraId="051F2AEE" w14:textId="77777777" w:rsidR="001B748E" w:rsidRPr="000856F1" w:rsidRDefault="001B748E" w:rsidP="001B748E">
            <w:pPr>
              <w:rPr>
                <w:rFonts w:ascii="Arial Narrow" w:hAnsi="Arial Narrow" w:cs="Arial"/>
                <w:bCs/>
              </w:rPr>
            </w:pPr>
            <w:r w:rsidRPr="000856F1">
              <w:rPr>
                <w:rFonts w:ascii="Arial Narrow" w:hAnsi="Arial Narrow" w:cs="Arial"/>
                <w:bCs/>
              </w:rPr>
              <w:t>A</w:t>
            </w:r>
          </w:p>
        </w:tc>
      </w:tr>
      <w:tr w:rsidR="001B748E" w:rsidRPr="000856F1" w14:paraId="4EB5BBAD" w14:textId="77777777" w:rsidTr="001B748E">
        <w:tc>
          <w:tcPr>
            <w:tcW w:w="1710" w:type="dxa"/>
          </w:tcPr>
          <w:p w14:paraId="062D35D2" w14:textId="77777777" w:rsidR="001B748E" w:rsidRPr="000856F1" w:rsidRDefault="001B748E" w:rsidP="001B748E">
            <w:pPr>
              <w:rPr>
                <w:rFonts w:ascii="Arial Narrow" w:hAnsi="Arial Narrow" w:cs="Arial"/>
                <w:bCs/>
              </w:rPr>
            </w:pPr>
            <w:r w:rsidRPr="000856F1">
              <w:rPr>
                <w:rFonts w:ascii="Arial Narrow" w:hAnsi="Arial Narrow" w:cs="Arial"/>
                <w:bCs/>
              </w:rPr>
              <w:t>900</w:t>
            </w:r>
          </w:p>
        </w:tc>
        <w:tc>
          <w:tcPr>
            <w:tcW w:w="738" w:type="dxa"/>
          </w:tcPr>
          <w:p w14:paraId="0F7676BC" w14:textId="77777777" w:rsidR="001B748E" w:rsidRPr="000856F1" w:rsidRDefault="001B748E" w:rsidP="001B748E">
            <w:pPr>
              <w:rPr>
                <w:rFonts w:ascii="Arial Narrow" w:hAnsi="Arial Narrow" w:cs="Arial"/>
                <w:bCs/>
              </w:rPr>
            </w:pPr>
            <w:r w:rsidRPr="000856F1">
              <w:rPr>
                <w:rFonts w:ascii="Arial Narrow" w:hAnsi="Arial Narrow" w:cs="Arial"/>
                <w:bCs/>
              </w:rPr>
              <w:t>A-</w:t>
            </w:r>
          </w:p>
        </w:tc>
      </w:tr>
      <w:tr w:rsidR="001B748E" w:rsidRPr="000856F1" w14:paraId="31D5DACB" w14:textId="77777777" w:rsidTr="001B748E">
        <w:tc>
          <w:tcPr>
            <w:tcW w:w="1710" w:type="dxa"/>
          </w:tcPr>
          <w:p w14:paraId="2CEDAA39" w14:textId="77777777" w:rsidR="001B748E" w:rsidRPr="000856F1" w:rsidRDefault="001B748E" w:rsidP="001B748E">
            <w:pPr>
              <w:rPr>
                <w:rFonts w:ascii="Arial Narrow" w:hAnsi="Arial Narrow" w:cs="Arial"/>
                <w:bCs/>
              </w:rPr>
            </w:pPr>
            <w:r w:rsidRPr="000856F1">
              <w:rPr>
                <w:rFonts w:ascii="Arial Narrow" w:hAnsi="Arial Narrow" w:cs="Arial"/>
                <w:bCs/>
              </w:rPr>
              <w:t>870</w:t>
            </w:r>
          </w:p>
        </w:tc>
        <w:tc>
          <w:tcPr>
            <w:tcW w:w="738" w:type="dxa"/>
          </w:tcPr>
          <w:p w14:paraId="34A82666" w14:textId="77777777" w:rsidR="001B748E" w:rsidRPr="000856F1" w:rsidRDefault="001B748E" w:rsidP="001B748E">
            <w:pPr>
              <w:rPr>
                <w:rFonts w:ascii="Arial Narrow" w:hAnsi="Arial Narrow" w:cs="Arial"/>
                <w:bCs/>
              </w:rPr>
            </w:pPr>
            <w:r w:rsidRPr="000856F1">
              <w:rPr>
                <w:rFonts w:ascii="Arial Narrow" w:hAnsi="Arial Narrow" w:cs="Arial"/>
                <w:bCs/>
              </w:rPr>
              <w:t>B+</w:t>
            </w:r>
          </w:p>
        </w:tc>
      </w:tr>
      <w:tr w:rsidR="001B748E" w:rsidRPr="000856F1" w14:paraId="6F5C6C67" w14:textId="77777777" w:rsidTr="001B748E">
        <w:tc>
          <w:tcPr>
            <w:tcW w:w="1710" w:type="dxa"/>
          </w:tcPr>
          <w:p w14:paraId="74375903" w14:textId="77777777" w:rsidR="001B748E" w:rsidRPr="000856F1" w:rsidRDefault="001B748E" w:rsidP="001B748E">
            <w:pPr>
              <w:rPr>
                <w:rFonts w:ascii="Arial Narrow" w:hAnsi="Arial Narrow" w:cs="Arial"/>
                <w:bCs/>
              </w:rPr>
            </w:pPr>
            <w:r w:rsidRPr="000856F1">
              <w:rPr>
                <w:rFonts w:ascii="Arial Narrow" w:hAnsi="Arial Narrow" w:cs="Arial"/>
                <w:bCs/>
              </w:rPr>
              <w:t>830</w:t>
            </w:r>
          </w:p>
        </w:tc>
        <w:tc>
          <w:tcPr>
            <w:tcW w:w="738" w:type="dxa"/>
          </w:tcPr>
          <w:p w14:paraId="0A5EBBEF" w14:textId="77777777" w:rsidR="001B748E" w:rsidRPr="000856F1" w:rsidRDefault="001B748E" w:rsidP="001B748E">
            <w:pPr>
              <w:rPr>
                <w:rFonts w:ascii="Arial Narrow" w:hAnsi="Arial Narrow" w:cs="Arial"/>
                <w:bCs/>
              </w:rPr>
            </w:pPr>
            <w:r w:rsidRPr="000856F1">
              <w:rPr>
                <w:rFonts w:ascii="Arial Narrow" w:hAnsi="Arial Narrow" w:cs="Arial"/>
                <w:bCs/>
              </w:rPr>
              <w:t>B</w:t>
            </w:r>
          </w:p>
        </w:tc>
      </w:tr>
      <w:tr w:rsidR="001B748E" w:rsidRPr="000856F1" w14:paraId="321F9131" w14:textId="77777777" w:rsidTr="001B748E">
        <w:tc>
          <w:tcPr>
            <w:tcW w:w="1710" w:type="dxa"/>
          </w:tcPr>
          <w:p w14:paraId="47B7AE8B" w14:textId="77777777" w:rsidR="001B748E" w:rsidRPr="000856F1" w:rsidRDefault="001B748E" w:rsidP="001B748E">
            <w:pPr>
              <w:rPr>
                <w:rFonts w:ascii="Arial Narrow" w:hAnsi="Arial Narrow" w:cs="Arial"/>
                <w:bCs/>
              </w:rPr>
            </w:pPr>
            <w:r w:rsidRPr="000856F1">
              <w:rPr>
                <w:rFonts w:ascii="Arial Narrow" w:hAnsi="Arial Narrow" w:cs="Arial"/>
                <w:bCs/>
              </w:rPr>
              <w:t>800</w:t>
            </w:r>
          </w:p>
        </w:tc>
        <w:tc>
          <w:tcPr>
            <w:tcW w:w="738" w:type="dxa"/>
          </w:tcPr>
          <w:p w14:paraId="6CAFDF8A" w14:textId="77777777" w:rsidR="001B748E" w:rsidRPr="000856F1" w:rsidRDefault="001B748E" w:rsidP="001B748E">
            <w:pPr>
              <w:rPr>
                <w:rFonts w:ascii="Arial Narrow" w:hAnsi="Arial Narrow" w:cs="Arial"/>
                <w:bCs/>
              </w:rPr>
            </w:pPr>
            <w:r w:rsidRPr="000856F1">
              <w:rPr>
                <w:rFonts w:ascii="Arial Narrow" w:hAnsi="Arial Narrow" w:cs="Arial"/>
                <w:bCs/>
              </w:rPr>
              <w:t>B-</w:t>
            </w:r>
          </w:p>
        </w:tc>
      </w:tr>
      <w:tr w:rsidR="001B748E" w:rsidRPr="000856F1" w14:paraId="1AE34F14" w14:textId="77777777" w:rsidTr="001B748E">
        <w:tc>
          <w:tcPr>
            <w:tcW w:w="1710" w:type="dxa"/>
          </w:tcPr>
          <w:p w14:paraId="0011D98D" w14:textId="77777777" w:rsidR="001B748E" w:rsidRPr="000856F1" w:rsidRDefault="001B748E" w:rsidP="001B748E">
            <w:pPr>
              <w:rPr>
                <w:rFonts w:ascii="Arial Narrow" w:hAnsi="Arial Narrow" w:cs="Arial"/>
                <w:bCs/>
              </w:rPr>
            </w:pPr>
            <w:r w:rsidRPr="000856F1">
              <w:rPr>
                <w:rFonts w:ascii="Arial Narrow" w:hAnsi="Arial Narrow" w:cs="Arial"/>
                <w:bCs/>
              </w:rPr>
              <w:t>770</w:t>
            </w:r>
          </w:p>
        </w:tc>
        <w:tc>
          <w:tcPr>
            <w:tcW w:w="738" w:type="dxa"/>
          </w:tcPr>
          <w:p w14:paraId="47D3940B" w14:textId="77777777" w:rsidR="001B748E" w:rsidRPr="000856F1" w:rsidRDefault="001B748E" w:rsidP="001B748E">
            <w:pPr>
              <w:rPr>
                <w:rFonts w:ascii="Arial Narrow" w:hAnsi="Arial Narrow" w:cs="Arial"/>
                <w:bCs/>
              </w:rPr>
            </w:pPr>
            <w:r w:rsidRPr="000856F1">
              <w:rPr>
                <w:rFonts w:ascii="Arial Narrow" w:hAnsi="Arial Narrow" w:cs="Arial"/>
                <w:bCs/>
              </w:rPr>
              <w:t>C+</w:t>
            </w:r>
          </w:p>
        </w:tc>
      </w:tr>
      <w:tr w:rsidR="001B748E" w:rsidRPr="000856F1" w14:paraId="2FC5054C" w14:textId="77777777" w:rsidTr="001B748E">
        <w:tc>
          <w:tcPr>
            <w:tcW w:w="1710" w:type="dxa"/>
          </w:tcPr>
          <w:p w14:paraId="1D5D74A8" w14:textId="77777777" w:rsidR="001B748E" w:rsidRPr="000856F1" w:rsidRDefault="001B748E" w:rsidP="001B748E">
            <w:pPr>
              <w:rPr>
                <w:rFonts w:ascii="Arial Narrow" w:hAnsi="Arial Narrow" w:cs="Arial"/>
                <w:bCs/>
              </w:rPr>
            </w:pPr>
            <w:r w:rsidRPr="000856F1">
              <w:rPr>
                <w:rFonts w:ascii="Arial Narrow" w:hAnsi="Arial Narrow" w:cs="Arial"/>
                <w:bCs/>
              </w:rPr>
              <w:t>730</w:t>
            </w:r>
          </w:p>
        </w:tc>
        <w:tc>
          <w:tcPr>
            <w:tcW w:w="738" w:type="dxa"/>
          </w:tcPr>
          <w:p w14:paraId="255101F6" w14:textId="77777777" w:rsidR="001B748E" w:rsidRPr="000856F1" w:rsidRDefault="001B748E" w:rsidP="001B748E">
            <w:pPr>
              <w:rPr>
                <w:rFonts w:ascii="Arial Narrow" w:hAnsi="Arial Narrow" w:cs="Arial"/>
                <w:bCs/>
              </w:rPr>
            </w:pPr>
            <w:r w:rsidRPr="000856F1">
              <w:rPr>
                <w:rFonts w:ascii="Arial Narrow" w:hAnsi="Arial Narrow" w:cs="Arial"/>
                <w:bCs/>
              </w:rPr>
              <w:t>C</w:t>
            </w:r>
          </w:p>
        </w:tc>
      </w:tr>
      <w:tr w:rsidR="001B748E" w:rsidRPr="000856F1" w14:paraId="502CB049" w14:textId="77777777" w:rsidTr="001B748E">
        <w:tc>
          <w:tcPr>
            <w:tcW w:w="1710" w:type="dxa"/>
          </w:tcPr>
          <w:p w14:paraId="346900AA" w14:textId="77777777" w:rsidR="001B748E" w:rsidRPr="000856F1" w:rsidRDefault="001B748E" w:rsidP="001B748E">
            <w:pPr>
              <w:rPr>
                <w:rFonts w:ascii="Arial Narrow" w:hAnsi="Arial Narrow" w:cs="Arial"/>
                <w:bCs/>
              </w:rPr>
            </w:pPr>
            <w:r w:rsidRPr="000856F1">
              <w:rPr>
                <w:rFonts w:ascii="Arial Narrow" w:hAnsi="Arial Narrow" w:cs="Arial"/>
                <w:bCs/>
              </w:rPr>
              <w:t>700</w:t>
            </w:r>
          </w:p>
        </w:tc>
        <w:tc>
          <w:tcPr>
            <w:tcW w:w="738" w:type="dxa"/>
          </w:tcPr>
          <w:p w14:paraId="3B4B3B3F" w14:textId="77777777" w:rsidR="001B748E" w:rsidRPr="000856F1" w:rsidRDefault="001B748E" w:rsidP="001B748E">
            <w:pPr>
              <w:rPr>
                <w:rFonts w:ascii="Arial Narrow" w:hAnsi="Arial Narrow" w:cs="Arial"/>
                <w:bCs/>
              </w:rPr>
            </w:pPr>
            <w:r w:rsidRPr="000856F1">
              <w:rPr>
                <w:rFonts w:ascii="Arial Narrow" w:hAnsi="Arial Narrow" w:cs="Arial"/>
                <w:bCs/>
              </w:rPr>
              <w:t>C-</w:t>
            </w:r>
          </w:p>
        </w:tc>
      </w:tr>
      <w:tr w:rsidR="001B748E" w:rsidRPr="000856F1" w14:paraId="04E4B2B0" w14:textId="77777777" w:rsidTr="001B748E">
        <w:tc>
          <w:tcPr>
            <w:tcW w:w="1710" w:type="dxa"/>
          </w:tcPr>
          <w:p w14:paraId="5D73B689" w14:textId="77777777" w:rsidR="001B748E" w:rsidRPr="000856F1" w:rsidRDefault="001B748E" w:rsidP="001B748E">
            <w:pPr>
              <w:rPr>
                <w:rFonts w:ascii="Arial Narrow" w:hAnsi="Arial Narrow" w:cs="Arial"/>
                <w:bCs/>
              </w:rPr>
            </w:pPr>
            <w:r w:rsidRPr="000856F1">
              <w:rPr>
                <w:rFonts w:ascii="Arial Narrow" w:hAnsi="Arial Narrow" w:cs="Arial"/>
                <w:bCs/>
              </w:rPr>
              <w:t>670</w:t>
            </w:r>
          </w:p>
        </w:tc>
        <w:tc>
          <w:tcPr>
            <w:tcW w:w="738" w:type="dxa"/>
          </w:tcPr>
          <w:p w14:paraId="3B2E93B1" w14:textId="77777777" w:rsidR="001B748E" w:rsidRPr="000856F1" w:rsidRDefault="001B748E" w:rsidP="001B748E">
            <w:pPr>
              <w:rPr>
                <w:rFonts w:ascii="Arial Narrow" w:hAnsi="Arial Narrow" w:cs="Arial"/>
                <w:bCs/>
              </w:rPr>
            </w:pPr>
            <w:r w:rsidRPr="000856F1">
              <w:rPr>
                <w:rFonts w:ascii="Arial Narrow" w:hAnsi="Arial Narrow" w:cs="Arial"/>
                <w:bCs/>
              </w:rPr>
              <w:t>D+</w:t>
            </w:r>
          </w:p>
        </w:tc>
      </w:tr>
      <w:tr w:rsidR="001B748E" w:rsidRPr="000856F1" w14:paraId="7883B7F2" w14:textId="77777777" w:rsidTr="001B748E">
        <w:tc>
          <w:tcPr>
            <w:tcW w:w="1710" w:type="dxa"/>
          </w:tcPr>
          <w:p w14:paraId="54A7C50E" w14:textId="77777777" w:rsidR="001B748E" w:rsidRPr="000856F1" w:rsidRDefault="001B748E" w:rsidP="001B748E">
            <w:pPr>
              <w:rPr>
                <w:rFonts w:ascii="Arial Narrow" w:hAnsi="Arial Narrow" w:cs="Arial"/>
                <w:bCs/>
              </w:rPr>
            </w:pPr>
            <w:r w:rsidRPr="000856F1">
              <w:rPr>
                <w:rFonts w:ascii="Arial Narrow" w:hAnsi="Arial Narrow" w:cs="Arial"/>
                <w:bCs/>
              </w:rPr>
              <w:t>630</w:t>
            </w:r>
          </w:p>
        </w:tc>
        <w:tc>
          <w:tcPr>
            <w:tcW w:w="738" w:type="dxa"/>
          </w:tcPr>
          <w:p w14:paraId="433F8FFD" w14:textId="77777777" w:rsidR="001B748E" w:rsidRPr="000856F1" w:rsidRDefault="001B748E" w:rsidP="001B748E">
            <w:pPr>
              <w:rPr>
                <w:rFonts w:ascii="Arial Narrow" w:hAnsi="Arial Narrow" w:cs="Arial"/>
                <w:bCs/>
              </w:rPr>
            </w:pPr>
            <w:r w:rsidRPr="000856F1">
              <w:rPr>
                <w:rFonts w:ascii="Arial Narrow" w:hAnsi="Arial Narrow" w:cs="Arial"/>
                <w:bCs/>
              </w:rPr>
              <w:t>D</w:t>
            </w:r>
          </w:p>
        </w:tc>
      </w:tr>
      <w:tr w:rsidR="001B748E" w:rsidRPr="000856F1" w14:paraId="6C909069" w14:textId="77777777" w:rsidTr="001B748E">
        <w:tc>
          <w:tcPr>
            <w:tcW w:w="1710" w:type="dxa"/>
          </w:tcPr>
          <w:p w14:paraId="7034B35A" w14:textId="77777777" w:rsidR="001B748E" w:rsidRPr="000856F1" w:rsidRDefault="001B748E" w:rsidP="001B748E">
            <w:pPr>
              <w:rPr>
                <w:rFonts w:ascii="Arial Narrow" w:hAnsi="Arial Narrow" w:cs="Arial"/>
                <w:bCs/>
              </w:rPr>
            </w:pPr>
            <w:r w:rsidRPr="000856F1">
              <w:rPr>
                <w:rFonts w:ascii="Arial Narrow" w:hAnsi="Arial Narrow" w:cs="Arial"/>
                <w:bCs/>
              </w:rPr>
              <w:t>600</w:t>
            </w:r>
          </w:p>
        </w:tc>
        <w:tc>
          <w:tcPr>
            <w:tcW w:w="738" w:type="dxa"/>
          </w:tcPr>
          <w:p w14:paraId="30D16807" w14:textId="77777777" w:rsidR="001B748E" w:rsidRPr="000856F1" w:rsidRDefault="001B748E" w:rsidP="001B748E">
            <w:pPr>
              <w:rPr>
                <w:rFonts w:ascii="Arial Narrow" w:hAnsi="Arial Narrow" w:cs="Arial"/>
                <w:bCs/>
              </w:rPr>
            </w:pPr>
            <w:r w:rsidRPr="000856F1">
              <w:rPr>
                <w:rFonts w:ascii="Arial Narrow" w:hAnsi="Arial Narrow" w:cs="Arial"/>
                <w:bCs/>
              </w:rPr>
              <w:t>D-</w:t>
            </w:r>
          </w:p>
        </w:tc>
      </w:tr>
      <w:tr w:rsidR="001B748E" w:rsidRPr="000856F1" w14:paraId="28CBA227" w14:textId="77777777" w:rsidTr="001B748E">
        <w:tc>
          <w:tcPr>
            <w:tcW w:w="1710" w:type="dxa"/>
          </w:tcPr>
          <w:p w14:paraId="0100EB02" w14:textId="77777777" w:rsidR="001B748E" w:rsidRPr="000856F1" w:rsidRDefault="001B748E" w:rsidP="001B748E">
            <w:pPr>
              <w:rPr>
                <w:rFonts w:ascii="Arial Narrow" w:hAnsi="Arial Narrow" w:cs="Arial"/>
                <w:bCs/>
              </w:rPr>
            </w:pPr>
            <w:r w:rsidRPr="000856F1">
              <w:rPr>
                <w:rFonts w:ascii="Arial Narrow" w:hAnsi="Arial Narrow" w:cs="Arial"/>
                <w:bCs/>
              </w:rPr>
              <w:t>Below 600</w:t>
            </w:r>
          </w:p>
        </w:tc>
        <w:tc>
          <w:tcPr>
            <w:tcW w:w="738" w:type="dxa"/>
          </w:tcPr>
          <w:p w14:paraId="1B445DB5" w14:textId="77777777" w:rsidR="001B748E" w:rsidRPr="000856F1" w:rsidRDefault="001B748E" w:rsidP="001B748E">
            <w:pPr>
              <w:rPr>
                <w:rFonts w:ascii="Arial Narrow" w:hAnsi="Arial Narrow" w:cs="Arial"/>
                <w:bCs/>
              </w:rPr>
            </w:pPr>
            <w:r w:rsidRPr="000856F1">
              <w:rPr>
                <w:rFonts w:ascii="Arial Narrow" w:hAnsi="Arial Narrow" w:cs="Arial"/>
                <w:bCs/>
              </w:rPr>
              <w:t>F</w:t>
            </w:r>
          </w:p>
        </w:tc>
      </w:tr>
    </w:tbl>
    <w:p w14:paraId="0225DD2E" w14:textId="77777777" w:rsidR="00F76BF2" w:rsidRPr="000856F1" w:rsidRDefault="00F76BF2" w:rsidP="00F76BF2">
      <w:pPr>
        <w:rPr>
          <w:rFonts w:ascii="Arial Narrow" w:hAnsi="Arial Narrow" w:cs="Arial"/>
          <w:b/>
        </w:rPr>
      </w:pPr>
    </w:p>
    <w:p w14:paraId="5B3E5EAE" w14:textId="77777777" w:rsidR="008E78B2" w:rsidRPr="000856F1" w:rsidRDefault="008E78B2" w:rsidP="00F76BF2">
      <w:pPr>
        <w:rPr>
          <w:rFonts w:ascii="Arial Narrow" w:hAnsi="Arial Narrow" w:cs="Arial"/>
          <w:b/>
        </w:rPr>
      </w:pPr>
    </w:p>
    <w:p w14:paraId="10D88A3C" w14:textId="77777777" w:rsidR="008E78B2" w:rsidRPr="000856F1" w:rsidRDefault="008E78B2" w:rsidP="00F76BF2">
      <w:pPr>
        <w:rPr>
          <w:rFonts w:ascii="Arial Narrow" w:hAnsi="Arial Narrow" w:cs="Arial"/>
          <w:b/>
        </w:rPr>
      </w:pPr>
    </w:p>
    <w:p w14:paraId="3844ABAF" w14:textId="77777777" w:rsidR="008E78B2" w:rsidRPr="000856F1" w:rsidRDefault="008E78B2" w:rsidP="00F76BF2">
      <w:pPr>
        <w:rPr>
          <w:rFonts w:ascii="Arial Narrow" w:hAnsi="Arial Narrow" w:cs="Arial"/>
          <w:b/>
        </w:rPr>
      </w:pPr>
    </w:p>
    <w:p w14:paraId="6C21AFC1" w14:textId="77777777" w:rsidR="008E78B2" w:rsidRPr="000856F1" w:rsidRDefault="008E78B2" w:rsidP="00F76BF2">
      <w:pPr>
        <w:rPr>
          <w:rFonts w:ascii="Arial Narrow" w:hAnsi="Arial Narrow" w:cs="Arial"/>
          <w:b/>
        </w:rPr>
      </w:pPr>
    </w:p>
    <w:p w14:paraId="6475BF7A" w14:textId="32BC0B47" w:rsidR="00F76BF2" w:rsidRPr="000856F1" w:rsidRDefault="00F76BF2" w:rsidP="00F76BF2">
      <w:pPr>
        <w:rPr>
          <w:rFonts w:ascii="Arial Narrow" w:hAnsi="Arial Narrow"/>
        </w:rPr>
      </w:pPr>
    </w:p>
    <w:p w14:paraId="626B0494" w14:textId="77777777" w:rsidR="001B748E" w:rsidRPr="000856F1" w:rsidRDefault="001B748E" w:rsidP="001A0905">
      <w:pPr>
        <w:pStyle w:val="Heading2"/>
        <w:jc w:val="center"/>
        <w:rPr>
          <w:rFonts w:ascii="Arial Narrow" w:hAnsi="Arial Narrow"/>
          <w:sz w:val="24"/>
        </w:rPr>
      </w:pPr>
    </w:p>
    <w:p w14:paraId="6DBF3C88" w14:textId="77777777" w:rsidR="001B748E" w:rsidRPr="000856F1" w:rsidRDefault="001B748E" w:rsidP="001A0905">
      <w:pPr>
        <w:pStyle w:val="Heading2"/>
        <w:jc w:val="center"/>
        <w:rPr>
          <w:rFonts w:ascii="Arial Narrow" w:hAnsi="Arial Narrow"/>
          <w:sz w:val="24"/>
        </w:rPr>
      </w:pPr>
    </w:p>
    <w:p w14:paraId="04F4FB46" w14:textId="77777777" w:rsidR="001B748E" w:rsidRPr="000856F1" w:rsidRDefault="001B748E" w:rsidP="001A0905">
      <w:pPr>
        <w:pStyle w:val="Heading2"/>
        <w:jc w:val="center"/>
        <w:rPr>
          <w:rFonts w:ascii="Arial Narrow" w:hAnsi="Arial Narrow"/>
          <w:sz w:val="24"/>
        </w:rPr>
      </w:pPr>
    </w:p>
    <w:p w14:paraId="69E87E83" w14:textId="77777777" w:rsidR="001B748E" w:rsidRPr="000856F1" w:rsidRDefault="001B748E" w:rsidP="001A0905">
      <w:pPr>
        <w:pStyle w:val="Heading2"/>
        <w:jc w:val="center"/>
        <w:rPr>
          <w:rFonts w:ascii="Arial Narrow" w:hAnsi="Arial Narrow"/>
          <w:sz w:val="24"/>
        </w:rPr>
      </w:pPr>
    </w:p>
    <w:p w14:paraId="1A3AE26A" w14:textId="77777777" w:rsidR="001B748E" w:rsidRPr="000856F1" w:rsidRDefault="001B748E" w:rsidP="001A0905">
      <w:pPr>
        <w:pStyle w:val="Heading2"/>
        <w:jc w:val="center"/>
        <w:rPr>
          <w:rFonts w:ascii="Arial Narrow" w:hAnsi="Arial Narrow"/>
          <w:sz w:val="24"/>
        </w:rPr>
      </w:pPr>
    </w:p>
    <w:p w14:paraId="651DE1CF" w14:textId="77777777" w:rsidR="001B748E" w:rsidRPr="000856F1" w:rsidRDefault="001B748E" w:rsidP="001A0905">
      <w:pPr>
        <w:pStyle w:val="Heading2"/>
        <w:jc w:val="center"/>
        <w:rPr>
          <w:rFonts w:ascii="Arial Narrow" w:hAnsi="Arial Narrow"/>
          <w:sz w:val="24"/>
        </w:rPr>
      </w:pPr>
    </w:p>
    <w:p w14:paraId="5729A6EE" w14:textId="77777777" w:rsidR="000538DD" w:rsidRPr="000856F1" w:rsidRDefault="000538DD" w:rsidP="000538DD">
      <w:pPr>
        <w:rPr>
          <w:rFonts w:ascii="Arial Narrow" w:hAnsi="Arial Narrow"/>
        </w:rPr>
      </w:pPr>
    </w:p>
    <w:p w14:paraId="502697BE" w14:textId="77777777" w:rsidR="001B748E" w:rsidRPr="000856F1" w:rsidRDefault="001B748E" w:rsidP="000538DD">
      <w:pPr>
        <w:rPr>
          <w:rFonts w:ascii="Arial Narrow" w:hAnsi="Arial Narrow"/>
        </w:rPr>
      </w:pPr>
    </w:p>
    <w:p w14:paraId="1D3E871B" w14:textId="77777777" w:rsidR="001B748E" w:rsidRPr="000856F1" w:rsidRDefault="001B748E" w:rsidP="000538DD">
      <w:pPr>
        <w:rPr>
          <w:rFonts w:ascii="Arial Narrow" w:hAnsi="Arial Narrow"/>
        </w:rPr>
      </w:pPr>
    </w:p>
    <w:p w14:paraId="481E839A" w14:textId="77777777" w:rsidR="001B748E" w:rsidRPr="000856F1" w:rsidRDefault="001B748E" w:rsidP="000538DD">
      <w:pPr>
        <w:rPr>
          <w:rFonts w:ascii="Arial Narrow" w:hAnsi="Arial Narrow"/>
        </w:rPr>
      </w:pPr>
    </w:p>
    <w:p w14:paraId="2813F94C" w14:textId="77777777" w:rsidR="000856F1" w:rsidRPr="000856F1" w:rsidRDefault="000856F1">
      <w:pPr>
        <w:rPr>
          <w:rFonts w:ascii="Arial Narrow" w:hAnsi="Arial Narrow" w:cs="Arial"/>
          <w:b/>
          <w:bCs/>
        </w:rPr>
      </w:pPr>
      <w:r w:rsidRPr="000856F1">
        <w:rPr>
          <w:rFonts w:ascii="Arial Narrow" w:hAnsi="Arial Narrow"/>
        </w:rPr>
        <w:br w:type="page"/>
      </w:r>
    </w:p>
    <w:p w14:paraId="218B16EE" w14:textId="4271F014" w:rsidR="001B748E" w:rsidRPr="00B36DBC" w:rsidRDefault="001B748E" w:rsidP="001B748E">
      <w:pPr>
        <w:pStyle w:val="Heading2"/>
        <w:jc w:val="center"/>
        <w:rPr>
          <w:rFonts w:ascii="Arial Narrow" w:hAnsi="Arial Narrow"/>
          <w:sz w:val="32"/>
          <w:szCs w:val="32"/>
        </w:rPr>
      </w:pPr>
      <w:r w:rsidRPr="00B36DBC">
        <w:rPr>
          <w:rFonts w:ascii="Arial Narrow" w:hAnsi="Arial Narrow"/>
          <w:sz w:val="32"/>
          <w:szCs w:val="32"/>
        </w:rPr>
        <w:lastRenderedPageBreak/>
        <w:t>Assignments</w:t>
      </w:r>
    </w:p>
    <w:p w14:paraId="32439084" w14:textId="77777777" w:rsidR="001B748E" w:rsidRPr="000856F1" w:rsidRDefault="001B748E" w:rsidP="000538DD">
      <w:pPr>
        <w:rPr>
          <w:rFonts w:ascii="Arial Narrow" w:hAnsi="Arial Narrow"/>
        </w:rPr>
      </w:pPr>
    </w:p>
    <w:p w14:paraId="41A96F81" w14:textId="164A15A6" w:rsidR="00234F3F" w:rsidRPr="000856F1" w:rsidRDefault="000538DD" w:rsidP="00234F3F">
      <w:pPr>
        <w:pStyle w:val="Heading2"/>
        <w:rPr>
          <w:rFonts w:ascii="Arial Narrow" w:hAnsi="Arial Narrow"/>
          <w:sz w:val="24"/>
        </w:rPr>
      </w:pPr>
      <w:r w:rsidRPr="000856F1">
        <w:rPr>
          <w:rFonts w:ascii="Arial Narrow" w:hAnsi="Arial Narrow"/>
          <w:sz w:val="24"/>
        </w:rPr>
        <w:t>Homework</w:t>
      </w:r>
    </w:p>
    <w:p w14:paraId="0A69A48A" w14:textId="024403E3" w:rsidR="00D95C78" w:rsidRPr="000856F1" w:rsidRDefault="00234F3F" w:rsidP="00F76BF2">
      <w:pPr>
        <w:pStyle w:val="PlainText"/>
        <w:rPr>
          <w:rFonts w:ascii="Arial Narrow" w:hAnsi="Arial Narrow" w:cs="Arial"/>
          <w:bCs/>
          <w:sz w:val="24"/>
          <w:szCs w:val="24"/>
        </w:rPr>
      </w:pPr>
      <w:r w:rsidRPr="000856F1">
        <w:rPr>
          <w:rFonts w:ascii="Arial Narrow" w:hAnsi="Arial Narrow" w:cs="Arial"/>
          <w:bCs/>
          <w:sz w:val="24"/>
          <w:szCs w:val="24"/>
        </w:rPr>
        <w:t xml:space="preserve">During the semester, </w:t>
      </w:r>
      <w:r w:rsidR="00D95C78" w:rsidRPr="000856F1">
        <w:rPr>
          <w:rFonts w:ascii="Arial Narrow" w:hAnsi="Arial Narrow" w:cs="Arial"/>
          <w:bCs/>
          <w:sz w:val="24"/>
          <w:szCs w:val="24"/>
        </w:rPr>
        <w:t>you will have daily homework based on the reading assignment for that day.</w:t>
      </w:r>
      <w:r w:rsidRPr="000856F1">
        <w:rPr>
          <w:rFonts w:ascii="Arial Narrow" w:hAnsi="Arial Narrow" w:cs="Arial"/>
          <w:bCs/>
          <w:sz w:val="24"/>
          <w:szCs w:val="24"/>
        </w:rPr>
        <w:t xml:space="preserve"> Each homework assignment is worth</w:t>
      </w:r>
      <w:r w:rsidR="001C7606" w:rsidRPr="000856F1">
        <w:rPr>
          <w:rFonts w:ascii="Arial Narrow" w:hAnsi="Arial Narrow" w:cs="Arial"/>
          <w:bCs/>
          <w:sz w:val="24"/>
          <w:szCs w:val="24"/>
        </w:rPr>
        <w:t xml:space="preserve"> </w:t>
      </w:r>
      <w:r w:rsidRPr="000856F1">
        <w:rPr>
          <w:rFonts w:ascii="Arial Narrow" w:hAnsi="Arial Narrow" w:cs="Arial"/>
          <w:bCs/>
          <w:sz w:val="24"/>
          <w:szCs w:val="24"/>
        </w:rPr>
        <w:t xml:space="preserve">10 points. Homework </w:t>
      </w:r>
      <w:r w:rsidR="00F76BF2" w:rsidRPr="000856F1">
        <w:rPr>
          <w:rFonts w:ascii="Arial Narrow" w:hAnsi="Arial Narrow" w:cs="Arial"/>
          <w:bCs/>
          <w:sz w:val="24"/>
          <w:szCs w:val="24"/>
        </w:rPr>
        <w:t xml:space="preserve">is due in Canvas </w:t>
      </w:r>
      <w:r w:rsidR="006517F1" w:rsidRPr="000856F1">
        <w:rPr>
          <w:rFonts w:ascii="Arial Narrow" w:hAnsi="Arial Narrow" w:cs="Arial"/>
          <w:bCs/>
          <w:sz w:val="24"/>
          <w:szCs w:val="24"/>
        </w:rPr>
        <w:t xml:space="preserve">at </w:t>
      </w:r>
      <w:r w:rsidR="006517F1" w:rsidRPr="00021293">
        <w:rPr>
          <w:rFonts w:ascii="Arial Narrow" w:hAnsi="Arial Narrow" w:cs="Arial"/>
          <w:b/>
          <w:sz w:val="24"/>
          <w:szCs w:val="24"/>
        </w:rPr>
        <w:t>1</w:t>
      </w:r>
      <w:r w:rsidR="00D95C78" w:rsidRPr="00021293">
        <w:rPr>
          <w:rFonts w:ascii="Arial Narrow" w:hAnsi="Arial Narrow" w:cs="Arial"/>
          <w:b/>
          <w:sz w:val="24"/>
          <w:szCs w:val="24"/>
        </w:rPr>
        <w:t>1:59 AM</w:t>
      </w:r>
      <w:r w:rsidR="006517F1" w:rsidRPr="00021293">
        <w:rPr>
          <w:rFonts w:ascii="Arial Narrow" w:hAnsi="Arial Narrow" w:cs="Arial"/>
          <w:bCs/>
          <w:sz w:val="24"/>
          <w:szCs w:val="24"/>
        </w:rPr>
        <w:t xml:space="preserve"> </w:t>
      </w:r>
      <w:r w:rsidR="006517F1" w:rsidRPr="000856F1">
        <w:rPr>
          <w:rFonts w:ascii="Arial Narrow" w:hAnsi="Arial Narrow" w:cs="Arial"/>
          <w:bCs/>
          <w:sz w:val="24"/>
          <w:szCs w:val="24"/>
        </w:rPr>
        <w:t>on the day of class when it is due</w:t>
      </w:r>
      <w:r w:rsidR="00F76BF2" w:rsidRPr="000856F1">
        <w:rPr>
          <w:rFonts w:ascii="Arial Narrow" w:hAnsi="Arial Narrow" w:cs="Arial"/>
          <w:bCs/>
          <w:sz w:val="24"/>
          <w:szCs w:val="24"/>
        </w:rPr>
        <w:t>.</w:t>
      </w:r>
      <w:r w:rsidR="000538DD" w:rsidRPr="000856F1">
        <w:rPr>
          <w:rFonts w:ascii="Arial Narrow" w:hAnsi="Arial Narrow" w:cs="Arial"/>
          <w:bCs/>
          <w:color w:val="FF0000"/>
          <w:sz w:val="24"/>
          <w:szCs w:val="24"/>
        </w:rPr>
        <w:t xml:space="preserve"> You will find specific instructions for each homework activity </w:t>
      </w:r>
      <w:proofErr w:type="gramStart"/>
      <w:r w:rsidR="000538DD" w:rsidRPr="000856F1">
        <w:rPr>
          <w:rFonts w:ascii="Arial Narrow" w:hAnsi="Arial Narrow" w:cs="Arial"/>
          <w:bCs/>
          <w:color w:val="FF0000"/>
          <w:sz w:val="24"/>
          <w:szCs w:val="24"/>
        </w:rPr>
        <w:t>in</w:t>
      </w:r>
      <w:proofErr w:type="gramEnd"/>
      <w:r w:rsidR="000538DD" w:rsidRPr="000856F1">
        <w:rPr>
          <w:rFonts w:ascii="Arial Narrow" w:hAnsi="Arial Narrow" w:cs="Arial"/>
          <w:bCs/>
          <w:color w:val="FF0000"/>
          <w:sz w:val="24"/>
          <w:szCs w:val="24"/>
        </w:rPr>
        <w:t xml:space="preserve"> Canvas. Please read carefully. </w:t>
      </w:r>
      <w:r w:rsidRPr="000856F1">
        <w:rPr>
          <w:rFonts w:ascii="Arial Narrow" w:hAnsi="Arial Narrow" w:cs="Arial"/>
          <w:bCs/>
          <w:sz w:val="24"/>
          <w:szCs w:val="24"/>
        </w:rPr>
        <w:t>Your homework will be graded on completeness</w:t>
      </w:r>
      <w:r w:rsidR="00571AFD">
        <w:rPr>
          <w:rFonts w:ascii="Arial Narrow" w:hAnsi="Arial Narrow" w:cs="Arial"/>
          <w:bCs/>
          <w:sz w:val="24"/>
          <w:szCs w:val="24"/>
        </w:rPr>
        <w:t>,</w:t>
      </w:r>
      <w:r w:rsidRPr="000856F1">
        <w:rPr>
          <w:rFonts w:ascii="Arial Narrow" w:hAnsi="Arial Narrow" w:cs="Arial"/>
          <w:bCs/>
          <w:sz w:val="24"/>
          <w:szCs w:val="24"/>
        </w:rPr>
        <w:t xml:space="preserve"> </w:t>
      </w:r>
      <w:r w:rsidR="00F76BF2" w:rsidRPr="000856F1">
        <w:rPr>
          <w:rFonts w:ascii="Arial Narrow" w:hAnsi="Arial Narrow" w:cs="Arial"/>
          <w:bCs/>
          <w:sz w:val="24"/>
          <w:szCs w:val="24"/>
        </w:rPr>
        <w:t xml:space="preserve">and we will discuss the answers in </w:t>
      </w:r>
      <w:proofErr w:type="gramStart"/>
      <w:r w:rsidR="00F76BF2" w:rsidRPr="000856F1">
        <w:rPr>
          <w:rFonts w:ascii="Arial Narrow" w:hAnsi="Arial Narrow" w:cs="Arial"/>
          <w:bCs/>
          <w:sz w:val="24"/>
          <w:szCs w:val="24"/>
        </w:rPr>
        <w:t>class</w:t>
      </w:r>
      <w:proofErr w:type="gramEnd"/>
      <w:r w:rsidR="00F76BF2" w:rsidRPr="000856F1">
        <w:rPr>
          <w:rFonts w:ascii="Arial Narrow" w:hAnsi="Arial Narrow" w:cs="Arial"/>
          <w:bCs/>
          <w:sz w:val="24"/>
          <w:szCs w:val="24"/>
        </w:rPr>
        <w:t xml:space="preserve"> the next session.</w:t>
      </w:r>
      <w:r w:rsidR="00AF53B7">
        <w:rPr>
          <w:rFonts w:ascii="Arial Narrow" w:hAnsi="Arial Narrow" w:cs="Arial"/>
          <w:bCs/>
          <w:sz w:val="24"/>
          <w:szCs w:val="24"/>
        </w:rPr>
        <w:t xml:space="preserve"> In that class, we will make an answer key together that will be available on Canvas.</w:t>
      </w:r>
      <w:r w:rsidR="00F76BF2" w:rsidRPr="000856F1">
        <w:rPr>
          <w:rFonts w:ascii="Arial Narrow" w:hAnsi="Arial Narrow" w:cs="Arial"/>
          <w:bCs/>
          <w:sz w:val="24"/>
          <w:szCs w:val="24"/>
        </w:rPr>
        <w:t xml:space="preserve"> </w:t>
      </w:r>
      <w:r w:rsidRPr="000856F1">
        <w:rPr>
          <w:rFonts w:ascii="Arial Narrow" w:hAnsi="Arial Narrow" w:cs="Arial"/>
          <w:bCs/>
          <w:sz w:val="24"/>
          <w:szCs w:val="24"/>
        </w:rPr>
        <w:t xml:space="preserve">The purpose </w:t>
      </w:r>
      <w:r w:rsidR="00AF53B7">
        <w:rPr>
          <w:rFonts w:ascii="Arial Narrow" w:hAnsi="Arial Narrow" w:cs="Arial"/>
          <w:bCs/>
          <w:sz w:val="24"/>
          <w:szCs w:val="24"/>
        </w:rPr>
        <w:t xml:space="preserve">of the homework </w:t>
      </w:r>
      <w:r w:rsidRPr="000856F1">
        <w:rPr>
          <w:rFonts w:ascii="Arial Narrow" w:hAnsi="Arial Narrow" w:cs="Arial"/>
          <w:bCs/>
          <w:sz w:val="24"/>
          <w:szCs w:val="24"/>
        </w:rPr>
        <w:t xml:space="preserve">is for you to experiment freely with the concepts in the texts without being terrified of making mistakes. </w:t>
      </w:r>
      <w:r w:rsidR="00F76BF2" w:rsidRPr="000856F1">
        <w:rPr>
          <w:rFonts w:ascii="Arial Narrow" w:hAnsi="Arial Narrow" w:cs="Arial"/>
          <w:bCs/>
          <w:sz w:val="24"/>
          <w:szCs w:val="24"/>
        </w:rPr>
        <w:t xml:space="preserve">You should use our class </w:t>
      </w:r>
      <w:proofErr w:type="gramStart"/>
      <w:r w:rsidR="00F76BF2" w:rsidRPr="000856F1">
        <w:rPr>
          <w:rFonts w:ascii="Arial Narrow" w:hAnsi="Arial Narrow" w:cs="Arial"/>
          <w:bCs/>
          <w:sz w:val="24"/>
          <w:szCs w:val="24"/>
        </w:rPr>
        <w:t>discussions</w:t>
      </w:r>
      <w:proofErr w:type="gramEnd"/>
      <w:r w:rsidR="00F76BF2" w:rsidRPr="000856F1">
        <w:rPr>
          <w:rFonts w:ascii="Arial Narrow" w:hAnsi="Arial Narrow" w:cs="Arial"/>
          <w:bCs/>
          <w:sz w:val="24"/>
          <w:szCs w:val="24"/>
        </w:rPr>
        <w:t xml:space="preserve"> and </w:t>
      </w:r>
      <w:proofErr w:type="gramStart"/>
      <w:r w:rsidR="00F76BF2" w:rsidRPr="000856F1">
        <w:rPr>
          <w:rFonts w:ascii="Arial Narrow" w:hAnsi="Arial Narrow" w:cs="Arial"/>
          <w:bCs/>
          <w:sz w:val="24"/>
          <w:szCs w:val="24"/>
        </w:rPr>
        <w:t>t</w:t>
      </w:r>
      <w:r w:rsidRPr="000856F1">
        <w:rPr>
          <w:rFonts w:ascii="Arial Narrow" w:hAnsi="Arial Narrow" w:cs="Arial"/>
          <w:bCs/>
          <w:sz w:val="24"/>
          <w:szCs w:val="24"/>
        </w:rPr>
        <w:t>he answers</w:t>
      </w:r>
      <w:proofErr w:type="gramEnd"/>
      <w:r w:rsidRPr="000856F1">
        <w:rPr>
          <w:rFonts w:ascii="Arial Narrow" w:hAnsi="Arial Narrow" w:cs="Arial"/>
          <w:bCs/>
          <w:sz w:val="24"/>
          <w:szCs w:val="24"/>
        </w:rPr>
        <w:t xml:space="preserve"> </w:t>
      </w:r>
      <w:r w:rsidR="000650D6">
        <w:rPr>
          <w:rFonts w:ascii="Arial Narrow" w:hAnsi="Arial Narrow" w:cs="Arial"/>
          <w:bCs/>
          <w:sz w:val="24"/>
          <w:szCs w:val="24"/>
        </w:rPr>
        <w:t>answer keys</w:t>
      </w:r>
      <w:r w:rsidRPr="000856F1">
        <w:rPr>
          <w:rFonts w:ascii="Arial Narrow" w:hAnsi="Arial Narrow" w:cs="Arial"/>
          <w:bCs/>
          <w:sz w:val="24"/>
          <w:szCs w:val="24"/>
        </w:rPr>
        <w:t xml:space="preserve"> to self-check </w:t>
      </w:r>
      <w:proofErr w:type="gramStart"/>
      <w:r w:rsidRPr="000856F1">
        <w:rPr>
          <w:rFonts w:ascii="Arial Narrow" w:hAnsi="Arial Narrow" w:cs="Arial"/>
          <w:bCs/>
          <w:sz w:val="24"/>
          <w:szCs w:val="24"/>
        </w:rPr>
        <w:t>your</w:t>
      </w:r>
      <w:proofErr w:type="gramEnd"/>
      <w:r w:rsidRPr="000856F1">
        <w:rPr>
          <w:rFonts w:ascii="Arial Narrow" w:hAnsi="Arial Narrow" w:cs="Arial"/>
          <w:bCs/>
          <w:sz w:val="24"/>
          <w:szCs w:val="24"/>
        </w:rPr>
        <w:t xml:space="preserve"> understanding and comprehension </w:t>
      </w:r>
      <w:r w:rsidR="00F76BF2" w:rsidRPr="000856F1">
        <w:rPr>
          <w:rFonts w:ascii="Arial Narrow" w:hAnsi="Arial Narrow" w:cs="Arial"/>
          <w:bCs/>
          <w:sz w:val="24"/>
          <w:szCs w:val="24"/>
        </w:rPr>
        <w:t xml:space="preserve">so that you are prepared to be successful </w:t>
      </w:r>
      <w:proofErr w:type="gramStart"/>
      <w:r w:rsidR="00F76BF2" w:rsidRPr="000856F1">
        <w:rPr>
          <w:rFonts w:ascii="Arial Narrow" w:hAnsi="Arial Narrow" w:cs="Arial"/>
          <w:bCs/>
          <w:sz w:val="24"/>
          <w:szCs w:val="24"/>
        </w:rPr>
        <w:t>on</w:t>
      </w:r>
      <w:proofErr w:type="gramEnd"/>
      <w:r w:rsidR="00F76BF2" w:rsidRPr="000856F1">
        <w:rPr>
          <w:rFonts w:ascii="Arial Narrow" w:hAnsi="Arial Narrow" w:cs="Arial"/>
          <w:bCs/>
          <w:sz w:val="24"/>
          <w:szCs w:val="24"/>
        </w:rPr>
        <w:t xml:space="preserve"> exams. </w:t>
      </w:r>
      <w:r w:rsidR="00D95C78" w:rsidRPr="000856F1">
        <w:rPr>
          <w:rFonts w:ascii="Arial Narrow" w:hAnsi="Arial Narrow" w:cs="Arial"/>
          <w:bCs/>
          <w:sz w:val="24"/>
          <w:szCs w:val="24"/>
        </w:rPr>
        <w:t xml:space="preserve">On the class before each test, I will assign a study guide for the test and there will be no new reading. Completing the study guide is your only homework for the day. </w:t>
      </w:r>
    </w:p>
    <w:p w14:paraId="7148B7FF" w14:textId="77777777" w:rsidR="00D95C78" w:rsidRPr="000856F1" w:rsidRDefault="00D95C78" w:rsidP="00F76BF2">
      <w:pPr>
        <w:pStyle w:val="PlainText"/>
        <w:rPr>
          <w:rFonts w:ascii="Arial Narrow" w:hAnsi="Arial Narrow" w:cs="Arial"/>
          <w:bCs/>
          <w:sz w:val="24"/>
          <w:szCs w:val="24"/>
        </w:rPr>
      </w:pPr>
    </w:p>
    <w:p w14:paraId="332BE21D" w14:textId="594A00A2" w:rsidR="00234F3F" w:rsidRPr="000856F1" w:rsidRDefault="00F76BF2" w:rsidP="00F76BF2">
      <w:pPr>
        <w:pStyle w:val="PlainText"/>
        <w:rPr>
          <w:rFonts w:ascii="Arial Narrow" w:hAnsi="Arial Narrow" w:cs="Arial"/>
          <w:bCs/>
          <w:color w:val="FF0000"/>
          <w:sz w:val="24"/>
          <w:szCs w:val="24"/>
          <w:u w:val="single"/>
        </w:rPr>
      </w:pPr>
      <w:r w:rsidRPr="000856F1">
        <w:rPr>
          <w:rFonts w:ascii="Arial Narrow" w:hAnsi="Arial Narrow" w:cs="Arial"/>
          <w:bCs/>
          <w:sz w:val="24"/>
          <w:szCs w:val="24"/>
        </w:rPr>
        <w:t xml:space="preserve">There may be occasions where you need to complete the homework by hand or </w:t>
      </w:r>
      <w:proofErr w:type="gramStart"/>
      <w:r w:rsidRPr="000856F1">
        <w:rPr>
          <w:rFonts w:ascii="Arial Narrow" w:hAnsi="Arial Narrow" w:cs="Arial"/>
          <w:bCs/>
          <w:sz w:val="24"/>
          <w:szCs w:val="24"/>
        </w:rPr>
        <w:t>using</w:t>
      </w:r>
      <w:proofErr w:type="gramEnd"/>
      <w:r w:rsidRPr="000856F1">
        <w:rPr>
          <w:rFonts w:ascii="Arial Narrow" w:hAnsi="Arial Narrow" w:cs="Arial"/>
          <w:bCs/>
          <w:sz w:val="24"/>
          <w:szCs w:val="24"/>
        </w:rPr>
        <w:t xml:space="preserve"> a program outside of Canvas, for instance when diagramming sentences. Please feel free to use any method/tool you like to complete sentence diagrams and then submit the files to me through Canvas. If your method for submission does not work, we can work individually to find one that does.</w:t>
      </w:r>
      <w:r w:rsidR="000538DD" w:rsidRPr="000856F1">
        <w:rPr>
          <w:rFonts w:ascii="Arial Narrow" w:hAnsi="Arial Narrow" w:cs="Arial"/>
          <w:bCs/>
          <w:sz w:val="24"/>
          <w:szCs w:val="24"/>
        </w:rPr>
        <w:t xml:space="preserve"> Between reading the chapters and homework, you can plan for 2-3 hours of work for each class. </w:t>
      </w:r>
      <w:r w:rsidR="000538DD" w:rsidRPr="000856F1">
        <w:rPr>
          <w:rFonts w:ascii="Arial Narrow" w:hAnsi="Arial Narrow" w:cs="Arial"/>
          <w:bCs/>
          <w:sz w:val="24"/>
          <w:szCs w:val="24"/>
          <w:u w:val="single"/>
        </w:rPr>
        <w:t>If you find your homework is taking you more than 3 hours, please let me know so we can make changes to the plan</w:t>
      </w:r>
      <w:r w:rsidR="001A0905" w:rsidRPr="000856F1">
        <w:rPr>
          <w:rFonts w:ascii="Arial Narrow" w:hAnsi="Arial Narrow" w:cs="Arial"/>
          <w:bCs/>
          <w:sz w:val="24"/>
          <w:szCs w:val="24"/>
          <w:u w:val="single"/>
        </w:rPr>
        <w:t>!</w:t>
      </w:r>
    </w:p>
    <w:p w14:paraId="0DF30A2B" w14:textId="00CE12E0" w:rsidR="0052544C" w:rsidRPr="000856F1" w:rsidRDefault="00234F3F" w:rsidP="00F76BF2">
      <w:pPr>
        <w:pStyle w:val="PlainText"/>
        <w:ind w:firstLine="720"/>
        <w:rPr>
          <w:rFonts w:ascii="Arial Narrow" w:hAnsi="Arial Narrow" w:cs="Arial"/>
          <w:bCs/>
          <w:sz w:val="24"/>
          <w:szCs w:val="24"/>
        </w:rPr>
      </w:pPr>
      <w:r w:rsidRPr="000856F1">
        <w:rPr>
          <w:rFonts w:ascii="Arial Narrow" w:hAnsi="Arial Narrow" w:cs="Arial"/>
          <w:bCs/>
          <w:sz w:val="24"/>
          <w:szCs w:val="24"/>
        </w:rPr>
        <w:t xml:space="preserve"> </w:t>
      </w:r>
    </w:p>
    <w:p w14:paraId="5746D943" w14:textId="77777777" w:rsidR="00F76BF2" w:rsidRPr="000856F1" w:rsidRDefault="00F76BF2" w:rsidP="00F76BF2">
      <w:pPr>
        <w:pStyle w:val="PlainText"/>
        <w:rPr>
          <w:rFonts w:ascii="Arial Narrow" w:hAnsi="Arial Narrow" w:cs="Arial"/>
          <w:b/>
          <w:bCs/>
          <w:sz w:val="24"/>
          <w:szCs w:val="24"/>
        </w:rPr>
      </w:pPr>
      <w:r w:rsidRPr="000856F1">
        <w:rPr>
          <w:rFonts w:ascii="Arial Narrow" w:hAnsi="Arial Narrow" w:cs="Arial"/>
          <w:b/>
          <w:bCs/>
          <w:sz w:val="24"/>
          <w:szCs w:val="24"/>
        </w:rPr>
        <w:t>Quizzes</w:t>
      </w:r>
    </w:p>
    <w:p w14:paraId="0AF7E426" w14:textId="465DD4A5" w:rsidR="000538DD" w:rsidRPr="000856F1" w:rsidRDefault="00F76BF2" w:rsidP="00F76BF2">
      <w:pPr>
        <w:pStyle w:val="PlainText"/>
        <w:rPr>
          <w:rFonts w:ascii="Arial Narrow" w:hAnsi="Arial Narrow" w:cs="Arial"/>
          <w:color w:val="FF0000"/>
          <w:sz w:val="24"/>
          <w:szCs w:val="24"/>
        </w:rPr>
      </w:pPr>
      <w:r w:rsidRPr="000856F1">
        <w:rPr>
          <w:rFonts w:ascii="Arial Narrow" w:hAnsi="Arial Narrow" w:cs="Arial"/>
          <w:sz w:val="24"/>
          <w:szCs w:val="24"/>
        </w:rPr>
        <w:t xml:space="preserve">Over the semester we will have 10 quizzes @ </w:t>
      </w:r>
      <w:r w:rsidR="00D95C78" w:rsidRPr="000856F1">
        <w:rPr>
          <w:rFonts w:ascii="Arial Narrow" w:hAnsi="Arial Narrow" w:cs="Arial"/>
          <w:sz w:val="24"/>
          <w:szCs w:val="24"/>
        </w:rPr>
        <w:t>2</w:t>
      </w:r>
      <w:r w:rsidRPr="000856F1">
        <w:rPr>
          <w:rFonts w:ascii="Arial Narrow" w:hAnsi="Arial Narrow" w:cs="Arial"/>
          <w:sz w:val="24"/>
          <w:szCs w:val="24"/>
        </w:rPr>
        <w:t>0 points each. Quizzes will be opened in Canvas at the end of class on Wednesday and close on Friday at 5:00 PM.</w:t>
      </w:r>
      <w:r w:rsidR="00D95C78" w:rsidRPr="000856F1">
        <w:rPr>
          <w:rFonts w:ascii="Arial Narrow" w:hAnsi="Arial Narrow" w:cs="Arial"/>
          <w:sz w:val="24"/>
          <w:szCs w:val="24"/>
        </w:rPr>
        <w:t xml:space="preserve"> I expect them to take you one hour or less.</w:t>
      </w:r>
      <w:r w:rsidRPr="000856F1">
        <w:rPr>
          <w:rFonts w:ascii="Arial Narrow" w:hAnsi="Arial Narrow" w:cs="Arial"/>
          <w:sz w:val="24"/>
          <w:szCs w:val="24"/>
        </w:rPr>
        <w:t xml:space="preserve"> The quizzes will be open book</w:t>
      </w:r>
      <w:r w:rsidR="00D95C78" w:rsidRPr="000856F1">
        <w:rPr>
          <w:rFonts w:ascii="Arial Narrow" w:hAnsi="Arial Narrow" w:cs="Arial"/>
          <w:sz w:val="24"/>
          <w:szCs w:val="24"/>
        </w:rPr>
        <w:t>/open note.</w:t>
      </w:r>
      <w:r w:rsidRPr="000856F1">
        <w:rPr>
          <w:rFonts w:ascii="Arial Narrow" w:hAnsi="Arial Narrow" w:cs="Arial"/>
          <w:sz w:val="24"/>
          <w:szCs w:val="24"/>
        </w:rPr>
        <w:t xml:space="preserve"> I have created them to be as </w:t>
      </w:r>
      <w:proofErr w:type="gramStart"/>
      <w:r w:rsidRPr="000856F1">
        <w:rPr>
          <w:rFonts w:ascii="Arial Narrow" w:hAnsi="Arial Narrow" w:cs="Arial"/>
          <w:sz w:val="24"/>
          <w:szCs w:val="24"/>
        </w:rPr>
        <w:t>low</w:t>
      </w:r>
      <w:proofErr w:type="gramEnd"/>
      <w:r w:rsidRPr="000856F1">
        <w:rPr>
          <w:rFonts w:ascii="Arial Narrow" w:hAnsi="Arial Narrow" w:cs="Arial"/>
          <w:sz w:val="24"/>
          <w:szCs w:val="24"/>
        </w:rPr>
        <w:t xml:space="preserve"> stakes and flexible as possible, with the intention that they will be a learning tool. Much like your homework, the quizzes are intended to foster learning and to prepare you for success </w:t>
      </w:r>
      <w:proofErr w:type="gramStart"/>
      <w:r w:rsidRPr="000856F1">
        <w:rPr>
          <w:rFonts w:ascii="Arial Narrow" w:hAnsi="Arial Narrow" w:cs="Arial"/>
          <w:sz w:val="24"/>
          <w:szCs w:val="24"/>
        </w:rPr>
        <w:t>on</w:t>
      </w:r>
      <w:proofErr w:type="gramEnd"/>
      <w:r w:rsidRPr="000856F1">
        <w:rPr>
          <w:rFonts w:ascii="Arial Narrow" w:hAnsi="Arial Narrow" w:cs="Arial"/>
          <w:sz w:val="24"/>
          <w:szCs w:val="24"/>
        </w:rPr>
        <w:t xml:space="preserve"> our exams.</w:t>
      </w:r>
    </w:p>
    <w:p w14:paraId="5D478A13" w14:textId="77777777" w:rsidR="001A0905" w:rsidRPr="000856F1" w:rsidRDefault="001A0905" w:rsidP="00F76BF2">
      <w:pPr>
        <w:pStyle w:val="PlainText"/>
        <w:rPr>
          <w:rFonts w:ascii="Arial Narrow" w:hAnsi="Arial Narrow" w:cs="Arial"/>
          <w:b/>
          <w:bCs/>
          <w:sz w:val="24"/>
          <w:szCs w:val="24"/>
        </w:rPr>
      </w:pPr>
    </w:p>
    <w:p w14:paraId="6F3D564C" w14:textId="4CE73776" w:rsidR="000538DD" w:rsidRPr="000856F1" w:rsidRDefault="000538DD" w:rsidP="00F76BF2">
      <w:pPr>
        <w:pStyle w:val="PlainText"/>
        <w:rPr>
          <w:rFonts w:ascii="Arial Narrow" w:hAnsi="Arial Narrow" w:cs="Arial"/>
          <w:b/>
          <w:bCs/>
          <w:sz w:val="24"/>
          <w:szCs w:val="24"/>
        </w:rPr>
      </w:pPr>
      <w:r w:rsidRPr="000856F1">
        <w:rPr>
          <w:rFonts w:ascii="Arial Narrow" w:hAnsi="Arial Narrow" w:cs="Arial"/>
          <w:b/>
          <w:bCs/>
          <w:sz w:val="24"/>
          <w:szCs w:val="24"/>
        </w:rPr>
        <w:t>Exams</w:t>
      </w:r>
    </w:p>
    <w:p w14:paraId="536BAF8F" w14:textId="25963112" w:rsidR="001A0905" w:rsidRPr="000856F1" w:rsidRDefault="000538DD" w:rsidP="00F76BF2">
      <w:pPr>
        <w:pStyle w:val="PlainText"/>
        <w:rPr>
          <w:rFonts w:ascii="Arial Narrow" w:hAnsi="Arial Narrow" w:cs="Arial"/>
          <w:sz w:val="24"/>
          <w:szCs w:val="24"/>
        </w:rPr>
      </w:pPr>
      <w:r w:rsidRPr="000856F1">
        <w:rPr>
          <w:rFonts w:ascii="Arial Narrow" w:hAnsi="Arial Narrow" w:cs="Arial"/>
          <w:sz w:val="24"/>
          <w:szCs w:val="24"/>
        </w:rPr>
        <w:t xml:space="preserve">We will have </w:t>
      </w:r>
      <w:r w:rsidR="00257E49">
        <w:rPr>
          <w:rFonts w:ascii="Arial Narrow" w:hAnsi="Arial Narrow" w:cs="Arial"/>
          <w:sz w:val="24"/>
          <w:szCs w:val="24"/>
        </w:rPr>
        <w:t>four</w:t>
      </w:r>
      <w:r w:rsidRPr="000856F1">
        <w:rPr>
          <w:rFonts w:ascii="Arial Narrow" w:hAnsi="Arial Narrow" w:cs="Arial"/>
          <w:sz w:val="24"/>
          <w:szCs w:val="24"/>
        </w:rPr>
        <w:t xml:space="preserve"> exams over the course of the semester. The exams will take place in class and are open-book and open-note. You may use </w:t>
      </w:r>
      <w:r w:rsidR="00257E49">
        <w:rPr>
          <w:rFonts w:ascii="Arial Narrow" w:hAnsi="Arial Narrow" w:cs="Arial"/>
          <w:sz w:val="24"/>
          <w:szCs w:val="24"/>
        </w:rPr>
        <w:t xml:space="preserve">nearly </w:t>
      </w:r>
      <w:r w:rsidRPr="000856F1">
        <w:rPr>
          <w:rFonts w:ascii="Arial Narrow" w:hAnsi="Arial Narrow" w:cs="Arial"/>
          <w:sz w:val="24"/>
          <w:szCs w:val="24"/>
        </w:rPr>
        <w:t>any resources you like during the exam to assist you, so long as you do not get help from other classmates</w:t>
      </w:r>
      <w:r w:rsidR="00257E49">
        <w:rPr>
          <w:rFonts w:ascii="Arial Narrow" w:hAnsi="Arial Narrow" w:cs="Arial"/>
          <w:sz w:val="24"/>
          <w:szCs w:val="24"/>
        </w:rPr>
        <w:t xml:space="preserve"> or tutors or use generative AI like ChatGPT</w:t>
      </w:r>
      <w:r w:rsidRPr="000856F1">
        <w:rPr>
          <w:rFonts w:ascii="Arial Narrow" w:hAnsi="Arial Narrow" w:cs="Arial"/>
          <w:sz w:val="24"/>
          <w:szCs w:val="24"/>
        </w:rPr>
        <w:t xml:space="preserve">. </w:t>
      </w:r>
      <w:r w:rsidR="00D95C78" w:rsidRPr="000856F1">
        <w:rPr>
          <w:rFonts w:ascii="Arial Narrow" w:hAnsi="Arial Narrow" w:cs="Arial"/>
          <w:sz w:val="24"/>
          <w:szCs w:val="24"/>
        </w:rPr>
        <w:t xml:space="preserve">The exams should closely mirror the work in the study guide. The exams are comprehensive and will build off the knowledge you gained in the previous units. </w:t>
      </w:r>
      <w:r w:rsidRPr="000856F1">
        <w:rPr>
          <w:rFonts w:ascii="Arial Narrow" w:hAnsi="Arial Narrow" w:cs="Arial"/>
          <w:sz w:val="24"/>
          <w:szCs w:val="24"/>
        </w:rPr>
        <w:t>Exams are worth 100 points each.</w:t>
      </w:r>
      <w:r w:rsidR="008B57AB" w:rsidRPr="000856F1">
        <w:rPr>
          <w:rFonts w:ascii="Arial Narrow" w:hAnsi="Arial Narrow" w:cs="Arial"/>
          <w:sz w:val="24"/>
          <w:szCs w:val="24"/>
        </w:rPr>
        <w:t xml:space="preserve"> </w:t>
      </w:r>
    </w:p>
    <w:p w14:paraId="198BF1BB" w14:textId="77777777" w:rsidR="000538DD" w:rsidRPr="000856F1" w:rsidRDefault="000538DD" w:rsidP="00F76BF2">
      <w:pPr>
        <w:pStyle w:val="PlainText"/>
        <w:rPr>
          <w:rFonts w:ascii="Arial Narrow" w:hAnsi="Arial Narrow" w:cs="Arial"/>
          <w:sz w:val="24"/>
          <w:szCs w:val="24"/>
        </w:rPr>
      </w:pPr>
    </w:p>
    <w:p w14:paraId="36DCB145" w14:textId="29702BB5" w:rsidR="000538DD" w:rsidRPr="000856F1" w:rsidRDefault="003B443C" w:rsidP="00F76BF2">
      <w:pPr>
        <w:pStyle w:val="PlainText"/>
        <w:rPr>
          <w:rFonts w:ascii="Arial Narrow" w:hAnsi="Arial Narrow" w:cs="Arial"/>
          <w:b/>
          <w:bCs/>
          <w:sz w:val="24"/>
          <w:szCs w:val="24"/>
        </w:rPr>
      </w:pPr>
      <w:r>
        <w:rPr>
          <w:rFonts w:ascii="Arial Narrow" w:hAnsi="Arial Narrow" w:cs="Arial"/>
          <w:b/>
          <w:bCs/>
          <w:sz w:val="24"/>
          <w:szCs w:val="24"/>
        </w:rPr>
        <w:t>Application Papers</w:t>
      </w:r>
    </w:p>
    <w:p w14:paraId="2AD643C6" w14:textId="75E9B220" w:rsidR="000538DD" w:rsidRPr="000856F1" w:rsidRDefault="003B443C" w:rsidP="00F76BF2">
      <w:pPr>
        <w:pStyle w:val="PlainText"/>
        <w:rPr>
          <w:rFonts w:ascii="Arial Narrow" w:hAnsi="Arial Narrow" w:cs="Arial"/>
          <w:sz w:val="24"/>
          <w:szCs w:val="24"/>
        </w:rPr>
      </w:pPr>
      <w:r>
        <w:rPr>
          <w:rFonts w:ascii="Arial Narrow" w:hAnsi="Arial Narrow" w:cs="Arial"/>
          <w:sz w:val="24"/>
          <w:szCs w:val="24"/>
        </w:rPr>
        <w:t>Over the course of the semester, you will write</w:t>
      </w:r>
      <w:r w:rsidR="00050653">
        <w:rPr>
          <w:rFonts w:ascii="Arial Narrow" w:hAnsi="Arial Narrow" w:cs="Arial"/>
          <w:sz w:val="24"/>
          <w:szCs w:val="24"/>
        </w:rPr>
        <w:t xml:space="preserve"> two “Application Papers” </w:t>
      </w:r>
      <w:r>
        <w:rPr>
          <w:rFonts w:ascii="Arial Narrow" w:hAnsi="Arial Narrow" w:cs="Arial"/>
          <w:sz w:val="24"/>
          <w:szCs w:val="24"/>
        </w:rPr>
        <w:t xml:space="preserve">– each about </w:t>
      </w:r>
      <w:r w:rsidR="00050653">
        <w:rPr>
          <w:rFonts w:ascii="Arial Narrow" w:hAnsi="Arial Narrow" w:cs="Arial"/>
          <w:sz w:val="24"/>
          <w:szCs w:val="24"/>
        </w:rPr>
        <w:t>5</w:t>
      </w:r>
      <w:r>
        <w:rPr>
          <w:rFonts w:ascii="Arial Narrow" w:hAnsi="Arial Narrow" w:cs="Arial"/>
          <w:sz w:val="24"/>
          <w:szCs w:val="24"/>
        </w:rPr>
        <w:t xml:space="preserve"> pages in length. Each paper will ask you to apply </w:t>
      </w:r>
      <w:r w:rsidR="00827129">
        <w:rPr>
          <w:rFonts w:ascii="Arial Narrow" w:hAnsi="Arial Narrow" w:cs="Arial"/>
          <w:sz w:val="24"/>
          <w:szCs w:val="24"/>
        </w:rPr>
        <w:t xml:space="preserve">our class </w:t>
      </w:r>
      <w:r>
        <w:rPr>
          <w:rFonts w:ascii="Arial Narrow" w:hAnsi="Arial Narrow" w:cs="Arial"/>
          <w:sz w:val="24"/>
          <w:szCs w:val="24"/>
        </w:rPr>
        <w:t xml:space="preserve">concepts </w:t>
      </w:r>
      <w:r w:rsidR="00827129">
        <w:rPr>
          <w:rFonts w:ascii="Arial Narrow" w:hAnsi="Arial Narrow" w:cs="Arial"/>
          <w:sz w:val="24"/>
          <w:szCs w:val="24"/>
        </w:rPr>
        <w:t>to more practical contexts you might encounter in your intended career</w:t>
      </w:r>
      <w:r w:rsidR="009F7F28">
        <w:rPr>
          <w:rFonts w:ascii="Arial Narrow" w:hAnsi="Arial Narrow" w:cs="Arial"/>
          <w:sz w:val="24"/>
          <w:szCs w:val="24"/>
        </w:rPr>
        <w:t>. Papers should be written in either APA or MLA format</w:t>
      </w:r>
      <w:r w:rsidR="00464277">
        <w:rPr>
          <w:rFonts w:ascii="Arial Narrow" w:hAnsi="Arial Narrow" w:cs="Arial"/>
          <w:sz w:val="24"/>
          <w:szCs w:val="24"/>
        </w:rPr>
        <w:t xml:space="preserve">. Detailed instructions for each paper are included on Canvas. </w:t>
      </w:r>
    </w:p>
    <w:p w14:paraId="70D6F5BC" w14:textId="77777777" w:rsidR="00133BB9" w:rsidRDefault="00133BB9" w:rsidP="00F76BF2">
      <w:pPr>
        <w:pStyle w:val="PlainText"/>
        <w:rPr>
          <w:rFonts w:ascii="Arial Narrow" w:hAnsi="Arial Narrow" w:cs="Arial"/>
          <w:b/>
          <w:bCs/>
          <w:sz w:val="24"/>
          <w:szCs w:val="24"/>
        </w:rPr>
      </w:pPr>
    </w:p>
    <w:p w14:paraId="3358640A" w14:textId="1D8E22BA" w:rsidR="00F76BF2" w:rsidRPr="000856F1" w:rsidRDefault="00D95C78" w:rsidP="00F76BF2">
      <w:pPr>
        <w:pStyle w:val="PlainText"/>
        <w:rPr>
          <w:rFonts w:ascii="Arial Narrow" w:hAnsi="Arial Narrow" w:cs="Arial"/>
          <w:b/>
          <w:bCs/>
          <w:sz w:val="24"/>
          <w:szCs w:val="24"/>
        </w:rPr>
      </w:pPr>
      <w:r w:rsidRPr="000856F1">
        <w:rPr>
          <w:rFonts w:ascii="Arial Narrow" w:hAnsi="Arial Narrow" w:cs="Arial"/>
          <w:b/>
          <w:bCs/>
          <w:sz w:val="24"/>
          <w:szCs w:val="24"/>
        </w:rPr>
        <w:t>Bonus</w:t>
      </w:r>
    </w:p>
    <w:p w14:paraId="518B3A02" w14:textId="6D5B8E08" w:rsidR="00F76BF2" w:rsidRPr="007B2906" w:rsidRDefault="00D95C78" w:rsidP="00F76BF2">
      <w:pPr>
        <w:rPr>
          <w:rFonts w:ascii="Arial Narrow" w:hAnsi="Arial Narrow" w:cs="Arial"/>
          <w:i/>
          <w:iCs/>
          <w:color w:val="FF0000"/>
        </w:rPr>
      </w:pPr>
      <w:r w:rsidRPr="000856F1">
        <w:rPr>
          <w:rFonts w:ascii="Arial Narrow" w:hAnsi="Arial Narrow" w:cs="Arial"/>
        </w:rPr>
        <w:t>Over the course of the semester, I will offer a</w:t>
      </w:r>
      <w:r w:rsidR="003035D9">
        <w:rPr>
          <w:rFonts w:ascii="Arial Narrow" w:hAnsi="Arial Narrow" w:cs="Arial"/>
        </w:rPr>
        <w:t>t least ten bonus assignments worth ten points each (100 points total)</w:t>
      </w:r>
      <w:r w:rsidRPr="000856F1">
        <w:rPr>
          <w:rFonts w:ascii="Arial Narrow" w:hAnsi="Arial Narrow" w:cs="Arial"/>
        </w:rPr>
        <w:t>. The work is spread out over the semester</w:t>
      </w:r>
      <w:r w:rsidR="00DB6222" w:rsidRPr="000856F1">
        <w:rPr>
          <w:rFonts w:ascii="Arial Narrow" w:hAnsi="Arial Narrow" w:cs="Arial"/>
        </w:rPr>
        <w:t xml:space="preserve"> and intended to deepen your knowledge in key areas. You will see a due date for each bonus assignment in Canvas as well as instructions. </w:t>
      </w:r>
      <w:r w:rsidR="00DB6222" w:rsidRPr="00B36DBC">
        <w:rPr>
          <w:rFonts w:ascii="Arial Narrow" w:hAnsi="Arial Narrow" w:cs="Arial"/>
          <w:i/>
          <w:iCs/>
          <w:color w:val="FF0000"/>
        </w:rPr>
        <w:t xml:space="preserve">However, all </w:t>
      </w:r>
      <w:proofErr w:type="gramStart"/>
      <w:r w:rsidR="00DB6222" w:rsidRPr="00B36DBC">
        <w:rPr>
          <w:rFonts w:ascii="Arial Narrow" w:hAnsi="Arial Narrow" w:cs="Arial"/>
          <w:i/>
          <w:iCs/>
          <w:color w:val="FF0000"/>
        </w:rPr>
        <w:t>bonus</w:t>
      </w:r>
      <w:proofErr w:type="gramEnd"/>
      <w:r w:rsidR="00DB6222" w:rsidRPr="00B36DBC">
        <w:rPr>
          <w:rFonts w:ascii="Arial Narrow" w:hAnsi="Arial Narrow" w:cs="Arial"/>
          <w:i/>
          <w:iCs/>
          <w:color w:val="FF0000"/>
        </w:rPr>
        <w:t xml:space="preserve"> can be submitted up to the last day of class for full credit.</w:t>
      </w:r>
    </w:p>
    <w:p w14:paraId="2460296F" w14:textId="25E7C30E" w:rsidR="00DB6222" w:rsidRPr="000856F1" w:rsidRDefault="00DB6222" w:rsidP="00F76BF2">
      <w:pPr>
        <w:rPr>
          <w:rFonts w:ascii="Arial Narrow" w:hAnsi="Arial Narrow" w:cs="Arial"/>
          <w:b/>
          <w:bCs/>
        </w:rPr>
      </w:pPr>
      <w:r w:rsidRPr="000856F1">
        <w:rPr>
          <w:rFonts w:ascii="Arial Narrow" w:hAnsi="Arial Narrow" w:cs="Arial"/>
          <w:b/>
          <w:bCs/>
        </w:rPr>
        <w:lastRenderedPageBreak/>
        <w:t>Bonus Final Exam</w:t>
      </w:r>
    </w:p>
    <w:p w14:paraId="7E4EEABF" w14:textId="132C15A3" w:rsidR="00DB6222" w:rsidRPr="000856F1" w:rsidRDefault="00DB6222" w:rsidP="00F76BF2">
      <w:pPr>
        <w:rPr>
          <w:rFonts w:ascii="Arial Narrow" w:hAnsi="Arial Narrow" w:cs="Arial"/>
        </w:rPr>
      </w:pPr>
      <w:r w:rsidRPr="000856F1">
        <w:rPr>
          <w:rFonts w:ascii="Arial Narrow" w:hAnsi="Arial Narrow" w:cs="Arial"/>
        </w:rPr>
        <w:t>I will offer a bonus final exam worth 50 points. The exam is a take home exam available on Canvas and due the last day of class. The Bonus Final Exam is intended to help students who have struggled on our earlier exams have a second chance to master the content. If you don’t need the points, I encourage you to skip it!</w:t>
      </w:r>
    </w:p>
    <w:p w14:paraId="27732835" w14:textId="77777777" w:rsidR="00DB6222" w:rsidRPr="000856F1" w:rsidRDefault="00DB6222" w:rsidP="00F76BF2">
      <w:pPr>
        <w:rPr>
          <w:rFonts w:ascii="Arial Narrow" w:hAnsi="Arial Narrow" w:cs="Arial"/>
        </w:rPr>
      </w:pPr>
    </w:p>
    <w:p w14:paraId="3D92DFB5" w14:textId="61F25DE0" w:rsidR="00DB6222" w:rsidRPr="000856F1" w:rsidRDefault="00DB6222" w:rsidP="00F76BF2">
      <w:pPr>
        <w:rPr>
          <w:rFonts w:ascii="Arial Narrow" w:hAnsi="Arial Narrow" w:cs="Arial"/>
          <w:b/>
          <w:bCs/>
        </w:rPr>
      </w:pPr>
      <w:r w:rsidRPr="000856F1">
        <w:rPr>
          <w:rFonts w:ascii="Arial Narrow" w:hAnsi="Arial Narrow" w:cs="Arial"/>
          <w:b/>
          <w:bCs/>
        </w:rPr>
        <w:t>Bonus A</w:t>
      </w:r>
      <w:r w:rsidR="00133BB9">
        <w:rPr>
          <w:rFonts w:ascii="Arial Narrow" w:hAnsi="Arial Narrow" w:cs="Arial"/>
          <w:b/>
          <w:bCs/>
        </w:rPr>
        <w:t xml:space="preserve">pplication </w:t>
      </w:r>
      <w:r w:rsidRPr="000856F1">
        <w:rPr>
          <w:rFonts w:ascii="Arial Narrow" w:hAnsi="Arial Narrow" w:cs="Arial"/>
          <w:b/>
          <w:bCs/>
        </w:rPr>
        <w:t>Paper</w:t>
      </w:r>
    </w:p>
    <w:p w14:paraId="012F2362" w14:textId="5370F43C" w:rsidR="00DB6222" w:rsidRPr="00052C75" w:rsidRDefault="00021293" w:rsidP="00052C75">
      <w:pPr>
        <w:rPr>
          <w:rFonts w:ascii="Arial Narrow" w:hAnsi="Arial Narrow" w:cs="Arial"/>
        </w:rPr>
      </w:pPr>
      <w:r>
        <w:rPr>
          <w:rFonts w:ascii="Arial Narrow" w:hAnsi="Arial Narrow" w:cs="Arial"/>
        </w:rPr>
        <w:t>I will also offer students the opportunity to write a final application paper for Bonus. The essay should be at least</w:t>
      </w:r>
      <w:r w:rsidR="001C6299">
        <w:rPr>
          <w:rFonts w:ascii="Arial Narrow" w:hAnsi="Arial Narrow" w:cs="Arial"/>
        </w:rPr>
        <w:t xml:space="preserve"> five pages in 12 pt double spaced Times New Roman </w:t>
      </w:r>
      <w:proofErr w:type="gramStart"/>
      <w:r w:rsidR="001C6299">
        <w:rPr>
          <w:rFonts w:ascii="Arial Narrow" w:hAnsi="Arial Narrow" w:cs="Arial"/>
        </w:rPr>
        <w:t>font, and</w:t>
      </w:r>
      <w:proofErr w:type="gramEnd"/>
      <w:r w:rsidR="001C6299">
        <w:rPr>
          <w:rFonts w:ascii="Arial Narrow" w:hAnsi="Arial Narrow" w:cs="Arial"/>
        </w:rPr>
        <w:t xml:space="preserve"> should include a reflection on your learning during the semester and an analysis of the grammatical choices of at least one text of your choice.</w:t>
      </w:r>
    </w:p>
    <w:p w14:paraId="55C32695" w14:textId="77777777" w:rsidR="001A0905" w:rsidRPr="000856F1" w:rsidRDefault="001A0905" w:rsidP="003528FE">
      <w:pPr>
        <w:pStyle w:val="PlainText"/>
        <w:contextualSpacing/>
        <w:rPr>
          <w:rFonts w:ascii="Arial Narrow" w:hAnsi="Arial Narrow" w:cs="Arial"/>
          <w:b/>
          <w:bCs/>
          <w:sz w:val="24"/>
          <w:szCs w:val="24"/>
        </w:rPr>
      </w:pPr>
      <w:bookmarkStart w:id="5" w:name="_Hlk48651298"/>
    </w:p>
    <w:p w14:paraId="7310A936" w14:textId="7A58EC32" w:rsidR="001A0905" w:rsidRPr="00B36DBC" w:rsidRDefault="001A0905" w:rsidP="00052C75">
      <w:pPr>
        <w:jc w:val="center"/>
        <w:rPr>
          <w:rFonts w:ascii="Arial Narrow" w:hAnsi="Arial Narrow" w:cs="Arial"/>
          <w:b/>
          <w:bCs/>
          <w:sz w:val="32"/>
          <w:szCs w:val="32"/>
        </w:rPr>
      </w:pPr>
      <w:r w:rsidRPr="00B36DBC">
        <w:rPr>
          <w:rFonts w:ascii="Arial Narrow" w:hAnsi="Arial Narrow" w:cs="Arial"/>
          <w:b/>
          <w:bCs/>
          <w:sz w:val="32"/>
          <w:szCs w:val="32"/>
        </w:rPr>
        <w:t>Course Policies</w:t>
      </w:r>
    </w:p>
    <w:p w14:paraId="4D5EA9F4" w14:textId="77777777" w:rsidR="001A0905" w:rsidRPr="000856F1" w:rsidRDefault="001A0905" w:rsidP="003528FE">
      <w:pPr>
        <w:pStyle w:val="PlainText"/>
        <w:contextualSpacing/>
        <w:rPr>
          <w:rFonts w:ascii="Arial Narrow" w:hAnsi="Arial Narrow" w:cs="Arial"/>
          <w:b/>
          <w:bCs/>
          <w:sz w:val="24"/>
          <w:szCs w:val="24"/>
        </w:rPr>
      </w:pPr>
    </w:p>
    <w:p w14:paraId="20AC0F81" w14:textId="77777777" w:rsidR="008E78B2" w:rsidRPr="000856F1" w:rsidRDefault="008E78B2" w:rsidP="008E78B2">
      <w:pPr>
        <w:pStyle w:val="PlainText"/>
        <w:contextualSpacing/>
        <w:rPr>
          <w:rFonts w:ascii="Arial Narrow" w:hAnsi="Arial Narrow" w:cs="Arial"/>
          <w:b/>
          <w:bCs/>
          <w:sz w:val="24"/>
          <w:szCs w:val="24"/>
        </w:rPr>
      </w:pPr>
      <w:r w:rsidRPr="000856F1">
        <w:rPr>
          <w:rFonts w:ascii="Arial Narrow" w:hAnsi="Arial Narrow" w:cs="Arial"/>
          <w:b/>
          <w:bCs/>
          <w:sz w:val="24"/>
          <w:szCs w:val="24"/>
        </w:rPr>
        <w:t>Attendance Policy</w:t>
      </w:r>
    </w:p>
    <w:p w14:paraId="7C291306" w14:textId="1440F46D" w:rsidR="000856F1" w:rsidRPr="000856F1" w:rsidRDefault="008E78B2" w:rsidP="008E78B2">
      <w:pPr>
        <w:pStyle w:val="PlainText"/>
        <w:rPr>
          <w:rFonts w:ascii="Arial Narrow" w:hAnsi="Arial Narrow" w:cs="Arial"/>
          <w:sz w:val="24"/>
          <w:szCs w:val="24"/>
        </w:rPr>
      </w:pPr>
      <w:r w:rsidRPr="000856F1">
        <w:rPr>
          <w:rFonts w:ascii="Arial Narrow" w:hAnsi="Arial Narrow" w:cs="Arial"/>
          <w:sz w:val="24"/>
          <w:szCs w:val="24"/>
        </w:rPr>
        <w:t xml:space="preserve">Because the course moves at such a rapid pace, attendance and class participation are essential. I expect you to be regularly present during class and actively participating. </w:t>
      </w:r>
      <w:r w:rsidRPr="00052C75">
        <w:rPr>
          <w:rFonts w:ascii="Arial Narrow" w:hAnsi="Arial Narrow" w:cs="Arial"/>
          <w:color w:val="C00000"/>
          <w:sz w:val="24"/>
          <w:szCs w:val="24"/>
          <w:u w:val="single"/>
        </w:rPr>
        <w:t>Each student is allowed a maximum of seven absences. On the eighth absence, you fail the course automatically</w:t>
      </w:r>
      <w:r w:rsidRPr="000856F1">
        <w:rPr>
          <w:rFonts w:ascii="Arial Narrow" w:hAnsi="Arial Narrow" w:cs="Arial"/>
          <w:sz w:val="24"/>
          <w:szCs w:val="24"/>
        </w:rPr>
        <w:t xml:space="preserve">. If you will miss a class, please shoot me an email to let me know. I do not allow students to attend class via video like zoom or teams. You must be physically present to attend. However, I know sometimes absences cannot be helped, so I plan to record each of our lectures and post the video as well as answers to our homework questions on Canvas. </w:t>
      </w:r>
    </w:p>
    <w:p w14:paraId="627E80D9" w14:textId="77777777" w:rsidR="008E78B2" w:rsidRPr="000856F1" w:rsidRDefault="008E78B2" w:rsidP="008E78B2">
      <w:pPr>
        <w:pStyle w:val="PlainText"/>
        <w:rPr>
          <w:rFonts w:ascii="Arial Narrow" w:hAnsi="Arial Narrow" w:cs="Arial"/>
          <w:sz w:val="24"/>
          <w:szCs w:val="24"/>
        </w:rPr>
      </w:pPr>
    </w:p>
    <w:p w14:paraId="51522893" w14:textId="77777777" w:rsidR="001A0905" w:rsidRPr="000856F1" w:rsidRDefault="001A0905" w:rsidP="001A0905">
      <w:pPr>
        <w:pStyle w:val="PlainText"/>
        <w:rPr>
          <w:rFonts w:ascii="Arial Narrow" w:hAnsi="Arial Narrow" w:cs="Arial"/>
          <w:b/>
          <w:bCs/>
          <w:sz w:val="24"/>
          <w:szCs w:val="24"/>
        </w:rPr>
      </w:pPr>
      <w:r w:rsidRPr="000856F1">
        <w:rPr>
          <w:rFonts w:ascii="Arial Narrow" w:hAnsi="Arial Narrow" w:cs="Arial"/>
          <w:b/>
          <w:bCs/>
          <w:sz w:val="24"/>
          <w:szCs w:val="24"/>
        </w:rPr>
        <w:t>Missed Exams</w:t>
      </w:r>
    </w:p>
    <w:p w14:paraId="57EB723B" w14:textId="408DAD20" w:rsidR="001A0905" w:rsidRPr="000856F1" w:rsidRDefault="001A0905" w:rsidP="001A0905">
      <w:pPr>
        <w:pStyle w:val="PlainText"/>
        <w:rPr>
          <w:rFonts w:ascii="Arial Narrow" w:hAnsi="Arial Narrow" w:cs="Arial"/>
          <w:sz w:val="24"/>
          <w:szCs w:val="24"/>
        </w:rPr>
      </w:pPr>
      <w:r w:rsidRPr="000856F1">
        <w:rPr>
          <w:rFonts w:ascii="Arial Narrow" w:hAnsi="Arial Narrow" w:cs="Arial"/>
          <w:sz w:val="24"/>
          <w:szCs w:val="24"/>
        </w:rPr>
        <w:t xml:space="preserve">If you miss an exam due to an absence, you may complete it as a take-home activity up to two weeks after the exam date for 50% credit. If you know you will miss class for a test, you can usually arrange to take the test early by sending me an email at least 48 hours before we take the test in class. The earlier you let me know, the greater the chance we can make this happen. In certain cases, you can arrange to make </w:t>
      </w:r>
      <w:proofErr w:type="gramStart"/>
      <w:r w:rsidRPr="000856F1">
        <w:rPr>
          <w:rFonts w:ascii="Arial Narrow" w:hAnsi="Arial Narrow" w:cs="Arial"/>
          <w:sz w:val="24"/>
          <w:szCs w:val="24"/>
        </w:rPr>
        <w:t>up</w:t>
      </w:r>
      <w:proofErr w:type="gramEnd"/>
      <w:r w:rsidRPr="000856F1">
        <w:rPr>
          <w:rFonts w:ascii="Arial Narrow" w:hAnsi="Arial Narrow" w:cs="Arial"/>
          <w:sz w:val="24"/>
          <w:szCs w:val="24"/>
        </w:rPr>
        <w:t xml:space="preserve"> the exam at the UCCS testing center for full credit. This includes absences due to </w:t>
      </w:r>
      <w:r w:rsidR="008E78B2" w:rsidRPr="000856F1">
        <w:rPr>
          <w:rFonts w:ascii="Arial Narrow" w:hAnsi="Arial Narrow" w:cs="Arial"/>
          <w:sz w:val="24"/>
          <w:szCs w:val="24"/>
        </w:rPr>
        <w:t xml:space="preserve">University registered </w:t>
      </w:r>
      <w:r w:rsidRPr="000856F1">
        <w:rPr>
          <w:rFonts w:ascii="Arial Narrow" w:hAnsi="Arial Narrow" w:cs="Arial"/>
          <w:sz w:val="24"/>
          <w:szCs w:val="24"/>
        </w:rPr>
        <w:t>disability accommodation or conflicts related to NCAA student athlete events, jury duty, active-duty military orders, or Olympic Training Center student athlete events</w:t>
      </w:r>
      <w:r w:rsidR="008E78B2" w:rsidRPr="000856F1">
        <w:rPr>
          <w:rFonts w:ascii="Arial Narrow" w:hAnsi="Arial Narrow" w:cs="Arial"/>
          <w:sz w:val="24"/>
          <w:szCs w:val="24"/>
        </w:rPr>
        <w:t xml:space="preserve">, and documentation for these should be submitted to me as soon as possible so we can </w:t>
      </w:r>
      <w:proofErr w:type="gramStart"/>
      <w:r w:rsidR="008E78B2" w:rsidRPr="000856F1">
        <w:rPr>
          <w:rFonts w:ascii="Arial Narrow" w:hAnsi="Arial Narrow" w:cs="Arial"/>
          <w:sz w:val="24"/>
          <w:szCs w:val="24"/>
        </w:rPr>
        <w:t>make arrangements</w:t>
      </w:r>
      <w:proofErr w:type="gramEnd"/>
      <w:r w:rsidR="008E78B2" w:rsidRPr="000856F1">
        <w:rPr>
          <w:rFonts w:ascii="Arial Narrow" w:hAnsi="Arial Narrow" w:cs="Arial"/>
          <w:sz w:val="24"/>
          <w:szCs w:val="24"/>
        </w:rPr>
        <w:t xml:space="preserve"> at the testing center.</w:t>
      </w:r>
    </w:p>
    <w:p w14:paraId="0BB8F7C9" w14:textId="77777777" w:rsidR="001A0905" w:rsidRPr="000856F1" w:rsidRDefault="001A0905" w:rsidP="003528FE">
      <w:pPr>
        <w:pStyle w:val="PlainText"/>
        <w:contextualSpacing/>
        <w:rPr>
          <w:rFonts w:ascii="Arial Narrow" w:hAnsi="Arial Narrow" w:cs="Arial"/>
          <w:b/>
          <w:bCs/>
          <w:sz w:val="24"/>
          <w:szCs w:val="24"/>
        </w:rPr>
      </w:pPr>
    </w:p>
    <w:p w14:paraId="5D18DC8C" w14:textId="77777777" w:rsidR="008E78B2" w:rsidRPr="000856F1" w:rsidRDefault="008E78B2" w:rsidP="008E78B2">
      <w:pPr>
        <w:pStyle w:val="PlainText"/>
        <w:rPr>
          <w:rFonts w:ascii="Arial Narrow" w:hAnsi="Arial Narrow" w:cs="Arial"/>
          <w:b/>
          <w:sz w:val="24"/>
          <w:szCs w:val="24"/>
        </w:rPr>
      </w:pPr>
      <w:r w:rsidRPr="000856F1">
        <w:rPr>
          <w:rFonts w:ascii="Arial Narrow" w:hAnsi="Arial Narrow" w:cs="Arial"/>
          <w:b/>
          <w:sz w:val="24"/>
          <w:szCs w:val="24"/>
        </w:rPr>
        <w:t>Late Homework, Quizzes, and Papers</w:t>
      </w:r>
    </w:p>
    <w:p w14:paraId="563B4076" w14:textId="53ED38D8" w:rsidR="00052C75" w:rsidRDefault="008E78B2" w:rsidP="00052C75">
      <w:pPr>
        <w:pStyle w:val="PlainText"/>
        <w:rPr>
          <w:rFonts w:ascii="Arial Narrow" w:hAnsi="Arial Narrow" w:cs="Arial"/>
          <w:sz w:val="24"/>
          <w:szCs w:val="24"/>
        </w:rPr>
      </w:pPr>
      <w:r w:rsidRPr="000856F1">
        <w:rPr>
          <w:rFonts w:ascii="Arial Narrow" w:hAnsi="Arial Narrow" w:cs="Arial"/>
          <w:sz w:val="24"/>
          <w:szCs w:val="24"/>
        </w:rPr>
        <w:t xml:space="preserve">It is essential to your success that you keep up with the class and come each day with your homework completed. Falling behind in this class is a very bad idea. Therefore, my late work penalties are rather severe. If your homework, quizzes, or other assignments are late, and you do not ask for an extension ahead of time, the score is reduced by 50%. After that, you may turn it </w:t>
      </w:r>
      <w:proofErr w:type="gramStart"/>
      <w:r w:rsidRPr="000856F1">
        <w:rPr>
          <w:rFonts w:ascii="Arial Narrow" w:hAnsi="Arial Narrow" w:cs="Arial"/>
          <w:sz w:val="24"/>
          <w:szCs w:val="24"/>
        </w:rPr>
        <w:t>in</w:t>
      </w:r>
      <w:proofErr w:type="gramEnd"/>
      <w:r w:rsidRPr="000856F1">
        <w:rPr>
          <w:rFonts w:ascii="Arial Narrow" w:hAnsi="Arial Narrow" w:cs="Arial"/>
          <w:sz w:val="24"/>
          <w:szCs w:val="24"/>
        </w:rPr>
        <w:t xml:space="preserve"> any time for 50% credit (for example, minus 5 points for homework, minus 10 points for quizzes). </w:t>
      </w:r>
      <w:r w:rsidR="000856F1" w:rsidRPr="000856F1">
        <w:rPr>
          <w:rFonts w:ascii="Arial Narrow" w:hAnsi="Arial Narrow" w:cs="Arial"/>
          <w:sz w:val="24"/>
          <w:szCs w:val="24"/>
        </w:rPr>
        <w:t>If you miss a deadline for a homework assignment, I recommend completing a bonus assignment to raise your score.</w:t>
      </w:r>
    </w:p>
    <w:p w14:paraId="2FA4DFE5" w14:textId="77777777" w:rsidR="00052C75" w:rsidRPr="000856F1" w:rsidRDefault="00052C75" w:rsidP="00052C75">
      <w:pPr>
        <w:pStyle w:val="PlainText"/>
        <w:rPr>
          <w:rFonts w:ascii="Arial Narrow" w:hAnsi="Arial Narrow" w:cs="Arial"/>
          <w:sz w:val="24"/>
          <w:szCs w:val="24"/>
        </w:rPr>
      </w:pPr>
    </w:p>
    <w:p w14:paraId="3AAAAD5E" w14:textId="40C9C218" w:rsidR="000856F1" w:rsidRPr="000856F1" w:rsidRDefault="000856F1" w:rsidP="003528FE">
      <w:pPr>
        <w:pStyle w:val="PlainText"/>
        <w:rPr>
          <w:rFonts w:ascii="Arial Narrow" w:hAnsi="Arial Narrow" w:cs="Arial"/>
          <w:b/>
          <w:bCs/>
          <w:sz w:val="24"/>
          <w:szCs w:val="24"/>
        </w:rPr>
      </w:pPr>
      <w:r w:rsidRPr="000856F1">
        <w:rPr>
          <w:rFonts w:ascii="Arial Narrow" w:hAnsi="Arial Narrow" w:cs="Arial"/>
          <w:b/>
          <w:bCs/>
          <w:sz w:val="24"/>
          <w:szCs w:val="24"/>
        </w:rPr>
        <w:t>Excused Absences, Accommodations, and Late Work</w:t>
      </w:r>
    </w:p>
    <w:p w14:paraId="40DF25C8" w14:textId="535A4097" w:rsidR="000856F1" w:rsidRPr="000856F1" w:rsidRDefault="000856F1" w:rsidP="003528FE">
      <w:pPr>
        <w:pStyle w:val="PlainText"/>
        <w:rPr>
          <w:rFonts w:ascii="Arial Narrow" w:hAnsi="Arial Narrow" w:cs="Arial"/>
          <w:sz w:val="24"/>
          <w:szCs w:val="24"/>
        </w:rPr>
      </w:pPr>
      <w:r w:rsidRPr="000856F1">
        <w:rPr>
          <w:rFonts w:ascii="Arial Narrow" w:hAnsi="Arial Narrow" w:cs="Arial"/>
          <w:sz w:val="24"/>
          <w:szCs w:val="24"/>
        </w:rPr>
        <w:t xml:space="preserve">The only excused absences or exceptions to the late work policies are for </w:t>
      </w:r>
      <w:proofErr w:type="gramStart"/>
      <w:r w:rsidRPr="000856F1">
        <w:rPr>
          <w:rFonts w:ascii="Arial Narrow" w:hAnsi="Arial Narrow" w:cs="Arial"/>
          <w:sz w:val="24"/>
          <w:szCs w:val="24"/>
        </w:rPr>
        <w:t>University</w:t>
      </w:r>
      <w:proofErr w:type="gramEnd"/>
      <w:r w:rsidRPr="000856F1">
        <w:rPr>
          <w:rFonts w:ascii="Arial Narrow" w:hAnsi="Arial Narrow" w:cs="Arial"/>
          <w:sz w:val="24"/>
          <w:szCs w:val="24"/>
        </w:rPr>
        <w:t xml:space="preserve">-registered disability accommodations or conflicts related to NCAA student athlete events, jury duty, active-duty military orders, or Olympic Training Center student athlete </w:t>
      </w:r>
      <w:proofErr w:type="spellStart"/>
      <w:proofErr w:type="gramStart"/>
      <w:r w:rsidRPr="000856F1">
        <w:rPr>
          <w:rFonts w:ascii="Arial Narrow" w:hAnsi="Arial Narrow" w:cs="Arial"/>
          <w:sz w:val="24"/>
          <w:szCs w:val="24"/>
        </w:rPr>
        <w:t>events</w:t>
      </w:r>
      <w:r w:rsidR="007722D4">
        <w:rPr>
          <w:rFonts w:ascii="Arial Narrow" w:hAnsi="Arial Narrow" w:cs="Arial"/>
          <w:sz w:val="24"/>
          <w:szCs w:val="24"/>
        </w:rPr>
        <w:t>.D</w:t>
      </w:r>
      <w:r w:rsidRPr="000856F1">
        <w:rPr>
          <w:rFonts w:ascii="Arial Narrow" w:hAnsi="Arial Narrow" w:cs="Arial"/>
          <w:sz w:val="24"/>
          <w:szCs w:val="24"/>
        </w:rPr>
        <w:t>ocumentation</w:t>
      </w:r>
      <w:proofErr w:type="spellEnd"/>
      <w:proofErr w:type="gramEnd"/>
      <w:r w:rsidRPr="000856F1">
        <w:rPr>
          <w:rFonts w:ascii="Arial Narrow" w:hAnsi="Arial Narrow" w:cs="Arial"/>
          <w:sz w:val="24"/>
          <w:szCs w:val="24"/>
        </w:rPr>
        <w:t xml:space="preserve"> for these should be submitted to me by email as soon as you are able. These will be handled on a case-by-case basis, according to University Policy.</w:t>
      </w:r>
    </w:p>
    <w:bookmarkEnd w:id="5"/>
    <w:p w14:paraId="09EC82BF" w14:textId="77777777" w:rsidR="00BA1C74" w:rsidRPr="000856F1" w:rsidRDefault="00BA1C74" w:rsidP="00B36DBC">
      <w:pPr>
        <w:pStyle w:val="PlainText"/>
        <w:contextualSpacing/>
        <w:rPr>
          <w:rFonts w:ascii="Arial Narrow" w:hAnsi="Arial Narrow" w:cs="Arial"/>
          <w:sz w:val="24"/>
          <w:szCs w:val="24"/>
        </w:rPr>
      </w:pPr>
    </w:p>
    <w:p w14:paraId="03295759" w14:textId="77777777" w:rsidR="00BA1C74" w:rsidRPr="000856F1" w:rsidRDefault="00BA1C74" w:rsidP="00BA1C74">
      <w:pPr>
        <w:pStyle w:val="PlainText"/>
        <w:rPr>
          <w:rFonts w:ascii="Arial Narrow" w:hAnsi="Arial Narrow" w:cs="Arial"/>
          <w:b/>
          <w:bCs/>
          <w:sz w:val="24"/>
          <w:szCs w:val="24"/>
        </w:rPr>
      </w:pPr>
      <w:r w:rsidRPr="000856F1">
        <w:rPr>
          <w:rFonts w:ascii="Arial Narrow" w:hAnsi="Arial Narrow" w:cs="Arial"/>
          <w:b/>
          <w:bCs/>
          <w:sz w:val="24"/>
          <w:szCs w:val="24"/>
        </w:rPr>
        <w:lastRenderedPageBreak/>
        <w:t>Communication</w:t>
      </w:r>
    </w:p>
    <w:p w14:paraId="717195CF" w14:textId="632E1574" w:rsidR="00052C75" w:rsidRPr="00052C75" w:rsidRDefault="00BA1C74" w:rsidP="00052C75">
      <w:pPr>
        <w:pStyle w:val="PlainText"/>
        <w:rPr>
          <w:rFonts w:ascii="Arial Narrow" w:hAnsi="Arial Narrow" w:cs="Arial"/>
          <w:sz w:val="24"/>
          <w:szCs w:val="24"/>
        </w:rPr>
      </w:pPr>
      <w:r w:rsidRPr="000856F1">
        <w:rPr>
          <w:rFonts w:ascii="Arial Narrow" w:hAnsi="Arial Narrow" w:cs="Arial"/>
          <w:sz w:val="24"/>
          <w:szCs w:val="24"/>
        </w:rPr>
        <w:t xml:space="preserve">As your teacher, I want you to feel that I am accessible to you. The class moves at a very rapid pace, so if you are having problems understanding assignments or class work, make sure to meet with me. </w:t>
      </w:r>
      <w:r w:rsidR="00B36DBC">
        <w:rPr>
          <w:rFonts w:ascii="Arial Narrow" w:hAnsi="Arial Narrow" w:cs="Arial"/>
          <w:sz w:val="24"/>
          <w:szCs w:val="24"/>
        </w:rPr>
        <w:t>I will be available in person and online in Teams during my office hours, and you can set up a meeting or ask a question any time by sending me an email. I typically respond within 48 hours except on weekends.</w:t>
      </w:r>
    </w:p>
    <w:p w14:paraId="2EFDD692" w14:textId="77777777" w:rsidR="00052C75" w:rsidRDefault="00052C75" w:rsidP="00052C75">
      <w:pPr>
        <w:rPr>
          <w:rFonts w:ascii="Arial Narrow" w:hAnsi="Arial Narrow" w:cs="Arial"/>
          <w:b/>
        </w:rPr>
      </w:pPr>
    </w:p>
    <w:p w14:paraId="2161F28F" w14:textId="1AEDC727" w:rsidR="00052C75" w:rsidRPr="00052C75" w:rsidRDefault="00052C75" w:rsidP="00052C75">
      <w:pPr>
        <w:rPr>
          <w:rFonts w:ascii="Arial Narrow" w:hAnsi="Arial Narrow" w:cs="Arial"/>
          <w:b/>
        </w:rPr>
      </w:pPr>
      <w:r w:rsidRPr="00052C75">
        <w:rPr>
          <w:rFonts w:ascii="Arial Narrow" w:hAnsi="Arial Narrow" w:cs="Arial"/>
          <w:b/>
        </w:rPr>
        <w:t>Land Acknowledgement</w:t>
      </w:r>
    </w:p>
    <w:p w14:paraId="3FA8E993" w14:textId="23A165FE" w:rsidR="00052C75" w:rsidRDefault="00052C75" w:rsidP="00052C75">
      <w:pPr>
        <w:pStyle w:val="NormalWeb"/>
        <w:shd w:val="clear" w:color="auto" w:fill="FFFFFF"/>
        <w:spacing w:before="0" w:beforeAutospacing="0"/>
        <w:rPr>
          <w:rFonts w:ascii="Arial Narrow" w:hAnsi="Arial Narrow"/>
        </w:rPr>
      </w:pPr>
      <w:r w:rsidRPr="00052C75">
        <w:rPr>
          <w:rFonts w:ascii="Arial Narrow" w:hAnsi="Arial Narrow"/>
        </w:rPr>
        <w:t xml:space="preserve">The University of Colorado </w:t>
      </w:r>
      <w:proofErr w:type="spellStart"/>
      <w:r w:rsidRPr="00052C75">
        <w:rPr>
          <w:rFonts w:ascii="Arial Narrow" w:hAnsi="Arial Narrow"/>
        </w:rPr>
        <w:t>Colorado</w:t>
      </w:r>
      <w:proofErr w:type="spellEnd"/>
      <w:r w:rsidRPr="00052C75">
        <w:rPr>
          <w:rFonts w:ascii="Arial Narrow" w:hAnsi="Arial Narrow"/>
        </w:rPr>
        <w:t xml:space="preserve"> Springs (UCCS) commits to acknowledging the land on which we reside. We honor our Native Indigenous communities past, present, and emerging, and recognize the original inhabitants and traditional guardians of what is now Colorado Springs.</w:t>
      </w:r>
      <w:r>
        <w:rPr>
          <w:rFonts w:ascii="Arial Narrow" w:hAnsi="Arial Narrow"/>
        </w:rPr>
        <w:t xml:space="preserve"> </w:t>
      </w:r>
      <w:r w:rsidRPr="00052C75">
        <w:rPr>
          <w:rFonts w:ascii="Arial Narrow" w:hAnsi="Arial Narrow"/>
        </w:rPr>
        <w:t>We honor this land as the ancestral home of the </w:t>
      </w:r>
      <w:r w:rsidRPr="00052C75">
        <w:rPr>
          <w:rStyle w:val="Emphasis"/>
          <w:rFonts w:ascii="Arial Narrow" w:hAnsi="Arial Narrow"/>
        </w:rPr>
        <w:t>‘</w:t>
      </w:r>
      <w:proofErr w:type="spellStart"/>
      <w:r w:rsidRPr="00052C75">
        <w:rPr>
          <w:rStyle w:val="Emphasis"/>
          <w:rFonts w:ascii="Arial Narrow" w:hAnsi="Arial Narrow"/>
        </w:rPr>
        <w:t>Nuuchiu</w:t>
      </w:r>
      <w:proofErr w:type="spellEnd"/>
      <w:r w:rsidRPr="00052C75">
        <w:rPr>
          <w:rStyle w:val="Emphasis"/>
          <w:rFonts w:ascii="Arial Narrow" w:hAnsi="Arial Narrow"/>
        </w:rPr>
        <w:t>’</w:t>
      </w:r>
      <w:r w:rsidRPr="00052C75">
        <w:rPr>
          <w:rFonts w:ascii="Arial Narrow" w:hAnsi="Arial Narrow"/>
        </w:rPr>
        <w:t>, which includes the Northern Ute, the Southern Ute, and the Ute Mountain Ute Peoples. The </w:t>
      </w:r>
      <w:r w:rsidRPr="00052C75">
        <w:rPr>
          <w:rStyle w:val="Emphasis"/>
          <w:rFonts w:ascii="Arial Narrow" w:hAnsi="Arial Narrow"/>
        </w:rPr>
        <w:t>‘</w:t>
      </w:r>
      <w:proofErr w:type="spellStart"/>
      <w:r w:rsidRPr="00052C75">
        <w:rPr>
          <w:rStyle w:val="Emphasis"/>
          <w:rFonts w:ascii="Arial Narrow" w:hAnsi="Arial Narrow"/>
        </w:rPr>
        <w:t>Nuuchiu</w:t>
      </w:r>
      <w:proofErr w:type="spellEnd"/>
      <w:r w:rsidRPr="00052C75">
        <w:rPr>
          <w:rStyle w:val="Emphasis"/>
          <w:rFonts w:ascii="Arial Narrow" w:hAnsi="Arial Narrow"/>
        </w:rPr>
        <w:t>’</w:t>
      </w:r>
      <w:r w:rsidRPr="00052C75">
        <w:rPr>
          <w:rFonts w:ascii="Arial Narrow" w:hAnsi="Arial Narrow"/>
        </w:rPr>
        <w:t> originally referred to Pike’s Peak as </w:t>
      </w:r>
      <w:r w:rsidRPr="00052C75">
        <w:rPr>
          <w:rStyle w:val="Emphasis"/>
          <w:rFonts w:ascii="Arial Narrow" w:hAnsi="Arial Narrow"/>
        </w:rPr>
        <w:t>‘Tava-</w:t>
      </w:r>
      <w:proofErr w:type="spellStart"/>
      <w:r w:rsidRPr="00052C75">
        <w:rPr>
          <w:rStyle w:val="Emphasis"/>
          <w:rFonts w:ascii="Arial Narrow" w:hAnsi="Arial Narrow"/>
        </w:rPr>
        <w:t>kaavi</w:t>
      </w:r>
      <w:proofErr w:type="spellEnd"/>
      <w:r w:rsidRPr="00052C75">
        <w:rPr>
          <w:rStyle w:val="Emphasis"/>
          <w:rFonts w:ascii="Arial Narrow" w:hAnsi="Arial Narrow"/>
        </w:rPr>
        <w:t>’</w:t>
      </w:r>
      <w:r w:rsidRPr="00052C75">
        <w:rPr>
          <w:rFonts w:ascii="Arial Narrow" w:hAnsi="Arial Narrow"/>
        </w:rPr>
        <w:t>, or Sun Mountain, being the first peak of the Shining Mountains to see the sun’s rays.</w:t>
      </w:r>
      <w:r>
        <w:rPr>
          <w:rFonts w:ascii="Arial Narrow" w:hAnsi="Arial Narrow"/>
        </w:rPr>
        <w:t xml:space="preserve"> </w:t>
      </w:r>
      <w:r w:rsidRPr="00052C75">
        <w:rPr>
          <w:rFonts w:ascii="Arial Narrow" w:hAnsi="Arial Narrow"/>
        </w:rPr>
        <w:t>We also recognize the many Indigenous Peoples in this region, including the Apache Nation, the Arapaho Nation, the Cheyenne Nation, the Comanche Tribe, and the Kiowa Tribe, and their historical and continuing relationships as stewards of this land.</w:t>
      </w:r>
      <w:r>
        <w:rPr>
          <w:rFonts w:ascii="Arial Narrow" w:hAnsi="Arial Narrow"/>
        </w:rPr>
        <w:t xml:space="preserve"> </w:t>
      </w:r>
      <w:r w:rsidRPr="00052C75">
        <w:rPr>
          <w:rFonts w:ascii="Arial Narrow" w:hAnsi="Arial Narrow"/>
        </w:rPr>
        <w:t>Land acknowledgments do not exist in the past or as historical context. Colonialism is a current and ongoing practice, and thus we remain mindful of its present impacts. As an institution of higher education, we share the responsibility to actively listen, reflect, and center the histories and lived experiences of Indigenous Peoples.</w:t>
      </w:r>
      <w:r>
        <w:rPr>
          <w:rFonts w:ascii="Arial Narrow" w:hAnsi="Arial Narrow"/>
        </w:rPr>
        <w:t xml:space="preserve"> </w:t>
      </w:r>
      <w:r w:rsidRPr="00052C75">
        <w:rPr>
          <w:rFonts w:ascii="Arial Narrow" w:hAnsi="Arial Narrow"/>
        </w:rPr>
        <w:t>In community, we will work to dismantle the tragic and oppressive systems that displaced Native Peoples and commit to promoting Indigenous visibility and re-indigenizing our spaces.</w:t>
      </w:r>
    </w:p>
    <w:p w14:paraId="28656961" w14:textId="77777777" w:rsidR="00052C75" w:rsidRDefault="00052C75" w:rsidP="00052C75">
      <w:pPr>
        <w:pStyle w:val="NormalWeb"/>
        <w:shd w:val="clear" w:color="auto" w:fill="FFFFFF"/>
        <w:spacing w:before="0" w:beforeAutospacing="0"/>
        <w:contextualSpacing/>
        <w:rPr>
          <w:rFonts w:ascii="Arial Narrow" w:hAnsi="Arial Narrow"/>
          <w:b/>
          <w:bCs/>
        </w:rPr>
      </w:pPr>
      <w:r w:rsidRPr="00052C75">
        <w:rPr>
          <w:rFonts w:ascii="Arial Narrow" w:hAnsi="Arial Narrow"/>
          <w:b/>
          <w:bCs/>
        </w:rPr>
        <w:t>Classroom Decorum</w:t>
      </w:r>
    </w:p>
    <w:p w14:paraId="4923D814" w14:textId="560567A1" w:rsidR="00052C75" w:rsidRPr="00052C75" w:rsidRDefault="00052C75" w:rsidP="00052C75">
      <w:pPr>
        <w:pStyle w:val="NormalWeb"/>
        <w:shd w:val="clear" w:color="auto" w:fill="FFFFFF"/>
        <w:spacing w:before="0" w:beforeAutospacing="0"/>
        <w:contextualSpacing/>
        <w:rPr>
          <w:rFonts w:ascii="Arial Narrow" w:hAnsi="Arial Narrow"/>
          <w:b/>
          <w:bCs/>
        </w:rPr>
      </w:pPr>
      <w:r>
        <w:rPr>
          <w:rFonts w:ascii="Arial Narrow" w:hAnsi="Arial Narrow"/>
        </w:rPr>
        <w:t xml:space="preserve">I expect that all students will behave in a civil manner that enables a safe and productive learning environment for everyone involved. Please keep your phone use and side conversations to a moderate level. If you need to </w:t>
      </w:r>
      <w:proofErr w:type="gramStart"/>
      <w:r>
        <w:rPr>
          <w:rFonts w:ascii="Arial Narrow" w:hAnsi="Arial Narrow"/>
        </w:rPr>
        <w:t>take</w:t>
      </w:r>
      <w:proofErr w:type="gramEnd"/>
      <w:r>
        <w:rPr>
          <w:rFonts w:ascii="Arial Narrow" w:hAnsi="Arial Narrow"/>
        </w:rPr>
        <w:t xml:space="preserve"> a phone call, please go out into the hall. I will not permit hateful language or bullying behavior of any sort. If I feel a student is negatively impacting the learning environment by their behavior, we will begin with a one-on-one conversation to address the issue. If the behavior continues, we will schedule a meeting with the Dean of Students. I reserve the right to ask students to leave the room for the remainder of class or end class early as necessary to maintain a safe and welcoming learning environment.</w:t>
      </w:r>
    </w:p>
    <w:p w14:paraId="042F0D2E" w14:textId="77777777" w:rsidR="00BF6101" w:rsidRDefault="00BF6101">
      <w:pPr>
        <w:rPr>
          <w:rFonts w:ascii="Arial Narrow" w:hAnsi="Arial Narrow" w:cs="Arial"/>
          <w:b/>
          <w:bCs/>
          <w:sz w:val="32"/>
          <w:szCs w:val="32"/>
        </w:rPr>
      </w:pPr>
      <w:r>
        <w:rPr>
          <w:rFonts w:ascii="Arial Narrow" w:hAnsi="Arial Narrow" w:cs="Arial"/>
          <w:b/>
          <w:bCs/>
          <w:sz w:val="32"/>
          <w:szCs w:val="32"/>
        </w:rPr>
        <w:br w:type="page"/>
      </w:r>
    </w:p>
    <w:p w14:paraId="2C54B915" w14:textId="4EAAA955" w:rsidR="00571AFD" w:rsidRPr="00052C75" w:rsidRDefault="00571AFD" w:rsidP="00052C75">
      <w:pPr>
        <w:jc w:val="center"/>
        <w:rPr>
          <w:rFonts w:ascii="Arial Narrow" w:hAnsi="Arial Narrow" w:cs="Arial"/>
          <w:b/>
          <w:bCs/>
          <w:sz w:val="32"/>
          <w:szCs w:val="32"/>
        </w:rPr>
      </w:pPr>
      <w:r w:rsidRPr="00052C75">
        <w:rPr>
          <w:rFonts w:ascii="Arial Narrow" w:hAnsi="Arial Narrow" w:cs="Arial"/>
          <w:b/>
          <w:bCs/>
          <w:sz w:val="32"/>
          <w:szCs w:val="32"/>
        </w:rPr>
        <w:lastRenderedPageBreak/>
        <w:t>University Policies</w:t>
      </w:r>
    </w:p>
    <w:p w14:paraId="12614ECC" w14:textId="4661F529" w:rsidR="00571AFD" w:rsidRPr="00571AFD" w:rsidRDefault="00571AFD" w:rsidP="00571AFD">
      <w:pPr>
        <w:pStyle w:val="Heading3"/>
        <w:rPr>
          <w:rFonts w:ascii="Arial Narrow" w:hAnsi="Arial Narrow"/>
          <w:sz w:val="22"/>
          <w:szCs w:val="22"/>
        </w:rPr>
      </w:pPr>
    </w:p>
    <w:p w14:paraId="3A18AF5E" w14:textId="77777777" w:rsidR="00571AFD" w:rsidRPr="00571AFD" w:rsidRDefault="00571AFD" w:rsidP="00571AFD">
      <w:pPr>
        <w:rPr>
          <w:rStyle w:val="Hyperlink"/>
          <w:rFonts w:ascii="Arial Narrow" w:hAnsi="Arial Narrow"/>
          <w:sz w:val="22"/>
          <w:szCs w:val="22"/>
        </w:rPr>
      </w:pPr>
      <w:bookmarkStart w:id="6" w:name="_Toc100070184"/>
      <w:r w:rsidRPr="00571AFD">
        <w:rPr>
          <w:rStyle w:val="HeadingDChar"/>
          <w:rFonts w:ascii="Arial Narrow" w:hAnsi="Arial Narrow"/>
          <w:sz w:val="22"/>
          <w:szCs w:val="22"/>
        </w:rPr>
        <w:t>Statement for Students with Disabilities:</w:t>
      </w:r>
      <w:bookmarkEnd w:id="6"/>
      <w:r w:rsidRPr="00571AFD">
        <w:rPr>
          <w:rFonts w:ascii="Arial Narrow" w:hAnsi="Arial Narrow" w:cstheme="minorHAnsi"/>
          <w:iCs/>
          <w:sz w:val="22"/>
          <w:szCs w:val="22"/>
          <w:u w:val="single"/>
        </w:rPr>
        <w:t xml:space="preserve"> </w:t>
      </w:r>
      <w:r w:rsidRPr="00571AFD">
        <w:rPr>
          <w:rFonts w:ascii="Arial Narrow" w:hAnsi="Arial Narrow" w:cs="Arial"/>
          <w:sz w:val="22"/>
          <w:szCs w:val="22"/>
        </w:rPr>
        <w:br/>
        <w:t xml:space="preserve">If you are a student with a disability and believe you will need </w:t>
      </w:r>
      <w:proofErr w:type="gramStart"/>
      <w:r w:rsidRPr="00571AFD">
        <w:rPr>
          <w:rFonts w:ascii="Arial Narrow" w:hAnsi="Arial Narrow" w:cs="Arial"/>
          <w:sz w:val="22"/>
          <w:szCs w:val="22"/>
        </w:rPr>
        <w:t>accommodations</w:t>
      </w:r>
      <w:proofErr w:type="gramEnd"/>
      <w:r w:rsidRPr="00571AFD">
        <w:rPr>
          <w:rFonts w:ascii="Arial Narrow" w:hAnsi="Arial Narrow" w:cs="Arial"/>
          <w:sz w:val="22"/>
          <w:szCs w:val="22"/>
        </w:rPr>
        <w:t xml:space="preserve"> for this </w:t>
      </w:r>
      <w:proofErr w:type="gramStart"/>
      <w:r w:rsidRPr="00571AFD">
        <w:rPr>
          <w:rFonts w:ascii="Arial Narrow" w:hAnsi="Arial Narrow" w:cs="Arial"/>
          <w:sz w:val="22"/>
          <w:szCs w:val="22"/>
        </w:rPr>
        <w:t>class,</w:t>
      </w:r>
      <w:proofErr w:type="gramEnd"/>
      <w:r w:rsidRPr="00571AFD">
        <w:rPr>
          <w:rFonts w:ascii="Arial Narrow" w:hAnsi="Arial Narrow" w:cs="Arial"/>
          <w:sz w:val="22"/>
          <w:szCs w:val="22"/>
        </w:rPr>
        <w:t xml:space="preserve"> it is your responsibility to register with Disability Services and provide them with documentation of your disability. They will work with you to determine what accommodations are appropriate for your situation. To avoid any delay, you should contact Disability Services as soon as possible. Please note that </w:t>
      </w:r>
      <w:proofErr w:type="gramStart"/>
      <w:r w:rsidRPr="00571AFD">
        <w:rPr>
          <w:rFonts w:ascii="Arial Narrow" w:hAnsi="Arial Narrow" w:cs="Arial"/>
          <w:sz w:val="22"/>
          <w:szCs w:val="22"/>
        </w:rPr>
        <w:t>accommodations are</w:t>
      </w:r>
      <w:proofErr w:type="gramEnd"/>
      <w:r w:rsidRPr="00571AFD">
        <w:rPr>
          <w:rFonts w:ascii="Arial Narrow" w:hAnsi="Arial Narrow" w:cs="Arial"/>
          <w:sz w:val="22"/>
          <w:szCs w:val="22"/>
        </w:rPr>
        <w:t xml:space="preserve"> not retroactive, and disability </w:t>
      </w:r>
      <w:proofErr w:type="gramStart"/>
      <w:r w:rsidRPr="00571AFD">
        <w:rPr>
          <w:rFonts w:ascii="Arial Narrow" w:hAnsi="Arial Narrow" w:cs="Arial"/>
          <w:sz w:val="22"/>
          <w:szCs w:val="22"/>
        </w:rPr>
        <w:t>accommodations</w:t>
      </w:r>
      <w:proofErr w:type="gramEnd"/>
      <w:r w:rsidRPr="00571AFD">
        <w:rPr>
          <w:rFonts w:ascii="Arial Narrow" w:hAnsi="Arial Narrow" w:cs="Arial"/>
          <w:sz w:val="22"/>
          <w:szCs w:val="22"/>
        </w:rPr>
        <w:t xml:space="preserve"> cannot be provided until a Faculty Accommodation Letter has been given to the instructor. Please contact Disability Services for more information at Main Hall room 105, 719-255-3354, or </w:t>
      </w:r>
      <w:hyperlink r:id="rId7" w:history="1">
        <w:r w:rsidRPr="00571AFD">
          <w:rPr>
            <w:rStyle w:val="Hyperlink"/>
            <w:rFonts w:ascii="Arial Narrow" w:hAnsi="Arial Narrow"/>
            <w:sz w:val="22"/>
            <w:szCs w:val="22"/>
          </w:rPr>
          <w:t>dservice@uccs.edu</w:t>
        </w:r>
      </w:hyperlink>
    </w:p>
    <w:p w14:paraId="600C7905" w14:textId="77777777" w:rsidR="00571AFD" w:rsidRPr="00571AFD" w:rsidRDefault="00571AFD" w:rsidP="00571AFD">
      <w:pPr>
        <w:pStyle w:val="ListParagraph"/>
        <w:ind w:left="1440"/>
        <w:rPr>
          <w:rFonts w:ascii="Arial Narrow" w:hAnsi="Arial Narrow" w:cstheme="minorHAnsi"/>
          <w:iCs/>
        </w:rPr>
      </w:pPr>
    </w:p>
    <w:p w14:paraId="5D8A2B0F" w14:textId="77777777" w:rsidR="00571AFD" w:rsidRPr="00571AFD" w:rsidRDefault="00571AFD" w:rsidP="00571AFD">
      <w:pPr>
        <w:rPr>
          <w:rFonts w:ascii="Arial Narrow" w:hAnsi="Arial Narrow" w:cstheme="minorHAnsi"/>
          <w:iCs/>
          <w:sz w:val="22"/>
          <w:szCs w:val="22"/>
        </w:rPr>
      </w:pPr>
      <w:proofErr w:type="gramStart"/>
      <w:r w:rsidRPr="00571AFD">
        <w:rPr>
          <w:rFonts w:ascii="Arial Narrow" w:hAnsi="Arial Narrow"/>
          <w:sz w:val="22"/>
          <w:szCs w:val="22"/>
          <w:u w:val="single"/>
          <w:bdr w:val="none" w:sz="0" w:space="0" w:color="auto" w:frame="1"/>
        </w:rPr>
        <w:t>Active Duty</w:t>
      </w:r>
      <w:proofErr w:type="gramEnd"/>
      <w:r w:rsidRPr="00571AFD">
        <w:rPr>
          <w:rFonts w:ascii="Arial Narrow" w:hAnsi="Arial Narrow"/>
          <w:sz w:val="22"/>
          <w:szCs w:val="22"/>
          <w:u w:val="single"/>
          <w:bdr w:val="none" w:sz="0" w:space="0" w:color="auto" w:frame="1"/>
        </w:rPr>
        <w:t xml:space="preserve"> Military and Veterans:</w:t>
      </w:r>
    </w:p>
    <w:p w14:paraId="37CF262C" w14:textId="47F1A703" w:rsidR="00571AFD" w:rsidRPr="00571AFD" w:rsidRDefault="00571AFD" w:rsidP="00571AFD">
      <w:pPr>
        <w:shd w:val="clear" w:color="auto" w:fill="FFFFFF"/>
        <w:textAlignment w:val="baseline"/>
        <w:rPr>
          <w:rFonts w:ascii="Arial Narrow" w:hAnsi="Arial Narrow"/>
          <w:sz w:val="22"/>
          <w:szCs w:val="22"/>
        </w:rPr>
      </w:pPr>
      <w:r w:rsidRPr="00571AFD">
        <w:rPr>
          <w:rFonts w:ascii="Arial Narrow" w:hAnsi="Arial Narrow"/>
          <w:sz w:val="22"/>
          <w:szCs w:val="22"/>
          <w:bdr w:val="none" w:sz="0" w:space="0" w:color="auto" w:frame="1"/>
        </w:rPr>
        <w:t>Military students who have the potential to participate in military activities including training and deployment should consult with faculty by the end of the first week of classes. Here are some of the many resources available:</w:t>
      </w:r>
    </w:p>
    <w:p w14:paraId="20F842AC" w14:textId="77777777" w:rsidR="00571AFD" w:rsidRPr="00571AFD" w:rsidRDefault="00571AFD" w:rsidP="00571AFD">
      <w:pPr>
        <w:numPr>
          <w:ilvl w:val="0"/>
          <w:numId w:val="22"/>
        </w:numPr>
        <w:shd w:val="clear" w:color="auto" w:fill="FFFFFF"/>
        <w:textAlignment w:val="baseline"/>
        <w:rPr>
          <w:rFonts w:ascii="Arial Narrow" w:hAnsi="Arial Narrow"/>
          <w:sz w:val="22"/>
          <w:szCs w:val="22"/>
        </w:rPr>
      </w:pPr>
      <w:r w:rsidRPr="00571AFD">
        <w:rPr>
          <w:rFonts w:ascii="Arial Narrow" w:hAnsi="Arial Narrow"/>
          <w:sz w:val="22"/>
          <w:szCs w:val="22"/>
          <w:bdr w:val="none" w:sz="0" w:space="0" w:color="auto" w:frame="1"/>
        </w:rPr>
        <w:t>The Office of Military and Student Affairs (</w:t>
      </w:r>
      <w:hyperlink r:id="rId8" w:history="1">
        <w:r w:rsidRPr="00571AFD">
          <w:rPr>
            <w:rStyle w:val="Hyperlink"/>
            <w:rFonts w:ascii="Arial Narrow" w:hAnsi="Arial Narrow"/>
            <w:sz w:val="22"/>
            <w:szCs w:val="22"/>
          </w:rPr>
          <w:t>https://www.uccs.edu/military/</w:t>
        </w:r>
      </w:hyperlink>
      <w:r w:rsidRPr="00571AFD">
        <w:rPr>
          <w:rFonts w:ascii="Arial Narrow" w:hAnsi="Arial Narrow"/>
          <w:sz w:val="22"/>
          <w:szCs w:val="22"/>
        </w:rPr>
        <w:t xml:space="preserve">) </w:t>
      </w:r>
      <w:r w:rsidRPr="00571AFD">
        <w:rPr>
          <w:rFonts w:ascii="Arial Narrow" w:hAnsi="Arial Narrow"/>
          <w:sz w:val="22"/>
          <w:szCs w:val="22"/>
          <w:bdr w:val="none" w:sz="0" w:space="0" w:color="auto" w:frame="1"/>
        </w:rPr>
        <w:t>is a supportive group of veterans offering resources, counseling, and general support to facilitate success in academics to student veterans and active duty military. Visit or contact them at: McCord-Herbst Student Veteran Center, inside Gateway Hall past the campus parking counter, (719) 255-3253.</w:t>
      </w:r>
    </w:p>
    <w:p w14:paraId="6F228E68" w14:textId="77777777" w:rsidR="00571AFD" w:rsidRPr="00571AFD" w:rsidRDefault="00571AFD" w:rsidP="00571AFD">
      <w:pPr>
        <w:numPr>
          <w:ilvl w:val="0"/>
          <w:numId w:val="22"/>
        </w:numPr>
        <w:shd w:val="clear" w:color="auto" w:fill="FFFFFF"/>
        <w:textAlignment w:val="baseline"/>
        <w:rPr>
          <w:rFonts w:ascii="Arial Narrow" w:hAnsi="Arial Narrow"/>
          <w:sz w:val="22"/>
          <w:szCs w:val="22"/>
        </w:rPr>
      </w:pPr>
      <w:r w:rsidRPr="00571AFD">
        <w:rPr>
          <w:rFonts w:ascii="Arial Narrow" w:hAnsi="Arial Narrow"/>
          <w:sz w:val="22"/>
          <w:szCs w:val="22"/>
          <w:bdr w:val="none" w:sz="0" w:space="0" w:color="auto" w:frame="1"/>
        </w:rPr>
        <w:t>The Veteran Tutoring Program (</w:t>
      </w:r>
      <w:hyperlink r:id="rId9" w:history="1">
        <w:r w:rsidRPr="00571AFD">
          <w:rPr>
            <w:rStyle w:val="Hyperlink"/>
            <w:rFonts w:ascii="Arial Narrow" w:hAnsi="Arial Narrow"/>
            <w:sz w:val="22"/>
            <w:szCs w:val="22"/>
          </w:rPr>
          <w:t>https://www.uccs.edu/military/programs/veteran-tutoring-program</w:t>
        </w:r>
      </w:hyperlink>
      <w:r w:rsidRPr="00571AFD">
        <w:rPr>
          <w:rFonts w:ascii="Arial Narrow" w:hAnsi="Arial Narrow"/>
          <w:sz w:val="22"/>
          <w:szCs w:val="22"/>
        </w:rPr>
        <w:t xml:space="preserve">) </w:t>
      </w:r>
      <w:r w:rsidRPr="00571AFD">
        <w:rPr>
          <w:rFonts w:ascii="Arial Narrow" w:hAnsi="Arial Narrow"/>
          <w:sz w:val="22"/>
          <w:szCs w:val="22"/>
          <w:bdr w:val="none" w:sz="0" w:space="0" w:color="auto" w:frame="1"/>
        </w:rPr>
        <w:t>is designed to support veteran students academically. Tutors in this program are veterans themselves, military spouses, or non-traditional students.</w:t>
      </w:r>
    </w:p>
    <w:p w14:paraId="1BBE2864" w14:textId="77777777" w:rsidR="00571AFD" w:rsidRPr="00571AFD" w:rsidRDefault="00571AFD" w:rsidP="00571AFD">
      <w:pPr>
        <w:numPr>
          <w:ilvl w:val="0"/>
          <w:numId w:val="22"/>
        </w:numPr>
        <w:shd w:val="clear" w:color="auto" w:fill="FFFFFF"/>
        <w:textAlignment w:val="baseline"/>
        <w:rPr>
          <w:rFonts w:ascii="Arial Narrow" w:hAnsi="Arial Narrow"/>
          <w:sz w:val="22"/>
          <w:szCs w:val="22"/>
        </w:rPr>
      </w:pPr>
      <w:r w:rsidRPr="00571AFD">
        <w:rPr>
          <w:rFonts w:ascii="Arial Narrow" w:hAnsi="Arial Narrow"/>
          <w:sz w:val="22"/>
          <w:szCs w:val="22"/>
          <w:bdr w:val="none" w:sz="0" w:space="0" w:color="auto" w:frame="1"/>
        </w:rPr>
        <w:t>The</w:t>
      </w:r>
      <w:r w:rsidRPr="00571AFD">
        <w:rPr>
          <w:rFonts w:ascii="Arial Narrow" w:hAnsi="Arial Narrow"/>
          <w:sz w:val="22"/>
          <w:szCs w:val="22"/>
          <w:u w:val="single"/>
          <w:bdr w:val="none" w:sz="0" w:space="0" w:color="auto" w:frame="1"/>
        </w:rPr>
        <w:t> </w:t>
      </w:r>
      <w:r w:rsidRPr="00571AFD">
        <w:rPr>
          <w:rFonts w:ascii="Arial Narrow" w:hAnsi="Arial Narrow"/>
          <w:sz w:val="22"/>
          <w:szCs w:val="22"/>
          <w:bdr w:val="none" w:sz="0" w:space="0" w:color="auto" w:frame="1"/>
        </w:rPr>
        <w:t>Books for Battle Buddies program (</w:t>
      </w:r>
      <w:hyperlink r:id="rId10" w:history="1">
        <w:r w:rsidRPr="00571AFD">
          <w:rPr>
            <w:rStyle w:val="Hyperlink"/>
            <w:rFonts w:ascii="Arial Narrow" w:hAnsi="Arial Narrow"/>
            <w:sz w:val="22"/>
            <w:szCs w:val="22"/>
          </w:rPr>
          <w:t>https://www.uccs.edu/military/programs/books-for-battle-buddies</w:t>
        </w:r>
      </w:hyperlink>
      <w:r w:rsidRPr="00571AFD">
        <w:rPr>
          <w:rFonts w:ascii="Arial Narrow" w:hAnsi="Arial Narrow"/>
          <w:sz w:val="22"/>
          <w:szCs w:val="22"/>
        </w:rPr>
        <w:t xml:space="preserve">) </w:t>
      </w:r>
      <w:r w:rsidRPr="00571AFD">
        <w:rPr>
          <w:rFonts w:ascii="Arial Narrow" w:hAnsi="Arial Narrow"/>
          <w:sz w:val="22"/>
          <w:szCs w:val="22"/>
          <w:bdr w:val="none" w:sz="0" w:space="0" w:color="auto" w:frame="1"/>
        </w:rPr>
        <w:t>collects used textbooks and lends them to military or student veterans in need.</w:t>
      </w:r>
    </w:p>
    <w:p w14:paraId="69203A80" w14:textId="77777777" w:rsidR="00571AFD" w:rsidRPr="00571AFD" w:rsidRDefault="00571AFD" w:rsidP="00571AFD">
      <w:pPr>
        <w:numPr>
          <w:ilvl w:val="0"/>
          <w:numId w:val="22"/>
        </w:numPr>
        <w:shd w:val="clear" w:color="auto" w:fill="FFFFFF"/>
        <w:textAlignment w:val="baseline"/>
        <w:rPr>
          <w:rFonts w:ascii="Arial Narrow" w:hAnsi="Arial Narrow"/>
          <w:sz w:val="22"/>
          <w:szCs w:val="22"/>
        </w:rPr>
      </w:pPr>
      <w:r w:rsidRPr="00571AFD">
        <w:rPr>
          <w:rFonts w:ascii="Arial Narrow" w:hAnsi="Arial Narrow"/>
          <w:sz w:val="22"/>
          <w:szCs w:val="22"/>
          <w:bdr w:val="none" w:sz="0" w:space="0" w:color="auto" w:frame="1"/>
        </w:rPr>
        <w:t>UCCS Veterans Health and Trauma Clinic (VHTC) (</w:t>
      </w:r>
      <w:hyperlink r:id="rId11" w:history="1">
        <w:r w:rsidRPr="00571AFD">
          <w:rPr>
            <w:rStyle w:val="Hyperlink"/>
            <w:rFonts w:ascii="Arial Narrow" w:hAnsi="Arial Narrow"/>
            <w:sz w:val="22"/>
            <w:szCs w:val="22"/>
          </w:rPr>
          <w:t>https://www.uccs.edu/healthcircle/veterans-health-and-trauma-clinic</w:t>
        </w:r>
      </w:hyperlink>
      <w:r w:rsidRPr="00571AFD">
        <w:rPr>
          <w:rFonts w:ascii="Arial Narrow" w:hAnsi="Arial Narrow"/>
          <w:sz w:val="22"/>
          <w:szCs w:val="22"/>
        </w:rPr>
        <w:t xml:space="preserve">) </w:t>
      </w:r>
      <w:r w:rsidRPr="00571AFD">
        <w:rPr>
          <w:rFonts w:ascii="Arial Narrow" w:hAnsi="Arial Narrow"/>
          <w:sz w:val="22"/>
          <w:szCs w:val="22"/>
          <w:bdr w:val="none" w:sz="0" w:space="0" w:color="auto" w:frame="1"/>
        </w:rPr>
        <w:t>specializes in trauma recovery licensed, experienced clinicians who offer trauma treatment for combat and deployment stress, sexual assault, physical or psychological trauma, depression, anxiety, eating disorders, post-traumatic stress, and secondary trauma. 4863 N. Nevada, 3</w:t>
      </w:r>
      <w:r w:rsidRPr="00571AFD">
        <w:rPr>
          <w:rFonts w:ascii="Arial Narrow" w:hAnsi="Arial Narrow"/>
          <w:sz w:val="22"/>
          <w:szCs w:val="22"/>
          <w:bdr w:val="none" w:sz="0" w:space="0" w:color="auto" w:frame="1"/>
          <w:vertAlign w:val="superscript"/>
        </w:rPr>
        <w:t>rd</w:t>
      </w:r>
      <w:r w:rsidRPr="00571AFD">
        <w:rPr>
          <w:rFonts w:ascii="Arial Narrow" w:hAnsi="Arial Narrow"/>
          <w:sz w:val="22"/>
          <w:szCs w:val="22"/>
          <w:bdr w:val="none" w:sz="0" w:space="0" w:color="auto" w:frame="1"/>
        </w:rPr>
        <w:t> Floor Lane Center, (719) 255-8003.</w:t>
      </w:r>
    </w:p>
    <w:p w14:paraId="147126DB" w14:textId="77777777" w:rsidR="00571AFD" w:rsidRPr="00571AFD" w:rsidRDefault="00571AFD" w:rsidP="00571AFD">
      <w:pPr>
        <w:shd w:val="clear" w:color="auto" w:fill="FFFFFF"/>
        <w:ind w:left="720"/>
        <w:textAlignment w:val="baseline"/>
        <w:rPr>
          <w:rFonts w:ascii="Arial Narrow" w:hAnsi="Arial Narrow"/>
          <w:sz w:val="22"/>
          <w:szCs w:val="22"/>
        </w:rPr>
      </w:pPr>
    </w:p>
    <w:p w14:paraId="2CEC89ED" w14:textId="77777777" w:rsidR="00571AFD" w:rsidRPr="00571AFD" w:rsidRDefault="00571AFD" w:rsidP="00571AFD">
      <w:pPr>
        <w:pStyle w:val="HeadingD"/>
        <w:rPr>
          <w:rFonts w:ascii="Arial Narrow" w:hAnsi="Arial Narrow"/>
        </w:rPr>
      </w:pPr>
      <w:bookmarkStart w:id="7" w:name="_Toc100070185"/>
      <w:r w:rsidRPr="00571AFD">
        <w:rPr>
          <w:rFonts w:ascii="Arial Narrow" w:hAnsi="Arial Narrow"/>
        </w:rPr>
        <w:t>Statement on Student Conduct:</w:t>
      </w:r>
      <w:bookmarkEnd w:id="7"/>
    </w:p>
    <w:p w14:paraId="43904F59" w14:textId="1CA10A97" w:rsidR="00571AFD" w:rsidRPr="00571AFD" w:rsidRDefault="00571AFD" w:rsidP="00571AFD">
      <w:pPr>
        <w:pStyle w:val="HeadingD"/>
        <w:rPr>
          <w:rFonts w:ascii="Arial Narrow" w:hAnsi="Arial Narrow"/>
          <w:u w:val="none"/>
        </w:rPr>
      </w:pPr>
      <w:bookmarkStart w:id="8" w:name="_Toc100070186"/>
      <w:r w:rsidRPr="00571AFD">
        <w:rPr>
          <w:rFonts w:ascii="Arial Narrow" w:hAnsi="Arial Narrow"/>
          <w:u w:val="none"/>
        </w:rPr>
        <w:t xml:space="preserve">Students and faculty both share responsibility for maintaining a positive educational environment. Faculty have a responsibility to treat students with understanding, dignity, and respect. Faculty also have the right and the authority to guide classroom discussion and to set reasonable limits on the </w:t>
      </w:r>
      <w:proofErr w:type="gramStart"/>
      <w:r w:rsidRPr="00571AFD">
        <w:rPr>
          <w:rFonts w:ascii="Arial Narrow" w:hAnsi="Arial Narrow"/>
          <w:u w:val="none"/>
        </w:rPr>
        <w:t>manner in which</w:t>
      </w:r>
      <w:proofErr w:type="gramEnd"/>
      <w:r w:rsidRPr="00571AFD">
        <w:rPr>
          <w:rFonts w:ascii="Arial Narrow" w:hAnsi="Arial Narrow"/>
          <w:u w:val="none"/>
        </w:rPr>
        <w:t xml:space="preserve"> </w:t>
      </w:r>
      <w:proofErr w:type="gramStart"/>
      <w:r w:rsidRPr="00571AFD">
        <w:rPr>
          <w:rFonts w:ascii="Arial Narrow" w:hAnsi="Arial Narrow"/>
          <w:u w:val="none"/>
        </w:rPr>
        <w:t>students</w:t>
      </w:r>
      <w:proofErr w:type="gramEnd"/>
      <w:r w:rsidRPr="00571AFD">
        <w:rPr>
          <w:rFonts w:ascii="Arial Narrow" w:hAnsi="Arial Narrow"/>
          <w:u w:val="none"/>
        </w:rPr>
        <w:t xml:space="preserve"> express opinions. Disruptive students in the academic setting hinder the educational environment. Students who fail to adhere to such reasonable limits shall be subject to disciplinary action(s). “Disruption,” as applied to the academic setting, means verbal and other behavior in the classroom that a faculty member judges as interfering with normal academic functions. Disruptive student conduct is prohibited by Regent Laws, the UCCS Student Code of Conduct and the Student Classroom/Course-Related Behavior Policy. For more information go to the Office of the Dean of Students website at </w:t>
      </w:r>
      <w:hyperlink r:id="rId12" w:history="1">
        <w:r w:rsidRPr="00571AFD">
          <w:rPr>
            <w:rStyle w:val="Hyperlink"/>
            <w:rFonts w:ascii="Arial Narrow" w:hAnsi="Arial Narrow"/>
          </w:rPr>
          <w:t>https://www.uccs.edu/dos/student-conduct</w:t>
        </w:r>
      </w:hyperlink>
      <w:r w:rsidRPr="00571AFD">
        <w:rPr>
          <w:rFonts w:ascii="Arial Narrow" w:hAnsi="Arial Narrow"/>
          <w:u w:val="none"/>
        </w:rPr>
        <w:t>.</w:t>
      </w:r>
      <w:bookmarkEnd w:id="8"/>
      <w:r w:rsidRPr="00571AFD">
        <w:rPr>
          <w:rFonts w:ascii="Arial Narrow" w:hAnsi="Arial Narrow"/>
          <w:u w:val="none"/>
        </w:rPr>
        <w:t xml:space="preserve"> </w:t>
      </w:r>
    </w:p>
    <w:p w14:paraId="5E01A489" w14:textId="77777777" w:rsidR="00571AFD" w:rsidRPr="00571AFD" w:rsidRDefault="00571AFD" w:rsidP="00571AFD">
      <w:pPr>
        <w:rPr>
          <w:rFonts w:ascii="Arial Narrow" w:hAnsi="Arial Narrow"/>
          <w:sz w:val="22"/>
          <w:szCs w:val="22"/>
          <w:u w:val="single"/>
        </w:rPr>
      </w:pPr>
      <w:proofErr w:type="spellStart"/>
      <w:proofErr w:type="gramStart"/>
      <w:r w:rsidRPr="00571AFD">
        <w:rPr>
          <w:rFonts w:ascii="Arial Narrow" w:hAnsi="Arial Narrow"/>
          <w:sz w:val="22"/>
          <w:szCs w:val="22"/>
          <w:u w:val="single"/>
        </w:rPr>
        <w:t>SaVE</w:t>
      </w:r>
      <w:proofErr w:type="spellEnd"/>
      <w:proofErr w:type="gramEnd"/>
      <w:r w:rsidRPr="00571AFD">
        <w:rPr>
          <w:rFonts w:ascii="Arial Narrow" w:hAnsi="Arial Narrow"/>
          <w:sz w:val="22"/>
          <w:szCs w:val="22"/>
          <w:u w:val="single"/>
        </w:rPr>
        <w:t xml:space="preserve"> Act: Campus Sexual Violence Elimination Act</w:t>
      </w:r>
    </w:p>
    <w:p w14:paraId="0011FDB4" w14:textId="77777777" w:rsidR="00571AFD" w:rsidRPr="00571AFD" w:rsidRDefault="00571AFD" w:rsidP="00571AFD">
      <w:pPr>
        <w:rPr>
          <w:rFonts w:ascii="Arial Narrow" w:hAnsi="Arial Narrow"/>
          <w:sz w:val="22"/>
          <w:szCs w:val="22"/>
        </w:rPr>
      </w:pPr>
      <w:r w:rsidRPr="00571AFD">
        <w:rPr>
          <w:rFonts w:ascii="Arial Narrow" w:hAnsi="Arial Narrow"/>
          <w:sz w:val="22"/>
          <w:szCs w:val="22"/>
        </w:rPr>
        <w:t>UCCS does not tolerate any act of protected class harassment/discrimination, sexual harassment, intimate partner violence, dating violence, sexual assault, or stalking (on or off campus). We are committed to maintaining a safe and productive educational environment that is free from violence, threats of violence, harassment, intimidation, and other disruptive behavior. The instructor of this course will report incidents of violence in these forms shared by students to the Office of Institutional Equity. If you have experienced violence in any of these forms, you can contact the Office of the Dean of Students for support (719-255-3091, in Main Hall 201). You can also receive support through Mental Health Services (</w:t>
      </w:r>
      <w:r w:rsidRPr="00571AFD">
        <w:rPr>
          <w:rFonts w:ascii="Arial Narrow" w:hAnsi="Arial Narrow"/>
          <w:sz w:val="22"/>
          <w:szCs w:val="22"/>
          <w:shd w:val="clear" w:color="auto" w:fill="FFFFFF"/>
        </w:rPr>
        <w:t xml:space="preserve">719-255-4444, in the Recreation and Wellness Center), the </w:t>
      </w:r>
      <w:r w:rsidRPr="00571AFD">
        <w:rPr>
          <w:rFonts w:ascii="Arial Narrow" w:hAnsi="Arial Narrow"/>
          <w:sz w:val="22"/>
          <w:szCs w:val="22"/>
        </w:rPr>
        <w:t>Office of Institutional Equity (719-255-4324, in Main Hall 201), and campus Public Safety (For Police Dispatch, call 719-255-3111, and for general questions, call 719-255-3288. Located in the Gateway Parking Garage, next to Columbine Hall).</w:t>
      </w:r>
    </w:p>
    <w:p w14:paraId="4D3EA560" w14:textId="77777777" w:rsidR="00571AFD" w:rsidRPr="00571AFD" w:rsidRDefault="00571AFD" w:rsidP="00571AFD">
      <w:pPr>
        <w:rPr>
          <w:rFonts w:ascii="Arial Narrow" w:hAnsi="Arial Narrow"/>
          <w:sz w:val="22"/>
          <w:szCs w:val="22"/>
          <w:u w:val="single"/>
        </w:rPr>
      </w:pPr>
    </w:p>
    <w:p w14:paraId="022ECB30" w14:textId="77777777" w:rsidR="00571AFD" w:rsidRPr="00571AFD" w:rsidRDefault="00571AFD" w:rsidP="00571AFD">
      <w:pPr>
        <w:tabs>
          <w:tab w:val="left" w:pos="3410"/>
        </w:tabs>
        <w:rPr>
          <w:rFonts w:ascii="Arial Narrow" w:hAnsi="Arial Narrow"/>
          <w:sz w:val="22"/>
          <w:szCs w:val="22"/>
        </w:rPr>
      </w:pPr>
      <w:r w:rsidRPr="00571AFD">
        <w:rPr>
          <w:rFonts w:ascii="Arial Narrow" w:hAnsi="Arial Narrow"/>
          <w:sz w:val="22"/>
          <w:szCs w:val="22"/>
          <w:u w:val="single"/>
        </w:rPr>
        <w:lastRenderedPageBreak/>
        <w:t>Academic Dishonesty</w:t>
      </w:r>
      <w:r w:rsidRPr="00571AFD">
        <w:rPr>
          <w:rFonts w:ascii="Arial Narrow" w:hAnsi="Arial Narrow"/>
          <w:sz w:val="22"/>
          <w:szCs w:val="22"/>
        </w:rPr>
        <w:t>:</w:t>
      </w:r>
    </w:p>
    <w:p w14:paraId="58359B85" w14:textId="77777777" w:rsidR="00571AFD" w:rsidRPr="00571AFD" w:rsidRDefault="00571AFD" w:rsidP="00571AFD">
      <w:pPr>
        <w:rPr>
          <w:rFonts w:ascii="Arial Narrow" w:hAnsi="Arial Narrow"/>
          <w:sz w:val="22"/>
          <w:szCs w:val="22"/>
        </w:rPr>
      </w:pPr>
      <w:r w:rsidRPr="00571AFD">
        <w:rPr>
          <w:rFonts w:ascii="Arial Narrow" w:hAnsi="Arial Narrow"/>
          <w:sz w:val="22"/>
          <w:szCs w:val="22"/>
        </w:rPr>
        <w:t xml:space="preserve">All the work that you do for this course must be your own. Intentional and unintentional plagiarism, ranging from turning </w:t>
      </w:r>
      <w:proofErr w:type="gramStart"/>
      <w:r w:rsidRPr="00571AFD">
        <w:rPr>
          <w:rFonts w:ascii="Arial Narrow" w:hAnsi="Arial Narrow"/>
          <w:sz w:val="22"/>
          <w:szCs w:val="22"/>
        </w:rPr>
        <w:t>in</w:t>
      </w:r>
      <w:proofErr w:type="gramEnd"/>
      <w:r w:rsidRPr="00571AFD">
        <w:rPr>
          <w:rFonts w:ascii="Arial Narrow" w:hAnsi="Arial Narrow"/>
          <w:sz w:val="22"/>
          <w:szCs w:val="22"/>
        </w:rPr>
        <w:t xml:space="preserve"> someone else’s work as your own to failing to correctly cite and document material borrowed from outside sources, will affect your grade. In some cases, plagiarism can result in receiving a grade of zero on an assignment, and in others, it can result in failing a course. See the Student Academic Ethics Code in the Student Rights and Responsibilities section of the UCCS Academic Catalog for more information: </w:t>
      </w:r>
      <w:hyperlink r:id="rId13" w:history="1">
        <w:r w:rsidRPr="00571AFD">
          <w:rPr>
            <w:rStyle w:val="Hyperlink"/>
            <w:rFonts w:ascii="Arial Narrow" w:hAnsi="Arial Narrow"/>
            <w:sz w:val="22"/>
            <w:szCs w:val="22"/>
          </w:rPr>
          <w:t>catalog.uccs.edu/</w:t>
        </w:r>
      </w:hyperlink>
      <w:r w:rsidRPr="00571AFD">
        <w:rPr>
          <w:rFonts w:ascii="Arial Narrow" w:hAnsi="Arial Narrow"/>
          <w:sz w:val="22"/>
          <w:szCs w:val="22"/>
        </w:rPr>
        <w:t xml:space="preserve"> </w:t>
      </w:r>
    </w:p>
    <w:p w14:paraId="50BDC4D9" w14:textId="370710AB" w:rsidR="00571AFD" w:rsidRPr="00571AFD" w:rsidRDefault="00571AFD" w:rsidP="00571AFD">
      <w:pPr>
        <w:pStyle w:val="Heading3"/>
        <w:rPr>
          <w:rFonts w:ascii="Arial Narrow" w:hAnsi="Arial Narrow"/>
          <w:sz w:val="22"/>
          <w:szCs w:val="22"/>
        </w:rPr>
      </w:pPr>
    </w:p>
    <w:p w14:paraId="1B35A0C3" w14:textId="77777777" w:rsidR="00571AFD" w:rsidRPr="00571AFD" w:rsidRDefault="00571AFD" w:rsidP="00571AFD">
      <w:pPr>
        <w:rPr>
          <w:rFonts w:ascii="Arial Narrow" w:hAnsi="Arial Narrow"/>
          <w:sz w:val="22"/>
          <w:szCs w:val="22"/>
          <w:u w:val="single"/>
        </w:rPr>
      </w:pPr>
      <w:proofErr w:type="gramStart"/>
      <w:r w:rsidRPr="00571AFD">
        <w:rPr>
          <w:rFonts w:ascii="Arial Narrow" w:hAnsi="Arial Narrow"/>
          <w:sz w:val="22"/>
          <w:szCs w:val="22"/>
          <w:u w:val="single"/>
        </w:rPr>
        <w:t>Accommodations</w:t>
      </w:r>
      <w:proofErr w:type="gramEnd"/>
      <w:r w:rsidRPr="00571AFD">
        <w:rPr>
          <w:rFonts w:ascii="Arial Narrow" w:hAnsi="Arial Narrow"/>
          <w:sz w:val="22"/>
          <w:szCs w:val="22"/>
          <w:u w:val="single"/>
        </w:rPr>
        <w:t xml:space="preserve"> for Religious Holidays</w:t>
      </w:r>
    </w:p>
    <w:p w14:paraId="736509D7" w14:textId="77777777" w:rsidR="00571AFD" w:rsidRPr="00571AFD" w:rsidRDefault="00571AFD" w:rsidP="00571AFD">
      <w:pPr>
        <w:rPr>
          <w:rFonts w:ascii="Arial Narrow" w:hAnsi="Arial Narrow"/>
          <w:sz w:val="22"/>
          <w:szCs w:val="22"/>
        </w:rPr>
      </w:pPr>
      <w:r w:rsidRPr="00571AFD">
        <w:rPr>
          <w:rFonts w:ascii="Arial Narrow" w:hAnsi="Arial Narrow"/>
          <w:sz w:val="22"/>
          <w:szCs w:val="22"/>
        </w:rPr>
        <w:t>If you have a conflict between scheduled classroom activities (attendance, tests, etc.) and religious and spiritual observance, please let me know. Students are required to provide advance and timely notification, preferably during the first week of classes, to instructors regarding necessary absences for religious or spiritual observances and are responsible for making up the work or exams according to an agreed-upon schedule. Faculty members are encouraged to avoid scheduling tests on religious holy days.</w:t>
      </w:r>
    </w:p>
    <w:p w14:paraId="0637755F" w14:textId="77777777" w:rsidR="00571AFD" w:rsidRPr="00571AFD" w:rsidRDefault="00571AFD" w:rsidP="00571AFD">
      <w:pPr>
        <w:rPr>
          <w:rFonts w:ascii="Arial Narrow" w:hAnsi="Arial Narrow"/>
          <w:sz w:val="22"/>
          <w:szCs w:val="22"/>
        </w:rPr>
      </w:pPr>
    </w:p>
    <w:p w14:paraId="5467F427" w14:textId="77777777" w:rsidR="00571AFD" w:rsidRPr="00571AFD" w:rsidRDefault="00571AFD" w:rsidP="00571AFD">
      <w:pPr>
        <w:tabs>
          <w:tab w:val="left" w:pos="3963"/>
        </w:tabs>
        <w:rPr>
          <w:rFonts w:ascii="Arial Narrow" w:hAnsi="Arial Narrow" w:cs="Arial"/>
          <w:sz w:val="22"/>
          <w:szCs w:val="22"/>
          <w:u w:val="single"/>
        </w:rPr>
      </w:pPr>
      <w:r w:rsidRPr="00571AFD">
        <w:rPr>
          <w:rFonts w:ascii="Arial Narrow" w:hAnsi="Arial Narrow" w:cs="Arial"/>
          <w:sz w:val="22"/>
          <w:szCs w:val="22"/>
          <w:u w:val="single"/>
        </w:rPr>
        <w:t>Student Resources</w:t>
      </w:r>
    </w:p>
    <w:p w14:paraId="330E62AC" w14:textId="77777777" w:rsidR="00571AFD" w:rsidRPr="00571AFD" w:rsidRDefault="00571AFD" w:rsidP="00571AFD">
      <w:pPr>
        <w:rPr>
          <w:rFonts w:ascii="Arial Narrow" w:hAnsi="Arial Narrow" w:cs="Arial"/>
          <w:color w:val="000000"/>
          <w:sz w:val="22"/>
          <w:szCs w:val="22"/>
        </w:rPr>
      </w:pPr>
      <w:r w:rsidRPr="00571AFD">
        <w:rPr>
          <w:rFonts w:ascii="Arial Narrow" w:hAnsi="Arial Narrow" w:cs="Arial"/>
          <w:color w:val="000000"/>
          <w:sz w:val="22"/>
          <w:szCs w:val="22"/>
        </w:rPr>
        <w:t>As a college student, there may be times when stressors interfere with your academic performance and/or negatively impact your daily life. If you or someone you know is experiencing mental health challenges at UCCS, please contact the Wellness Center about their confidential services. The Wellness Center is located inside the Gallogly Recreation and Wellness Center. Phone 719-255-4444. Hours: Monday – Friday 8 a.m. – 5 p.m. Other resources include the National Suicide Prevention Lifeline 800-273-8255 or text HELLO to 741741. Colorado Crisis Services 844-493-8255, text TALK to 38255, or visit </w:t>
      </w:r>
      <w:hyperlink r:id="rId14" w:tgtFrame="_blank" w:tooltip="https://www.pikespeaksuicideprevention.org/" w:history="1">
        <w:r w:rsidRPr="00571AFD">
          <w:rPr>
            <w:rStyle w:val="Hyperlink"/>
            <w:rFonts w:ascii="Arial Narrow" w:hAnsi="Arial Narrow" w:cs="Arial"/>
            <w:sz w:val="22"/>
            <w:szCs w:val="22"/>
          </w:rPr>
          <w:t>https://www.pikespeaksuicideprevention.org/</w:t>
        </w:r>
      </w:hyperlink>
      <w:r w:rsidRPr="00571AFD">
        <w:rPr>
          <w:rFonts w:ascii="Arial Narrow" w:hAnsi="Arial Narrow" w:cs="Arial"/>
          <w:color w:val="000000"/>
          <w:sz w:val="22"/>
          <w:szCs w:val="22"/>
        </w:rPr>
        <w:t xml:space="preserve">. For emergencies contact UCCS Public Safety </w:t>
      </w:r>
      <w:proofErr w:type="gramStart"/>
      <w:r w:rsidRPr="00571AFD">
        <w:rPr>
          <w:rFonts w:ascii="Arial Narrow" w:hAnsi="Arial Narrow" w:cs="Arial"/>
          <w:color w:val="000000"/>
          <w:sz w:val="22"/>
          <w:szCs w:val="22"/>
        </w:rPr>
        <w:t>at</w:t>
      </w:r>
      <w:proofErr w:type="gramEnd"/>
      <w:r w:rsidRPr="00571AFD">
        <w:rPr>
          <w:rFonts w:ascii="Arial Narrow" w:hAnsi="Arial Narrow" w:cs="Arial"/>
          <w:color w:val="000000"/>
          <w:sz w:val="22"/>
          <w:szCs w:val="22"/>
        </w:rPr>
        <w:t xml:space="preserve"> 719-255-3111 or call 988 or 911.</w:t>
      </w:r>
    </w:p>
    <w:p w14:paraId="49EC268B" w14:textId="77777777" w:rsidR="00571AFD" w:rsidRPr="000856F1" w:rsidRDefault="00571AFD" w:rsidP="00571AFD">
      <w:pPr>
        <w:rPr>
          <w:rFonts w:ascii="Arial Narrow" w:hAnsi="Arial Narrow" w:cs="Arial"/>
          <w:color w:val="000000"/>
        </w:rPr>
      </w:pPr>
    </w:p>
    <w:p w14:paraId="2EF41F10" w14:textId="77777777" w:rsidR="00571AFD" w:rsidRPr="00571AFD" w:rsidRDefault="00571AFD" w:rsidP="00571AFD">
      <w:pPr>
        <w:rPr>
          <w:rStyle w:val="Hyperlink"/>
          <w:rFonts w:ascii="Arial Narrow" w:hAnsi="Arial Narrow"/>
          <w:sz w:val="22"/>
          <w:szCs w:val="22"/>
        </w:rPr>
      </w:pPr>
      <w:r w:rsidRPr="00571AFD">
        <w:rPr>
          <w:rFonts w:ascii="Arial Narrow" w:hAnsi="Arial Narrow"/>
          <w:sz w:val="22"/>
          <w:szCs w:val="22"/>
        </w:rPr>
        <w:t xml:space="preserve">At UCCS, students who fail to adhere to reasonable limits on classroom behavior are subject to disciplinary action. Disruptive student conduct is prohibited by Regent Laws, the UCCS Student Code of Conduct, and the Student Classroom/Course-Related Behavior Policy. In an academic setting, “disruption” means verbal or other behavior in the classroom that a faculty member judges as interfering with normal academic functions. For more information, visit: </w:t>
      </w:r>
      <w:hyperlink r:id="rId15" w:history="1">
        <w:r w:rsidRPr="00571AFD">
          <w:rPr>
            <w:rStyle w:val="Hyperlink"/>
            <w:rFonts w:ascii="Arial Narrow" w:hAnsi="Arial Narrow"/>
            <w:sz w:val="22"/>
            <w:szCs w:val="22"/>
          </w:rPr>
          <w:t>https://www.uccs.edu/Documents/dos/Final%20Approved%20Code%20of%20Conduct%20Fall%202016%20.pdf</w:t>
        </w:r>
      </w:hyperlink>
    </w:p>
    <w:p w14:paraId="2EFC4148" w14:textId="194B5184" w:rsidR="0008319A" w:rsidRPr="000856F1" w:rsidRDefault="0008319A" w:rsidP="00461493">
      <w:pPr>
        <w:tabs>
          <w:tab w:val="left" w:pos="3963"/>
        </w:tabs>
        <w:rPr>
          <w:rFonts w:ascii="Arial Narrow" w:hAnsi="Arial Narrow" w:cs="Arial"/>
          <w:bCs/>
        </w:rPr>
      </w:pPr>
    </w:p>
    <w:sectPr w:rsidR="0008319A" w:rsidRPr="000856F1">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94316" w14:textId="77777777" w:rsidR="00C54FF5" w:rsidRDefault="00C54FF5" w:rsidP="00822320">
      <w:r>
        <w:separator/>
      </w:r>
    </w:p>
  </w:endnote>
  <w:endnote w:type="continuationSeparator" w:id="0">
    <w:p w14:paraId="4F7172F4" w14:textId="77777777" w:rsidR="00C54FF5" w:rsidRDefault="00C54FF5" w:rsidP="00822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8B368" w14:textId="77777777" w:rsidR="00C54FF5" w:rsidRDefault="00C54FF5" w:rsidP="00822320">
      <w:r>
        <w:separator/>
      </w:r>
    </w:p>
  </w:footnote>
  <w:footnote w:type="continuationSeparator" w:id="0">
    <w:p w14:paraId="66778477" w14:textId="77777777" w:rsidR="00C54FF5" w:rsidRDefault="00C54FF5" w:rsidP="008223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9302058"/>
      <w:docPartObj>
        <w:docPartGallery w:val="Page Numbers (Top of Page)"/>
        <w:docPartUnique/>
      </w:docPartObj>
    </w:sdtPr>
    <w:sdtEndPr>
      <w:rPr>
        <w:noProof/>
      </w:rPr>
    </w:sdtEndPr>
    <w:sdtContent>
      <w:p w14:paraId="0A060FED" w14:textId="282C3383" w:rsidR="005859EC" w:rsidRDefault="005859E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B8D8AC" w14:textId="77777777" w:rsidR="00822320" w:rsidRDefault="008223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0DB7"/>
    <w:multiLevelType w:val="multilevel"/>
    <w:tmpl w:val="D468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95318"/>
    <w:multiLevelType w:val="hybridMultilevel"/>
    <w:tmpl w:val="C34E21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CA6AFD"/>
    <w:multiLevelType w:val="hybridMultilevel"/>
    <w:tmpl w:val="9372E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014D5"/>
    <w:multiLevelType w:val="multilevel"/>
    <w:tmpl w:val="CD76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F1933"/>
    <w:multiLevelType w:val="hybridMultilevel"/>
    <w:tmpl w:val="A0EE3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CB2EC2"/>
    <w:multiLevelType w:val="hybridMultilevel"/>
    <w:tmpl w:val="36802ECE"/>
    <w:lvl w:ilvl="0" w:tplc="18385FDE">
      <w:start w:val="3110"/>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087823"/>
    <w:multiLevelType w:val="hybridMultilevel"/>
    <w:tmpl w:val="5E4CD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2F0309"/>
    <w:multiLevelType w:val="hybridMultilevel"/>
    <w:tmpl w:val="AD504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FE000B"/>
    <w:multiLevelType w:val="hybridMultilevel"/>
    <w:tmpl w:val="9E6C31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80571F"/>
    <w:multiLevelType w:val="hybridMultilevel"/>
    <w:tmpl w:val="67C6B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D44424"/>
    <w:multiLevelType w:val="hybridMultilevel"/>
    <w:tmpl w:val="C4F6831C"/>
    <w:lvl w:ilvl="0" w:tplc="A2DC79C4">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C507B"/>
    <w:multiLevelType w:val="multilevel"/>
    <w:tmpl w:val="74D460B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9676B57"/>
    <w:multiLevelType w:val="hybridMultilevel"/>
    <w:tmpl w:val="7C4A8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7E0308"/>
    <w:multiLevelType w:val="hybridMultilevel"/>
    <w:tmpl w:val="D7F46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E216A1"/>
    <w:multiLevelType w:val="hybridMultilevel"/>
    <w:tmpl w:val="81E6D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7008D9"/>
    <w:multiLevelType w:val="multilevel"/>
    <w:tmpl w:val="1E9477C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55990DC4"/>
    <w:multiLevelType w:val="hybridMultilevel"/>
    <w:tmpl w:val="7B888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8037BB"/>
    <w:multiLevelType w:val="multilevel"/>
    <w:tmpl w:val="74B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271F46"/>
    <w:multiLevelType w:val="hybridMultilevel"/>
    <w:tmpl w:val="D9F8A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6778DF"/>
    <w:multiLevelType w:val="hybridMultilevel"/>
    <w:tmpl w:val="08C24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8E5602"/>
    <w:multiLevelType w:val="hybridMultilevel"/>
    <w:tmpl w:val="B76A01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782AF1"/>
    <w:multiLevelType w:val="hybridMultilevel"/>
    <w:tmpl w:val="62CA3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D59E0"/>
    <w:multiLevelType w:val="hybridMultilevel"/>
    <w:tmpl w:val="5E64A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39352D"/>
    <w:multiLevelType w:val="hybridMultilevel"/>
    <w:tmpl w:val="9FEA59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1485025">
    <w:abstractNumId w:val="8"/>
  </w:num>
  <w:num w:numId="2" w16cid:durableId="880870535">
    <w:abstractNumId w:val="22"/>
  </w:num>
  <w:num w:numId="3" w16cid:durableId="1714426503">
    <w:abstractNumId w:val="13"/>
  </w:num>
  <w:num w:numId="4" w16cid:durableId="636230501">
    <w:abstractNumId w:val="3"/>
  </w:num>
  <w:num w:numId="5" w16cid:durableId="1498955257">
    <w:abstractNumId w:val="17"/>
  </w:num>
  <w:num w:numId="6" w16cid:durableId="628974260">
    <w:abstractNumId w:val="0"/>
  </w:num>
  <w:num w:numId="7" w16cid:durableId="2140879025">
    <w:abstractNumId w:val="23"/>
  </w:num>
  <w:num w:numId="8" w16cid:durableId="1527404962">
    <w:abstractNumId w:val="18"/>
  </w:num>
  <w:num w:numId="9" w16cid:durableId="1048146775">
    <w:abstractNumId w:val="20"/>
  </w:num>
  <w:num w:numId="10" w16cid:durableId="706761330">
    <w:abstractNumId w:val="4"/>
  </w:num>
  <w:num w:numId="11" w16cid:durableId="1236861783">
    <w:abstractNumId w:val="6"/>
  </w:num>
  <w:num w:numId="12" w16cid:durableId="1632980841">
    <w:abstractNumId w:val="21"/>
  </w:num>
  <w:num w:numId="13" w16cid:durableId="752047891">
    <w:abstractNumId w:val="7"/>
  </w:num>
  <w:num w:numId="14" w16cid:durableId="530649659">
    <w:abstractNumId w:val="2"/>
  </w:num>
  <w:num w:numId="15" w16cid:durableId="1091438405">
    <w:abstractNumId w:val="1"/>
  </w:num>
  <w:num w:numId="16" w16cid:durableId="1915356841">
    <w:abstractNumId w:val="19"/>
  </w:num>
  <w:num w:numId="17" w16cid:durableId="833953883">
    <w:abstractNumId w:val="9"/>
  </w:num>
  <w:num w:numId="18" w16cid:durableId="523594267">
    <w:abstractNumId w:val="12"/>
  </w:num>
  <w:num w:numId="19" w16cid:durableId="1377503654">
    <w:abstractNumId w:val="16"/>
  </w:num>
  <w:num w:numId="20" w16cid:durableId="1087919676">
    <w:abstractNumId w:val="5"/>
  </w:num>
  <w:num w:numId="21" w16cid:durableId="1638993969">
    <w:abstractNumId w:val="10"/>
  </w:num>
  <w:num w:numId="22" w16cid:durableId="335309880">
    <w:abstractNumId w:val="14"/>
  </w:num>
  <w:num w:numId="23" w16cid:durableId="2118677703">
    <w:abstractNumId w:val="11"/>
  </w:num>
  <w:num w:numId="24" w16cid:durableId="19617603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F3F"/>
    <w:rsid w:val="000007EA"/>
    <w:rsid w:val="00012B48"/>
    <w:rsid w:val="00021293"/>
    <w:rsid w:val="000237E2"/>
    <w:rsid w:val="00023CCC"/>
    <w:rsid w:val="00030D95"/>
    <w:rsid w:val="00030D9C"/>
    <w:rsid w:val="00036383"/>
    <w:rsid w:val="00037FC6"/>
    <w:rsid w:val="000439B5"/>
    <w:rsid w:val="00046506"/>
    <w:rsid w:val="00047D80"/>
    <w:rsid w:val="00050653"/>
    <w:rsid w:val="00052C75"/>
    <w:rsid w:val="000538DD"/>
    <w:rsid w:val="00055B70"/>
    <w:rsid w:val="00057B45"/>
    <w:rsid w:val="000650D6"/>
    <w:rsid w:val="00065412"/>
    <w:rsid w:val="00065803"/>
    <w:rsid w:val="00075411"/>
    <w:rsid w:val="0008319A"/>
    <w:rsid w:val="000856F1"/>
    <w:rsid w:val="00090487"/>
    <w:rsid w:val="00096F6C"/>
    <w:rsid w:val="00097844"/>
    <w:rsid w:val="00097BA7"/>
    <w:rsid w:val="000A2BFF"/>
    <w:rsid w:val="000A2FAA"/>
    <w:rsid w:val="000B06D6"/>
    <w:rsid w:val="000B5472"/>
    <w:rsid w:val="000C040D"/>
    <w:rsid w:val="000C6238"/>
    <w:rsid w:val="000E08EB"/>
    <w:rsid w:val="000E6B9F"/>
    <w:rsid w:val="000F7C28"/>
    <w:rsid w:val="00102CE7"/>
    <w:rsid w:val="00111181"/>
    <w:rsid w:val="00113B69"/>
    <w:rsid w:val="001167FC"/>
    <w:rsid w:val="00116B56"/>
    <w:rsid w:val="0012398E"/>
    <w:rsid w:val="00131C12"/>
    <w:rsid w:val="001327A8"/>
    <w:rsid w:val="001332AB"/>
    <w:rsid w:val="00133BB9"/>
    <w:rsid w:val="001437C0"/>
    <w:rsid w:val="001503EC"/>
    <w:rsid w:val="00157CE8"/>
    <w:rsid w:val="00161A9C"/>
    <w:rsid w:val="00161AD8"/>
    <w:rsid w:val="0016290F"/>
    <w:rsid w:val="00173D88"/>
    <w:rsid w:val="001915CE"/>
    <w:rsid w:val="00191E82"/>
    <w:rsid w:val="001971B5"/>
    <w:rsid w:val="001A0905"/>
    <w:rsid w:val="001A5388"/>
    <w:rsid w:val="001B748E"/>
    <w:rsid w:val="001C14BF"/>
    <w:rsid w:val="001C15D0"/>
    <w:rsid w:val="001C3478"/>
    <w:rsid w:val="001C5026"/>
    <w:rsid w:val="001C6299"/>
    <w:rsid w:val="001C7606"/>
    <w:rsid w:val="001D551D"/>
    <w:rsid w:val="001E1114"/>
    <w:rsid w:val="001E2458"/>
    <w:rsid w:val="001E2BD7"/>
    <w:rsid w:val="001E7023"/>
    <w:rsid w:val="001E7760"/>
    <w:rsid w:val="001F1498"/>
    <w:rsid w:val="0020586C"/>
    <w:rsid w:val="00206FAF"/>
    <w:rsid w:val="00212FD2"/>
    <w:rsid w:val="00216DA3"/>
    <w:rsid w:val="00216E7B"/>
    <w:rsid w:val="00217BB9"/>
    <w:rsid w:val="002305C5"/>
    <w:rsid w:val="0023130F"/>
    <w:rsid w:val="00231739"/>
    <w:rsid w:val="00233C5C"/>
    <w:rsid w:val="00234F3F"/>
    <w:rsid w:val="00237127"/>
    <w:rsid w:val="00240CAC"/>
    <w:rsid w:val="00243F73"/>
    <w:rsid w:val="002465AA"/>
    <w:rsid w:val="00247480"/>
    <w:rsid w:val="00250E10"/>
    <w:rsid w:val="00257E49"/>
    <w:rsid w:val="00260718"/>
    <w:rsid w:val="00262721"/>
    <w:rsid w:val="00267EE7"/>
    <w:rsid w:val="00270EFD"/>
    <w:rsid w:val="002732E0"/>
    <w:rsid w:val="00282AC9"/>
    <w:rsid w:val="00286729"/>
    <w:rsid w:val="0028755F"/>
    <w:rsid w:val="0029207F"/>
    <w:rsid w:val="002A1A50"/>
    <w:rsid w:val="002A5656"/>
    <w:rsid w:val="002A6B4A"/>
    <w:rsid w:val="002B450E"/>
    <w:rsid w:val="002C377C"/>
    <w:rsid w:val="002D3099"/>
    <w:rsid w:val="002D6749"/>
    <w:rsid w:val="002E093B"/>
    <w:rsid w:val="002E1A41"/>
    <w:rsid w:val="002E22FA"/>
    <w:rsid w:val="002F4E50"/>
    <w:rsid w:val="0030302F"/>
    <w:rsid w:val="003035D9"/>
    <w:rsid w:val="003068F8"/>
    <w:rsid w:val="00316881"/>
    <w:rsid w:val="00352330"/>
    <w:rsid w:val="003528FE"/>
    <w:rsid w:val="00374E3F"/>
    <w:rsid w:val="0038445B"/>
    <w:rsid w:val="00384EC3"/>
    <w:rsid w:val="00387270"/>
    <w:rsid w:val="00392632"/>
    <w:rsid w:val="00394170"/>
    <w:rsid w:val="003A54DE"/>
    <w:rsid w:val="003B3C51"/>
    <w:rsid w:val="003B443C"/>
    <w:rsid w:val="003B6CF3"/>
    <w:rsid w:val="003C08A7"/>
    <w:rsid w:val="003C4477"/>
    <w:rsid w:val="003D0B34"/>
    <w:rsid w:val="003F3907"/>
    <w:rsid w:val="00413901"/>
    <w:rsid w:val="00421D9C"/>
    <w:rsid w:val="00422D45"/>
    <w:rsid w:val="00445096"/>
    <w:rsid w:val="00455EE1"/>
    <w:rsid w:val="00457D68"/>
    <w:rsid w:val="00457DFF"/>
    <w:rsid w:val="00461493"/>
    <w:rsid w:val="00464277"/>
    <w:rsid w:val="00474F40"/>
    <w:rsid w:val="00476307"/>
    <w:rsid w:val="0048062A"/>
    <w:rsid w:val="0048128F"/>
    <w:rsid w:val="004818EF"/>
    <w:rsid w:val="00486603"/>
    <w:rsid w:val="004B21D3"/>
    <w:rsid w:val="004B23A9"/>
    <w:rsid w:val="004B5097"/>
    <w:rsid w:val="004C0683"/>
    <w:rsid w:val="004C3E58"/>
    <w:rsid w:val="004C4779"/>
    <w:rsid w:val="004C48E2"/>
    <w:rsid w:val="004C4B89"/>
    <w:rsid w:val="004D0667"/>
    <w:rsid w:val="004D7DE5"/>
    <w:rsid w:val="004E2692"/>
    <w:rsid w:val="004F1129"/>
    <w:rsid w:val="004F602E"/>
    <w:rsid w:val="00501087"/>
    <w:rsid w:val="0050699A"/>
    <w:rsid w:val="005136CC"/>
    <w:rsid w:val="0052383F"/>
    <w:rsid w:val="0052544C"/>
    <w:rsid w:val="00527721"/>
    <w:rsid w:val="005305C8"/>
    <w:rsid w:val="00547702"/>
    <w:rsid w:val="005527F4"/>
    <w:rsid w:val="00552F6A"/>
    <w:rsid w:val="00555995"/>
    <w:rsid w:val="005700E1"/>
    <w:rsid w:val="00571AFD"/>
    <w:rsid w:val="00572838"/>
    <w:rsid w:val="00575403"/>
    <w:rsid w:val="00577584"/>
    <w:rsid w:val="00580A09"/>
    <w:rsid w:val="0058171C"/>
    <w:rsid w:val="005859EC"/>
    <w:rsid w:val="005958E5"/>
    <w:rsid w:val="00596B05"/>
    <w:rsid w:val="005A335B"/>
    <w:rsid w:val="005A688A"/>
    <w:rsid w:val="005B177F"/>
    <w:rsid w:val="005C3AB8"/>
    <w:rsid w:val="005C559E"/>
    <w:rsid w:val="005D01F4"/>
    <w:rsid w:val="005D362E"/>
    <w:rsid w:val="006011F4"/>
    <w:rsid w:val="00602A00"/>
    <w:rsid w:val="00603B95"/>
    <w:rsid w:val="006114CF"/>
    <w:rsid w:val="00613F60"/>
    <w:rsid w:val="006161B8"/>
    <w:rsid w:val="006165C4"/>
    <w:rsid w:val="0062447D"/>
    <w:rsid w:val="0062515D"/>
    <w:rsid w:val="0062755D"/>
    <w:rsid w:val="00630949"/>
    <w:rsid w:val="00631220"/>
    <w:rsid w:val="0063246D"/>
    <w:rsid w:val="00634244"/>
    <w:rsid w:val="006359B3"/>
    <w:rsid w:val="006517F1"/>
    <w:rsid w:val="00656FBB"/>
    <w:rsid w:val="00664849"/>
    <w:rsid w:val="00665C35"/>
    <w:rsid w:val="00673A0E"/>
    <w:rsid w:val="0067557B"/>
    <w:rsid w:val="006777D1"/>
    <w:rsid w:val="006831A6"/>
    <w:rsid w:val="006917DC"/>
    <w:rsid w:val="006931BE"/>
    <w:rsid w:val="0069330D"/>
    <w:rsid w:val="006A0296"/>
    <w:rsid w:val="006B0D4F"/>
    <w:rsid w:val="006B1375"/>
    <w:rsid w:val="006B665A"/>
    <w:rsid w:val="006C1535"/>
    <w:rsid w:val="006C3AD2"/>
    <w:rsid w:val="006E168D"/>
    <w:rsid w:val="006E3628"/>
    <w:rsid w:val="006F19EA"/>
    <w:rsid w:val="006F6E36"/>
    <w:rsid w:val="00702564"/>
    <w:rsid w:val="00720245"/>
    <w:rsid w:val="00721E28"/>
    <w:rsid w:val="007247D1"/>
    <w:rsid w:val="007276B7"/>
    <w:rsid w:val="00732416"/>
    <w:rsid w:val="00750E6D"/>
    <w:rsid w:val="00756E00"/>
    <w:rsid w:val="00762385"/>
    <w:rsid w:val="00763E62"/>
    <w:rsid w:val="00764C0C"/>
    <w:rsid w:val="007722D4"/>
    <w:rsid w:val="0077495C"/>
    <w:rsid w:val="00786568"/>
    <w:rsid w:val="00787056"/>
    <w:rsid w:val="00797F31"/>
    <w:rsid w:val="007A2FD5"/>
    <w:rsid w:val="007A692B"/>
    <w:rsid w:val="007A6950"/>
    <w:rsid w:val="007A7394"/>
    <w:rsid w:val="007A7473"/>
    <w:rsid w:val="007B188A"/>
    <w:rsid w:val="007B2906"/>
    <w:rsid w:val="007B30F2"/>
    <w:rsid w:val="007C0532"/>
    <w:rsid w:val="007C7B1B"/>
    <w:rsid w:val="007D05D4"/>
    <w:rsid w:val="007E0098"/>
    <w:rsid w:val="007E259D"/>
    <w:rsid w:val="007E353E"/>
    <w:rsid w:val="007E6855"/>
    <w:rsid w:val="007E7923"/>
    <w:rsid w:val="007F44DA"/>
    <w:rsid w:val="00802ABF"/>
    <w:rsid w:val="008059A9"/>
    <w:rsid w:val="00810FC9"/>
    <w:rsid w:val="00820396"/>
    <w:rsid w:val="00820782"/>
    <w:rsid w:val="008210CF"/>
    <w:rsid w:val="00822320"/>
    <w:rsid w:val="00827129"/>
    <w:rsid w:val="00831AD5"/>
    <w:rsid w:val="00833549"/>
    <w:rsid w:val="0084116C"/>
    <w:rsid w:val="008441E8"/>
    <w:rsid w:val="00844F09"/>
    <w:rsid w:val="008504B8"/>
    <w:rsid w:val="00862EA4"/>
    <w:rsid w:val="00863994"/>
    <w:rsid w:val="008651DC"/>
    <w:rsid w:val="00872855"/>
    <w:rsid w:val="00875801"/>
    <w:rsid w:val="008960D1"/>
    <w:rsid w:val="008A1EC6"/>
    <w:rsid w:val="008A700D"/>
    <w:rsid w:val="008B57AB"/>
    <w:rsid w:val="008B6578"/>
    <w:rsid w:val="008B7347"/>
    <w:rsid w:val="008B74C0"/>
    <w:rsid w:val="008D2A47"/>
    <w:rsid w:val="008D337A"/>
    <w:rsid w:val="008E051B"/>
    <w:rsid w:val="008E38D4"/>
    <w:rsid w:val="008E78B2"/>
    <w:rsid w:val="008F7075"/>
    <w:rsid w:val="008F7F7D"/>
    <w:rsid w:val="009068D5"/>
    <w:rsid w:val="009108BD"/>
    <w:rsid w:val="0091188D"/>
    <w:rsid w:val="00912CDF"/>
    <w:rsid w:val="009140D0"/>
    <w:rsid w:val="009153EA"/>
    <w:rsid w:val="00921EE7"/>
    <w:rsid w:val="0092627E"/>
    <w:rsid w:val="00926B60"/>
    <w:rsid w:val="0092707F"/>
    <w:rsid w:val="00932962"/>
    <w:rsid w:val="00937AB4"/>
    <w:rsid w:val="00940573"/>
    <w:rsid w:val="009450FD"/>
    <w:rsid w:val="00946032"/>
    <w:rsid w:val="00951241"/>
    <w:rsid w:val="0095389A"/>
    <w:rsid w:val="00955CFD"/>
    <w:rsid w:val="00975E6C"/>
    <w:rsid w:val="009A3FEB"/>
    <w:rsid w:val="009B68B5"/>
    <w:rsid w:val="009B7322"/>
    <w:rsid w:val="009E05CD"/>
    <w:rsid w:val="009E1A41"/>
    <w:rsid w:val="009F7F28"/>
    <w:rsid w:val="00A0116F"/>
    <w:rsid w:val="00A050C0"/>
    <w:rsid w:val="00A079C6"/>
    <w:rsid w:val="00A10B35"/>
    <w:rsid w:val="00A122D5"/>
    <w:rsid w:val="00A1606D"/>
    <w:rsid w:val="00A2706A"/>
    <w:rsid w:val="00A279B3"/>
    <w:rsid w:val="00A32342"/>
    <w:rsid w:val="00A35456"/>
    <w:rsid w:val="00A40F69"/>
    <w:rsid w:val="00A4562B"/>
    <w:rsid w:val="00A53744"/>
    <w:rsid w:val="00A5455D"/>
    <w:rsid w:val="00A55EE8"/>
    <w:rsid w:val="00A60845"/>
    <w:rsid w:val="00A64915"/>
    <w:rsid w:val="00A7226F"/>
    <w:rsid w:val="00A72488"/>
    <w:rsid w:val="00A76161"/>
    <w:rsid w:val="00A76DC9"/>
    <w:rsid w:val="00A778BC"/>
    <w:rsid w:val="00A8639A"/>
    <w:rsid w:val="00A9072F"/>
    <w:rsid w:val="00A9099A"/>
    <w:rsid w:val="00A921B7"/>
    <w:rsid w:val="00AA786D"/>
    <w:rsid w:val="00AB7CDD"/>
    <w:rsid w:val="00AC025C"/>
    <w:rsid w:val="00AD48F6"/>
    <w:rsid w:val="00AE5FAC"/>
    <w:rsid w:val="00AF3573"/>
    <w:rsid w:val="00AF53B7"/>
    <w:rsid w:val="00AF6C9A"/>
    <w:rsid w:val="00B02D90"/>
    <w:rsid w:val="00B05A76"/>
    <w:rsid w:val="00B10160"/>
    <w:rsid w:val="00B146FB"/>
    <w:rsid w:val="00B14FB5"/>
    <w:rsid w:val="00B17B27"/>
    <w:rsid w:val="00B24919"/>
    <w:rsid w:val="00B3599D"/>
    <w:rsid w:val="00B36DBC"/>
    <w:rsid w:val="00B42C66"/>
    <w:rsid w:val="00B440D3"/>
    <w:rsid w:val="00B52902"/>
    <w:rsid w:val="00B544DF"/>
    <w:rsid w:val="00B60680"/>
    <w:rsid w:val="00B61DEA"/>
    <w:rsid w:val="00B64B33"/>
    <w:rsid w:val="00B64ECD"/>
    <w:rsid w:val="00B65AB0"/>
    <w:rsid w:val="00B663AC"/>
    <w:rsid w:val="00B66919"/>
    <w:rsid w:val="00B72CAC"/>
    <w:rsid w:val="00B75BFB"/>
    <w:rsid w:val="00B760B3"/>
    <w:rsid w:val="00B83719"/>
    <w:rsid w:val="00B878BA"/>
    <w:rsid w:val="00B933EB"/>
    <w:rsid w:val="00BA0494"/>
    <w:rsid w:val="00BA1C74"/>
    <w:rsid w:val="00BA5A27"/>
    <w:rsid w:val="00BB53E3"/>
    <w:rsid w:val="00BB6A84"/>
    <w:rsid w:val="00BC3402"/>
    <w:rsid w:val="00BC48F0"/>
    <w:rsid w:val="00BD5AAB"/>
    <w:rsid w:val="00BD6305"/>
    <w:rsid w:val="00BD79F0"/>
    <w:rsid w:val="00BE38EF"/>
    <w:rsid w:val="00BE444A"/>
    <w:rsid w:val="00BE6889"/>
    <w:rsid w:val="00BE79D6"/>
    <w:rsid w:val="00BF257C"/>
    <w:rsid w:val="00BF494E"/>
    <w:rsid w:val="00BF6101"/>
    <w:rsid w:val="00C0051A"/>
    <w:rsid w:val="00C00B79"/>
    <w:rsid w:val="00C0223B"/>
    <w:rsid w:val="00C060B9"/>
    <w:rsid w:val="00C21727"/>
    <w:rsid w:val="00C277F7"/>
    <w:rsid w:val="00C27C45"/>
    <w:rsid w:val="00C31344"/>
    <w:rsid w:val="00C33BF9"/>
    <w:rsid w:val="00C35712"/>
    <w:rsid w:val="00C45591"/>
    <w:rsid w:val="00C45A01"/>
    <w:rsid w:val="00C53377"/>
    <w:rsid w:val="00C54A52"/>
    <w:rsid w:val="00C54FF5"/>
    <w:rsid w:val="00C57EEB"/>
    <w:rsid w:val="00C64CB3"/>
    <w:rsid w:val="00C66381"/>
    <w:rsid w:val="00C66892"/>
    <w:rsid w:val="00C760AC"/>
    <w:rsid w:val="00C77DF8"/>
    <w:rsid w:val="00C805AC"/>
    <w:rsid w:val="00C82202"/>
    <w:rsid w:val="00C82F58"/>
    <w:rsid w:val="00C903FD"/>
    <w:rsid w:val="00C921A3"/>
    <w:rsid w:val="00C93915"/>
    <w:rsid w:val="00C954FF"/>
    <w:rsid w:val="00C971E3"/>
    <w:rsid w:val="00CA54CC"/>
    <w:rsid w:val="00CC1E46"/>
    <w:rsid w:val="00CC6659"/>
    <w:rsid w:val="00CD1921"/>
    <w:rsid w:val="00CE20DB"/>
    <w:rsid w:val="00CE29FF"/>
    <w:rsid w:val="00CE6098"/>
    <w:rsid w:val="00CE6A22"/>
    <w:rsid w:val="00CF193D"/>
    <w:rsid w:val="00CF260F"/>
    <w:rsid w:val="00D0116A"/>
    <w:rsid w:val="00D0341F"/>
    <w:rsid w:val="00D0676C"/>
    <w:rsid w:val="00D166FA"/>
    <w:rsid w:val="00D205EF"/>
    <w:rsid w:val="00D20CFD"/>
    <w:rsid w:val="00D20E12"/>
    <w:rsid w:val="00D356E3"/>
    <w:rsid w:val="00D3664D"/>
    <w:rsid w:val="00D377AF"/>
    <w:rsid w:val="00D40471"/>
    <w:rsid w:val="00D41ABD"/>
    <w:rsid w:val="00D45281"/>
    <w:rsid w:val="00D554D8"/>
    <w:rsid w:val="00D62CEA"/>
    <w:rsid w:val="00D63ED6"/>
    <w:rsid w:val="00D65124"/>
    <w:rsid w:val="00D76B0B"/>
    <w:rsid w:val="00D77BB8"/>
    <w:rsid w:val="00D82BD5"/>
    <w:rsid w:val="00D85336"/>
    <w:rsid w:val="00D91637"/>
    <w:rsid w:val="00D921CB"/>
    <w:rsid w:val="00D93BF0"/>
    <w:rsid w:val="00D95C78"/>
    <w:rsid w:val="00D97EFF"/>
    <w:rsid w:val="00DA47FB"/>
    <w:rsid w:val="00DA5C42"/>
    <w:rsid w:val="00DA76E0"/>
    <w:rsid w:val="00DB0F26"/>
    <w:rsid w:val="00DB6222"/>
    <w:rsid w:val="00DC07E5"/>
    <w:rsid w:val="00DC151D"/>
    <w:rsid w:val="00DC2187"/>
    <w:rsid w:val="00DC2425"/>
    <w:rsid w:val="00DD53CA"/>
    <w:rsid w:val="00DD5A5B"/>
    <w:rsid w:val="00DE2412"/>
    <w:rsid w:val="00DE2E04"/>
    <w:rsid w:val="00DE67B2"/>
    <w:rsid w:val="00E0787F"/>
    <w:rsid w:val="00E20925"/>
    <w:rsid w:val="00E22E4D"/>
    <w:rsid w:val="00E23647"/>
    <w:rsid w:val="00E25AAE"/>
    <w:rsid w:val="00E45504"/>
    <w:rsid w:val="00E45AF8"/>
    <w:rsid w:val="00E50F6B"/>
    <w:rsid w:val="00E55292"/>
    <w:rsid w:val="00E62D4A"/>
    <w:rsid w:val="00E670B9"/>
    <w:rsid w:val="00E75D47"/>
    <w:rsid w:val="00E86DB5"/>
    <w:rsid w:val="00E91974"/>
    <w:rsid w:val="00E9311E"/>
    <w:rsid w:val="00E96616"/>
    <w:rsid w:val="00E9664B"/>
    <w:rsid w:val="00E9785B"/>
    <w:rsid w:val="00EA5F51"/>
    <w:rsid w:val="00EB02DF"/>
    <w:rsid w:val="00EB0E12"/>
    <w:rsid w:val="00EC1E3E"/>
    <w:rsid w:val="00EC623C"/>
    <w:rsid w:val="00EC7325"/>
    <w:rsid w:val="00EC7553"/>
    <w:rsid w:val="00ED0033"/>
    <w:rsid w:val="00ED6B16"/>
    <w:rsid w:val="00EE3288"/>
    <w:rsid w:val="00F00496"/>
    <w:rsid w:val="00F22ADC"/>
    <w:rsid w:val="00F22E62"/>
    <w:rsid w:val="00F2776B"/>
    <w:rsid w:val="00F36CF2"/>
    <w:rsid w:val="00F404CF"/>
    <w:rsid w:val="00F610E8"/>
    <w:rsid w:val="00F621C1"/>
    <w:rsid w:val="00F6483E"/>
    <w:rsid w:val="00F667A4"/>
    <w:rsid w:val="00F72143"/>
    <w:rsid w:val="00F76BF2"/>
    <w:rsid w:val="00F772DD"/>
    <w:rsid w:val="00F77C75"/>
    <w:rsid w:val="00F82A4B"/>
    <w:rsid w:val="00F90DE1"/>
    <w:rsid w:val="00F91ABC"/>
    <w:rsid w:val="00FA11D6"/>
    <w:rsid w:val="00FA637A"/>
    <w:rsid w:val="00FB215C"/>
    <w:rsid w:val="00FB3B6F"/>
    <w:rsid w:val="00FB4B91"/>
    <w:rsid w:val="00FC56E5"/>
    <w:rsid w:val="00FC6559"/>
    <w:rsid w:val="00FD6539"/>
    <w:rsid w:val="00FD684B"/>
    <w:rsid w:val="00FE0430"/>
    <w:rsid w:val="00FE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42F61"/>
  <w15:chartTrackingRefBased/>
  <w15:docId w15:val="{E8C169BA-13A3-4DB8-94C8-CFB52786B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F3F"/>
    <w:rPr>
      <w:rFonts w:ascii="Times New Roman" w:eastAsia="Times New Roman" w:hAnsi="Times New Roman" w:cs="Times New Roman"/>
      <w:sz w:val="24"/>
      <w:szCs w:val="24"/>
    </w:rPr>
  </w:style>
  <w:style w:type="paragraph" w:styleId="Heading1">
    <w:name w:val="heading 1"/>
    <w:basedOn w:val="Normal"/>
    <w:next w:val="Normal"/>
    <w:link w:val="Heading1Char"/>
    <w:qFormat/>
    <w:rsid w:val="00234F3F"/>
    <w:pPr>
      <w:keepNext/>
      <w:outlineLvl w:val="0"/>
    </w:pPr>
    <w:rPr>
      <w:b/>
      <w:bCs/>
    </w:rPr>
  </w:style>
  <w:style w:type="paragraph" w:styleId="Heading2">
    <w:name w:val="heading 2"/>
    <w:basedOn w:val="Normal"/>
    <w:next w:val="Normal"/>
    <w:link w:val="Heading2Char"/>
    <w:qFormat/>
    <w:rsid w:val="00234F3F"/>
    <w:pPr>
      <w:keepNext/>
      <w:outlineLvl w:val="1"/>
    </w:pPr>
    <w:rPr>
      <w:rFonts w:ascii="Arial" w:hAnsi="Arial" w:cs="Arial"/>
      <w:b/>
      <w:bCs/>
      <w:sz w:val="20"/>
    </w:rPr>
  </w:style>
  <w:style w:type="paragraph" w:styleId="Heading3">
    <w:name w:val="heading 3"/>
    <w:basedOn w:val="Normal"/>
    <w:next w:val="Normal"/>
    <w:link w:val="Heading3Char"/>
    <w:uiPriority w:val="9"/>
    <w:semiHidden/>
    <w:unhideWhenUsed/>
    <w:qFormat/>
    <w:rsid w:val="00F76BF2"/>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571AFD"/>
    <w:pPr>
      <w:keepNext/>
      <w:keepLines/>
      <w:spacing w:before="40"/>
      <w:outlineLvl w:val="3"/>
    </w:pPr>
    <w:rPr>
      <w:rFonts w:asciiTheme="majorHAnsi" w:eastAsiaTheme="majorEastAsia" w:hAnsiTheme="majorHAnsi" w:cstheme="majorBidi"/>
      <w:i/>
      <w:iCs/>
      <w:color w:val="2F5496" w:themeColor="accent1" w:themeShade="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34F3F"/>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rsid w:val="00234F3F"/>
    <w:rPr>
      <w:rFonts w:ascii="Arial" w:eastAsia="Times New Roman" w:hAnsi="Arial" w:cs="Arial"/>
      <w:b/>
      <w:bCs/>
      <w:sz w:val="20"/>
      <w:szCs w:val="24"/>
    </w:rPr>
  </w:style>
  <w:style w:type="character" w:styleId="Hyperlink">
    <w:name w:val="Hyperlink"/>
    <w:basedOn w:val="DefaultParagraphFont"/>
    <w:rsid w:val="00234F3F"/>
    <w:rPr>
      <w:color w:val="0000FF"/>
      <w:u w:val="single"/>
    </w:rPr>
  </w:style>
  <w:style w:type="paragraph" w:styleId="PlainText">
    <w:name w:val="Plain Text"/>
    <w:basedOn w:val="Normal"/>
    <w:link w:val="PlainTextChar"/>
    <w:rsid w:val="00234F3F"/>
    <w:rPr>
      <w:rFonts w:ascii="Courier New" w:hAnsi="Courier New"/>
      <w:sz w:val="20"/>
      <w:szCs w:val="20"/>
    </w:rPr>
  </w:style>
  <w:style w:type="character" w:customStyle="1" w:styleId="PlainTextChar">
    <w:name w:val="Plain Text Char"/>
    <w:basedOn w:val="DefaultParagraphFont"/>
    <w:link w:val="PlainText"/>
    <w:rsid w:val="00234F3F"/>
    <w:rPr>
      <w:rFonts w:ascii="Courier New" w:eastAsia="Times New Roman" w:hAnsi="Courier New" w:cs="Times New Roman"/>
      <w:sz w:val="20"/>
      <w:szCs w:val="20"/>
    </w:rPr>
  </w:style>
  <w:style w:type="table" w:styleId="TableGrid">
    <w:name w:val="Table Grid"/>
    <w:basedOn w:val="TableNormal"/>
    <w:uiPriority w:val="39"/>
    <w:rsid w:val="00234F3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234F3F"/>
    <w:pPr>
      <w:spacing w:before="100" w:beforeAutospacing="1" w:after="100" w:afterAutospacing="1"/>
    </w:pPr>
  </w:style>
  <w:style w:type="character" w:styleId="Emphasis">
    <w:name w:val="Emphasis"/>
    <w:basedOn w:val="DefaultParagraphFont"/>
    <w:uiPriority w:val="20"/>
    <w:qFormat/>
    <w:rsid w:val="00234F3F"/>
    <w:rPr>
      <w:i/>
      <w:iCs/>
    </w:rPr>
  </w:style>
  <w:style w:type="character" w:customStyle="1" w:styleId="baec5a81-e4d6-4674-97f3-e9220f0136c1">
    <w:name w:val="baec5a81-e4d6-4674-97f3-e9220f0136c1"/>
    <w:basedOn w:val="DefaultParagraphFont"/>
    <w:rsid w:val="00234F3F"/>
  </w:style>
  <w:style w:type="paragraph" w:customStyle="1" w:styleId="HeadingD">
    <w:name w:val="Heading D"/>
    <w:basedOn w:val="Normal"/>
    <w:link w:val="HeadingDChar"/>
    <w:qFormat/>
    <w:rsid w:val="00234F3F"/>
    <w:rPr>
      <w:rFonts w:asciiTheme="minorHAnsi" w:eastAsiaTheme="minorHAnsi" w:hAnsiTheme="minorHAnsi" w:cstheme="minorHAnsi"/>
      <w:iCs/>
      <w:sz w:val="22"/>
      <w:szCs w:val="22"/>
      <w:u w:val="single"/>
    </w:rPr>
  </w:style>
  <w:style w:type="character" w:customStyle="1" w:styleId="HeadingDChar">
    <w:name w:val="Heading D Char"/>
    <w:basedOn w:val="DefaultParagraphFont"/>
    <w:link w:val="HeadingD"/>
    <w:rsid w:val="00234F3F"/>
    <w:rPr>
      <w:rFonts w:cstheme="minorHAnsi"/>
      <w:iCs/>
      <w:u w:val="single"/>
    </w:rPr>
  </w:style>
  <w:style w:type="paragraph" w:styleId="ListParagraph">
    <w:name w:val="List Paragraph"/>
    <w:basedOn w:val="Normal"/>
    <w:uiPriority w:val="34"/>
    <w:qFormat/>
    <w:rsid w:val="00234F3F"/>
    <w:pPr>
      <w:spacing w:after="160" w:line="254" w:lineRule="auto"/>
      <w:ind w:left="720"/>
      <w:contextualSpacing/>
    </w:pPr>
    <w:rPr>
      <w:rFonts w:ascii="Cambria" w:eastAsiaTheme="minorHAnsi" w:hAnsi="Cambria"/>
      <w:sz w:val="22"/>
      <w:szCs w:val="22"/>
    </w:rPr>
  </w:style>
  <w:style w:type="paragraph" w:customStyle="1" w:styleId="xmsonormal">
    <w:name w:val="x_msonormal"/>
    <w:basedOn w:val="Normal"/>
    <w:rsid w:val="00D356E3"/>
    <w:pPr>
      <w:spacing w:before="100" w:beforeAutospacing="1" w:after="100" w:afterAutospacing="1"/>
    </w:pPr>
  </w:style>
  <w:style w:type="paragraph" w:styleId="Header">
    <w:name w:val="header"/>
    <w:basedOn w:val="Normal"/>
    <w:link w:val="HeaderChar"/>
    <w:uiPriority w:val="99"/>
    <w:unhideWhenUsed/>
    <w:rsid w:val="00822320"/>
    <w:pPr>
      <w:tabs>
        <w:tab w:val="center" w:pos="4680"/>
        <w:tab w:val="right" w:pos="9360"/>
      </w:tabs>
    </w:pPr>
  </w:style>
  <w:style w:type="character" w:customStyle="1" w:styleId="HeaderChar">
    <w:name w:val="Header Char"/>
    <w:basedOn w:val="DefaultParagraphFont"/>
    <w:link w:val="Header"/>
    <w:uiPriority w:val="99"/>
    <w:rsid w:val="0082232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22320"/>
    <w:pPr>
      <w:tabs>
        <w:tab w:val="center" w:pos="4680"/>
        <w:tab w:val="right" w:pos="9360"/>
      </w:tabs>
    </w:pPr>
  </w:style>
  <w:style w:type="character" w:customStyle="1" w:styleId="FooterChar">
    <w:name w:val="Footer Char"/>
    <w:basedOn w:val="DefaultParagraphFont"/>
    <w:link w:val="Footer"/>
    <w:uiPriority w:val="99"/>
    <w:rsid w:val="00822320"/>
    <w:rPr>
      <w:rFonts w:ascii="Times New Roman" w:eastAsia="Times New Roman" w:hAnsi="Times New Roman" w:cs="Times New Roman"/>
      <w:sz w:val="24"/>
      <w:szCs w:val="24"/>
    </w:rPr>
  </w:style>
  <w:style w:type="character" w:styleId="Strong">
    <w:name w:val="Strong"/>
    <w:basedOn w:val="DefaultParagraphFont"/>
    <w:uiPriority w:val="22"/>
    <w:qFormat/>
    <w:rsid w:val="008E051B"/>
    <w:rPr>
      <w:b/>
      <w:bCs/>
    </w:rPr>
  </w:style>
  <w:style w:type="character" w:customStyle="1" w:styleId="xmsohyperlink">
    <w:name w:val="x_msohyperlink"/>
    <w:basedOn w:val="DefaultParagraphFont"/>
    <w:rsid w:val="00270EFD"/>
  </w:style>
  <w:style w:type="character" w:styleId="FollowedHyperlink">
    <w:name w:val="FollowedHyperlink"/>
    <w:basedOn w:val="DefaultParagraphFont"/>
    <w:uiPriority w:val="99"/>
    <w:semiHidden/>
    <w:unhideWhenUsed/>
    <w:rsid w:val="00BE6889"/>
    <w:rPr>
      <w:color w:val="954F72" w:themeColor="followedHyperlink"/>
      <w:u w:val="single"/>
    </w:rPr>
  </w:style>
  <w:style w:type="character" w:customStyle="1" w:styleId="HeadingCChar">
    <w:name w:val="Heading C Char"/>
    <w:basedOn w:val="DefaultParagraphFont"/>
    <w:link w:val="HeadingC"/>
    <w:locked/>
    <w:rsid w:val="008A1EC6"/>
    <w:rPr>
      <w:rFonts w:ascii="Calibri" w:hAnsi="Calibri" w:cstheme="minorHAnsi"/>
      <w:i/>
      <w:iCs/>
    </w:rPr>
  </w:style>
  <w:style w:type="paragraph" w:customStyle="1" w:styleId="HeadingC">
    <w:name w:val="Heading C"/>
    <w:basedOn w:val="Normal"/>
    <w:link w:val="HeadingCChar"/>
    <w:qFormat/>
    <w:rsid w:val="008A1EC6"/>
    <w:pPr>
      <w:autoSpaceDE w:val="0"/>
      <w:autoSpaceDN w:val="0"/>
      <w:adjustRightInd w:val="0"/>
    </w:pPr>
    <w:rPr>
      <w:rFonts w:ascii="Calibri" w:eastAsiaTheme="minorHAnsi" w:hAnsi="Calibri" w:cstheme="minorHAnsi"/>
      <w:i/>
      <w:iCs/>
      <w:sz w:val="22"/>
      <w:szCs w:val="22"/>
    </w:rPr>
  </w:style>
  <w:style w:type="paragraph" w:styleId="NoSpacing">
    <w:name w:val="No Spacing"/>
    <w:uiPriority w:val="1"/>
    <w:qFormat/>
    <w:rsid w:val="007A7473"/>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F76BF2"/>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075411"/>
    <w:rPr>
      <w:color w:val="605E5C"/>
      <w:shd w:val="clear" w:color="auto" w:fill="E1DFDD"/>
    </w:rPr>
  </w:style>
  <w:style w:type="character" w:customStyle="1" w:styleId="Heading4Char">
    <w:name w:val="Heading 4 Char"/>
    <w:basedOn w:val="DefaultParagraphFont"/>
    <w:link w:val="Heading4"/>
    <w:uiPriority w:val="9"/>
    <w:rsid w:val="00571AF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755044">
      <w:bodyDiv w:val="1"/>
      <w:marLeft w:val="0"/>
      <w:marRight w:val="0"/>
      <w:marTop w:val="0"/>
      <w:marBottom w:val="0"/>
      <w:divBdr>
        <w:top w:val="none" w:sz="0" w:space="0" w:color="auto"/>
        <w:left w:val="none" w:sz="0" w:space="0" w:color="auto"/>
        <w:bottom w:val="none" w:sz="0" w:space="0" w:color="auto"/>
        <w:right w:val="none" w:sz="0" w:space="0" w:color="auto"/>
      </w:divBdr>
    </w:div>
    <w:div w:id="781876305">
      <w:bodyDiv w:val="1"/>
      <w:marLeft w:val="0"/>
      <w:marRight w:val="0"/>
      <w:marTop w:val="0"/>
      <w:marBottom w:val="0"/>
      <w:divBdr>
        <w:top w:val="none" w:sz="0" w:space="0" w:color="auto"/>
        <w:left w:val="none" w:sz="0" w:space="0" w:color="auto"/>
        <w:bottom w:val="none" w:sz="0" w:space="0" w:color="auto"/>
        <w:right w:val="none" w:sz="0" w:space="0" w:color="auto"/>
      </w:divBdr>
      <w:divsChild>
        <w:div w:id="194779527">
          <w:marLeft w:val="0"/>
          <w:marRight w:val="0"/>
          <w:marTop w:val="0"/>
          <w:marBottom w:val="0"/>
          <w:divBdr>
            <w:top w:val="none" w:sz="0" w:space="0" w:color="auto"/>
            <w:left w:val="none" w:sz="0" w:space="0" w:color="auto"/>
            <w:bottom w:val="none" w:sz="0" w:space="0" w:color="auto"/>
            <w:right w:val="none" w:sz="0" w:space="0" w:color="auto"/>
          </w:divBdr>
        </w:div>
        <w:div w:id="1589534531">
          <w:marLeft w:val="0"/>
          <w:marRight w:val="0"/>
          <w:marTop w:val="0"/>
          <w:marBottom w:val="0"/>
          <w:divBdr>
            <w:top w:val="none" w:sz="0" w:space="0" w:color="auto"/>
            <w:left w:val="none" w:sz="0" w:space="0" w:color="auto"/>
            <w:bottom w:val="none" w:sz="0" w:space="0" w:color="auto"/>
            <w:right w:val="none" w:sz="0" w:space="0" w:color="auto"/>
          </w:divBdr>
        </w:div>
      </w:divsChild>
    </w:div>
    <w:div w:id="1141310401">
      <w:bodyDiv w:val="1"/>
      <w:marLeft w:val="0"/>
      <w:marRight w:val="0"/>
      <w:marTop w:val="0"/>
      <w:marBottom w:val="0"/>
      <w:divBdr>
        <w:top w:val="none" w:sz="0" w:space="0" w:color="auto"/>
        <w:left w:val="none" w:sz="0" w:space="0" w:color="auto"/>
        <w:bottom w:val="none" w:sz="0" w:space="0" w:color="auto"/>
        <w:right w:val="none" w:sz="0" w:space="0" w:color="auto"/>
      </w:divBdr>
    </w:div>
    <w:div w:id="1191450920">
      <w:bodyDiv w:val="1"/>
      <w:marLeft w:val="0"/>
      <w:marRight w:val="0"/>
      <w:marTop w:val="0"/>
      <w:marBottom w:val="0"/>
      <w:divBdr>
        <w:top w:val="none" w:sz="0" w:space="0" w:color="auto"/>
        <w:left w:val="none" w:sz="0" w:space="0" w:color="auto"/>
        <w:bottom w:val="none" w:sz="0" w:space="0" w:color="auto"/>
        <w:right w:val="none" w:sz="0" w:space="0" w:color="auto"/>
      </w:divBdr>
    </w:div>
    <w:div w:id="1827932382">
      <w:bodyDiv w:val="1"/>
      <w:marLeft w:val="0"/>
      <w:marRight w:val="0"/>
      <w:marTop w:val="0"/>
      <w:marBottom w:val="0"/>
      <w:divBdr>
        <w:top w:val="none" w:sz="0" w:space="0" w:color="auto"/>
        <w:left w:val="none" w:sz="0" w:space="0" w:color="auto"/>
        <w:bottom w:val="none" w:sz="0" w:space="0" w:color="auto"/>
        <w:right w:val="none" w:sz="0" w:space="0" w:color="auto"/>
      </w:divBdr>
    </w:div>
    <w:div w:id="1886403567">
      <w:bodyDiv w:val="1"/>
      <w:marLeft w:val="0"/>
      <w:marRight w:val="0"/>
      <w:marTop w:val="0"/>
      <w:marBottom w:val="0"/>
      <w:divBdr>
        <w:top w:val="none" w:sz="0" w:space="0" w:color="auto"/>
        <w:left w:val="none" w:sz="0" w:space="0" w:color="auto"/>
        <w:bottom w:val="none" w:sz="0" w:space="0" w:color="auto"/>
        <w:right w:val="none" w:sz="0" w:space="0" w:color="auto"/>
      </w:divBdr>
      <w:divsChild>
        <w:div w:id="176385169">
          <w:marLeft w:val="0"/>
          <w:marRight w:val="0"/>
          <w:marTop w:val="0"/>
          <w:marBottom w:val="0"/>
          <w:divBdr>
            <w:top w:val="none" w:sz="0" w:space="0" w:color="auto"/>
            <w:left w:val="none" w:sz="0" w:space="0" w:color="auto"/>
            <w:bottom w:val="none" w:sz="0" w:space="0" w:color="auto"/>
            <w:right w:val="none" w:sz="0" w:space="0" w:color="auto"/>
          </w:divBdr>
        </w:div>
        <w:div w:id="1741904812">
          <w:marLeft w:val="0"/>
          <w:marRight w:val="0"/>
          <w:marTop w:val="150"/>
          <w:marBottom w:val="150"/>
          <w:divBdr>
            <w:top w:val="none" w:sz="0" w:space="0" w:color="auto"/>
            <w:left w:val="none" w:sz="0" w:space="0" w:color="auto"/>
            <w:bottom w:val="none" w:sz="0" w:space="0" w:color="auto"/>
            <w:right w:val="none" w:sz="0" w:space="0" w:color="auto"/>
          </w:divBdr>
          <w:divsChild>
            <w:div w:id="1008096738">
              <w:marLeft w:val="45"/>
              <w:marRight w:val="45"/>
              <w:marTop w:val="0"/>
              <w:marBottom w:val="0"/>
              <w:divBdr>
                <w:top w:val="none" w:sz="0" w:space="0" w:color="auto"/>
                <w:left w:val="none" w:sz="0" w:space="0" w:color="auto"/>
                <w:bottom w:val="none" w:sz="0" w:space="0" w:color="auto"/>
                <w:right w:val="none" w:sz="0" w:space="0" w:color="auto"/>
              </w:divBdr>
            </w:div>
            <w:div w:id="1886790508">
              <w:marLeft w:val="45"/>
              <w:marRight w:val="45"/>
              <w:marTop w:val="0"/>
              <w:marBottom w:val="0"/>
              <w:divBdr>
                <w:top w:val="none" w:sz="0" w:space="0" w:color="auto"/>
                <w:left w:val="none" w:sz="0" w:space="0" w:color="auto"/>
                <w:bottom w:val="none" w:sz="0" w:space="0" w:color="auto"/>
                <w:right w:val="none" w:sz="0" w:space="0" w:color="auto"/>
              </w:divBdr>
            </w:div>
            <w:div w:id="2097357461">
              <w:marLeft w:val="45"/>
              <w:marRight w:val="45"/>
              <w:marTop w:val="0"/>
              <w:marBottom w:val="0"/>
              <w:divBdr>
                <w:top w:val="none" w:sz="0" w:space="0" w:color="auto"/>
                <w:left w:val="none" w:sz="0" w:space="0" w:color="auto"/>
                <w:bottom w:val="none" w:sz="0" w:space="0" w:color="auto"/>
                <w:right w:val="none" w:sz="0" w:space="0" w:color="auto"/>
              </w:divBdr>
            </w:div>
          </w:divsChild>
        </w:div>
      </w:divsChild>
    </w:div>
    <w:div w:id="2021854775">
      <w:bodyDiv w:val="1"/>
      <w:marLeft w:val="0"/>
      <w:marRight w:val="0"/>
      <w:marTop w:val="0"/>
      <w:marBottom w:val="0"/>
      <w:divBdr>
        <w:top w:val="none" w:sz="0" w:space="0" w:color="auto"/>
        <w:left w:val="none" w:sz="0" w:space="0" w:color="auto"/>
        <w:bottom w:val="none" w:sz="0" w:space="0" w:color="auto"/>
        <w:right w:val="none" w:sz="0" w:space="0" w:color="auto"/>
      </w:divBdr>
    </w:div>
    <w:div w:id="2145535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ccs.edu/military/" TargetMode="External"/><Relationship Id="rId13" Type="http://schemas.openxmlformats.org/officeDocument/2006/relationships/hyperlink" Target="http://catalog.uccs.edu/"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service@uccs.edu" TargetMode="External"/><Relationship Id="rId12" Type="http://schemas.openxmlformats.org/officeDocument/2006/relationships/hyperlink" Target="https://www.uccs.edu/dos/student-conduc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ccs.edu/healthcircle/veterans-health-and-trauma-clinic" TargetMode="External"/><Relationship Id="rId5" Type="http://schemas.openxmlformats.org/officeDocument/2006/relationships/footnotes" Target="footnotes.xml"/><Relationship Id="rId15" Type="http://schemas.openxmlformats.org/officeDocument/2006/relationships/hyperlink" Target="https://www.uccs.edu/Documents/dos/Final%20Approved%20Code%20of%20Conduct%20Fall%202016%20.pdf" TargetMode="External"/><Relationship Id="rId10" Type="http://schemas.openxmlformats.org/officeDocument/2006/relationships/hyperlink" Target="https://www.uccs.edu/military/programs/books-for-battle-buddies" TargetMode="External"/><Relationship Id="rId4" Type="http://schemas.openxmlformats.org/officeDocument/2006/relationships/webSettings" Target="webSettings.xml"/><Relationship Id="rId9" Type="http://schemas.openxmlformats.org/officeDocument/2006/relationships/hyperlink" Target="https://www.uccs.edu/military/programs/veteran-tutoring-program" TargetMode="External"/><Relationship Id="rId14" Type="http://schemas.openxmlformats.org/officeDocument/2006/relationships/hyperlink" Target="https://www.pikespeaksuicidepreventi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3222</Words>
  <Characters>16850</Characters>
  <Application>Microsoft Office Word</Application>
  <DocSecurity>0</DocSecurity>
  <Lines>326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 Johnson</dc:creator>
  <cp:keywords/>
  <dc:description/>
  <cp:lastModifiedBy>Phillip Haisley</cp:lastModifiedBy>
  <cp:revision>10</cp:revision>
  <cp:lastPrinted>2022-08-15T16:25:00Z</cp:lastPrinted>
  <dcterms:created xsi:type="dcterms:W3CDTF">2025-07-23T22:22:00Z</dcterms:created>
  <dcterms:modified xsi:type="dcterms:W3CDTF">2025-10-06T17:41:00Z</dcterms:modified>
</cp:coreProperties>
</file>