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6D28" w14:textId="62BD9504" w:rsidR="00177D01" w:rsidRPr="00177D01" w:rsidRDefault="00177D01" w:rsidP="00177D01">
      <w:p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1</w:t>
      </w:r>
      <w:r w:rsidRPr="00177D01">
        <w:rPr>
          <w:rFonts w:ascii="Arial Narrow" w:hAnsi="Arial Narrow"/>
          <w:b/>
          <w:bCs/>
          <w:sz w:val="24"/>
          <w:szCs w:val="24"/>
        </w:rPr>
        <w:t>. Task on Unit Two Exam</w:t>
      </w:r>
    </w:p>
    <w:p w14:paraId="7FF86288" w14:textId="0DF62496" w:rsidR="00177D01" w:rsidRDefault="00177D01" w:rsidP="00177D0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On the Unit Two Exam, I will ask you to identify three different </w:t>
      </w:r>
      <w:r w:rsidR="00785DD3">
        <w:rPr>
          <w:rFonts w:ascii="Arial Narrow" w:hAnsi="Arial Narrow"/>
          <w:sz w:val="24"/>
          <w:szCs w:val="24"/>
        </w:rPr>
        <w:t>“levels”</w:t>
      </w:r>
      <w:r>
        <w:rPr>
          <w:rFonts w:ascii="Arial Narrow" w:hAnsi="Arial Narrow"/>
          <w:sz w:val="24"/>
          <w:szCs w:val="24"/>
        </w:rPr>
        <w:t xml:space="preserve"> </w:t>
      </w:r>
      <w:r w:rsidR="00785DD3">
        <w:rPr>
          <w:rFonts w:ascii="Arial Narrow" w:hAnsi="Arial Narrow"/>
          <w:sz w:val="24"/>
          <w:szCs w:val="24"/>
        </w:rPr>
        <w:t>of</w:t>
      </w:r>
      <w:r>
        <w:rPr>
          <w:rFonts w:ascii="Arial Narrow" w:hAnsi="Arial Narrow"/>
          <w:sz w:val="24"/>
          <w:szCs w:val="24"/>
        </w:rPr>
        <w:t xml:space="preserve"> the sentence as shown in the chart below.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1890"/>
        <w:gridCol w:w="1620"/>
        <w:gridCol w:w="1890"/>
        <w:gridCol w:w="1260"/>
        <w:gridCol w:w="1620"/>
        <w:gridCol w:w="1350"/>
        <w:gridCol w:w="1525"/>
      </w:tblGrid>
      <w:tr w:rsidR="00177D01" w14:paraId="634EE3CB" w14:textId="77777777" w:rsidTr="00DB7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6E8F4C9" w14:textId="77777777" w:rsidR="00177D01" w:rsidRPr="00177D01" w:rsidRDefault="00177D01" w:rsidP="00DB7C55">
            <w:pPr>
              <w:rPr>
                <w:rFonts w:ascii="Arial Narrow" w:hAnsi="Arial Narrow"/>
                <w:sz w:val="24"/>
                <w:szCs w:val="24"/>
              </w:rPr>
            </w:pPr>
            <w:r w:rsidRPr="00177D01">
              <w:rPr>
                <w:rFonts w:ascii="Arial Narrow" w:hAnsi="Arial Narrow"/>
                <w:sz w:val="24"/>
                <w:szCs w:val="24"/>
              </w:rPr>
              <w:t>Role</w:t>
            </w:r>
          </w:p>
        </w:tc>
        <w:tc>
          <w:tcPr>
            <w:tcW w:w="1890" w:type="dxa"/>
          </w:tcPr>
          <w:p w14:paraId="6203CD1C" w14:textId="77777777" w:rsidR="00177D01" w:rsidRPr="00177D01" w:rsidRDefault="00177D01" w:rsidP="007659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  <w:r w:rsidRPr="00177D01">
              <w:rPr>
                <w:rFonts w:ascii="Arial Narrow" w:hAnsi="Arial Narrow"/>
                <w:b w:val="0"/>
                <w:bCs w:val="0"/>
                <w:sz w:val="24"/>
                <w:szCs w:val="24"/>
              </w:rPr>
              <w:t>Subject</w:t>
            </w:r>
          </w:p>
        </w:tc>
        <w:tc>
          <w:tcPr>
            <w:tcW w:w="1620" w:type="dxa"/>
          </w:tcPr>
          <w:p w14:paraId="46E0A262" w14:textId="77777777" w:rsidR="00177D01" w:rsidRPr="00177D01" w:rsidRDefault="00177D01" w:rsidP="007659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  <w:r w:rsidRPr="00177D01">
              <w:rPr>
                <w:rFonts w:ascii="Arial Narrow" w:hAnsi="Arial Narrow"/>
                <w:b w:val="0"/>
                <w:bCs w:val="0"/>
                <w:sz w:val="24"/>
                <w:szCs w:val="24"/>
              </w:rPr>
              <w:t>Predicate</w:t>
            </w:r>
          </w:p>
        </w:tc>
        <w:tc>
          <w:tcPr>
            <w:tcW w:w="1890" w:type="dxa"/>
          </w:tcPr>
          <w:p w14:paraId="32C26311" w14:textId="77777777" w:rsidR="00177D01" w:rsidRPr="00177D01" w:rsidRDefault="00177D01" w:rsidP="007659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  <w:r w:rsidRPr="00177D01">
              <w:rPr>
                <w:rFonts w:ascii="Arial Narrow" w:hAnsi="Arial Narrow"/>
                <w:b w:val="0"/>
                <w:bCs w:val="0"/>
                <w:sz w:val="24"/>
                <w:szCs w:val="24"/>
              </w:rPr>
              <w:t>Indirect Object</w:t>
            </w:r>
          </w:p>
        </w:tc>
        <w:tc>
          <w:tcPr>
            <w:tcW w:w="2880" w:type="dxa"/>
            <w:gridSpan w:val="2"/>
          </w:tcPr>
          <w:p w14:paraId="665F585E" w14:textId="77777777" w:rsidR="00177D01" w:rsidRPr="00177D01" w:rsidRDefault="00177D01" w:rsidP="007659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  <w:r w:rsidRPr="00177D01">
              <w:rPr>
                <w:rFonts w:ascii="Arial Narrow" w:hAnsi="Arial Narrow"/>
                <w:b w:val="0"/>
                <w:bCs w:val="0"/>
                <w:sz w:val="24"/>
                <w:szCs w:val="24"/>
              </w:rPr>
              <w:t>Direct Object</w:t>
            </w:r>
          </w:p>
        </w:tc>
        <w:tc>
          <w:tcPr>
            <w:tcW w:w="2875" w:type="dxa"/>
            <w:gridSpan w:val="2"/>
          </w:tcPr>
          <w:p w14:paraId="72CDFC24" w14:textId="77777777" w:rsidR="00177D01" w:rsidRPr="00177D01" w:rsidRDefault="00177D01" w:rsidP="007659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  <w:r w:rsidRPr="00177D01">
              <w:rPr>
                <w:rFonts w:ascii="Arial Narrow" w:hAnsi="Arial Narrow"/>
                <w:b w:val="0"/>
                <w:bCs w:val="0"/>
                <w:sz w:val="24"/>
                <w:szCs w:val="24"/>
              </w:rPr>
              <w:t>Adverbial</w:t>
            </w:r>
          </w:p>
        </w:tc>
      </w:tr>
      <w:tr w:rsidR="00177D01" w14:paraId="3F3AAA83" w14:textId="77777777" w:rsidTr="00DB7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485C02E" w14:textId="77777777" w:rsidR="00177D01" w:rsidRPr="00177D01" w:rsidRDefault="00177D01" w:rsidP="00DB7C55">
            <w:pPr>
              <w:rPr>
                <w:rFonts w:ascii="Arial Narrow" w:hAnsi="Arial Narrow"/>
                <w:sz w:val="24"/>
                <w:szCs w:val="24"/>
              </w:rPr>
            </w:pPr>
            <w:r w:rsidRPr="00177D01">
              <w:rPr>
                <w:rFonts w:ascii="Arial Narrow" w:hAnsi="Arial Narrow"/>
                <w:sz w:val="24"/>
                <w:szCs w:val="24"/>
              </w:rPr>
              <w:t>Phrase</w:t>
            </w:r>
          </w:p>
        </w:tc>
        <w:tc>
          <w:tcPr>
            <w:tcW w:w="1890" w:type="dxa"/>
          </w:tcPr>
          <w:p w14:paraId="7A2A91F4" w14:textId="77777777" w:rsidR="00177D01" w:rsidRDefault="00177D01" w:rsidP="007659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NP</w:t>
            </w:r>
          </w:p>
        </w:tc>
        <w:tc>
          <w:tcPr>
            <w:tcW w:w="1620" w:type="dxa"/>
          </w:tcPr>
          <w:p w14:paraId="4E2E3766" w14:textId="77777777" w:rsidR="00177D01" w:rsidRDefault="00177D01" w:rsidP="007659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MVP</w:t>
            </w:r>
          </w:p>
        </w:tc>
        <w:tc>
          <w:tcPr>
            <w:tcW w:w="1890" w:type="dxa"/>
          </w:tcPr>
          <w:p w14:paraId="5E102456" w14:textId="77777777" w:rsidR="00177D01" w:rsidRDefault="00177D01" w:rsidP="007659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NP</w:t>
            </w:r>
          </w:p>
        </w:tc>
        <w:tc>
          <w:tcPr>
            <w:tcW w:w="2880" w:type="dxa"/>
            <w:gridSpan w:val="2"/>
          </w:tcPr>
          <w:p w14:paraId="2C4EE0BE" w14:textId="77777777" w:rsidR="00177D01" w:rsidRDefault="00177D01" w:rsidP="007659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NP</w:t>
            </w:r>
          </w:p>
        </w:tc>
        <w:tc>
          <w:tcPr>
            <w:tcW w:w="2875" w:type="dxa"/>
            <w:gridSpan w:val="2"/>
          </w:tcPr>
          <w:p w14:paraId="6910A945" w14:textId="6EBBB679" w:rsidR="00177D01" w:rsidRDefault="007659CE" w:rsidP="007659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PP</w:t>
            </w:r>
          </w:p>
        </w:tc>
      </w:tr>
      <w:tr w:rsidR="00177D01" w14:paraId="62D2CD90" w14:textId="77777777" w:rsidTr="00DB7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8AC3363" w14:textId="77777777" w:rsidR="00177D01" w:rsidRPr="00177D01" w:rsidRDefault="00177D01" w:rsidP="00DB7C55">
            <w:pPr>
              <w:rPr>
                <w:rFonts w:ascii="Arial Narrow" w:hAnsi="Arial Narrow"/>
                <w:sz w:val="24"/>
                <w:szCs w:val="24"/>
              </w:rPr>
            </w:pPr>
            <w:r w:rsidRPr="00177D01">
              <w:rPr>
                <w:rFonts w:ascii="Arial Narrow" w:hAnsi="Arial Narrow"/>
                <w:sz w:val="24"/>
                <w:szCs w:val="24"/>
              </w:rPr>
              <w:t>Word</w:t>
            </w:r>
          </w:p>
        </w:tc>
        <w:tc>
          <w:tcPr>
            <w:tcW w:w="1890" w:type="dxa"/>
          </w:tcPr>
          <w:p w14:paraId="113C47F7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He</w:t>
            </w:r>
          </w:p>
        </w:tc>
        <w:tc>
          <w:tcPr>
            <w:tcW w:w="1620" w:type="dxa"/>
          </w:tcPr>
          <w:p w14:paraId="50A190E4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gave</w:t>
            </w:r>
          </w:p>
        </w:tc>
        <w:tc>
          <w:tcPr>
            <w:tcW w:w="1890" w:type="dxa"/>
          </w:tcPr>
          <w:p w14:paraId="61406393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Jim</w:t>
            </w:r>
          </w:p>
        </w:tc>
        <w:tc>
          <w:tcPr>
            <w:tcW w:w="1260" w:type="dxa"/>
          </w:tcPr>
          <w:p w14:paraId="7E38FC0E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</w:t>
            </w:r>
          </w:p>
        </w:tc>
        <w:tc>
          <w:tcPr>
            <w:tcW w:w="1620" w:type="dxa"/>
          </w:tcPr>
          <w:p w14:paraId="6B2A9660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snack</w:t>
            </w:r>
          </w:p>
        </w:tc>
        <w:tc>
          <w:tcPr>
            <w:tcW w:w="1350" w:type="dxa"/>
          </w:tcPr>
          <w:p w14:paraId="5BD7D34A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at</w:t>
            </w:r>
          </w:p>
        </w:tc>
        <w:tc>
          <w:tcPr>
            <w:tcW w:w="1525" w:type="dxa"/>
          </w:tcPr>
          <w:p w14:paraId="01D1A5D0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lunchtime</w:t>
            </w:r>
          </w:p>
        </w:tc>
      </w:tr>
      <w:tr w:rsidR="00177D01" w14:paraId="3AE604D6" w14:textId="77777777" w:rsidTr="00DB7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C250593" w14:textId="77777777" w:rsidR="00177D01" w:rsidRPr="00177D01" w:rsidRDefault="00177D01" w:rsidP="00DB7C55">
            <w:pPr>
              <w:rPr>
                <w:rFonts w:ascii="Arial Narrow" w:hAnsi="Arial Narrow"/>
                <w:sz w:val="24"/>
                <w:szCs w:val="24"/>
              </w:rPr>
            </w:pPr>
            <w:r w:rsidRPr="00177D01">
              <w:rPr>
                <w:rFonts w:ascii="Arial Narrow" w:hAnsi="Arial Narrow"/>
                <w:sz w:val="24"/>
                <w:szCs w:val="24"/>
              </w:rPr>
              <w:t>Part of Speech</w:t>
            </w:r>
          </w:p>
        </w:tc>
        <w:tc>
          <w:tcPr>
            <w:tcW w:w="1890" w:type="dxa"/>
          </w:tcPr>
          <w:p w14:paraId="4353B756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</w:t>
            </w:r>
          </w:p>
        </w:tc>
        <w:tc>
          <w:tcPr>
            <w:tcW w:w="1620" w:type="dxa"/>
          </w:tcPr>
          <w:p w14:paraId="7DAD3D66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</w:t>
            </w:r>
          </w:p>
        </w:tc>
        <w:tc>
          <w:tcPr>
            <w:tcW w:w="1890" w:type="dxa"/>
          </w:tcPr>
          <w:p w14:paraId="7A19661E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</w:t>
            </w:r>
          </w:p>
        </w:tc>
        <w:tc>
          <w:tcPr>
            <w:tcW w:w="1260" w:type="dxa"/>
          </w:tcPr>
          <w:p w14:paraId="3B6F74AD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Det</w:t>
            </w:r>
          </w:p>
        </w:tc>
        <w:tc>
          <w:tcPr>
            <w:tcW w:w="1620" w:type="dxa"/>
          </w:tcPr>
          <w:p w14:paraId="3DDBDA5A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</w:t>
            </w:r>
          </w:p>
        </w:tc>
        <w:tc>
          <w:tcPr>
            <w:tcW w:w="1350" w:type="dxa"/>
          </w:tcPr>
          <w:p w14:paraId="36548FCE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Prep</w:t>
            </w:r>
          </w:p>
        </w:tc>
        <w:tc>
          <w:tcPr>
            <w:tcW w:w="1525" w:type="dxa"/>
          </w:tcPr>
          <w:p w14:paraId="651D94E5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</w:t>
            </w:r>
          </w:p>
        </w:tc>
      </w:tr>
    </w:tbl>
    <w:p w14:paraId="255451F2" w14:textId="77777777" w:rsidR="00177D01" w:rsidRDefault="00177D01" w:rsidP="00177D01">
      <w:pPr>
        <w:spacing w:before="240" w:after="1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 will give you the table partially completed with the word and part of speech, and I will ask you to complete the rest, like in the example below.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1890"/>
        <w:gridCol w:w="1620"/>
        <w:gridCol w:w="1890"/>
        <w:gridCol w:w="1260"/>
        <w:gridCol w:w="1620"/>
        <w:gridCol w:w="1350"/>
        <w:gridCol w:w="1525"/>
      </w:tblGrid>
      <w:tr w:rsidR="00177D01" w14:paraId="3DB60FA0" w14:textId="77777777" w:rsidTr="00DB7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ED88057" w14:textId="77777777" w:rsidR="00177D01" w:rsidRPr="00177D01" w:rsidRDefault="00177D01" w:rsidP="00DB7C55">
            <w:pPr>
              <w:rPr>
                <w:rFonts w:ascii="Arial Narrow" w:hAnsi="Arial Narrow"/>
                <w:sz w:val="24"/>
                <w:szCs w:val="24"/>
              </w:rPr>
            </w:pPr>
            <w:r w:rsidRPr="00177D01">
              <w:rPr>
                <w:rFonts w:ascii="Arial Narrow" w:hAnsi="Arial Narrow"/>
                <w:sz w:val="24"/>
                <w:szCs w:val="24"/>
              </w:rPr>
              <w:t>Role</w:t>
            </w:r>
          </w:p>
        </w:tc>
        <w:tc>
          <w:tcPr>
            <w:tcW w:w="1890" w:type="dxa"/>
          </w:tcPr>
          <w:p w14:paraId="42C051C3" w14:textId="77777777" w:rsidR="00177D01" w:rsidRPr="00177D01" w:rsidRDefault="00177D01" w:rsidP="00DB7C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70D7C9B" w14:textId="77777777" w:rsidR="00177D01" w:rsidRPr="00177D01" w:rsidRDefault="00177D01" w:rsidP="00DB7C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B722D30" w14:textId="77777777" w:rsidR="00177D01" w:rsidRPr="00177D01" w:rsidRDefault="00177D01" w:rsidP="00DB7C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880" w:type="dxa"/>
            <w:gridSpan w:val="2"/>
          </w:tcPr>
          <w:p w14:paraId="363C4CFA" w14:textId="77777777" w:rsidR="00177D01" w:rsidRPr="00177D01" w:rsidRDefault="00177D01" w:rsidP="00DB7C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875" w:type="dxa"/>
            <w:gridSpan w:val="2"/>
          </w:tcPr>
          <w:p w14:paraId="4261D1AF" w14:textId="77777777" w:rsidR="00177D01" w:rsidRPr="00177D01" w:rsidRDefault="00177D01" w:rsidP="00DB7C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4"/>
                <w:szCs w:val="24"/>
              </w:rPr>
            </w:pPr>
          </w:p>
        </w:tc>
      </w:tr>
      <w:tr w:rsidR="00177D01" w14:paraId="4BB95BB2" w14:textId="77777777" w:rsidTr="00DB7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C8239EE" w14:textId="77777777" w:rsidR="00177D01" w:rsidRPr="00177D01" w:rsidRDefault="00177D01" w:rsidP="00DB7C55">
            <w:pPr>
              <w:rPr>
                <w:rFonts w:ascii="Arial Narrow" w:hAnsi="Arial Narrow"/>
                <w:sz w:val="24"/>
                <w:szCs w:val="24"/>
              </w:rPr>
            </w:pPr>
            <w:r w:rsidRPr="00177D01">
              <w:rPr>
                <w:rFonts w:ascii="Arial Narrow" w:hAnsi="Arial Narrow"/>
                <w:sz w:val="24"/>
                <w:szCs w:val="24"/>
              </w:rPr>
              <w:t>Phrase</w:t>
            </w:r>
          </w:p>
        </w:tc>
        <w:tc>
          <w:tcPr>
            <w:tcW w:w="1890" w:type="dxa"/>
          </w:tcPr>
          <w:p w14:paraId="7AF519E7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7EFA6D5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0" w:type="dxa"/>
          </w:tcPr>
          <w:p w14:paraId="2FE01338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80" w:type="dxa"/>
            <w:gridSpan w:val="2"/>
          </w:tcPr>
          <w:p w14:paraId="424E1D04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75" w:type="dxa"/>
            <w:gridSpan w:val="2"/>
          </w:tcPr>
          <w:p w14:paraId="49BBFBD8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177D01" w14:paraId="28C6CEB7" w14:textId="77777777" w:rsidTr="00DB7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0FF876B" w14:textId="77777777" w:rsidR="00177D01" w:rsidRPr="00177D01" w:rsidRDefault="00177D01" w:rsidP="00DB7C55">
            <w:pPr>
              <w:rPr>
                <w:rFonts w:ascii="Arial Narrow" w:hAnsi="Arial Narrow"/>
                <w:sz w:val="24"/>
                <w:szCs w:val="24"/>
              </w:rPr>
            </w:pPr>
            <w:r w:rsidRPr="00177D01">
              <w:rPr>
                <w:rFonts w:ascii="Arial Narrow" w:hAnsi="Arial Narrow"/>
                <w:sz w:val="24"/>
                <w:szCs w:val="24"/>
              </w:rPr>
              <w:t>Word</w:t>
            </w:r>
          </w:p>
        </w:tc>
        <w:tc>
          <w:tcPr>
            <w:tcW w:w="1890" w:type="dxa"/>
          </w:tcPr>
          <w:p w14:paraId="05FADFDA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He</w:t>
            </w:r>
          </w:p>
        </w:tc>
        <w:tc>
          <w:tcPr>
            <w:tcW w:w="1620" w:type="dxa"/>
          </w:tcPr>
          <w:p w14:paraId="046A68B8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gave</w:t>
            </w:r>
          </w:p>
        </w:tc>
        <w:tc>
          <w:tcPr>
            <w:tcW w:w="1890" w:type="dxa"/>
          </w:tcPr>
          <w:p w14:paraId="01400901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Jim</w:t>
            </w:r>
          </w:p>
        </w:tc>
        <w:tc>
          <w:tcPr>
            <w:tcW w:w="1260" w:type="dxa"/>
          </w:tcPr>
          <w:p w14:paraId="10A61AA5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</w:t>
            </w:r>
          </w:p>
        </w:tc>
        <w:tc>
          <w:tcPr>
            <w:tcW w:w="1620" w:type="dxa"/>
          </w:tcPr>
          <w:p w14:paraId="4F58F705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snack</w:t>
            </w:r>
          </w:p>
        </w:tc>
        <w:tc>
          <w:tcPr>
            <w:tcW w:w="1350" w:type="dxa"/>
          </w:tcPr>
          <w:p w14:paraId="2309604F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at</w:t>
            </w:r>
          </w:p>
        </w:tc>
        <w:tc>
          <w:tcPr>
            <w:tcW w:w="1525" w:type="dxa"/>
          </w:tcPr>
          <w:p w14:paraId="39C07EA2" w14:textId="77777777" w:rsidR="00177D01" w:rsidRDefault="00177D01" w:rsidP="00DB7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lunchtime</w:t>
            </w:r>
          </w:p>
        </w:tc>
      </w:tr>
      <w:tr w:rsidR="00177D01" w14:paraId="784C7C1A" w14:textId="77777777" w:rsidTr="00DB7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DF50F5B" w14:textId="77777777" w:rsidR="00177D01" w:rsidRPr="00177D01" w:rsidRDefault="00177D01" w:rsidP="00DB7C55">
            <w:pPr>
              <w:rPr>
                <w:rFonts w:ascii="Arial Narrow" w:hAnsi="Arial Narrow"/>
                <w:sz w:val="24"/>
                <w:szCs w:val="24"/>
              </w:rPr>
            </w:pPr>
            <w:r w:rsidRPr="00177D01">
              <w:rPr>
                <w:rFonts w:ascii="Arial Narrow" w:hAnsi="Arial Narrow"/>
                <w:sz w:val="24"/>
                <w:szCs w:val="24"/>
              </w:rPr>
              <w:t>Part of Speech</w:t>
            </w:r>
          </w:p>
        </w:tc>
        <w:tc>
          <w:tcPr>
            <w:tcW w:w="1890" w:type="dxa"/>
          </w:tcPr>
          <w:p w14:paraId="6D5AFDD5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</w:t>
            </w:r>
          </w:p>
        </w:tc>
        <w:tc>
          <w:tcPr>
            <w:tcW w:w="1620" w:type="dxa"/>
          </w:tcPr>
          <w:p w14:paraId="56C8C43F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</w:t>
            </w:r>
          </w:p>
        </w:tc>
        <w:tc>
          <w:tcPr>
            <w:tcW w:w="1890" w:type="dxa"/>
          </w:tcPr>
          <w:p w14:paraId="6F1D8611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</w:t>
            </w:r>
          </w:p>
        </w:tc>
        <w:tc>
          <w:tcPr>
            <w:tcW w:w="1260" w:type="dxa"/>
          </w:tcPr>
          <w:p w14:paraId="5AAD2A91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Det</w:t>
            </w:r>
          </w:p>
        </w:tc>
        <w:tc>
          <w:tcPr>
            <w:tcW w:w="1620" w:type="dxa"/>
          </w:tcPr>
          <w:p w14:paraId="4046E833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</w:t>
            </w:r>
          </w:p>
        </w:tc>
        <w:tc>
          <w:tcPr>
            <w:tcW w:w="1350" w:type="dxa"/>
          </w:tcPr>
          <w:p w14:paraId="7B46B91A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Prep</w:t>
            </w:r>
          </w:p>
        </w:tc>
        <w:tc>
          <w:tcPr>
            <w:tcW w:w="1525" w:type="dxa"/>
          </w:tcPr>
          <w:p w14:paraId="63380CB6" w14:textId="77777777" w:rsidR="00177D01" w:rsidRDefault="00177D01" w:rsidP="00DB7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</w:t>
            </w:r>
          </w:p>
        </w:tc>
      </w:tr>
    </w:tbl>
    <w:p w14:paraId="3752AA90" w14:textId="79662A74" w:rsidR="00177D01" w:rsidRDefault="00177D01" w:rsidP="00177D01">
      <w:pPr>
        <w:spacing w:before="120" w:after="0" w:line="360" w:lineRule="auto"/>
        <w:rPr>
          <w:rFonts w:ascii="Arial Narrow" w:hAnsi="Arial Narrow"/>
          <w:sz w:val="24"/>
          <w:szCs w:val="24"/>
        </w:rPr>
      </w:pPr>
      <w:r w:rsidRPr="00177D01">
        <w:rPr>
          <w:rFonts w:ascii="Arial Narrow" w:hAnsi="Arial Narrow"/>
          <w:sz w:val="24"/>
          <w:szCs w:val="24"/>
        </w:rPr>
        <w:t>The remainder of this handout provides information and tips on completing these tables.</w:t>
      </w:r>
    </w:p>
    <w:p w14:paraId="580D7884" w14:textId="77777777" w:rsidR="00177D01" w:rsidRPr="00177D01" w:rsidRDefault="00177D01" w:rsidP="00177D01">
      <w:pPr>
        <w:spacing w:before="120" w:after="0" w:line="360" w:lineRule="auto"/>
        <w:rPr>
          <w:rFonts w:ascii="Arial Narrow" w:hAnsi="Arial Narrow"/>
          <w:sz w:val="24"/>
          <w:szCs w:val="24"/>
        </w:rPr>
      </w:pPr>
    </w:p>
    <w:p w14:paraId="63CA890B" w14:textId="0A0CE50F" w:rsidR="00177D01" w:rsidRPr="00E0695F" w:rsidRDefault="000B5175" w:rsidP="00E0695F">
      <w:pPr>
        <w:pStyle w:val="ListParagraph"/>
        <w:numPr>
          <w:ilvl w:val="0"/>
          <w:numId w:val="16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0695F">
        <w:rPr>
          <w:rFonts w:ascii="Arial Narrow" w:hAnsi="Arial Narrow"/>
          <w:b/>
          <w:bCs/>
          <w:sz w:val="24"/>
          <w:szCs w:val="24"/>
        </w:rPr>
        <w:t>Phrases and Roles</w:t>
      </w:r>
    </w:p>
    <w:p w14:paraId="49C14210" w14:textId="29C3A64F" w:rsidR="003C5C7B" w:rsidRDefault="000B5175" w:rsidP="003C5C7B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This table shows </w:t>
      </w:r>
      <w:r w:rsidR="00B568B6">
        <w:rPr>
          <w:rFonts w:ascii="Arial Narrow" w:hAnsi="Arial Narrow"/>
          <w:sz w:val="24"/>
          <w:szCs w:val="24"/>
        </w:rPr>
        <w:t xml:space="preserve">a quick reference for </w:t>
      </w:r>
      <w:r>
        <w:rPr>
          <w:rFonts w:ascii="Arial Narrow" w:hAnsi="Arial Narrow"/>
          <w:sz w:val="24"/>
          <w:szCs w:val="24"/>
        </w:rPr>
        <w:t xml:space="preserve">the kinds of phrases and roles we will use in this exercise </w:t>
      </w:r>
      <w:r w:rsidR="00B568B6">
        <w:rPr>
          <w:rFonts w:ascii="Arial Narrow" w:hAnsi="Arial Narrow"/>
          <w:sz w:val="24"/>
          <w:szCs w:val="24"/>
        </w:rPr>
        <w:t xml:space="preserve">in </w:t>
      </w:r>
      <w:r>
        <w:rPr>
          <w:rFonts w:ascii="Arial Narrow" w:hAnsi="Arial Narrow"/>
          <w:sz w:val="24"/>
          <w:szCs w:val="24"/>
        </w:rPr>
        <w:t>Unit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0B5175" w14:paraId="471BEEE9" w14:textId="77777777" w:rsidTr="000B5175">
        <w:tc>
          <w:tcPr>
            <w:tcW w:w="6475" w:type="dxa"/>
          </w:tcPr>
          <w:p w14:paraId="7BEC1C98" w14:textId="687E96D4" w:rsidR="000B5175" w:rsidRPr="00B568B6" w:rsidRDefault="000B5175" w:rsidP="000B5175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B568B6">
              <w:rPr>
                <w:rFonts w:ascii="Arial Narrow" w:hAnsi="Arial Narrow"/>
                <w:b/>
                <w:bCs/>
                <w:sz w:val="24"/>
                <w:szCs w:val="24"/>
              </w:rPr>
              <w:t>Phrases</w:t>
            </w:r>
          </w:p>
        </w:tc>
        <w:tc>
          <w:tcPr>
            <w:tcW w:w="6475" w:type="dxa"/>
          </w:tcPr>
          <w:p w14:paraId="2C11EF74" w14:textId="3B4B4DBA" w:rsidR="000B5175" w:rsidRPr="00B568B6" w:rsidRDefault="000B5175" w:rsidP="000B5175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B568B6">
              <w:rPr>
                <w:rFonts w:ascii="Arial Narrow" w:hAnsi="Arial Narrow"/>
                <w:b/>
                <w:bCs/>
                <w:sz w:val="24"/>
                <w:szCs w:val="24"/>
              </w:rPr>
              <w:t>Roles</w:t>
            </w:r>
          </w:p>
        </w:tc>
      </w:tr>
      <w:tr w:rsidR="000B5175" w14:paraId="3EB887B8" w14:textId="77777777" w:rsidTr="000B5175">
        <w:tc>
          <w:tcPr>
            <w:tcW w:w="6475" w:type="dxa"/>
          </w:tcPr>
          <w:p w14:paraId="43BAC597" w14:textId="77777777" w:rsidR="000B5175" w:rsidRDefault="000B5175" w:rsidP="000B517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Noun Phrase: NP</w:t>
            </w:r>
          </w:p>
          <w:p w14:paraId="3E229882" w14:textId="77777777" w:rsidR="000B5175" w:rsidRDefault="000B5175" w:rsidP="000B517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Main Verb Phrase: MVP</w:t>
            </w:r>
          </w:p>
          <w:p w14:paraId="5A227985" w14:textId="77777777" w:rsidR="000B5175" w:rsidRDefault="000B5175" w:rsidP="000B517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Adjective Phrase: ADJP</w:t>
            </w:r>
          </w:p>
          <w:p w14:paraId="553AF026" w14:textId="77777777" w:rsidR="000B5175" w:rsidRDefault="000B5175" w:rsidP="000B517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Adverb Phrase: ADVP</w:t>
            </w:r>
          </w:p>
          <w:p w14:paraId="15A93C36" w14:textId="2A3FA772" w:rsidR="000B5175" w:rsidRPr="000B5175" w:rsidRDefault="000B5175" w:rsidP="000B517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Prepositional Phrase: PP</w:t>
            </w:r>
          </w:p>
        </w:tc>
        <w:tc>
          <w:tcPr>
            <w:tcW w:w="6475" w:type="dxa"/>
          </w:tcPr>
          <w:p w14:paraId="19D202C3" w14:textId="57186992" w:rsidR="000B5175" w:rsidRDefault="000B5175" w:rsidP="000B517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Subject (always an NP in Unit Two)</w:t>
            </w:r>
          </w:p>
          <w:p w14:paraId="2FC39A79" w14:textId="77777777" w:rsidR="000B5175" w:rsidRDefault="000B5175" w:rsidP="000B517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Predicate (always an MVP in Unit Two)</w:t>
            </w:r>
          </w:p>
          <w:p w14:paraId="5496BF1A" w14:textId="77777777" w:rsidR="000B5175" w:rsidRDefault="000B5175" w:rsidP="000B517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Adverbial (ADVP or PP in Unit Two)</w:t>
            </w:r>
          </w:p>
          <w:p w14:paraId="1A79E0D6" w14:textId="50B33DCB" w:rsidR="000B5175" w:rsidRDefault="000B5175" w:rsidP="000B517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Direct Object (always an NP in Unit Two)</w:t>
            </w:r>
          </w:p>
          <w:p w14:paraId="1287E3A0" w14:textId="7F36E1AD" w:rsidR="000B5175" w:rsidRDefault="000B5175" w:rsidP="000B517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Indirect Object (always an NP in Unit Two)</w:t>
            </w:r>
          </w:p>
          <w:p w14:paraId="055DCBD3" w14:textId="60E39154" w:rsidR="000B5175" w:rsidRDefault="000B5175" w:rsidP="000B517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Subject Complement (NP</w:t>
            </w:r>
            <w:r w:rsidR="00DF78B3">
              <w:rPr>
                <w:rFonts w:ascii="Arial Narrow" w:hAnsi="Arial Narrow"/>
                <w:sz w:val="24"/>
                <w:szCs w:val="24"/>
              </w:rPr>
              <w:t>,</w:t>
            </w:r>
            <w:r>
              <w:rPr>
                <w:rFonts w:ascii="Arial Narrow" w:hAnsi="Arial Narrow"/>
                <w:sz w:val="24"/>
                <w:szCs w:val="24"/>
              </w:rPr>
              <w:t xml:space="preserve"> ADJP</w:t>
            </w:r>
            <w:r w:rsidR="00DF78B3">
              <w:rPr>
                <w:rFonts w:ascii="Arial Narrow" w:hAnsi="Arial Narrow"/>
                <w:sz w:val="24"/>
                <w:szCs w:val="24"/>
              </w:rPr>
              <w:t>, or PP</w:t>
            </w:r>
            <w:r>
              <w:rPr>
                <w:rFonts w:ascii="Arial Narrow" w:hAnsi="Arial Narrow"/>
                <w:sz w:val="24"/>
                <w:szCs w:val="24"/>
              </w:rPr>
              <w:t xml:space="preserve"> in Unit Two)</w:t>
            </w:r>
          </w:p>
          <w:p w14:paraId="187795BF" w14:textId="68D52692" w:rsidR="000B5175" w:rsidRPr="000B5175" w:rsidRDefault="000B5175" w:rsidP="000B517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Object Complement (NP</w:t>
            </w:r>
            <w:r w:rsidR="00DF78B3">
              <w:rPr>
                <w:rFonts w:ascii="Arial Narrow" w:hAnsi="Arial Narrow"/>
                <w:sz w:val="24"/>
                <w:szCs w:val="24"/>
              </w:rPr>
              <w:t xml:space="preserve">, </w:t>
            </w:r>
            <w:r>
              <w:rPr>
                <w:rFonts w:ascii="Arial Narrow" w:hAnsi="Arial Narrow"/>
                <w:sz w:val="24"/>
                <w:szCs w:val="24"/>
              </w:rPr>
              <w:t>ADJP</w:t>
            </w:r>
            <w:r w:rsidR="00DF78B3">
              <w:rPr>
                <w:rFonts w:ascii="Arial Narrow" w:hAnsi="Arial Narrow"/>
                <w:sz w:val="24"/>
                <w:szCs w:val="24"/>
              </w:rPr>
              <w:t>, or PP</w:t>
            </w:r>
            <w:r>
              <w:rPr>
                <w:rFonts w:ascii="Arial Narrow" w:hAnsi="Arial Narrow"/>
                <w:sz w:val="24"/>
                <w:szCs w:val="24"/>
              </w:rPr>
              <w:t xml:space="preserve"> in Unit Two)</w:t>
            </w:r>
          </w:p>
        </w:tc>
      </w:tr>
    </w:tbl>
    <w:p w14:paraId="6DE82343" w14:textId="77777777" w:rsidR="000B5175" w:rsidRDefault="000B5175" w:rsidP="003C5C7B">
      <w:pPr>
        <w:rPr>
          <w:rFonts w:ascii="Arial Narrow" w:hAnsi="Arial Narrow"/>
          <w:sz w:val="24"/>
          <w:szCs w:val="24"/>
        </w:rPr>
      </w:pPr>
    </w:p>
    <w:p w14:paraId="5F8B33A7" w14:textId="77777777" w:rsidR="00177D01" w:rsidRDefault="00177D0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455ABED2" w14:textId="2FAF2E9F" w:rsidR="00177D01" w:rsidRPr="00F344B3" w:rsidRDefault="00177D01" w:rsidP="00E0695F">
      <w:pPr>
        <w:pStyle w:val="ListParagraph"/>
        <w:numPr>
          <w:ilvl w:val="0"/>
          <w:numId w:val="16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F344B3">
        <w:rPr>
          <w:rFonts w:ascii="Arial Narrow" w:hAnsi="Arial Narrow"/>
          <w:b/>
          <w:bCs/>
          <w:sz w:val="24"/>
          <w:szCs w:val="24"/>
        </w:rPr>
        <w:lastRenderedPageBreak/>
        <w:t>Introducing the Main Verb Phrase (MVP)</w:t>
      </w:r>
    </w:p>
    <w:p w14:paraId="71B9A166" w14:textId="41FE2B8E" w:rsidR="00177D01" w:rsidRDefault="00177D01" w:rsidP="00B61518">
      <w:pPr>
        <w:pStyle w:val="ListParagraph"/>
        <w:numPr>
          <w:ilvl w:val="0"/>
          <w:numId w:val="7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The “Main Verb Phrase” (MVP) is the central verb and any auxiliaries or modals.</w:t>
      </w:r>
    </w:p>
    <w:p w14:paraId="15418FBC" w14:textId="291F4F0F" w:rsidR="00177D01" w:rsidRDefault="00177D01" w:rsidP="00B61518">
      <w:pPr>
        <w:pStyle w:val="ListParagraph"/>
        <w:numPr>
          <w:ilvl w:val="1"/>
          <w:numId w:val="7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In Unit Two, we won’t study</w:t>
      </w:r>
      <w:r w:rsidR="00F344B3">
        <w:rPr>
          <w:rFonts w:ascii="Arial Narrow" w:hAnsi="Arial Narrow"/>
          <w:sz w:val="24"/>
          <w:szCs w:val="24"/>
        </w:rPr>
        <w:t xml:space="preserve"> any modals or auxiliaries, so it will always be made of one word.</w:t>
      </w:r>
    </w:p>
    <w:p w14:paraId="5E7DF6ED" w14:textId="0CBF175D" w:rsidR="00F344B3" w:rsidRDefault="00F344B3" w:rsidP="00B61518">
      <w:pPr>
        <w:pStyle w:val="ListParagraph"/>
        <w:numPr>
          <w:ilvl w:val="1"/>
          <w:numId w:val="7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The </w:t>
      </w:r>
      <w:r w:rsidRPr="002654C8">
        <w:rPr>
          <w:rFonts w:ascii="Arial Narrow" w:hAnsi="Arial Narrow"/>
          <w:i/>
          <w:iCs/>
          <w:sz w:val="24"/>
          <w:szCs w:val="24"/>
          <w:u w:val="single"/>
        </w:rPr>
        <w:t>Main</w:t>
      </w:r>
      <w:r>
        <w:rPr>
          <w:rFonts w:ascii="Arial Narrow" w:hAnsi="Arial Narrow"/>
          <w:sz w:val="24"/>
          <w:szCs w:val="24"/>
        </w:rPr>
        <w:t xml:space="preserve"> Verb Phrase does NOT include any Adverbials, Objects, or Complements even though the </w:t>
      </w:r>
      <w:r w:rsidRPr="002654C8">
        <w:rPr>
          <w:rFonts w:ascii="Arial Narrow" w:hAnsi="Arial Narrow"/>
          <w:i/>
          <w:iCs/>
          <w:sz w:val="24"/>
          <w:szCs w:val="24"/>
          <w:u w:val="single"/>
        </w:rPr>
        <w:t>larger</w:t>
      </w:r>
      <w:r>
        <w:rPr>
          <w:rFonts w:ascii="Arial Narrow" w:hAnsi="Arial Narrow"/>
          <w:sz w:val="24"/>
          <w:szCs w:val="24"/>
        </w:rPr>
        <w:t xml:space="preserve"> Verb Phrase does.</w:t>
      </w:r>
    </w:p>
    <w:p w14:paraId="7E80653E" w14:textId="1EC27653" w:rsidR="00F344B3" w:rsidRPr="00F344B3" w:rsidRDefault="00F344B3" w:rsidP="00E0695F">
      <w:pPr>
        <w:pStyle w:val="ListParagraph"/>
        <w:numPr>
          <w:ilvl w:val="0"/>
          <w:numId w:val="16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F344B3">
        <w:rPr>
          <w:rFonts w:ascii="Arial Narrow" w:hAnsi="Arial Narrow"/>
          <w:b/>
          <w:bCs/>
          <w:sz w:val="24"/>
          <w:szCs w:val="24"/>
        </w:rPr>
        <w:t>Roles</w:t>
      </w:r>
      <w:r w:rsidR="0090108F">
        <w:rPr>
          <w:rFonts w:ascii="Arial Narrow" w:hAnsi="Arial Narrow"/>
          <w:b/>
          <w:bCs/>
          <w:sz w:val="24"/>
          <w:szCs w:val="24"/>
        </w:rPr>
        <w:t xml:space="preserve"> in Unit Two</w:t>
      </w:r>
    </w:p>
    <w:p w14:paraId="115AA7A6" w14:textId="5DD8F65A" w:rsidR="00F344B3" w:rsidRDefault="00F344B3" w:rsidP="00B61518">
      <w:pPr>
        <w:pStyle w:val="ListParagraph"/>
        <w:numPr>
          <w:ilvl w:val="1"/>
          <w:numId w:val="5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Subject: </w:t>
      </w:r>
      <w:r w:rsidR="00B61518">
        <w:rPr>
          <w:rFonts w:ascii="Arial Narrow" w:hAnsi="Arial Narrow"/>
          <w:sz w:val="24"/>
          <w:szCs w:val="24"/>
        </w:rPr>
        <w:t>The main topic of the sentence</w:t>
      </w:r>
    </w:p>
    <w:p w14:paraId="3D5FD6F6" w14:textId="51188CA9" w:rsidR="00B61518" w:rsidRPr="00F344B3" w:rsidRDefault="00B61518" w:rsidP="007659CE">
      <w:pPr>
        <w:pStyle w:val="ListParagraph"/>
        <w:numPr>
          <w:ilvl w:val="2"/>
          <w:numId w:val="12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Phrase Type: Noun Phrases (and Pronouns) only in Unit Two</w:t>
      </w:r>
    </w:p>
    <w:p w14:paraId="01A8AD88" w14:textId="3B7B17E6" w:rsidR="00B61518" w:rsidRDefault="00F344B3" w:rsidP="00B61518">
      <w:pPr>
        <w:pStyle w:val="ListParagraph"/>
        <w:numPr>
          <w:ilvl w:val="1"/>
          <w:numId w:val="5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Predicate:</w:t>
      </w:r>
      <w:r w:rsidR="00B61518">
        <w:rPr>
          <w:rFonts w:ascii="Arial Narrow" w:hAnsi="Arial Narrow"/>
          <w:sz w:val="24"/>
          <w:szCs w:val="24"/>
        </w:rPr>
        <w:t xml:space="preserve"> The main action of the sentence</w:t>
      </w:r>
      <w:r>
        <w:rPr>
          <w:rFonts w:ascii="Arial Narrow" w:hAnsi="Arial Narrow"/>
          <w:sz w:val="24"/>
          <w:szCs w:val="24"/>
        </w:rPr>
        <w:t xml:space="preserve"> </w:t>
      </w:r>
    </w:p>
    <w:p w14:paraId="1C42FF2B" w14:textId="7ECD94F7" w:rsidR="00F344B3" w:rsidRDefault="00B61518" w:rsidP="007659CE">
      <w:pPr>
        <w:pStyle w:val="ListParagraph"/>
        <w:numPr>
          <w:ilvl w:val="2"/>
          <w:numId w:val="12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Phrase Types: Main Verb Phrases only in Unit Two</w:t>
      </w:r>
    </w:p>
    <w:p w14:paraId="5323B77C" w14:textId="459B17A2" w:rsidR="00F344B3" w:rsidRDefault="00F344B3" w:rsidP="00B61518">
      <w:pPr>
        <w:pStyle w:val="ListParagraph"/>
        <w:numPr>
          <w:ilvl w:val="1"/>
          <w:numId w:val="5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Adverbials: </w:t>
      </w:r>
      <w:r w:rsidR="00B61518">
        <w:rPr>
          <w:rFonts w:ascii="Arial Narrow" w:hAnsi="Arial Narrow"/>
          <w:sz w:val="24"/>
          <w:szCs w:val="24"/>
        </w:rPr>
        <w:t>M</w:t>
      </w:r>
      <w:r>
        <w:rPr>
          <w:rFonts w:ascii="Arial Narrow" w:hAnsi="Arial Narrow"/>
          <w:sz w:val="24"/>
          <w:szCs w:val="24"/>
        </w:rPr>
        <w:t>odify verbs, adjectives, adverbs or the whole sentence.</w:t>
      </w:r>
    </w:p>
    <w:p w14:paraId="172CB42E" w14:textId="17EF2649" w:rsidR="00F344B3" w:rsidRDefault="00B61518" w:rsidP="007659CE">
      <w:pPr>
        <w:pStyle w:val="ListParagraph"/>
        <w:numPr>
          <w:ilvl w:val="2"/>
          <w:numId w:val="12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Phrase Types:</w:t>
      </w:r>
      <w:r w:rsidR="00F344B3">
        <w:rPr>
          <w:rFonts w:ascii="Arial Narrow" w:hAnsi="Arial Narrow"/>
          <w:sz w:val="24"/>
          <w:szCs w:val="24"/>
        </w:rPr>
        <w:t xml:space="preserve"> Adverb</w:t>
      </w:r>
      <w:r>
        <w:rPr>
          <w:rFonts w:ascii="Arial Narrow" w:hAnsi="Arial Narrow"/>
          <w:sz w:val="24"/>
          <w:szCs w:val="24"/>
        </w:rPr>
        <w:t xml:space="preserve"> Phrases</w:t>
      </w:r>
      <w:r w:rsidR="00F344B3">
        <w:rPr>
          <w:rFonts w:ascii="Arial Narrow" w:hAnsi="Arial Narrow"/>
          <w:sz w:val="24"/>
          <w:szCs w:val="24"/>
        </w:rPr>
        <w:t xml:space="preserve"> and Prepositional Phrases</w:t>
      </w:r>
      <w:r>
        <w:rPr>
          <w:rFonts w:ascii="Arial Narrow" w:hAnsi="Arial Narrow"/>
          <w:sz w:val="24"/>
          <w:szCs w:val="24"/>
        </w:rPr>
        <w:t xml:space="preserve"> in Unit Two</w:t>
      </w:r>
    </w:p>
    <w:p w14:paraId="2AF8B912" w14:textId="053887C2" w:rsidR="00B61518" w:rsidRDefault="00B61518" w:rsidP="00B61518">
      <w:pPr>
        <w:pStyle w:val="ListParagraph"/>
        <w:numPr>
          <w:ilvl w:val="1"/>
          <w:numId w:val="5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Subject Complements: Follow a “copular be” or “linking verb” and describe or name the subject</w:t>
      </w:r>
    </w:p>
    <w:p w14:paraId="39B1BD6F" w14:textId="03A25E27" w:rsidR="00B61518" w:rsidRDefault="00B61518" w:rsidP="007659CE">
      <w:pPr>
        <w:pStyle w:val="ListParagraph"/>
        <w:numPr>
          <w:ilvl w:val="2"/>
          <w:numId w:val="13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Phrase Types: </w:t>
      </w:r>
      <w:r w:rsidR="00E441D5">
        <w:rPr>
          <w:rFonts w:ascii="Arial Narrow" w:hAnsi="Arial Narrow"/>
          <w:sz w:val="24"/>
          <w:szCs w:val="24"/>
        </w:rPr>
        <w:t xml:space="preserve">Noun Phrases, </w:t>
      </w:r>
      <w:r>
        <w:rPr>
          <w:rFonts w:ascii="Arial Narrow" w:hAnsi="Arial Narrow"/>
          <w:sz w:val="24"/>
          <w:szCs w:val="24"/>
        </w:rPr>
        <w:t>Adjective Phrases</w:t>
      </w:r>
      <w:r w:rsidR="00714640">
        <w:rPr>
          <w:rFonts w:ascii="Arial Narrow" w:hAnsi="Arial Narrow"/>
          <w:sz w:val="24"/>
          <w:szCs w:val="24"/>
        </w:rPr>
        <w:t>,</w:t>
      </w:r>
      <w:r w:rsidR="00E441D5">
        <w:rPr>
          <w:rFonts w:ascii="Arial Narrow" w:hAnsi="Arial Narrow"/>
          <w:sz w:val="24"/>
          <w:szCs w:val="24"/>
        </w:rPr>
        <w:t xml:space="preserve"> or</w:t>
      </w:r>
      <w:r w:rsidR="00714640">
        <w:rPr>
          <w:rFonts w:ascii="Arial Narrow" w:hAnsi="Arial Narrow"/>
          <w:sz w:val="24"/>
          <w:szCs w:val="24"/>
        </w:rPr>
        <w:t xml:space="preserve"> Prepositional Phrases in Unit Two</w:t>
      </w:r>
    </w:p>
    <w:p w14:paraId="1560C0B5" w14:textId="77777777" w:rsidR="002654C8" w:rsidRDefault="002654C8" w:rsidP="002654C8">
      <w:pPr>
        <w:pStyle w:val="ListParagraph"/>
        <w:numPr>
          <w:ilvl w:val="1"/>
          <w:numId w:val="5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Object Complements: Appear after a Direct Object – Describe or name the Direct Object</w:t>
      </w:r>
    </w:p>
    <w:p w14:paraId="3BCDA956" w14:textId="77777777" w:rsidR="002654C8" w:rsidRPr="00B61518" w:rsidRDefault="002654C8" w:rsidP="002654C8">
      <w:pPr>
        <w:pStyle w:val="ListParagraph"/>
        <w:numPr>
          <w:ilvl w:val="2"/>
          <w:numId w:val="5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Phrase Types: Noun Phrases, Adjective Phrases, or Prepositional Phrases in Unit Two</w:t>
      </w:r>
    </w:p>
    <w:p w14:paraId="6897B97B" w14:textId="3E026EA8" w:rsidR="00B61518" w:rsidRDefault="00B61518" w:rsidP="00B61518">
      <w:pPr>
        <w:pStyle w:val="ListParagraph"/>
        <w:numPr>
          <w:ilvl w:val="1"/>
          <w:numId w:val="5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Direct Objects: Follow a transitive verb and “receive” the action of the sentence</w:t>
      </w:r>
    </w:p>
    <w:p w14:paraId="26E1ACA3" w14:textId="793A5588" w:rsidR="00B61518" w:rsidRDefault="00B61518" w:rsidP="007659CE">
      <w:pPr>
        <w:pStyle w:val="ListParagraph"/>
        <w:numPr>
          <w:ilvl w:val="2"/>
          <w:numId w:val="13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Phrase Types: Noun Phrases (and pronouns) only in Unit Two</w:t>
      </w:r>
    </w:p>
    <w:p w14:paraId="158B8899" w14:textId="25FBE0BB" w:rsidR="00B61518" w:rsidRDefault="00B61518" w:rsidP="00B61518">
      <w:pPr>
        <w:pStyle w:val="ListParagraph"/>
        <w:numPr>
          <w:ilvl w:val="1"/>
          <w:numId w:val="5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Indirect Objects: Appear between a Direct Object and Ditransitive Verb – tells who </w:t>
      </w:r>
      <w:proofErr w:type="gramStart"/>
      <w:r w:rsidR="002654C8">
        <w:rPr>
          <w:rFonts w:ascii="Arial Narrow" w:hAnsi="Arial Narrow"/>
          <w:sz w:val="24"/>
          <w:szCs w:val="24"/>
        </w:rPr>
        <w:t>“received</w:t>
      </w:r>
      <w:proofErr w:type="gramEnd"/>
      <w:r>
        <w:rPr>
          <w:rFonts w:ascii="Arial Narrow" w:hAnsi="Arial Narrow"/>
          <w:sz w:val="24"/>
          <w:szCs w:val="24"/>
        </w:rPr>
        <w:t>” the Direct Object</w:t>
      </w:r>
    </w:p>
    <w:p w14:paraId="1BB4C21A" w14:textId="4B06EE17" w:rsidR="00B61518" w:rsidRDefault="00B61518" w:rsidP="007659CE">
      <w:pPr>
        <w:pStyle w:val="ListParagraph"/>
        <w:numPr>
          <w:ilvl w:val="2"/>
          <w:numId w:val="13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Phrase Types: Noun Phrases (and pronouns)</w:t>
      </w:r>
    </w:p>
    <w:p w14:paraId="5DA9D4E5" w14:textId="77777777" w:rsidR="007659CE" w:rsidRDefault="007659CE" w:rsidP="007659CE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</w:rPr>
      </w:pPr>
    </w:p>
    <w:p w14:paraId="723C5886" w14:textId="77777777" w:rsidR="0090108F" w:rsidRDefault="0090108F">
      <w:p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br w:type="page"/>
      </w:r>
    </w:p>
    <w:p w14:paraId="23E23439" w14:textId="25420EBE" w:rsidR="007659CE" w:rsidRPr="007659CE" w:rsidRDefault="00B61518" w:rsidP="007659CE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</w:rPr>
      </w:pPr>
      <w:r w:rsidRPr="00B61518">
        <w:rPr>
          <w:rFonts w:ascii="Arial Narrow" w:hAnsi="Arial Narrow"/>
          <w:b/>
          <w:bCs/>
          <w:sz w:val="24"/>
          <w:szCs w:val="24"/>
        </w:rPr>
        <w:lastRenderedPageBreak/>
        <w:t>Examples</w:t>
      </w:r>
    </w:p>
    <w:p w14:paraId="04CD2EA8" w14:textId="42DD9B4C" w:rsidR="00B61518" w:rsidRPr="00B61518" w:rsidRDefault="00B61518" w:rsidP="00B61518">
      <w:pPr>
        <w:spacing w:line="360" w:lineRule="auto"/>
        <w:rPr>
          <w:rFonts w:ascii="Arial Narrow" w:hAnsi="Arial Narrow"/>
          <w:sz w:val="24"/>
          <w:szCs w:val="24"/>
        </w:rPr>
      </w:pPr>
      <w:r w:rsidRPr="00B61518">
        <w:rPr>
          <w:rFonts w:ascii="Arial Narrow" w:hAnsi="Arial Narrow"/>
          <w:sz w:val="24"/>
          <w:szCs w:val="24"/>
        </w:rPr>
        <w:t>Example One</w:t>
      </w:r>
      <w:r>
        <w:rPr>
          <w:rFonts w:ascii="Arial Narrow" w:hAnsi="Arial Narrow"/>
          <w:sz w:val="24"/>
          <w:szCs w:val="24"/>
        </w:rPr>
        <w:t>: “Copular Be” Pattern</w:t>
      </w:r>
      <w:r w:rsidR="007659CE">
        <w:rPr>
          <w:rFonts w:ascii="Arial Narrow" w:hAnsi="Arial Narrow"/>
          <w:sz w:val="24"/>
          <w:szCs w:val="24"/>
        </w:rPr>
        <w:t xml:space="preserve"> with Subject Complement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193"/>
        <w:gridCol w:w="1028"/>
        <w:gridCol w:w="1104"/>
        <w:gridCol w:w="1350"/>
        <w:gridCol w:w="1620"/>
        <w:gridCol w:w="1710"/>
        <w:gridCol w:w="1511"/>
        <w:gridCol w:w="1140"/>
        <w:gridCol w:w="1025"/>
        <w:gridCol w:w="1269"/>
      </w:tblGrid>
      <w:tr w:rsidR="007659CE" w14:paraId="62EBFED7" w14:textId="77777777" w:rsidTr="000B5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00397674" w14:textId="77777777" w:rsidR="007659CE" w:rsidRPr="000B5175" w:rsidRDefault="007659CE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132" w:type="dxa"/>
            <w:gridSpan w:val="2"/>
          </w:tcPr>
          <w:p w14:paraId="3781F1D2" w14:textId="131AA09C" w:rsidR="007659CE" w:rsidRPr="000B5175" w:rsidRDefault="007659CE" w:rsidP="000B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</w:t>
            </w:r>
          </w:p>
        </w:tc>
        <w:tc>
          <w:tcPr>
            <w:tcW w:w="1350" w:type="dxa"/>
          </w:tcPr>
          <w:p w14:paraId="3153C8A3" w14:textId="68ACAEB3" w:rsidR="007659CE" w:rsidRPr="000B5175" w:rsidRDefault="007659CE" w:rsidP="000B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Predicate</w:t>
            </w:r>
          </w:p>
        </w:tc>
        <w:tc>
          <w:tcPr>
            <w:tcW w:w="1620" w:type="dxa"/>
          </w:tcPr>
          <w:p w14:paraId="0F26C92E" w14:textId="5EF2EF92" w:rsidR="007659CE" w:rsidRPr="000B5175" w:rsidRDefault="007659CE" w:rsidP="000B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  <w:tc>
          <w:tcPr>
            <w:tcW w:w="3221" w:type="dxa"/>
            <w:gridSpan w:val="2"/>
          </w:tcPr>
          <w:p w14:paraId="5E009AF0" w14:textId="0948A4ED" w:rsidR="007659CE" w:rsidRPr="000B5175" w:rsidRDefault="007659CE" w:rsidP="000B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 Complement</w:t>
            </w:r>
          </w:p>
        </w:tc>
        <w:tc>
          <w:tcPr>
            <w:tcW w:w="3434" w:type="dxa"/>
            <w:gridSpan w:val="3"/>
          </w:tcPr>
          <w:p w14:paraId="5844CFFD" w14:textId="781287F9" w:rsidR="007659CE" w:rsidRPr="000B5175" w:rsidRDefault="007659CE" w:rsidP="000B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</w:tr>
      <w:tr w:rsidR="007659CE" w14:paraId="2BDB31AE" w14:textId="77777777" w:rsidTr="000B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129C6775" w14:textId="77777777" w:rsidR="007659CE" w:rsidRPr="000B5175" w:rsidRDefault="007659CE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132" w:type="dxa"/>
            <w:gridSpan w:val="2"/>
          </w:tcPr>
          <w:p w14:paraId="1539B5D2" w14:textId="79A5FAC5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50" w:type="dxa"/>
          </w:tcPr>
          <w:p w14:paraId="4DE43A23" w14:textId="46E01367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1620" w:type="dxa"/>
          </w:tcPr>
          <w:p w14:paraId="6200E33F" w14:textId="2EC4EEC2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ADVP</w:t>
            </w:r>
          </w:p>
        </w:tc>
        <w:tc>
          <w:tcPr>
            <w:tcW w:w="3221" w:type="dxa"/>
            <w:gridSpan w:val="2"/>
          </w:tcPr>
          <w:p w14:paraId="571ADD4C" w14:textId="696A2A9D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3434" w:type="dxa"/>
            <w:gridSpan w:val="3"/>
          </w:tcPr>
          <w:p w14:paraId="3CA89EA7" w14:textId="30242780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7659CE" w14:paraId="61C7BBF0" w14:textId="77777777" w:rsidTr="000B5175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130D9EDB" w14:textId="5E8DB6F5" w:rsidR="007659CE" w:rsidRPr="000B5175" w:rsidRDefault="007659CE" w:rsidP="007659C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028" w:type="dxa"/>
          </w:tcPr>
          <w:p w14:paraId="0C93E558" w14:textId="77777777" w:rsidR="007659CE" w:rsidRPr="000B5175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My</w:t>
            </w:r>
          </w:p>
        </w:tc>
        <w:tc>
          <w:tcPr>
            <w:tcW w:w="1104" w:type="dxa"/>
          </w:tcPr>
          <w:p w14:paraId="20D213C6" w14:textId="77777777" w:rsidR="007659CE" w:rsidRPr="000B5175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father</w:t>
            </w:r>
          </w:p>
        </w:tc>
        <w:tc>
          <w:tcPr>
            <w:tcW w:w="1350" w:type="dxa"/>
          </w:tcPr>
          <w:p w14:paraId="0D315C4C" w14:textId="39FC1E94" w:rsidR="007659CE" w:rsidRPr="000B5175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</w:t>
            </w:r>
          </w:p>
        </w:tc>
        <w:tc>
          <w:tcPr>
            <w:tcW w:w="1620" w:type="dxa"/>
          </w:tcPr>
          <w:p w14:paraId="4E730B5D" w14:textId="77777777" w:rsidR="007659CE" w:rsidRPr="000B5175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often</w:t>
            </w:r>
          </w:p>
        </w:tc>
        <w:tc>
          <w:tcPr>
            <w:tcW w:w="1710" w:type="dxa"/>
          </w:tcPr>
          <w:p w14:paraId="2E87E001" w14:textId="77777777" w:rsidR="007659CE" w:rsidRPr="000B5175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511" w:type="dxa"/>
          </w:tcPr>
          <w:p w14:paraId="2DA94B73" w14:textId="77777777" w:rsidR="007659CE" w:rsidRPr="000B5175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manager</w:t>
            </w:r>
          </w:p>
        </w:tc>
        <w:tc>
          <w:tcPr>
            <w:tcW w:w="1140" w:type="dxa"/>
          </w:tcPr>
          <w:p w14:paraId="52C04063" w14:textId="77777777" w:rsidR="007659CE" w:rsidRPr="000B5175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during</w:t>
            </w:r>
          </w:p>
        </w:tc>
        <w:tc>
          <w:tcPr>
            <w:tcW w:w="1025" w:type="dxa"/>
          </w:tcPr>
          <w:p w14:paraId="3472E5FD" w14:textId="77777777" w:rsidR="007659CE" w:rsidRPr="000B5175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my</w:t>
            </w:r>
          </w:p>
        </w:tc>
        <w:tc>
          <w:tcPr>
            <w:tcW w:w="1269" w:type="dxa"/>
          </w:tcPr>
          <w:p w14:paraId="36EDF473" w14:textId="77777777" w:rsidR="007659CE" w:rsidRPr="000B5175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childhood</w:t>
            </w:r>
          </w:p>
        </w:tc>
      </w:tr>
      <w:tr w:rsidR="007659CE" w14:paraId="17124CC3" w14:textId="77777777" w:rsidTr="000B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4681D010" w14:textId="15011487" w:rsidR="007659CE" w:rsidRPr="000B5175" w:rsidRDefault="007659CE" w:rsidP="007659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028" w:type="dxa"/>
          </w:tcPr>
          <w:p w14:paraId="7D17C289" w14:textId="77777777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104" w:type="dxa"/>
          </w:tcPr>
          <w:p w14:paraId="138F01FA" w14:textId="77777777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50" w:type="dxa"/>
          </w:tcPr>
          <w:p w14:paraId="76077EC0" w14:textId="182DF88C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620" w:type="dxa"/>
          </w:tcPr>
          <w:p w14:paraId="1B5BCE40" w14:textId="77777777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710" w:type="dxa"/>
          </w:tcPr>
          <w:p w14:paraId="2C043781" w14:textId="77777777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511" w:type="dxa"/>
          </w:tcPr>
          <w:p w14:paraId="38D229EE" w14:textId="77777777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140" w:type="dxa"/>
          </w:tcPr>
          <w:p w14:paraId="719F4FAC" w14:textId="77777777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025" w:type="dxa"/>
          </w:tcPr>
          <w:p w14:paraId="07C06CE1" w14:textId="77777777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69" w:type="dxa"/>
          </w:tcPr>
          <w:p w14:paraId="7C1D9CB9" w14:textId="77777777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718D5641" w14:textId="77777777" w:rsidR="00B61518" w:rsidRDefault="00B61518" w:rsidP="00B61518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3CED8CA5" w14:textId="20F5B848" w:rsidR="00B61518" w:rsidRPr="007659CE" w:rsidRDefault="007659CE" w:rsidP="00B61518">
      <w:pPr>
        <w:spacing w:line="360" w:lineRule="auto"/>
        <w:rPr>
          <w:rFonts w:ascii="Arial Narrow" w:hAnsi="Arial Narrow"/>
          <w:sz w:val="24"/>
          <w:szCs w:val="24"/>
        </w:rPr>
      </w:pPr>
      <w:r w:rsidRPr="007659CE">
        <w:rPr>
          <w:rFonts w:ascii="Arial Narrow" w:hAnsi="Arial Narrow"/>
          <w:sz w:val="24"/>
          <w:szCs w:val="24"/>
        </w:rPr>
        <w:t>Example Two: Linking Verb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310"/>
        <w:gridCol w:w="1345"/>
        <w:gridCol w:w="1302"/>
        <w:gridCol w:w="1278"/>
        <w:gridCol w:w="1320"/>
      </w:tblGrid>
      <w:tr w:rsidR="00B61518" w14:paraId="3AD03EDD" w14:textId="77777777" w:rsidTr="000B5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22556577" w14:textId="77777777" w:rsidR="00B61518" w:rsidRPr="000B5175" w:rsidRDefault="00B61518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41223E47" w14:textId="6B5DDB95" w:rsidR="00B61518" w:rsidRPr="00E441D5" w:rsidRDefault="007659CE" w:rsidP="007659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441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  <w:tc>
          <w:tcPr>
            <w:tcW w:w="1327" w:type="dxa"/>
          </w:tcPr>
          <w:p w14:paraId="59BBFE89" w14:textId="0A11DC26" w:rsidR="00B61518" w:rsidRPr="00E441D5" w:rsidRDefault="007659CE" w:rsidP="007659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441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</w:t>
            </w:r>
          </w:p>
        </w:tc>
        <w:tc>
          <w:tcPr>
            <w:tcW w:w="1280" w:type="dxa"/>
          </w:tcPr>
          <w:p w14:paraId="1C20B852" w14:textId="057580E6" w:rsidR="00B61518" w:rsidRPr="00E441D5" w:rsidRDefault="007659CE" w:rsidP="007659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441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Predicate</w:t>
            </w:r>
          </w:p>
        </w:tc>
        <w:tc>
          <w:tcPr>
            <w:tcW w:w="2655" w:type="dxa"/>
            <w:gridSpan w:val="2"/>
          </w:tcPr>
          <w:p w14:paraId="2E4BE081" w14:textId="5A223746" w:rsidR="00B61518" w:rsidRPr="00E441D5" w:rsidRDefault="007659CE" w:rsidP="007659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441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 Complement</w:t>
            </w:r>
          </w:p>
        </w:tc>
        <w:tc>
          <w:tcPr>
            <w:tcW w:w="3900" w:type="dxa"/>
            <w:gridSpan w:val="3"/>
          </w:tcPr>
          <w:p w14:paraId="2FF08FFA" w14:textId="2754940F" w:rsidR="00B61518" w:rsidRPr="00E441D5" w:rsidRDefault="007659CE" w:rsidP="007659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441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</w:tr>
      <w:tr w:rsidR="00B61518" w14:paraId="137BA632" w14:textId="77777777" w:rsidTr="000B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62088457" w14:textId="77777777" w:rsidR="00B61518" w:rsidRPr="000B5175" w:rsidRDefault="00B61518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7BC9F88F" w14:textId="12DEFDC3" w:rsidR="00B61518" w:rsidRDefault="007659CE" w:rsidP="007659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  <w:tc>
          <w:tcPr>
            <w:tcW w:w="1327" w:type="dxa"/>
          </w:tcPr>
          <w:p w14:paraId="0E5188ED" w14:textId="6A07885D" w:rsidR="00B61518" w:rsidRDefault="007659CE" w:rsidP="007659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280" w:type="dxa"/>
          </w:tcPr>
          <w:p w14:paraId="68FEB30D" w14:textId="25E4CC19" w:rsidR="00B61518" w:rsidRDefault="007659CE" w:rsidP="007659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2655" w:type="dxa"/>
            <w:gridSpan w:val="2"/>
          </w:tcPr>
          <w:p w14:paraId="0E27FA74" w14:textId="06B2C624" w:rsidR="00B61518" w:rsidRDefault="007659CE" w:rsidP="007659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ADJP</w:t>
            </w:r>
          </w:p>
        </w:tc>
        <w:tc>
          <w:tcPr>
            <w:tcW w:w="3900" w:type="dxa"/>
            <w:gridSpan w:val="3"/>
          </w:tcPr>
          <w:p w14:paraId="2EBFE9DE" w14:textId="1A76D440" w:rsidR="00B61518" w:rsidRDefault="007659CE" w:rsidP="007659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7659CE" w14:paraId="282C783D" w14:textId="77777777" w:rsidTr="000B5175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09A376A7" w14:textId="73D9FF2D" w:rsidR="00B61518" w:rsidRPr="000B5175" w:rsidRDefault="007659CE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83" w:type="dxa"/>
          </w:tcPr>
          <w:p w14:paraId="5F0B97C4" w14:textId="5CA3B98B" w:rsidR="00B61518" w:rsidRPr="007659CE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</w:t>
            </w:r>
          </w:p>
        </w:tc>
        <w:tc>
          <w:tcPr>
            <w:tcW w:w="1283" w:type="dxa"/>
          </w:tcPr>
          <w:p w14:paraId="5ACA35C2" w14:textId="634FCDC0" w:rsidR="00B61518" w:rsidRPr="007659CE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night</w:t>
            </w:r>
          </w:p>
        </w:tc>
        <w:tc>
          <w:tcPr>
            <w:tcW w:w="1327" w:type="dxa"/>
          </w:tcPr>
          <w:p w14:paraId="1A7D4179" w14:textId="0EDC3D19" w:rsidR="00B61518" w:rsidRPr="007659CE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they</w:t>
            </w:r>
          </w:p>
        </w:tc>
        <w:tc>
          <w:tcPr>
            <w:tcW w:w="1280" w:type="dxa"/>
          </w:tcPr>
          <w:p w14:paraId="52458B4F" w14:textId="2D868AF0" w:rsidR="00B61518" w:rsidRPr="007659CE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appear</w:t>
            </w:r>
          </w:p>
        </w:tc>
        <w:tc>
          <w:tcPr>
            <w:tcW w:w="1310" w:type="dxa"/>
          </w:tcPr>
          <w:p w14:paraId="50FE330F" w14:textId="77777777" w:rsidR="00B61518" w:rsidRPr="007659CE" w:rsidRDefault="00B61518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very</w:t>
            </w:r>
          </w:p>
        </w:tc>
        <w:tc>
          <w:tcPr>
            <w:tcW w:w="1345" w:type="dxa"/>
          </w:tcPr>
          <w:p w14:paraId="42F9ACBA" w14:textId="391A6142" w:rsidR="00B61518" w:rsidRPr="007659CE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comfy</w:t>
            </w:r>
          </w:p>
        </w:tc>
        <w:tc>
          <w:tcPr>
            <w:tcW w:w="1302" w:type="dxa"/>
          </w:tcPr>
          <w:p w14:paraId="7F643315" w14:textId="11E706D1" w:rsidR="00B61518" w:rsidRPr="007659CE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</w:t>
            </w:r>
          </w:p>
        </w:tc>
        <w:tc>
          <w:tcPr>
            <w:tcW w:w="1278" w:type="dxa"/>
          </w:tcPr>
          <w:p w14:paraId="4208B2D3" w14:textId="221CDC90" w:rsidR="00B61518" w:rsidRPr="007659CE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their</w:t>
            </w:r>
          </w:p>
        </w:tc>
        <w:tc>
          <w:tcPr>
            <w:tcW w:w="1320" w:type="dxa"/>
          </w:tcPr>
          <w:p w14:paraId="62C12EC7" w14:textId="4CFB15F0" w:rsidR="00B61518" w:rsidRPr="007659CE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PJs</w:t>
            </w:r>
          </w:p>
        </w:tc>
      </w:tr>
      <w:tr w:rsidR="007659CE" w14:paraId="66681FC3" w14:textId="77777777" w:rsidTr="000B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4D0D7DDF" w14:textId="0EF52AD0" w:rsidR="00B61518" w:rsidRPr="000B5175" w:rsidRDefault="007659CE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83" w:type="dxa"/>
          </w:tcPr>
          <w:p w14:paraId="19A2B951" w14:textId="77777777" w:rsidR="00B61518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83" w:type="dxa"/>
          </w:tcPr>
          <w:p w14:paraId="12AC2215" w14:textId="77777777" w:rsidR="00B61518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</w:tcPr>
          <w:p w14:paraId="70A4484F" w14:textId="77777777" w:rsidR="00B61518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280" w:type="dxa"/>
          </w:tcPr>
          <w:p w14:paraId="6976DFE1" w14:textId="77777777" w:rsidR="00B61518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310" w:type="dxa"/>
          </w:tcPr>
          <w:p w14:paraId="1077AB35" w14:textId="77777777" w:rsidR="00B61518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</w:tcPr>
          <w:p w14:paraId="59EFDC61" w14:textId="77777777" w:rsidR="00B61518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302" w:type="dxa"/>
          </w:tcPr>
          <w:p w14:paraId="61E6640E" w14:textId="77777777" w:rsidR="00B61518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</w:tcPr>
          <w:p w14:paraId="5E995FBA" w14:textId="77777777" w:rsidR="00B61518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20" w:type="dxa"/>
          </w:tcPr>
          <w:p w14:paraId="3CFA38F7" w14:textId="77777777" w:rsidR="00B61518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7BA5E1AC" w14:textId="77777777" w:rsidR="00B61518" w:rsidRDefault="00B61518" w:rsidP="00B61518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368EE0DE" w14:textId="76C19BC8" w:rsidR="00B61518" w:rsidRDefault="007659CE" w:rsidP="00B61518">
      <w:pPr>
        <w:spacing w:line="360" w:lineRule="auto"/>
        <w:rPr>
          <w:rFonts w:ascii="Arial Narrow" w:hAnsi="Arial Narrow"/>
          <w:sz w:val="24"/>
          <w:szCs w:val="24"/>
        </w:rPr>
      </w:pPr>
      <w:r w:rsidRPr="007659CE">
        <w:rPr>
          <w:rFonts w:ascii="Arial Narrow" w:hAnsi="Arial Narrow"/>
          <w:sz w:val="24"/>
          <w:szCs w:val="24"/>
        </w:rPr>
        <w:t>Example Three</w:t>
      </w:r>
      <w:r>
        <w:rPr>
          <w:rFonts w:ascii="Arial Narrow" w:hAnsi="Arial Narrow"/>
          <w:sz w:val="24"/>
          <w:szCs w:val="24"/>
        </w:rPr>
        <w:t>: Intransitive Verb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7659CE" w14:paraId="2147FEE6" w14:textId="77777777" w:rsidTr="000B5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6DB6195D" w14:textId="77777777" w:rsidR="007659CE" w:rsidRPr="000B5175" w:rsidRDefault="007659CE" w:rsidP="00835C0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ROLE</w:t>
            </w:r>
          </w:p>
        </w:tc>
        <w:tc>
          <w:tcPr>
            <w:tcW w:w="1850" w:type="dxa"/>
          </w:tcPr>
          <w:p w14:paraId="7DF7EAFC" w14:textId="25610DD9" w:rsidR="007659CE" w:rsidRPr="000B5175" w:rsidRDefault="007659CE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  <w:tc>
          <w:tcPr>
            <w:tcW w:w="1850" w:type="dxa"/>
          </w:tcPr>
          <w:p w14:paraId="2AFEBC76" w14:textId="4E682785" w:rsidR="007659CE" w:rsidRPr="000B5175" w:rsidRDefault="0090108F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</w:t>
            </w:r>
          </w:p>
        </w:tc>
        <w:tc>
          <w:tcPr>
            <w:tcW w:w="1850" w:type="dxa"/>
          </w:tcPr>
          <w:p w14:paraId="0990B889" w14:textId="2E050500" w:rsidR="007659CE" w:rsidRPr="000B5175" w:rsidRDefault="0090108F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Predicate</w:t>
            </w:r>
          </w:p>
        </w:tc>
        <w:tc>
          <w:tcPr>
            <w:tcW w:w="1850" w:type="dxa"/>
          </w:tcPr>
          <w:p w14:paraId="1004260E" w14:textId="60B0FE37" w:rsidR="007659CE" w:rsidRPr="000B5175" w:rsidRDefault="0090108F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  <w:tc>
          <w:tcPr>
            <w:tcW w:w="3700" w:type="dxa"/>
            <w:gridSpan w:val="2"/>
          </w:tcPr>
          <w:p w14:paraId="0A34A91A" w14:textId="2666F964" w:rsidR="007659CE" w:rsidRPr="000B5175" w:rsidRDefault="0090108F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</w:tr>
      <w:tr w:rsidR="007659CE" w14:paraId="5E027DA2" w14:textId="77777777" w:rsidTr="000B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620A76B9" w14:textId="77777777" w:rsidR="007659CE" w:rsidRPr="000B5175" w:rsidRDefault="007659CE" w:rsidP="00835C0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1850" w:type="dxa"/>
          </w:tcPr>
          <w:p w14:paraId="467987C0" w14:textId="4EE22230" w:rsidR="007659CE" w:rsidRDefault="007659CE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ADVP</w:t>
            </w:r>
          </w:p>
        </w:tc>
        <w:tc>
          <w:tcPr>
            <w:tcW w:w="1850" w:type="dxa"/>
          </w:tcPr>
          <w:p w14:paraId="3F59A3D9" w14:textId="4D90DAC6" w:rsidR="007659CE" w:rsidRDefault="0090108F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850" w:type="dxa"/>
          </w:tcPr>
          <w:p w14:paraId="6CEF802A" w14:textId="3647313F" w:rsidR="007659CE" w:rsidRDefault="0090108F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1850" w:type="dxa"/>
          </w:tcPr>
          <w:p w14:paraId="3B14BE46" w14:textId="4C2E1D0A" w:rsidR="007659CE" w:rsidRDefault="0090108F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ADVP</w:t>
            </w:r>
          </w:p>
        </w:tc>
        <w:tc>
          <w:tcPr>
            <w:tcW w:w="3700" w:type="dxa"/>
            <w:gridSpan w:val="2"/>
          </w:tcPr>
          <w:p w14:paraId="25D45661" w14:textId="5464DAA3" w:rsidR="007659CE" w:rsidRDefault="0090108F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7659CE" w14:paraId="2DEA5BA2" w14:textId="77777777" w:rsidTr="000B5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209AAB1C" w14:textId="606A9244" w:rsidR="007659CE" w:rsidRPr="000B5175" w:rsidRDefault="007659CE" w:rsidP="00835C03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68A3234B" w14:textId="77777777" w:rsidR="007659CE" w:rsidRPr="0090108F" w:rsidRDefault="007659CE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010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Frequently</w:t>
            </w:r>
          </w:p>
        </w:tc>
        <w:tc>
          <w:tcPr>
            <w:tcW w:w="1850" w:type="dxa"/>
          </w:tcPr>
          <w:p w14:paraId="558DD115" w14:textId="6378A9BB" w:rsidR="007659CE" w:rsidRPr="0090108F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010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  <w:r w:rsidR="007659CE" w:rsidRPr="009010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quirrels</w:t>
            </w:r>
          </w:p>
        </w:tc>
        <w:tc>
          <w:tcPr>
            <w:tcW w:w="1850" w:type="dxa"/>
          </w:tcPr>
          <w:p w14:paraId="3C9AEE7E" w14:textId="29F60764" w:rsidR="007659CE" w:rsidRPr="0090108F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010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run</w:t>
            </w:r>
          </w:p>
        </w:tc>
        <w:tc>
          <w:tcPr>
            <w:tcW w:w="1850" w:type="dxa"/>
          </w:tcPr>
          <w:p w14:paraId="1EBC25C7" w14:textId="7E0FE842" w:rsidR="007659CE" w:rsidRPr="0090108F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010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gracefully</w:t>
            </w:r>
          </w:p>
        </w:tc>
        <w:tc>
          <w:tcPr>
            <w:tcW w:w="1850" w:type="dxa"/>
          </w:tcPr>
          <w:p w14:paraId="3301FA24" w14:textId="027C1799" w:rsidR="007659CE" w:rsidRPr="0090108F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010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up</w:t>
            </w:r>
          </w:p>
        </w:tc>
        <w:tc>
          <w:tcPr>
            <w:tcW w:w="1850" w:type="dxa"/>
          </w:tcPr>
          <w:p w14:paraId="6DE60F6B" w14:textId="56B014A3" w:rsidR="007659CE" w:rsidRPr="0090108F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010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tree</w:t>
            </w:r>
            <w:r w:rsidR="007659CE" w:rsidRPr="009010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</w:p>
        </w:tc>
      </w:tr>
      <w:tr w:rsidR="007659CE" w14:paraId="7E6D5720" w14:textId="77777777" w:rsidTr="000B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12CA0EBA" w14:textId="38FC2EEA" w:rsidR="007659CE" w:rsidRPr="000B5175" w:rsidRDefault="007659CE" w:rsidP="00835C0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</w:tcPr>
          <w:p w14:paraId="6CA3A3E0" w14:textId="4992170F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850" w:type="dxa"/>
          </w:tcPr>
          <w:p w14:paraId="5CD2ABF4" w14:textId="6714ADAA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50" w:type="dxa"/>
          </w:tcPr>
          <w:p w14:paraId="191B98EB" w14:textId="77777777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50" w:type="dxa"/>
          </w:tcPr>
          <w:p w14:paraId="52C62AB7" w14:textId="2E8BF806" w:rsidR="007659CE" w:rsidRDefault="0090108F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850" w:type="dxa"/>
          </w:tcPr>
          <w:p w14:paraId="176182ED" w14:textId="77777777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850" w:type="dxa"/>
          </w:tcPr>
          <w:p w14:paraId="12E88CC7" w14:textId="77777777" w:rsidR="007659CE" w:rsidRDefault="007659CE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70A9F0E7" w14:textId="77777777" w:rsidR="007659CE" w:rsidRDefault="007659CE" w:rsidP="00B61518">
      <w:pPr>
        <w:spacing w:line="360" w:lineRule="auto"/>
        <w:rPr>
          <w:rFonts w:ascii="Arial Narrow" w:hAnsi="Arial Narrow"/>
          <w:sz w:val="24"/>
          <w:szCs w:val="24"/>
        </w:rPr>
      </w:pPr>
    </w:p>
    <w:p w14:paraId="37A342CA" w14:textId="577A47B8" w:rsidR="0090108F" w:rsidRDefault="0090108F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091E483F" w14:textId="77777777" w:rsidR="007659CE" w:rsidRDefault="007659CE" w:rsidP="00B61518">
      <w:pPr>
        <w:spacing w:line="360" w:lineRule="auto"/>
        <w:rPr>
          <w:rFonts w:ascii="Arial Narrow" w:hAnsi="Arial Narrow"/>
          <w:sz w:val="24"/>
          <w:szCs w:val="24"/>
        </w:rPr>
      </w:pPr>
    </w:p>
    <w:p w14:paraId="56258729" w14:textId="1BD0C841" w:rsidR="007659CE" w:rsidRDefault="0090108F" w:rsidP="00B61518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Example Four: Transitive Verb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190"/>
        <w:gridCol w:w="1089"/>
        <w:gridCol w:w="1159"/>
        <w:gridCol w:w="1507"/>
        <w:gridCol w:w="1980"/>
        <w:gridCol w:w="1384"/>
        <w:gridCol w:w="1232"/>
        <w:gridCol w:w="1131"/>
        <w:gridCol w:w="1012"/>
        <w:gridCol w:w="1266"/>
      </w:tblGrid>
      <w:tr w:rsidR="0090108F" w14:paraId="58DD594B" w14:textId="77777777" w:rsidTr="000B5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188D3F99" w14:textId="77777777" w:rsidR="0090108F" w:rsidRPr="000B5175" w:rsidRDefault="0090108F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248" w:type="dxa"/>
            <w:gridSpan w:val="2"/>
          </w:tcPr>
          <w:p w14:paraId="7DCD8F4B" w14:textId="33209012" w:rsidR="0090108F" w:rsidRPr="000B5175" w:rsidRDefault="0090108F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</w:t>
            </w:r>
          </w:p>
        </w:tc>
        <w:tc>
          <w:tcPr>
            <w:tcW w:w="1507" w:type="dxa"/>
          </w:tcPr>
          <w:p w14:paraId="51FF31B9" w14:textId="53AEE106" w:rsidR="0090108F" w:rsidRPr="000B5175" w:rsidRDefault="0090108F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Predicate</w:t>
            </w:r>
          </w:p>
        </w:tc>
        <w:tc>
          <w:tcPr>
            <w:tcW w:w="1980" w:type="dxa"/>
          </w:tcPr>
          <w:p w14:paraId="4DA0273E" w14:textId="6035BF01" w:rsidR="0090108F" w:rsidRPr="000B5175" w:rsidRDefault="0090108F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Direct Object</w:t>
            </w:r>
          </w:p>
        </w:tc>
        <w:tc>
          <w:tcPr>
            <w:tcW w:w="2616" w:type="dxa"/>
            <w:gridSpan w:val="2"/>
          </w:tcPr>
          <w:p w14:paraId="46235B40" w14:textId="03115B36" w:rsidR="0090108F" w:rsidRPr="000B5175" w:rsidRDefault="0090108F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  <w:tc>
          <w:tcPr>
            <w:tcW w:w="3409" w:type="dxa"/>
            <w:gridSpan w:val="3"/>
          </w:tcPr>
          <w:p w14:paraId="5570864F" w14:textId="116424C7" w:rsidR="0090108F" w:rsidRPr="000B5175" w:rsidRDefault="0090108F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</w:tr>
      <w:tr w:rsidR="0090108F" w14:paraId="2446E473" w14:textId="77777777" w:rsidTr="000B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EB76EDC" w14:textId="77777777" w:rsidR="0090108F" w:rsidRPr="000B5175" w:rsidRDefault="0090108F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248" w:type="dxa"/>
            <w:gridSpan w:val="2"/>
          </w:tcPr>
          <w:p w14:paraId="1E24B4E2" w14:textId="7B584D23" w:rsidR="0090108F" w:rsidRDefault="0090108F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507" w:type="dxa"/>
          </w:tcPr>
          <w:p w14:paraId="013BF61B" w14:textId="78410CC9" w:rsidR="0090108F" w:rsidRDefault="0090108F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1980" w:type="dxa"/>
          </w:tcPr>
          <w:p w14:paraId="02C806CE" w14:textId="516656B1" w:rsidR="0090108F" w:rsidRDefault="0090108F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616" w:type="dxa"/>
            <w:gridSpan w:val="2"/>
          </w:tcPr>
          <w:p w14:paraId="745D1F88" w14:textId="539F6A9B" w:rsidR="0090108F" w:rsidRDefault="0090108F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ADVP</w:t>
            </w:r>
          </w:p>
        </w:tc>
        <w:tc>
          <w:tcPr>
            <w:tcW w:w="3409" w:type="dxa"/>
            <w:gridSpan w:val="3"/>
          </w:tcPr>
          <w:p w14:paraId="338F8750" w14:textId="59D51EF8" w:rsidR="0090108F" w:rsidRDefault="0090108F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90108F" w14:paraId="046A7B87" w14:textId="77777777" w:rsidTr="000B5175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4EB6E831" w14:textId="3E826D99" w:rsidR="0090108F" w:rsidRPr="000B5175" w:rsidRDefault="000B5175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089" w:type="dxa"/>
          </w:tcPr>
          <w:p w14:paraId="59F68687" w14:textId="7E6F1860" w:rsidR="0090108F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Some</w:t>
            </w:r>
          </w:p>
        </w:tc>
        <w:tc>
          <w:tcPr>
            <w:tcW w:w="1159" w:type="dxa"/>
          </w:tcPr>
          <w:p w14:paraId="6193C401" w14:textId="1923BB03" w:rsidR="0090108F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athletes</w:t>
            </w:r>
          </w:p>
        </w:tc>
        <w:tc>
          <w:tcPr>
            <w:tcW w:w="1507" w:type="dxa"/>
          </w:tcPr>
          <w:p w14:paraId="50779EAE" w14:textId="56C1B379" w:rsidR="0090108F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throw</w:t>
            </w:r>
          </w:p>
        </w:tc>
        <w:tc>
          <w:tcPr>
            <w:tcW w:w="1980" w:type="dxa"/>
          </w:tcPr>
          <w:p w14:paraId="4641B82D" w14:textId="5521D2F8" w:rsidR="0090108F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balls</w:t>
            </w:r>
          </w:p>
        </w:tc>
        <w:tc>
          <w:tcPr>
            <w:tcW w:w="1384" w:type="dxa"/>
          </w:tcPr>
          <w:p w14:paraId="180F4D0F" w14:textId="7ED99EC7" w:rsidR="0090108F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quite</w:t>
            </w:r>
          </w:p>
        </w:tc>
        <w:tc>
          <w:tcPr>
            <w:tcW w:w="1232" w:type="dxa"/>
          </w:tcPr>
          <w:p w14:paraId="1E0BF5BE" w14:textId="3B0872E9" w:rsidR="0090108F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accurately</w:t>
            </w:r>
          </w:p>
        </w:tc>
        <w:tc>
          <w:tcPr>
            <w:tcW w:w="1131" w:type="dxa"/>
          </w:tcPr>
          <w:p w14:paraId="4BDF43D4" w14:textId="0ADF8274" w:rsidR="0090108F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to</w:t>
            </w:r>
          </w:p>
        </w:tc>
        <w:tc>
          <w:tcPr>
            <w:tcW w:w="1012" w:type="dxa"/>
          </w:tcPr>
          <w:p w14:paraId="4F39F2A2" w14:textId="0CC798D5" w:rsidR="0090108F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their</w:t>
            </w:r>
          </w:p>
        </w:tc>
        <w:tc>
          <w:tcPr>
            <w:tcW w:w="1266" w:type="dxa"/>
          </w:tcPr>
          <w:p w14:paraId="7D1E09CA" w14:textId="76E031ED" w:rsidR="0090108F" w:rsidRPr="000B5175" w:rsidRDefault="003F3209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="0090108F"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eammates</w:t>
            </w:r>
          </w:p>
        </w:tc>
      </w:tr>
      <w:tr w:rsidR="000B5175" w14:paraId="673C366B" w14:textId="77777777" w:rsidTr="000B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0411A850" w14:textId="5F378833" w:rsidR="0090108F" w:rsidRPr="000B5175" w:rsidRDefault="0090108F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089" w:type="dxa"/>
          </w:tcPr>
          <w:p w14:paraId="3472B65E" w14:textId="77777777" w:rsidR="0090108F" w:rsidRDefault="0090108F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159" w:type="dxa"/>
          </w:tcPr>
          <w:p w14:paraId="2FCAFB8E" w14:textId="77777777" w:rsidR="0090108F" w:rsidRDefault="0090108F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07" w:type="dxa"/>
          </w:tcPr>
          <w:p w14:paraId="2EAF906B" w14:textId="76CFD8B6" w:rsidR="0090108F" w:rsidRDefault="0090108F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980" w:type="dxa"/>
          </w:tcPr>
          <w:p w14:paraId="52AC16A8" w14:textId="75F7243C" w:rsidR="0090108F" w:rsidRDefault="0090108F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84" w:type="dxa"/>
          </w:tcPr>
          <w:p w14:paraId="204417AA" w14:textId="10FC31DA" w:rsidR="0090108F" w:rsidRDefault="0090108F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232" w:type="dxa"/>
          </w:tcPr>
          <w:p w14:paraId="6F4C9079" w14:textId="7BE3BB23" w:rsidR="0090108F" w:rsidRDefault="0090108F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131" w:type="dxa"/>
          </w:tcPr>
          <w:p w14:paraId="674F693E" w14:textId="77777777" w:rsidR="0090108F" w:rsidRDefault="0090108F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012" w:type="dxa"/>
          </w:tcPr>
          <w:p w14:paraId="6C854FF4" w14:textId="77777777" w:rsidR="0090108F" w:rsidRDefault="0090108F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66" w:type="dxa"/>
          </w:tcPr>
          <w:p w14:paraId="51593B13" w14:textId="77777777" w:rsidR="0090108F" w:rsidRDefault="0090108F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17279A99" w14:textId="77777777" w:rsidR="0090108F" w:rsidRDefault="0090108F" w:rsidP="00B61518">
      <w:pPr>
        <w:spacing w:line="360" w:lineRule="auto"/>
        <w:rPr>
          <w:rFonts w:ascii="Arial Narrow" w:hAnsi="Arial Narrow"/>
          <w:sz w:val="24"/>
          <w:szCs w:val="24"/>
        </w:rPr>
      </w:pPr>
    </w:p>
    <w:p w14:paraId="60061B6E" w14:textId="0F61F828" w:rsidR="0090108F" w:rsidRDefault="0090108F" w:rsidP="00B61518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Example Five: Ditransitive Verb with Direct Object and Indirect Object</w:t>
      </w:r>
    </w:p>
    <w:tbl>
      <w:tblPr>
        <w:tblStyle w:val="GridTable6Colorful"/>
        <w:tblW w:w="12960" w:type="dxa"/>
        <w:tblLook w:val="04A0" w:firstRow="1" w:lastRow="0" w:firstColumn="1" w:lastColumn="0" w:noHBand="0" w:noVBand="1"/>
      </w:tblPr>
      <w:tblGrid>
        <w:gridCol w:w="1191"/>
        <w:gridCol w:w="1437"/>
        <w:gridCol w:w="1346"/>
        <w:gridCol w:w="1439"/>
        <w:gridCol w:w="1258"/>
        <w:gridCol w:w="1438"/>
        <w:gridCol w:w="1916"/>
        <w:gridCol w:w="1430"/>
        <w:gridCol w:w="1505"/>
      </w:tblGrid>
      <w:tr w:rsidR="000B5175" w14:paraId="3673D7E6" w14:textId="1EC00E82" w:rsidTr="000B5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7D51C58A" w14:textId="77777777" w:rsidR="000B5175" w:rsidRPr="000B5175" w:rsidRDefault="000B5175" w:rsidP="000B51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4230" w:type="dxa"/>
            <w:gridSpan w:val="3"/>
          </w:tcPr>
          <w:p w14:paraId="451429E8" w14:textId="44B69B9B" w:rsidR="000B5175" w:rsidRPr="000B5175" w:rsidRDefault="000B5175" w:rsidP="000B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  <w:tc>
          <w:tcPr>
            <w:tcW w:w="1260" w:type="dxa"/>
          </w:tcPr>
          <w:p w14:paraId="31987CFA" w14:textId="218506A4" w:rsidR="000B5175" w:rsidRPr="000B5175" w:rsidRDefault="000B5175" w:rsidP="000B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</w:t>
            </w:r>
          </w:p>
        </w:tc>
        <w:tc>
          <w:tcPr>
            <w:tcW w:w="1440" w:type="dxa"/>
          </w:tcPr>
          <w:p w14:paraId="41FF588A" w14:textId="07F3B8AC" w:rsidR="000B5175" w:rsidRPr="000B5175" w:rsidRDefault="000B5175" w:rsidP="000B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Predicate</w:t>
            </w:r>
          </w:p>
        </w:tc>
        <w:tc>
          <w:tcPr>
            <w:tcW w:w="1921" w:type="dxa"/>
          </w:tcPr>
          <w:p w14:paraId="6CB35294" w14:textId="6F0E3C6E" w:rsidR="000B5175" w:rsidRPr="000B5175" w:rsidRDefault="000B5175" w:rsidP="000B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Indirect Object</w:t>
            </w:r>
          </w:p>
        </w:tc>
        <w:tc>
          <w:tcPr>
            <w:tcW w:w="2944" w:type="dxa"/>
            <w:gridSpan w:val="2"/>
          </w:tcPr>
          <w:p w14:paraId="1ED5F32B" w14:textId="2B308B6E" w:rsidR="000B5175" w:rsidRPr="000B5175" w:rsidRDefault="000B5175" w:rsidP="000B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Direct Object</w:t>
            </w:r>
          </w:p>
        </w:tc>
      </w:tr>
      <w:tr w:rsidR="000B5175" w14:paraId="4BD8B1F7" w14:textId="10DE7025" w:rsidTr="000B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152E6E32" w14:textId="77777777" w:rsidR="000B5175" w:rsidRPr="000B5175" w:rsidRDefault="000B5175" w:rsidP="000B51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4230" w:type="dxa"/>
            <w:gridSpan w:val="3"/>
          </w:tcPr>
          <w:p w14:paraId="31462D43" w14:textId="0BECDBDA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  <w:tc>
          <w:tcPr>
            <w:tcW w:w="1260" w:type="dxa"/>
          </w:tcPr>
          <w:p w14:paraId="6C43268C" w14:textId="3953AD3B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440" w:type="dxa"/>
          </w:tcPr>
          <w:p w14:paraId="672AC670" w14:textId="5D8B4AD6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1921" w:type="dxa"/>
          </w:tcPr>
          <w:p w14:paraId="2C2CC044" w14:textId="20F69754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944" w:type="dxa"/>
            <w:gridSpan w:val="2"/>
          </w:tcPr>
          <w:p w14:paraId="30C7379A" w14:textId="63A66914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</w:tr>
      <w:tr w:rsidR="000B5175" w14:paraId="29DA950A" w14:textId="77777777" w:rsidTr="000B5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53303296" w14:textId="674AB7C1" w:rsidR="000B5175" w:rsidRPr="000B5175" w:rsidRDefault="000B5175" w:rsidP="000B517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440" w:type="dxa"/>
          </w:tcPr>
          <w:p w14:paraId="7B1186DF" w14:textId="30BD004A" w:rsidR="000B5175" w:rsidRPr="000B5175" w:rsidRDefault="000B5175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Under</w:t>
            </w:r>
          </w:p>
        </w:tc>
        <w:tc>
          <w:tcPr>
            <w:tcW w:w="1350" w:type="dxa"/>
          </w:tcPr>
          <w:p w14:paraId="6A7005CE" w14:textId="2CB35DA6" w:rsidR="000B5175" w:rsidRPr="000B5175" w:rsidRDefault="000B5175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440" w:type="dxa"/>
          </w:tcPr>
          <w:p w14:paraId="669BA625" w14:textId="7F3051C6" w:rsidR="000B5175" w:rsidRPr="000B5175" w:rsidRDefault="000B5175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moonlight</w:t>
            </w:r>
          </w:p>
        </w:tc>
        <w:tc>
          <w:tcPr>
            <w:tcW w:w="1260" w:type="dxa"/>
          </w:tcPr>
          <w:p w14:paraId="7C41D25F" w14:textId="4A693959" w:rsidR="000B5175" w:rsidRPr="000B5175" w:rsidRDefault="000B5175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John</w:t>
            </w:r>
          </w:p>
        </w:tc>
        <w:tc>
          <w:tcPr>
            <w:tcW w:w="1440" w:type="dxa"/>
          </w:tcPr>
          <w:p w14:paraId="30F60C09" w14:textId="12F16669" w:rsidR="000B5175" w:rsidRPr="000B5175" w:rsidRDefault="000B5175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gave</w:t>
            </w:r>
          </w:p>
        </w:tc>
        <w:tc>
          <w:tcPr>
            <w:tcW w:w="1921" w:type="dxa"/>
          </w:tcPr>
          <w:p w14:paraId="6A388118" w14:textId="4B5166AE" w:rsidR="000B5175" w:rsidRPr="000B5175" w:rsidRDefault="000B5175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Marcus</w:t>
            </w:r>
          </w:p>
        </w:tc>
        <w:tc>
          <w:tcPr>
            <w:tcW w:w="1435" w:type="dxa"/>
          </w:tcPr>
          <w:p w14:paraId="04308D29" w14:textId="5495E82E" w:rsidR="000B5175" w:rsidRPr="000B5175" w:rsidRDefault="000B5175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509" w:type="dxa"/>
          </w:tcPr>
          <w:p w14:paraId="7B1D3080" w14:textId="16563EE6" w:rsidR="000B5175" w:rsidRPr="000B5175" w:rsidRDefault="000B5175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letter</w:t>
            </w:r>
          </w:p>
        </w:tc>
      </w:tr>
      <w:tr w:rsidR="000B5175" w14:paraId="6943EC3A" w14:textId="77777777" w:rsidTr="000B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419461E5" w14:textId="11E06A4A" w:rsidR="000B5175" w:rsidRPr="000B5175" w:rsidRDefault="000B5175" w:rsidP="000B51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440" w:type="dxa"/>
          </w:tcPr>
          <w:p w14:paraId="747C700B" w14:textId="77777777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350" w:type="dxa"/>
          </w:tcPr>
          <w:p w14:paraId="64E35EBD" w14:textId="77777777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440" w:type="dxa"/>
          </w:tcPr>
          <w:p w14:paraId="01B66589" w14:textId="77777777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60" w:type="dxa"/>
          </w:tcPr>
          <w:p w14:paraId="4D61E953" w14:textId="77777777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40" w:type="dxa"/>
          </w:tcPr>
          <w:p w14:paraId="42593C4E" w14:textId="079BD92B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921" w:type="dxa"/>
          </w:tcPr>
          <w:p w14:paraId="746B513A" w14:textId="6B6B80CA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35" w:type="dxa"/>
          </w:tcPr>
          <w:p w14:paraId="4040E39B" w14:textId="14BD6F08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09" w:type="dxa"/>
          </w:tcPr>
          <w:p w14:paraId="7EA3B42C" w14:textId="77777777" w:rsidR="000B5175" w:rsidRDefault="000B5175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3BD6ACD7" w14:textId="77777777" w:rsidR="0090108F" w:rsidRDefault="0090108F" w:rsidP="00B61518">
      <w:pPr>
        <w:spacing w:line="360" w:lineRule="auto"/>
        <w:rPr>
          <w:rFonts w:ascii="Arial Narrow" w:hAnsi="Arial Narrow"/>
          <w:sz w:val="24"/>
          <w:szCs w:val="24"/>
        </w:rPr>
      </w:pPr>
    </w:p>
    <w:p w14:paraId="45A47913" w14:textId="0C2542D4" w:rsidR="0090108F" w:rsidRPr="000B5175" w:rsidRDefault="0090108F" w:rsidP="00B61518">
      <w:pPr>
        <w:spacing w:line="360" w:lineRule="auto"/>
        <w:rPr>
          <w:rFonts w:ascii="Arial Narrow" w:hAnsi="Arial Narrow"/>
          <w:sz w:val="24"/>
          <w:szCs w:val="24"/>
        </w:rPr>
      </w:pPr>
      <w:r w:rsidRPr="000B5175">
        <w:rPr>
          <w:rFonts w:ascii="Arial Narrow" w:hAnsi="Arial Narrow"/>
          <w:sz w:val="24"/>
          <w:szCs w:val="24"/>
        </w:rPr>
        <w:t>Example Six: Ditransitive with Direct Object and Object Complement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720"/>
        <w:gridCol w:w="870"/>
        <w:gridCol w:w="1920"/>
        <w:gridCol w:w="990"/>
        <w:gridCol w:w="1260"/>
        <w:gridCol w:w="1075"/>
      </w:tblGrid>
      <w:tr w:rsidR="00B61518" w:rsidRPr="000B5175" w14:paraId="735B57F9" w14:textId="77777777" w:rsidTr="000B5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64CB3864" w14:textId="77777777" w:rsidR="00B61518" w:rsidRPr="000B5175" w:rsidRDefault="00B61518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633F319D" w14:textId="76273A1F" w:rsidR="00B61518" w:rsidRPr="000B5175" w:rsidRDefault="00B61518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</w:t>
            </w:r>
            <w:r w:rsidR="0090108F"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ect</w:t>
            </w:r>
          </w:p>
        </w:tc>
        <w:tc>
          <w:tcPr>
            <w:tcW w:w="1327" w:type="dxa"/>
          </w:tcPr>
          <w:p w14:paraId="0A5F3359" w14:textId="1D682BB6" w:rsidR="00B61518" w:rsidRPr="000B5175" w:rsidRDefault="00B61518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Pred</w:t>
            </w:r>
            <w:r w:rsidR="0090108F"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icate</w:t>
            </w:r>
          </w:p>
        </w:tc>
        <w:tc>
          <w:tcPr>
            <w:tcW w:w="1720" w:type="dxa"/>
          </w:tcPr>
          <w:p w14:paraId="0141929C" w14:textId="341DEAB7" w:rsidR="00B61518" w:rsidRPr="000B5175" w:rsidRDefault="000B5175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Direct Object</w:t>
            </w:r>
          </w:p>
        </w:tc>
        <w:tc>
          <w:tcPr>
            <w:tcW w:w="2790" w:type="dxa"/>
            <w:gridSpan w:val="2"/>
          </w:tcPr>
          <w:p w14:paraId="4BA223C4" w14:textId="1D16FA6B" w:rsidR="00B61518" w:rsidRPr="000B5175" w:rsidRDefault="000B5175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Object Complement</w:t>
            </w:r>
          </w:p>
        </w:tc>
        <w:tc>
          <w:tcPr>
            <w:tcW w:w="3325" w:type="dxa"/>
            <w:gridSpan w:val="3"/>
          </w:tcPr>
          <w:p w14:paraId="2642FFC8" w14:textId="4433D520" w:rsidR="00B61518" w:rsidRPr="000B5175" w:rsidRDefault="0090108F" w:rsidP="0090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</w:tr>
      <w:tr w:rsidR="00B61518" w:rsidRPr="000B5175" w14:paraId="1A12DE20" w14:textId="77777777" w:rsidTr="000B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124ACDC4" w14:textId="77777777" w:rsidR="00B61518" w:rsidRPr="000B5175" w:rsidRDefault="00B61518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5AC497AB" w14:textId="77777777" w:rsidR="00B61518" w:rsidRPr="000B5175" w:rsidRDefault="00B61518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</w:tcPr>
          <w:p w14:paraId="42FB4F31" w14:textId="77777777" w:rsidR="00B61518" w:rsidRPr="000B5175" w:rsidRDefault="00B61518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720" w:type="dxa"/>
          </w:tcPr>
          <w:p w14:paraId="3E19DCFF" w14:textId="77777777" w:rsidR="00B61518" w:rsidRPr="000B5175" w:rsidRDefault="00B61518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790" w:type="dxa"/>
            <w:gridSpan w:val="2"/>
          </w:tcPr>
          <w:p w14:paraId="01400672" w14:textId="77777777" w:rsidR="00B61518" w:rsidRPr="000B5175" w:rsidRDefault="00B61518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ADJP</w:t>
            </w:r>
          </w:p>
        </w:tc>
        <w:tc>
          <w:tcPr>
            <w:tcW w:w="3325" w:type="dxa"/>
            <w:gridSpan w:val="3"/>
          </w:tcPr>
          <w:p w14:paraId="1043F4CC" w14:textId="77777777" w:rsidR="00B61518" w:rsidRPr="000B5175" w:rsidRDefault="00B61518" w:rsidP="00901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B61518" w:rsidRPr="000B5175" w14:paraId="1FEEEA09" w14:textId="77777777" w:rsidTr="000B5175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60E03073" w14:textId="3F14D647" w:rsidR="00B61518" w:rsidRPr="000B5175" w:rsidRDefault="0090108F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83" w:type="dxa"/>
          </w:tcPr>
          <w:p w14:paraId="13AFA487" w14:textId="440703F1" w:rsidR="00B61518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My</w:t>
            </w:r>
          </w:p>
        </w:tc>
        <w:tc>
          <w:tcPr>
            <w:tcW w:w="1283" w:type="dxa"/>
          </w:tcPr>
          <w:p w14:paraId="54478AAF" w14:textId="672DC2F5" w:rsidR="00B61518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friend</w:t>
            </w:r>
          </w:p>
        </w:tc>
        <w:tc>
          <w:tcPr>
            <w:tcW w:w="1327" w:type="dxa"/>
          </w:tcPr>
          <w:p w14:paraId="57A04BE4" w14:textId="77825223" w:rsidR="00B61518" w:rsidRPr="000B5175" w:rsidRDefault="00B61518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="0090108F"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onsidered</w:t>
            </w:r>
          </w:p>
        </w:tc>
        <w:tc>
          <w:tcPr>
            <w:tcW w:w="1720" w:type="dxa"/>
          </w:tcPr>
          <w:p w14:paraId="3B8C4E62" w14:textId="6B92D15F" w:rsidR="00B61518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them</w:t>
            </w:r>
          </w:p>
        </w:tc>
        <w:tc>
          <w:tcPr>
            <w:tcW w:w="870" w:type="dxa"/>
          </w:tcPr>
          <w:p w14:paraId="10A7D64D" w14:textId="697B362C" w:rsidR="00B61518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very</w:t>
            </w:r>
          </w:p>
        </w:tc>
        <w:tc>
          <w:tcPr>
            <w:tcW w:w="1920" w:type="dxa"/>
          </w:tcPr>
          <w:p w14:paraId="11D51381" w14:textId="4590D083" w:rsidR="00B61518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brave</w:t>
            </w:r>
          </w:p>
        </w:tc>
        <w:tc>
          <w:tcPr>
            <w:tcW w:w="990" w:type="dxa"/>
          </w:tcPr>
          <w:p w14:paraId="3659F2F0" w14:textId="6E69AD02" w:rsidR="00B61518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during</w:t>
            </w:r>
          </w:p>
        </w:tc>
        <w:tc>
          <w:tcPr>
            <w:tcW w:w="1260" w:type="dxa"/>
          </w:tcPr>
          <w:p w14:paraId="33C9A812" w14:textId="23DEE815" w:rsidR="00B61518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their</w:t>
            </w:r>
          </w:p>
        </w:tc>
        <w:tc>
          <w:tcPr>
            <w:tcW w:w="1075" w:type="dxa"/>
          </w:tcPr>
          <w:p w14:paraId="5A418DEF" w14:textId="6BAE4E94" w:rsidR="00B61518" w:rsidRPr="000B5175" w:rsidRDefault="0090108F" w:rsidP="000B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protest</w:t>
            </w:r>
          </w:p>
        </w:tc>
      </w:tr>
      <w:tr w:rsidR="00B61518" w:rsidRPr="000B5175" w14:paraId="7C4163E5" w14:textId="77777777" w:rsidTr="000B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2B951770" w14:textId="5C54F9D8" w:rsidR="00B61518" w:rsidRPr="000B5175" w:rsidRDefault="0090108F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83" w:type="dxa"/>
          </w:tcPr>
          <w:p w14:paraId="11B0F80F" w14:textId="77777777" w:rsidR="00B61518" w:rsidRPr="000B5175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83" w:type="dxa"/>
          </w:tcPr>
          <w:p w14:paraId="4D291F28" w14:textId="77777777" w:rsidR="00B61518" w:rsidRPr="000B5175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</w:tcPr>
          <w:p w14:paraId="3D9D14DA" w14:textId="77777777" w:rsidR="00B61518" w:rsidRPr="000B5175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720" w:type="dxa"/>
          </w:tcPr>
          <w:p w14:paraId="4E35C86F" w14:textId="77777777" w:rsidR="00B61518" w:rsidRPr="000B5175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870" w:type="dxa"/>
          </w:tcPr>
          <w:p w14:paraId="005730FB" w14:textId="77777777" w:rsidR="00B61518" w:rsidRPr="000B5175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920" w:type="dxa"/>
          </w:tcPr>
          <w:p w14:paraId="2BFEBAD1" w14:textId="77777777" w:rsidR="00B61518" w:rsidRPr="000B5175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990" w:type="dxa"/>
          </w:tcPr>
          <w:p w14:paraId="6651AF27" w14:textId="77777777" w:rsidR="00B61518" w:rsidRPr="000B5175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60" w:type="dxa"/>
          </w:tcPr>
          <w:p w14:paraId="66B9617A" w14:textId="77777777" w:rsidR="00B61518" w:rsidRPr="000B5175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075" w:type="dxa"/>
          </w:tcPr>
          <w:p w14:paraId="70DD7E40" w14:textId="77777777" w:rsidR="00B61518" w:rsidRPr="000B5175" w:rsidRDefault="00B61518" w:rsidP="000B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4363A813" w14:textId="77777777" w:rsidR="00B61518" w:rsidRPr="00B61518" w:rsidRDefault="00B61518" w:rsidP="00B61518">
      <w:pPr>
        <w:spacing w:line="360" w:lineRule="auto"/>
        <w:rPr>
          <w:rFonts w:ascii="Arial Narrow" w:hAnsi="Arial Narrow"/>
          <w:sz w:val="24"/>
          <w:szCs w:val="24"/>
        </w:rPr>
      </w:pPr>
    </w:p>
    <w:sectPr w:rsidR="00B61518" w:rsidRPr="00B61518" w:rsidSect="003C5C7B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696F7" w14:textId="77777777" w:rsidR="0048115A" w:rsidRDefault="0048115A" w:rsidP="003C5C7B">
      <w:pPr>
        <w:spacing w:after="0" w:line="240" w:lineRule="auto"/>
      </w:pPr>
      <w:r>
        <w:separator/>
      </w:r>
    </w:p>
  </w:endnote>
  <w:endnote w:type="continuationSeparator" w:id="0">
    <w:p w14:paraId="58BD6CA6" w14:textId="77777777" w:rsidR="0048115A" w:rsidRDefault="0048115A" w:rsidP="003C5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221C6" w14:textId="77777777" w:rsidR="0048115A" w:rsidRDefault="0048115A" w:rsidP="003C5C7B">
      <w:pPr>
        <w:spacing w:after="0" w:line="240" w:lineRule="auto"/>
      </w:pPr>
      <w:r>
        <w:separator/>
      </w:r>
    </w:p>
  </w:footnote>
  <w:footnote w:type="continuationSeparator" w:id="0">
    <w:p w14:paraId="743DBACA" w14:textId="77777777" w:rsidR="0048115A" w:rsidRDefault="0048115A" w:rsidP="003C5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D7A86" w14:textId="7A20A186" w:rsidR="003C5C7B" w:rsidRDefault="003C5C7B" w:rsidP="003C5C7B">
    <w:pPr>
      <w:pStyle w:val="Header"/>
      <w:jc w:val="center"/>
    </w:pPr>
    <w:r>
      <w:t>Unit Two Sentence Labeling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A1BB1"/>
    <w:multiLevelType w:val="hybridMultilevel"/>
    <w:tmpl w:val="166A536C"/>
    <w:lvl w:ilvl="0" w:tplc="5EA2C0CA"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C5589"/>
    <w:multiLevelType w:val="hybridMultilevel"/>
    <w:tmpl w:val="5DB8E3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C6AFA"/>
    <w:multiLevelType w:val="hybridMultilevel"/>
    <w:tmpl w:val="B80A1102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40" w:hanging="360"/>
      </w:pPr>
    </w:lvl>
    <w:lvl w:ilvl="2" w:tplc="FFFFFFFF">
      <w:start w:val="1"/>
      <w:numFmt w:val="lowerRoman"/>
      <w:lvlText w:val="%3."/>
      <w:lvlJc w:val="right"/>
      <w:pPr>
        <w:ind w:left="1860" w:hanging="180"/>
      </w:pPr>
    </w:lvl>
    <w:lvl w:ilvl="3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94C6661"/>
    <w:multiLevelType w:val="hybridMultilevel"/>
    <w:tmpl w:val="4CBE8A06"/>
    <w:lvl w:ilvl="0" w:tplc="2410E08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3D5F1395"/>
    <w:multiLevelType w:val="hybridMultilevel"/>
    <w:tmpl w:val="74AA13E6"/>
    <w:lvl w:ilvl="0" w:tplc="2410E082">
      <w:start w:val="2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41C61233"/>
    <w:multiLevelType w:val="hybridMultilevel"/>
    <w:tmpl w:val="0DF4A81C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40" w:hanging="360"/>
      </w:pPr>
    </w:lvl>
    <w:lvl w:ilvl="2" w:tplc="5EA2C0CA">
      <w:numFmt w:val="bullet"/>
      <w:lvlText w:val="-"/>
      <w:lvlJc w:val="left"/>
      <w:pPr>
        <w:ind w:left="2040" w:hanging="360"/>
      </w:pPr>
      <w:rPr>
        <w:rFonts w:ascii="Source Sans Pro" w:eastAsiaTheme="minorHAnsi" w:hAnsi="Source Sans Pro" w:cstheme="minorBidi" w:hint="default"/>
      </w:rPr>
    </w:lvl>
    <w:lvl w:ilvl="3" w:tplc="FFFFFFFF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705434A"/>
    <w:multiLevelType w:val="hybridMultilevel"/>
    <w:tmpl w:val="739CBB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F90363"/>
    <w:multiLevelType w:val="hybridMultilevel"/>
    <w:tmpl w:val="099C25B2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40" w:hanging="360"/>
      </w:pPr>
    </w:lvl>
    <w:lvl w:ilvl="2" w:tplc="FFFFFFFF">
      <w:start w:val="1"/>
      <w:numFmt w:val="lowerRoman"/>
      <w:lvlText w:val="%3."/>
      <w:lvlJc w:val="right"/>
      <w:pPr>
        <w:ind w:left="1860" w:hanging="180"/>
      </w:pPr>
    </w:lvl>
    <w:lvl w:ilvl="3" w:tplc="5EA2C0CA">
      <w:numFmt w:val="bullet"/>
      <w:lvlText w:val="-"/>
      <w:lvlJc w:val="left"/>
      <w:pPr>
        <w:ind w:left="2580" w:hanging="360"/>
      </w:pPr>
      <w:rPr>
        <w:rFonts w:ascii="Source Sans Pro" w:eastAsiaTheme="minorHAnsi" w:hAnsi="Source Sans Pro" w:cstheme="minorBidi" w:hint="default"/>
      </w:r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53996967"/>
    <w:multiLevelType w:val="hybridMultilevel"/>
    <w:tmpl w:val="A56209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D721A"/>
    <w:multiLevelType w:val="hybridMultilevel"/>
    <w:tmpl w:val="E2F2E438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40" w:hanging="360"/>
      </w:pPr>
    </w:lvl>
    <w:lvl w:ilvl="2" w:tplc="0409000B">
      <w:start w:val="1"/>
      <w:numFmt w:val="bullet"/>
      <w:lvlText w:val=""/>
      <w:lvlJc w:val="left"/>
      <w:pPr>
        <w:ind w:left="204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5BDC58EF"/>
    <w:multiLevelType w:val="hybridMultilevel"/>
    <w:tmpl w:val="FEB03BC4"/>
    <w:lvl w:ilvl="0" w:tplc="5EA2C0CA"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372E37"/>
    <w:multiLevelType w:val="hybridMultilevel"/>
    <w:tmpl w:val="85C8B7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B5564"/>
    <w:multiLevelType w:val="hybridMultilevel"/>
    <w:tmpl w:val="61D6E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13847"/>
    <w:multiLevelType w:val="hybridMultilevel"/>
    <w:tmpl w:val="27182E50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40" w:hanging="360"/>
      </w:pPr>
    </w:lvl>
    <w:lvl w:ilvl="2" w:tplc="0409000B">
      <w:start w:val="1"/>
      <w:numFmt w:val="bullet"/>
      <w:lvlText w:val=""/>
      <w:lvlJc w:val="left"/>
      <w:pPr>
        <w:ind w:left="204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7F913BB4"/>
    <w:multiLevelType w:val="hybridMultilevel"/>
    <w:tmpl w:val="BDDC2BB4"/>
    <w:lvl w:ilvl="0" w:tplc="5EA2C0CA"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BF20D8"/>
    <w:multiLevelType w:val="hybridMultilevel"/>
    <w:tmpl w:val="A55C6EB0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40" w:hanging="360"/>
      </w:pPr>
    </w:lvl>
    <w:lvl w:ilvl="2" w:tplc="FFFFFFFF">
      <w:start w:val="1"/>
      <w:numFmt w:val="lowerRoman"/>
      <w:lvlText w:val="%3."/>
      <w:lvlJc w:val="right"/>
      <w:pPr>
        <w:ind w:left="1860" w:hanging="180"/>
      </w:pPr>
    </w:lvl>
    <w:lvl w:ilvl="3" w:tplc="5EA2C0CA">
      <w:numFmt w:val="bullet"/>
      <w:lvlText w:val="-"/>
      <w:lvlJc w:val="left"/>
      <w:pPr>
        <w:ind w:left="2580" w:hanging="360"/>
      </w:pPr>
      <w:rPr>
        <w:rFonts w:ascii="Source Sans Pro" w:eastAsiaTheme="minorHAnsi" w:hAnsi="Source Sans Pro" w:cstheme="minorBidi" w:hint="default"/>
      </w:r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014107884">
    <w:abstractNumId w:val="1"/>
  </w:num>
  <w:num w:numId="2" w16cid:durableId="813989583">
    <w:abstractNumId w:val="14"/>
  </w:num>
  <w:num w:numId="3" w16cid:durableId="1242104892">
    <w:abstractNumId w:val="0"/>
  </w:num>
  <w:num w:numId="4" w16cid:durableId="1195190106">
    <w:abstractNumId w:val="10"/>
  </w:num>
  <w:num w:numId="5" w16cid:durableId="2130850796">
    <w:abstractNumId w:val="3"/>
  </w:num>
  <w:num w:numId="6" w16cid:durableId="701593829">
    <w:abstractNumId w:val="6"/>
  </w:num>
  <w:num w:numId="7" w16cid:durableId="490676361">
    <w:abstractNumId w:val="12"/>
  </w:num>
  <w:num w:numId="8" w16cid:durableId="1508013879">
    <w:abstractNumId w:val="2"/>
  </w:num>
  <w:num w:numId="9" w16cid:durableId="284390824">
    <w:abstractNumId w:val="7"/>
  </w:num>
  <w:num w:numId="10" w16cid:durableId="1104961741">
    <w:abstractNumId w:val="15"/>
  </w:num>
  <w:num w:numId="11" w16cid:durableId="1768115668">
    <w:abstractNumId w:val="5"/>
  </w:num>
  <w:num w:numId="12" w16cid:durableId="1174882849">
    <w:abstractNumId w:val="13"/>
  </w:num>
  <w:num w:numId="13" w16cid:durableId="675810794">
    <w:abstractNumId w:val="9"/>
  </w:num>
  <w:num w:numId="14" w16cid:durableId="316688541">
    <w:abstractNumId w:val="11"/>
  </w:num>
  <w:num w:numId="15" w16cid:durableId="854807542">
    <w:abstractNumId w:val="8"/>
  </w:num>
  <w:num w:numId="16" w16cid:durableId="10547372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7B"/>
    <w:rsid w:val="000B5175"/>
    <w:rsid w:val="00177D01"/>
    <w:rsid w:val="00222361"/>
    <w:rsid w:val="002654C8"/>
    <w:rsid w:val="00292714"/>
    <w:rsid w:val="002C3D03"/>
    <w:rsid w:val="00386657"/>
    <w:rsid w:val="003C5C7B"/>
    <w:rsid w:val="003F3209"/>
    <w:rsid w:val="0048115A"/>
    <w:rsid w:val="00557DAE"/>
    <w:rsid w:val="006B7A43"/>
    <w:rsid w:val="00714640"/>
    <w:rsid w:val="007659CE"/>
    <w:rsid w:val="00785DD3"/>
    <w:rsid w:val="00851033"/>
    <w:rsid w:val="0090108F"/>
    <w:rsid w:val="009E1B34"/>
    <w:rsid w:val="00B568B6"/>
    <w:rsid w:val="00B61518"/>
    <w:rsid w:val="00BE5125"/>
    <w:rsid w:val="00D61129"/>
    <w:rsid w:val="00DF78B3"/>
    <w:rsid w:val="00E0695F"/>
    <w:rsid w:val="00E36B7E"/>
    <w:rsid w:val="00E441D5"/>
    <w:rsid w:val="00F344B3"/>
    <w:rsid w:val="00FA2A77"/>
    <w:rsid w:val="00FC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492FD"/>
  <w15:chartTrackingRefBased/>
  <w15:docId w15:val="{67EC041C-EAB8-4C41-B201-98FFF87A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7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C5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7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7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C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C7B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3C5C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C7B"/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3C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77D0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">
    <w:name w:val="Grid Table 6 Colorful"/>
    <w:basedOn w:val="TableNormal"/>
    <w:uiPriority w:val="51"/>
    <w:rsid w:val="000B517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10</cp:revision>
  <dcterms:created xsi:type="dcterms:W3CDTF">2025-03-03T20:35:00Z</dcterms:created>
  <dcterms:modified xsi:type="dcterms:W3CDTF">2025-03-06T19:47:00Z</dcterms:modified>
</cp:coreProperties>
</file>