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b16f5d94e2e3abb2267bab719f32ace21f1f4a6"/>
    <w:p>
      <w:pPr>
        <w:pStyle w:val="Heading1"/>
      </w:pPr>
      <w:r>
        <w:t xml:space="preserve">Chapter 4: Morphology and Word Structure - Answer Key</w:t>
      </w:r>
    </w:p>
    <w:p>
      <w:r>
        <w:pict>
          <v:rect style="width:0;height:1.5pt" o:hralign="center" o:hrstd="t" o:hr="t"/>
        </w:pict>
      </w:r>
    </w:p>
    <w:bookmarkStart w:id="9" w:name="morpheme-identification"/>
    <w:p>
      <w:pPr>
        <w:pStyle w:val="Heading2"/>
      </w:pPr>
      <w:r>
        <w:t xml:space="preserve">4.5.1 Morpheme Identification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Determine if each word contains multiple morphemes or just one. If multiple, divide and classify each as free or bound. State the total count.</w:t>
      </w:r>
    </w:p>
    <w:p>
      <w:pPr>
        <w:pStyle w:val="BodyText"/>
      </w:pPr>
      <w:r>
        <w:rPr>
          <w:b/>
          <w:bCs/>
        </w:rPr>
        <w:t xml:space="preserve">Key rule:</w:t>
      </w:r>
      <w:r>
        <w:t xml:space="preserve"> </w:t>
      </w:r>
      <w:r>
        <w:t xml:space="preserve">“A word can only be divided into morphemes if the base is a word in modern English.”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disagreements</w:t>
      </w:r>
    </w:p>
    <w:p>
      <w:pPr>
        <w:pStyle w:val="BodyText"/>
      </w:pPr>
      <w:r>
        <w:t xml:space="preserve">dis- (bound) + agree (free) + -ment (bound) + -s (bound) =</w:t>
      </w:r>
      <w:r>
        <w:t xml:space="preserve"> </w:t>
      </w:r>
      <w:r>
        <w:rPr>
          <w:b/>
          <w:bCs/>
        </w:rPr>
        <w:t xml:space="preserve">4 morphemes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rebuilding</w:t>
      </w:r>
    </w:p>
    <w:p>
      <w:pPr>
        <w:pStyle w:val="BodyText"/>
      </w:pPr>
      <w:r>
        <w:t xml:space="preserve">re- (bound) + build (free) + -ing (bound) =</w:t>
      </w:r>
      <w:r>
        <w:t xml:space="preserve"> </w:t>
      </w:r>
      <w:r>
        <w:rPr>
          <w:b/>
          <w:bCs/>
        </w:rPr>
        <w:t xml:space="preserve">3 morphemes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thoughtfulness</w:t>
      </w:r>
    </w:p>
    <w:p>
      <w:pPr>
        <w:pStyle w:val="BodyText"/>
      </w:pPr>
      <w:r>
        <w:t xml:space="preserve">thought (free) + -ful (bound) + -ness (bound) =</w:t>
      </w:r>
      <w:r>
        <w:t xml:space="preserve"> </w:t>
      </w:r>
      <w:r>
        <w:rPr>
          <w:b/>
          <w:bCs/>
        </w:rPr>
        <w:t xml:space="preserve">3 morphemes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international</w:t>
      </w:r>
    </w:p>
    <w:p>
      <w:pPr>
        <w:pStyle w:val="BodyText"/>
      </w:pPr>
      <w:r>
        <w:t xml:space="preserve">inter- (bound) + nation (free) + -al (bound) =</w:t>
      </w:r>
      <w:r>
        <w:t xml:space="preserve"> </w:t>
      </w:r>
      <w:r>
        <w:rPr>
          <w:b/>
          <w:bCs/>
        </w:rPr>
        <w:t xml:space="preserve">3 morphemes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unforgettable</w:t>
      </w:r>
    </w:p>
    <w:p>
      <w:pPr>
        <w:pStyle w:val="BodyText"/>
      </w:pPr>
      <w:r>
        <w:t xml:space="preserve">un- (bound) + forget (free) + -able (bound) =</w:t>
      </w:r>
      <w:r>
        <w:t xml:space="preserve"> </w:t>
      </w:r>
      <w:r>
        <w:rPr>
          <w:b/>
          <w:bCs/>
        </w:rPr>
        <w:t xml:space="preserve">3 morphemes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grandmother</w:t>
      </w:r>
    </w:p>
    <w:p>
      <w:pPr>
        <w:pStyle w:val="BodyText"/>
      </w:pPr>
      <w:r>
        <w:t xml:space="preserve">grand (free) + mother (free) =</w:t>
      </w:r>
      <w:r>
        <w:t xml:space="preserve"> </w:t>
      </w:r>
      <w:r>
        <w:rPr>
          <w:b/>
          <w:bCs/>
        </w:rPr>
        <w:t xml:space="preserve">2 morphemes</w:t>
      </w:r>
      <w:r>
        <w:t xml:space="preserve"> </w:t>
      </w:r>
      <w:r>
        <w:t xml:space="preserve">(compound word with two free morphemes)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describe</w:t>
      </w:r>
    </w:p>
    <w:p>
      <w:pPr>
        <w:pStyle w:val="BodyText"/>
      </w:pPr>
      <w:r>
        <w:rPr>
          <w:b/>
          <w:bCs/>
        </w:rPr>
        <w:t xml:space="preserve">1 morpheme</w:t>
      </w:r>
      <w:r>
        <w:t xml:space="preserve"> </w:t>
      </w:r>
      <w:r>
        <w:t xml:space="preserve">— Although</w:t>
      </w:r>
      <w:r>
        <w:t xml:space="preserve"> </w:t>
      </w:r>
      <w:r>
        <w:t xml:space="preserve">“de-”</w:t>
      </w:r>
      <w:r>
        <w:t xml:space="preserve"> </w:t>
      </w:r>
      <w:r>
        <w:t xml:space="preserve">looks like a prefix,</w:t>
      </w:r>
      <w:r>
        <w:t xml:space="preserve"> </w:t>
      </w:r>
      <w:r>
        <w:t xml:space="preserve">“scribe”</w:t>
      </w:r>
      <w:r>
        <w:t xml:space="preserve"> </w:t>
      </w:r>
      <w:r>
        <w:t xml:space="preserve">in this context does not function as an independent word in modern English with the meaning</w:t>
      </w:r>
      <w:r>
        <w:t xml:space="preserve"> </w:t>
      </w:r>
      <w:r>
        <w:t xml:space="preserve">“write.”</w:t>
      </w:r>
      <w:r>
        <w:t xml:space="preserve"> </w:t>
      </w:r>
      <w:r>
        <w:t xml:space="preserve">The word must be analyzed as a single unit.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replayable</w:t>
      </w:r>
    </w:p>
    <w:p>
      <w:pPr>
        <w:pStyle w:val="BodyText"/>
      </w:pPr>
      <w:r>
        <w:t xml:space="preserve">re- (bound) + play (free) + -able (bound) =</w:t>
      </w:r>
      <w:r>
        <w:t xml:space="preserve"> </w:t>
      </w:r>
      <w:r>
        <w:rPr>
          <w:b/>
          <w:bCs/>
        </w:rPr>
        <w:t xml:space="preserve">3 morphemes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subtract</w:t>
      </w:r>
    </w:p>
    <w:p>
      <w:pPr>
        <w:pStyle w:val="BodyText"/>
      </w:pPr>
      <w:r>
        <w:rPr>
          <w:b/>
          <w:bCs/>
        </w:rPr>
        <w:t xml:space="preserve">1 morpheme</w:t>
      </w:r>
      <w:r>
        <w:t xml:space="preserve"> </w:t>
      </w:r>
      <w:r>
        <w:t xml:space="preserve">— Although</w:t>
      </w:r>
      <w:r>
        <w:t xml:space="preserve"> </w:t>
      </w:r>
      <w:r>
        <w:t xml:space="preserve">“sub-”</w:t>
      </w:r>
      <w:r>
        <w:t xml:space="preserve"> </w:t>
      </w:r>
      <w:r>
        <w:t xml:space="preserve">looks like a prefix,</w:t>
      </w:r>
      <w:r>
        <w:t xml:space="preserve"> </w:t>
      </w:r>
      <w:r>
        <w:t xml:space="preserve">“tract”</w:t>
      </w:r>
      <w:r>
        <w:t xml:space="preserve"> </w:t>
      </w:r>
      <w:r>
        <w:t xml:space="preserve">is not an independent word in modern English. The word must be analyzed as a single unit.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misplace</w:t>
      </w:r>
    </w:p>
    <w:p>
      <w:pPr>
        <w:pStyle w:val="BodyText"/>
      </w:pPr>
      <w:r>
        <w:t xml:space="preserve">mis- (bound) + place (free) =</w:t>
      </w:r>
      <w:r>
        <w:t xml:space="preserve"> </w:t>
      </w:r>
      <w:r>
        <w:rPr>
          <w:b/>
          <w:bCs/>
        </w:rPr>
        <w:t xml:space="preserve">2 morphemes</w:t>
      </w:r>
    </w:p>
    <w:p>
      <w:r>
        <w:pict>
          <v:rect style="width:0;height:1.5pt" o:hralign="center" o:hrstd="t" o:hr="t"/>
        </w:pict>
      </w:r>
    </w:p>
    <w:bookmarkEnd w:id="9"/>
    <w:bookmarkStart w:id="10" w:name="morphemes-for-economy"/>
    <w:p>
      <w:pPr>
        <w:pStyle w:val="Heading2"/>
      </w:pPr>
      <w:r>
        <w:t xml:space="preserve">4.5.2 Morphemes for Economy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Rewrite each sentence using an affix to replace the underlined phrase. Identify the morpheme and its meaning.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</w:t>
      </w:r>
      <w:r>
        <w:rPr>
          <w:b/>
          <w:bCs/>
        </w:rPr>
        <w:t xml:space="preserve"> </w:t>
      </w:r>
      <w:r>
        <w:rPr>
          <w:b/>
          <w:bCs/>
        </w:rPr>
        <w:t xml:space="preserve">“They designed the memorial in a time before the war”</w:t>
      </w:r>
    </w:p>
    <w:p>
      <w:pPr>
        <w:pStyle w:val="BodyText"/>
      </w:pPr>
      <w:r>
        <w:t xml:space="preserve">Revised:</w:t>
      </w:r>
      <w:r>
        <w:t xml:space="preserve"> </w:t>
      </w:r>
      <w:r>
        <w:t xml:space="preserve">“They designed the</w:t>
      </w:r>
      <w:r>
        <w:t xml:space="preserve"> </w:t>
      </w:r>
      <w:r>
        <w:rPr>
          <w:b/>
          <w:bCs/>
        </w:rPr>
        <w:t xml:space="preserve">prewar</w:t>
      </w:r>
      <w:r>
        <w:t xml:space="preserve"> </w:t>
      </w:r>
      <w:r>
        <w:t xml:space="preserve">memorial.”</w:t>
      </w:r>
    </w:p>
    <w:p>
      <w:pPr>
        <w:pStyle w:val="BodyText"/>
      </w:pPr>
      <w:r>
        <w:t xml:space="preserve">Morpheme:</w:t>
      </w:r>
      <w:r>
        <w:t xml:space="preserve"> </w:t>
      </w:r>
      <w:r>
        <w:rPr>
          <w:b/>
          <w:bCs/>
        </w:rPr>
        <w:t xml:space="preserve">pre-</w:t>
      </w:r>
      <w:r>
        <w:t xml:space="preserve"> </w:t>
      </w:r>
      <w:r>
        <w:t xml:space="preserve">(meaning</w:t>
      </w:r>
      <w:r>
        <w:t xml:space="preserve"> </w:t>
      </w:r>
      <w:r>
        <w:t xml:space="preserve">“before”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</w:t>
      </w:r>
      <w:r>
        <w:rPr>
          <w:b/>
          <w:bCs/>
        </w:rPr>
        <w:t xml:space="preserve"> </w:t>
      </w:r>
      <w:r>
        <w:rPr>
          <w:b/>
          <w:bCs/>
        </w:rPr>
        <w:t xml:space="preserve">“He watched his favorite film for a second time”</w:t>
      </w:r>
    </w:p>
    <w:p>
      <w:pPr>
        <w:pStyle w:val="BodyText"/>
      </w:pPr>
      <w:r>
        <w:t xml:space="preserve">Revised:</w:t>
      </w:r>
      <w:r>
        <w:t xml:space="preserve"> </w:t>
      </w:r>
      <w:r>
        <w:t xml:space="preserve">“He</w:t>
      </w:r>
      <w:r>
        <w:t xml:space="preserve"> </w:t>
      </w:r>
      <w:r>
        <w:rPr>
          <w:b/>
          <w:bCs/>
        </w:rPr>
        <w:t xml:space="preserve">rewatched</w:t>
      </w:r>
      <w:r>
        <w:t xml:space="preserve"> </w:t>
      </w:r>
      <w:r>
        <w:t xml:space="preserve">his favorite film.”</w:t>
      </w:r>
    </w:p>
    <w:p>
      <w:pPr>
        <w:pStyle w:val="BodyText"/>
      </w:pPr>
      <w:r>
        <w:t xml:space="preserve">Morpheme:</w:t>
      </w:r>
      <w:r>
        <w:t xml:space="preserve"> </w:t>
      </w:r>
      <w:r>
        <w:rPr>
          <w:b/>
          <w:bCs/>
        </w:rPr>
        <w:t xml:space="preserve">re-</w:t>
      </w:r>
      <w:r>
        <w:t xml:space="preserve"> </w:t>
      </w:r>
      <w:r>
        <w:t xml:space="preserve">(meaning</w:t>
      </w:r>
      <w:r>
        <w:t xml:space="preserve"> </w:t>
      </w:r>
      <w:r>
        <w:t xml:space="preserve">“again”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</w:t>
      </w:r>
      <w:r>
        <w:rPr>
          <w:b/>
          <w:bCs/>
        </w:rPr>
        <w:t xml:space="preserve"> </w:t>
      </w:r>
      <w:r>
        <w:rPr>
          <w:b/>
          <w:bCs/>
        </w:rPr>
        <w:t xml:space="preserve">“The test results were not satisfying to the research team”</w:t>
      </w:r>
    </w:p>
    <w:p>
      <w:pPr>
        <w:pStyle w:val="BodyText"/>
      </w:pPr>
      <w:r>
        <w:t xml:space="preserve">Revised:</w:t>
      </w:r>
      <w:r>
        <w:t xml:space="preserve"> </w:t>
      </w:r>
      <w:r>
        <w:t xml:space="preserve">“The test results were</w:t>
      </w:r>
      <w:r>
        <w:t xml:space="preserve"> </w:t>
      </w:r>
      <w:r>
        <w:rPr>
          <w:b/>
          <w:bCs/>
        </w:rPr>
        <w:t xml:space="preserve">unsatisfying</w:t>
      </w:r>
      <w:r>
        <w:t xml:space="preserve"> </w:t>
      </w:r>
      <w:r>
        <w:t xml:space="preserve">to the research team.”</w:t>
      </w:r>
    </w:p>
    <w:p>
      <w:pPr>
        <w:pStyle w:val="BodyText"/>
      </w:pPr>
      <w:r>
        <w:t xml:space="preserve">Morpheme:</w:t>
      </w:r>
      <w:r>
        <w:t xml:space="preserve"> </w:t>
      </w:r>
      <w:r>
        <w:rPr>
          <w:b/>
          <w:bCs/>
        </w:rPr>
        <w:t xml:space="preserve">un-</w:t>
      </w:r>
      <w:r>
        <w:t xml:space="preserve"> </w:t>
      </w:r>
      <w:r>
        <w:t xml:space="preserve">(meaning</w:t>
      </w:r>
      <w:r>
        <w:t xml:space="preserve"> </w:t>
      </w:r>
      <w:r>
        <w:t xml:space="preserve">“not”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14.</w:t>
      </w:r>
      <w:r>
        <w:rPr>
          <w:b/>
          <w:bCs/>
        </w:rPr>
        <w:t xml:space="preserve"> </w:t>
      </w:r>
      <w:r>
        <w:rPr>
          <w:b/>
          <w:bCs/>
        </w:rPr>
        <w:t xml:space="preserve">“She completed the calculations in a careless manner”</w:t>
      </w:r>
    </w:p>
    <w:p>
      <w:pPr>
        <w:pStyle w:val="BodyText"/>
      </w:pPr>
      <w:r>
        <w:t xml:space="preserve">Revised:</w:t>
      </w:r>
      <w:r>
        <w:t xml:space="preserve"> </w:t>
      </w:r>
      <w:r>
        <w:t xml:space="preserve">“She</w:t>
      </w:r>
      <w:r>
        <w:t xml:space="preserve"> </w:t>
      </w:r>
      <w:r>
        <w:rPr>
          <w:b/>
          <w:bCs/>
        </w:rPr>
        <w:t xml:space="preserve">carelessly</w:t>
      </w:r>
      <w:r>
        <w:t xml:space="preserve"> </w:t>
      </w:r>
      <w:r>
        <w:t xml:space="preserve">completed the calculations.”</w:t>
      </w:r>
    </w:p>
    <w:p>
      <w:pPr>
        <w:pStyle w:val="BodyText"/>
      </w:pPr>
      <w:r>
        <w:t xml:space="preserve">Morpheme:</w:t>
      </w:r>
      <w:r>
        <w:t xml:space="preserve"> </w:t>
      </w:r>
      <w:r>
        <w:rPr>
          <w:b/>
          <w:bCs/>
        </w:rPr>
        <w:t xml:space="preserve">-ly</w:t>
      </w:r>
      <w:r>
        <w:t xml:space="preserve"> </w:t>
      </w:r>
      <w:r>
        <w:t xml:space="preserve">(meaning</w:t>
      </w:r>
      <w:r>
        <w:t xml:space="preserve"> </w:t>
      </w:r>
      <w:r>
        <w:t xml:space="preserve">“in a [specified] manner”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</w:t>
      </w:r>
      <w:r>
        <w:rPr>
          <w:b/>
          <w:bCs/>
        </w:rPr>
        <w:t xml:space="preserve"> </w:t>
      </w:r>
      <w:r>
        <w:rPr>
          <w:b/>
          <w:bCs/>
        </w:rPr>
        <w:t xml:space="preserve">“The technician had connected the wires in an improper way”</w:t>
      </w:r>
    </w:p>
    <w:p>
      <w:pPr>
        <w:pStyle w:val="BodyText"/>
      </w:pPr>
      <w:r>
        <w:t xml:space="preserve">Revised:</w:t>
      </w:r>
      <w:r>
        <w:t xml:space="preserve"> </w:t>
      </w:r>
      <w:r>
        <w:t xml:space="preserve">“The technician had</w:t>
      </w:r>
      <w:r>
        <w:t xml:space="preserve"> </w:t>
      </w:r>
      <w:r>
        <w:rPr>
          <w:b/>
          <w:bCs/>
        </w:rPr>
        <w:t xml:space="preserve">improperly</w:t>
      </w:r>
      <w:r>
        <w:t xml:space="preserve"> </w:t>
      </w:r>
      <w:r>
        <w:t xml:space="preserve">connected the wires.”</w:t>
      </w:r>
    </w:p>
    <w:p>
      <w:pPr>
        <w:pStyle w:val="BodyText"/>
      </w:pPr>
      <w:r>
        <w:t xml:space="preserve">Morpheme:</w:t>
      </w:r>
      <w:r>
        <w:t xml:space="preserve"> </w:t>
      </w:r>
      <w:r>
        <w:rPr>
          <w:b/>
          <w:bCs/>
        </w:rPr>
        <w:t xml:space="preserve">-ly</w:t>
      </w:r>
      <w:r>
        <w:t xml:space="preserve"> </w:t>
      </w:r>
      <w:r>
        <w:t xml:space="preserve">(meaning</w:t>
      </w:r>
      <w:r>
        <w:t xml:space="preserve"> </w:t>
      </w:r>
      <w:r>
        <w:t xml:space="preserve">“in a [specified] manner”</w:t>
      </w:r>
      <w:r>
        <w:t xml:space="preserve">)</w:t>
      </w:r>
    </w:p>
    <w:p>
      <w:pPr>
        <w:pStyle w:val="BodyText"/>
      </w:pPr>
      <w:r>
        <w:rPr>
          <w:i/>
          <w:iCs/>
        </w:rPr>
        <w:t xml:space="preserve">Alternative answer:</w:t>
      </w:r>
      <w:r>
        <w:t xml:space="preserve"> </w:t>
      </w:r>
      <w:r>
        <w:t xml:space="preserve">“The technician had</w:t>
      </w:r>
      <w:r>
        <w:t xml:space="preserve"> </w:t>
      </w:r>
      <w:r>
        <w:rPr>
          <w:b/>
          <w:bCs/>
        </w:rPr>
        <w:t xml:space="preserve">misconnected</w:t>
      </w:r>
      <w:r>
        <w:t xml:space="preserve"> </w:t>
      </w:r>
      <w:r>
        <w:t xml:space="preserve">the wires.”</w:t>
      </w:r>
      <w:r>
        <w:t xml:space="preserve"> </w:t>
      </w:r>
      <w:r>
        <w:t xml:space="preserve">Morpheme:</w:t>
      </w:r>
      <w:r>
        <w:t xml:space="preserve"> </w:t>
      </w:r>
      <w:r>
        <w:rPr>
          <w:b/>
          <w:bCs/>
        </w:rPr>
        <w:t xml:space="preserve">mis-</w:t>
      </w:r>
      <w:r>
        <w:t xml:space="preserve"> </w:t>
      </w:r>
      <w:r>
        <w:t xml:space="preserve">(meaning</w:t>
      </w:r>
      <w:r>
        <w:t xml:space="preserve"> </w:t>
      </w:r>
      <w:r>
        <w:t xml:space="preserve">“wrongly”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word-building"/>
    <w:p>
      <w:pPr>
        <w:pStyle w:val="Heading2"/>
      </w:pPr>
      <w:r>
        <w:t xml:space="preserve">4.5.3 Word Building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Using base words, create new words by adding affixes. Write the complete word and identify all morphemes.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16. Base word: teach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suffix:</w:t>
      </w:r>
      <w:r>
        <w:t xml:space="preserve"> </w:t>
      </w:r>
      <w:r>
        <w:t xml:space="preserve">teacher (teach + -er) or teaching (teach + -ing)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suffixes:</w:t>
      </w:r>
      <w:r>
        <w:t xml:space="preserve"> </w:t>
      </w:r>
      <w:r>
        <w:t xml:space="preserve">teachers (teach + -er + -s) or teachings (teach + -ing + -s)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17. Base word: kind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With a prefix:</w:t>
      </w:r>
      <w:r>
        <w:t xml:space="preserve"> </w:t>
      </w:r>
      <w:r>
        <w:t xml:space="preserve">unkind (un- + kind)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With a prefix and suffix:</w:t>
      </w:r>
      <w:r>
        <w:t xml:space="preserve"> </w:t>
      </w:r>
      <w:r>
        <w:t xml:space="preserve">unkindly (un- + kind + -ly) or unkindness (un- + kind + -ness)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18. Base word: modern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verb:</w:t>
      </w:r>
      <w:r>
        <w:t xml:space="preserve"> </w:t>
      </w:r>
      <w:r>
        <w:t xml:space="preserve">modernize (modern + -ize)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noun:</w:t>
      </w:r>
      <w:r>
        <w:t xml:space="preserve"> </w:t>
      </w:r>
      <w:r>
        <w:t xml:space="preserve">modernity (modern + -ity) or modernization (modern + -ize + -ation)</w:t>
      </w:r>
    </w:p>
    <w:p>
      <w:r>
        <w:pict>
          <v:rect style="width:0;height:1.5pt" o:hralign="center" o:hrstd="t" o:hr="t"/>
        </w:pict>
      </w:r>
    </w:p>
    <w:bookmarkEnd w:id="11"/>
    <w:bookmarkStart w:id="12" w:name="morpheme-identification-in-context"/>
    <w:p>
      <w:pPr>
        <w:pStyle w:val="Heading2"/>
      </w:pPr>
      <w:r>
        <w:t xml:space="preserve">4.5.4 Morpheme Identification in Context</w:t>
      </w:r>
    </w:p>
    <w:p>
      <w:pPr>
        <w:pStyle w:val="FirstParagraph"/>
      </w:pPr>
      <w:r>
        <w:rPr>
          <w:b/>
          <w:bCs/>
        </w:rPr>
        <w:t xml:space="preserve">Passage:</w:t>
      </w:r>
      <w:r>
        <w:t xml:space="preserve"> </w:t>
      </w:r>
      <w:r>
        <w:t xml:space="preserve">“The researchers carefully analyzed the unprecedented developments in artificial intelligence. Their findings suggested that technological modernization would dramatically reshape workplaces worldwide. The implications were unmistakable.”</w:t>
      </w:r>
    </w:p>
    <w:p>
      <w:pPr>
        <w:pStyle w:val="BodyText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Identify five words containing multiple morphemes and provide their breakdowns.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Sample answers (any five of the following):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Breakdown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researchers</w:t>
            </w:r>
          </w:p>
        </w:tc>
        <w:tc>
          <w:tcPr/>
          <w:p>
            <w:pPr>
              <w:pStyle w:val="Compact"/>
            </w:pPr>
            <w:r>
              <w:t xml:space="preserve">research (free) + -er (bound) + -s (bound)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carefully</w:t>
            </w:r>
          </w:p>
        </w:tc>
        <w:tc>
          <w:tcPr/>
          <w:p>
            <w:pPr>
              <w:pStyle w:val="Compact"/>
            </w:pPr>
            <w:r>
              <w:t xml:space="preserve">care (free) + -ful (bound) + -ly (bound)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unprecedented</w:t>
            </w:r>
          </w:p>
        </w:tc>
        <w:tc>
          <w:tcPr/>
          <w:p>
            <w:pPr>
              <w:pStyle w:val="Compact"/>
            </w:pPr>
            <w:r>
              <w:t xml:space="preserve">un- (bound) + precedent (free) + -ed (bound)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developments</w:t>
            </w:r>
          </w:p>
        </w:tc>
        <w:tc>
          <w:tcPr/>
          <w:p>
            <w:pPr>
              <w:pStyle w:val="Compact"/>
            </w:pPr>
            <w:r>
              <w:t xml:space="preserve">develop (free) + -ment (bound) + -s (bound)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find (free) + -ing (bound) + -s (bound)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technological</w:t>
            </w:r>
          </w:p>
        </w:tc>
        <w:tc>
          <w:tcPr/>
          <w:p>
            <w:pPr>
              <w:pStyle w:val="Compact"/>
            </w:pPr>
            <w:r>
              <w:t xml:space="preserve">technology (free) + -ical (bound)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modernization</w:t>
            </w:r>
          </w:p>
        </w:tc>
        <w:tc>
          <w:tcPr/>
          <w:p>
            <w:pPr>
              <w:pStyle w:val="Compact"/>
            </w:pPr>
            <w:r>
              <w:t xml:space="preserve">modern (free) + -ize (bound) + -ation (bound)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dramatically</w:t>
            </w:r>
          </w:p>
        </w:tc>
        <w:tc>
          <w:tcPr/>
          <w:p>
            <w:pPr>
              <w:pStyle w:val="Compact"/>
            </w:pPr>
            <w:r>
              <w:t xml:space="preserve">dramatic (free) + -ally (bound)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reshape</w:t>
            </w:r>
          </w:p>
        </w:tc>
        <w:tc>
          <w:tcPr/>
          <w:p>
            <w:pPr>
              <w:pStyle w:val="Compact"/>
            </w:pPr>
            <w:r>
              <w:t xml:space="preserve">re- (bound) + shape (free)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workplaces</w:t>
            </w:r>
          </w:p>
        </w:tc>
        <w:tc>
          <w:tcPr/>
          <w:p>
            <w:pPr>
              <w:pStyle w:val="Compact"/>
            </w:pPr>
            <w:r>
              <w:t xml:space="preserve">work (free) + place (free) + -s (bound)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worldwide</w:t>
            </w:r>
          </w:p>
        </w:tc>
        <w:tc>
          <w:tcPr/>
          <w:p>
            <w:pPr>
              <w:pStyle w:val="Compact"/>
            </w:pPr>
            <w:r>
              <w:t xml:space="preserve">world (free) + wide (free)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unmistakable</w:t>
            </w:r>
          </w:p>
        </w:tc>
        <w:tc>
          <w:tcPr/>
          <w:p>
            <w:pPr>
              <w:pStyle w:val="Compact"/>
            </w:pPr>
            <w:r>
              <w:t xml:space="preserve">un- (bound) + mistake (free) + -able (bound)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omparing-morphological-choices"/>
    <w:p>
      <w:pPr>
        <w:pStyle w:val="Heading2"/>
      </w:pPr>
      <w:r>
        <w:t xml:space="preserve">4.5.5 Comparing Morphological Choices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Analyze two paragraphs that describe the same situation using different morphological strategies.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20. Identify one position where Paragraph 1 makes the better choice; explain why.</w:t>
      </w:r>
    </w:p>
    <w:p>
      <w:pPr>
        <w:pStyle w:val="BodyText"/>
      </w:pPr>
      <w:r>
        <w:rPr>
          <w:i/>
          <w:iCs/>
        </w:rPr>
        <w:t xml:space="preserve">Answers will vary. Sample response:</w:t>
      </w:r>
    </w:p>
    <w:p>
      <w:pPr>
        <w:pStyle w:val="BodyText"/>
      </w:pPr>
      <w:r>
        <w:t xml:space="preserve">“Carelessly”</w:t>
      </w:r>
      <w:r>
        <w:t xml:space="preserve"> </w:t>
      </w:r>
      <w:r>
        <w:t xml:space="preserve">(Paragraph 1) is better than</w:t>
      </w:r>
      <w:r>
        <w:t xml:space="preserve"> </w:t>
      </w:r>
      <w:r>
        <w:t xml:space="preserve">“without care”</w:t>
      </w:r>
      <w:r>
        <w:t xml:space="preserve"> </w:t>
      </w:r>
      <w:r>
        <w:t xml:space="preserve">(Paragraph 2) because it is more concise and flows naturally as an adverb modifying the verb. The single-word form integrates smoothly into the sentence without interrupting the rhythm.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21. Identify one position where Paragraph 2 makes the better choice; explain why.</w:t>
      </w:r>
    </w:p>
    <w:p>
      <w:pPr>
        <w:pStyle w:val="BodyText"/>
      </w:pPr>
      <w:r>
        <w:rPr>
          <w:i/>
          <w:iCs/>
        </w:rPr>
        <w:t xml:space="preserve">Answers will vary. Sample response:</w:t>
      </w:r>
    </w:p>
    <w:p>
      <w:pPr>
        <w:pStyle w:val="BodyText"/>
      </w:pPr>
      <w:r>
        <w:t xml:space="preserve">“Beyond reproach”</w:t>
      </w:r>
      <w:r>
        <w:t xml:space="preserve"> </w:t>
      </w:r>
      <w:r>
        <w:t xml:space="preserve">(Paragraph 2) may be clearer than</w:t>
      </w:r>
      <w:r>
        <w:t xml:space="preserve"> </w:t>
      </w:r>
      <w:r>
        <w:t xml:space="preserve">“irreproachable”</w:t>
      </w:r>
      <w:r>
        <w:t xml:space="preserve"> </w:t>
      </w:r>
      <w:r>
        <w:t xml:space="preserve">(Paragraph 1) for many readers because it uses a familiar idiomatic phrase. The descriptive phrase is more immediately understandable, especially for readers who might not recognize the less common adjective</w:t>
      </w:r>
      <w:r>
        <w:t xml:space="preserve"> </w:t>
      </w:r>
      <w:r>
        <w:t xml:space="preserve">“irreproachable.”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22. Write 2-3 sentences on when to use affixed forms versus descriptive phrases.</w:t>
      </w:r>
    </w:p>
    <w:p>
      <w:pPr>
        <w:pStyle w:val="BodyText"/>
      </w:pPr>
      <w:r>
        <w:rPr>
          <w:i/>
          <w:iCs/>
        </w:rPr>
        <w:t xml:space="preserve">Answers will vary. Sample response:</w:t>
      </w:r>
    </w:p>
    <w:p>
      <w:pPr>
        <w:pStyle w:val="BodyText"/>
      </w:pPr>
      <w:r>
        <w:t xml:space="preserve">Affixed forms are generally preferred when concision is important and when the affixed word is commonly used and immediately understood (e.g.,</w:t>
      </w:r>
      <w:r>
        <w:t xml:space="preserve"> </w:t>
      </w:r>
      <w:r>
        <w:t xml:space="preserve">“carelessly”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“in a careless manner”</w:t>
      </w:r>
      <w:r>
        <w:t xml:space="preserve">). Descriptive phrases are often better when the affixed form is uncommon, potentially confusing, or when you want to emphasize a particular aspect of meaning. The choice also depends on your audience—academic or professional writing may favor more complex affixed forms, while writing for a general audience may benefit from clearer descriptive phrases.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Answer Key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2026-02-09T17:17:43Z</dcterms:created>
  <dcterms:modified xsi:type="dcterms:W3CDTF">2026-02-09T17:17:43Z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