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3AFFD" w14:textId="77777777" w:rsidR="00201F59" w:rsidRPr="00201F59" w:rsidRDefault="00201F59" w:rsidP="00201F59">
      <w:pPr>
        <w:widowControl/>
        <w:suppressAutoHyphens w:val="0"/>
        <w:autoSpaceDN/>
        <w:spacing w:before="60" w:after="60" w:line="276" w:lineRule="auto"/>
        <w:jc w:val="center"/>
        <w:textAlignment w:val="auto"/>
        <w:rPr>
          <w:rFonts w:ascii="Arial" w:eastAsiaTheme="minorHAnsi" w:hAnsi="Arial" w:cs="Arial"/>
          <w:b/>
          <w:bCs/>
          <w:sz w:val="24"/>
          <w:szCs w:val="24"/>
        </w:rPr>
      </w:pPr>
      <w:r w:rsidRPr="00201F59">
        <w:rPr>
          <w:rFonts w:ascii="Arial" w:eastAsiaTheme="minorHAnsi" w:hAnsi="Arial" w:cs="Arial"/>
          <w:b/>
          <w:bCs/>
          <w:noProof/>
          <w:sz w:val="24"/>
          <w:szCs w:val="24"/>
          <w:lang w:val="en-CA" w:eastAsia="en-CA"/>
        </w:rPr>
        <w:drawing>
          <wp:anchor distT="0" distB="0" distL="114300" distR="114300" simplePos="0" relativeHeight="251659264" behindDoc="0" locked="0" layoutInCell="1" allowOverlap="1" wp14:anchorId="72C34EBB" wp14:editId="49B04342">
            <wp:simplePos x="0" y="0"/>
            <wp:positionH relativeFrom="margin">
              <wp:posOffset>-175260</wp:posOffset>
            </wp:positionH>
            <wp:positionV relativeFrom="paragraph">
              <wp:posOffset>-216535</wp:posOffset>
            </wp:positionV>
            <wp:extent cx="1466850" cy="14820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recherche_SI.jpg"/>
                    <pic:cNvPicPr/>
                  </pic:nvPicPr>
                  <pic:blipFill rotWithShape="1">
                    <a:blip r:embed="rId8" cstate="print">
                      <a:extLst>
                        <a:ext uri="{28A0092B-C50C-407E-A947-70E740481C1C}">
                          <a14:useLocalDpi xmlns:a14="http://schemas.microsoft.com/office/drawing/2010/main" val="0"/>
                        </a:ext>
                      </a:extLst>
                    </a:blip>
                    <a:srcRect l="14731" t="11634" r="10837" b="13134"/>
                    <a:stretch/>
                  </pic:blipFill>
                  <pic:spPr bwMode="auto">
                    <a:xfrm>
                      <a:off x="0" y="0"/>
                      <a:ext cx="1466850" cy="148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1F59">
        <w:rPr>
          <w:rFonts w:ascii="Arial" w:eastAsiaTheme="minorHAnsi" w:hAnsi="Arial" w:cs="Arial"/>
          <w:b/>
          <w:bCs/>
          <w:sz w:val="24"/>
          <w:szCs w:val="24"/>
        </w:rPr>
        <w:t>Accéder à l’information et à sa compréhension pour une société inclusive</w:t>
      </w:r>
    </w:p>
    <w:p w14:paraId="6A907F56" w14:textId="4FB7E17A" w:rsidR="001A11AE" w:rsidRDefault="001C4BAE" w:rsidP="00201F59">
      <w:pPr>
        <w:widowControl/>
        <w:suppressAutoHyphens w:val="0"/>
        <w:autoSpaceDN/>
        <w:spacing w:before="60" w:after="60" w:line="276" w:lineRule="auto"/>
        <w:jc w:val="center"/>
        <w:textAlignment w:val="auto"/>
        <w:rPr>
          <w:rFonts w:ascii="Arial" w:eastAsiaTheme="minorHAnsi" w:hAnsi="Arial" w:cs="Arial"/>
          <w:b/>
          <w:bCs/>
          <w:sz w:val="24"/>
          <w:szCs w:val="24"/>
        </w:rPr>
      </w:pPr>
      <w:r w:rsidRPr="00201F59">
        <w:rPr>
          <w:rFonts w:ascii="Arial" w:eastAsiaTheme="minorHAnsi" w:hAnsi="Arial" w:cs="Arial"/>
          <w:b/>
          <w:bCs/>
          <w:sz w:val="24"/>
          <w:szCs w:val="24"/>
        </w:rPr>
        <w:t xml:space="preserve">   </w:t>
      </w:r>
    </w:p>
    <w:p w14:paraId="5C51E620" w14:textId="77777777" w:rsidR="000B0BF3" w:rsidRPr="00201F59" w:rsidRDefault="000B0BF3" w:rsidP="00201F59">
      <w:pPr>
        <w:widowControl/>
        <w:suppressAutoHyphens w:val="0"/>
        <w:autoSpaceDN/>
        <w:spacing w:before="60" w:after="60" w:line="276" w:lineRule="auto"/>
        <w:jc w:val="center"/>
        <w:textAlignment w:val="auto"/>
        <w:rPr>
          <w:rFonts w:ascii="Arial" w:eastAsiaTheme="minorHAnsi" w:hAnsi="Arial" w:cs="Arial"/>
          <w:b/>
          <w:bCs/>
          <w:sz w:val="24"/>
          <w:szCs w:val="24"/>
        </w:rPr>
      </w:pPr>
    </w:p>
    <w:p w14:paraId="44720492" w14:textId="381282D2" w:rsidR="001A11AE" w:rsidRPr="00201F59" w:rsidRDefault="001C4BAE" w:rsidP="00201F59">
      <w:pPr>
        <w:widowControl/>
        <w:suppressAutoHyphens w:val="0"/>
        <w:autoSpaceDN/>
        <w:spacing w:before="60" w:after="60" w:line="276" w:lineRule="auto"/>
        <w:jc w:val="center"/>
        <w:textAlignment w:val="auto"/>
        <w:rPr>
          <w:rFonts w:ascii="Arial" w:eastAsiaTheme="minorHAnsi" w:hAnsi="Arial" w:cs="Arial"/>
          <w:b/>
          <w:bCs/>
          <w:sz w:val="28"/>
          <w:szCs w:val="24"/>
        </w:rPr>
      </w:pPr>
      <w:r w:rsidRPr="00201F59">
        <w:rPr>
          <w:rFonts w:ascii="Arial" w:eastAsiaTheme="minorHAnsi" w:hAnsi="Arial" w:cs="Arial"/>
          <w:b/>
          <w:bCs/>
          <w:sz w:val="28"/>
          <w:szCs w:val="24"/>
        </w:rPr>
        <w:t xml:space="preserve">      </w:t>
      </w:r>
      <w:r w:rsidR="004678BA">
        <w:rPr>
          <w:rFonts w:ascii="Arial" w:eastAsiaTheme="minorHAnsi" w:hAnsi="Arial" w:cs="Arial"/>
          <w:b/>
          <w:bCs/>
          <w:sz w:val="28"/>
          <w:szCs w:val="24"/>
        </w:rPr>
        <w:t>Rédaction</w:t>
      </w:r>
      <w:r w:rsidRPr="00201F59">
        <w:rPr>
          <w:rFonts w:ascii="Arial" w:eastAsiaTheme="minorHAnsi" w:hAnsi="Arial" w:cs="Arial"/>
          <w:b/>
          <w:bCs/>
          <w:sz w:val="28"/>
          <w:szCs w:val="24"/>
        </w:rPr>
        <w:t xml:space="preserve"> – Exemples de ressources</w:t>
      </w:r>
    </w:p>
    <w:p w14:paraId="65263851" w14:textId="77777777" w:rsidR="001A11AE" w:rsidRPr="00201F59" w:rsidRDefault="001A11AE" w:rsidP="00201F59">
      <w:pPr>
        <w:pStyle w:val="Standard"/>
        <w:spacing w:before="60" w:after="60"/>
        <w:jc w:val="center"/>
        <w:rPr>
          <w:rFonts w:ascii="Arial" w:hAnsi="Arial" w:cs="Arial"/>
          <w:b/>
          <w:bCs/>
          <w:sz w:val="28"/>
        </w:rPr>
      </w:pPr>
    </w:p>
    <w:p w14:paraId="064B6F1E" w14:textId="77777777" w:rsidR="001A11AE" w:rsidRPr="00201F59" w:rsidRDefault="001A11AE" w:rsidP="00201F59">
      <w:pPr>
        <w:pStyle w:val="Standard"/>
        <w:spacing w:before="60" w:after="60"/>
        <w:jc w:val="center"/>
        <w:rPr>
          <w:rFonts w:ascii="Arial" w:hAnsi="Arial" w:cs="Arial"/>
          <w:b/>
          <w:bCs/>
        </w:rPr>
      </w:pPr>
    </w:p>
    <w:p w14:paraId="4DB44BF6" w14:textId="77777777" w:rsidR="00831DA6" w:rsidRDefault="001C4BAE" w:rsidP="00A63CAE">
      <w:pPr>
        <w:pStyle w:val="Standard"/>
        <w:spacing w:before="60"/>
        <w:rPr>
          <w:rFonts w:ascii="Arial" w:hAnsi="Arial" w:cs="Arial"/>
          <w:bCs/>
        </w:rPr>
      </w:pPr>
      <w:r w:rsidRPr="001C1B27">
        <w:rPr>
          <w:rFonts w:ascii="Arial" w:hAnsi="Arial" w:cs="Arial"/>
          <w:bCs/>
        </w:rPr>
        <w:t xml:space="preserve">Dans cette section, vous trouvez des exemples de ressources qui ont été évaluées à l’aide de deux listes de vérification. Elles concernent la rédaction de documents imprimés ainsi que la conception et l’utilisation des images. Ces listes sont issues du guide </w:t>
      </w:r>
      <w:hyperlink r:id="rId9" w:history="1">
        <w:r w:rsidRPr="001C1B27">
          <w:rPr>
            <w:rStyle w:val="Hyperlink"/>
            <w:rFonts w:ascii="Arial" w:hAnsi="Arial" w:cs="Arial"/>
            <w:bCs/>
            <w:i/>
          </w:rPr>
          <w:t>Communiquer pour tous</w:t>
        </w:r>
      </w:hyperlink>
      <w:r w:rsidRPr="001C1B27">
        <w:rPr>
          <w:rFonts w:ascii="Arial" w:hAnsi="Arial" w:cs="Arial"/>
          <w:bCs/>
          <w:i/>
        </w:rPr>
        <w:t xml:space="preserve"> </w:t>
      </w:r>
      <w:r w:rsidRPr="001C1B27">
        <w:rPr>
          <w:rFonts w:ascii="Arial" w:hAnsi="Arial" w:cs="Arial"/>
          <w:bCs/>
        </w:rPr>
        <w:t xml:space="preserve">(2018). </w:t>
      </w:r>
    </w:p>
    <w:p w14:paraId="1EF74C10" w14:textId="77777777" w:rsidR="008711B4" w:rsidRDefault="001C4BAE" w:rsidP="00831DA6">
      <w:pPr>
        <w:pStyle w:val="Standard"/>
        <w:spacing w:before="60"/>
        <w:rPr>
          <w:rFonts w:ascii="Arial" w:hAnsi="Arial" w:cs="Arial"/>
          <w:bCs/>
        </w:rPr>
      </w:pPr>
      <w:r w:rsidRPr="001C1B27">
        <w:rPr>
          <w:rFonts w:ascii="Arial" w:hAnsi="Arial" w:cs="Arial"/>
          <w:bCs/>
        </w:rPr>
        <w:t xml:space="preserve">À la suite de ces évaluations, certains documents ont été retenus afin de vous présenter des exemples de ressources et leurs points forts. Cette liste n’est pas exhaustive. De plus, les exemples de ressources ne sont pas nécessairement parfaits dans leur ensemble. Nous avons uniquement relevé leurs points forts au regard des critères d’évaluation sur le plan rédactionnel ou sur le plan des images. </w:t>
      </w:r>
    </w:p>
    <w:p w14:paraId="54D13669" w14:textId="0370F1C2" w:rsidR="003F2C22" w:rsidRPr="001C1B27" w:rsidRDefault="001C4BAE" w:rsidP="00831DA6">
      <w:pPr>
        <w:pStyle w:val="Standard"/>
        <w:spacing w:before="60"/>
        <w:rPr>
          <w:rFonts w:ascii="Arial" w:hAnsi="Arial" w:cs="Arial"/>
          <w:bCs/>
        </w:rPr>
      </w:pPr>
      <w:r w:rsidRPr="001C1B27">
        <w:rPr>
          <w:rFonts w:ascii="Arial" w:hAnsi="Arial" w:cs="Arial"/>
          <w:bCs/>
        </w:rPr>
        <w:t xml:space="preserve">Les documents retenus touchent des sujets variés. </w:t>
      </w:r>
    </w:p>
    <w:bookmarkStart w:id="0" w:name="_Toc22219630" w:displacedByCustomXml="next"/>
    <w:bookmarkStart w:id="1" w:name="_Toc22219579" w:displacedByCustomXml="next"/>
    <w:bookmarkStart w:id="2" w:name="_Toc22130281" w:displacedByCustomXml="next"/>
    <w:bookmarkStart w:id="3" w:name="_Toc21787723" w:displacedByCustomXml="next"/>
    <w:sdt>
      <w:sdtPr>
        <w:rPr>
          <w:rFonts w:ascii="Arial" w:eastAsia="Calibri" w:hAnsi="Arial" w:cs="Arial"/>
          <w:b w:val="0"/>
          <w:bCs w:val="0"/>
          <w:color w:val="auto"/>
          <w:sz w:val="22"/>
          <w:szCs w:val="22"/>
          <w:lang w:val="fr-FR" w:eastAsia="en-US"/>
        </w:rPr>
        <w:id w:val="-75442641"/>
        <w:docPartObj>
          <w:docPartGallery w:val="Table of Contents"/>
          <w:docPartUnique/>
        </w:docPartObj>
      </w:sdtPr>
      <w:sdtEndPr>
        <w:rPr>
          <w:rFonts w:ascii="Calibri" w:hAnsi="Calibri" w:cs="Tahoma"/>
        </w:rPr>
      </w:sdtEndPr>
      <w:sdtContent>
        <w:p w14:paraId="6D864296" w14:textId="77777777" w:rsidR="00F562F4" w:rsidRPr="00F562F4" w:rsidRDefault="003F2C22" w:rsidP="005C4789">
          <w:pPr>
            <w:pStyle w:val="TOCHeading"/>
            <w:spacing w:before="60" w:after="60"/>
            <w:rPr>
              <w:rFonts w:ascii="Arial" w:hAnsi="Arial" w:cs="Arial"/>
              <w:noProof/>
            </w:rPr>
          </w:pPr>
          <w:r w:rsidRPr="00F562F4">
            <w:rPr>
              <w:rFonts w:ascii="Arial" w:hAnsi="Arial" w:cs="Arial"/>
              <w:color w:val="auto"/>
              <w:sz w:val="22"/>
              <w:szCs w:val="22"/>
              <w:lang w:val="fr-FR"/>
            </w:rPr>
            <w:t>Table des matières</w:t>
          </w:r>
          <w:bookmarkEnd w:id="3"/>
          <w:bookmarkEnd w:id="2"/>
          <w:bookmarkEnd w:id="1"/>
          <w:bookmarkEnd w:id="0"/>
          <w:r w:rsidRPr="00F562F4">
            <w:rPr>
              <w:rFonts w:ascii="Arial" w:hAnsi="Arial" w:cs="Arial"/>
              <w:sz w:val="22"/>
              <w:szCs w:val="22"/>
            </w:rPr>
            <w:fldChar w:fldCharType="begin"/>
          </w:r>
          <w:r w:rsidRPr="00F562F4">
            <w:rPr>
              <w:rFonts w:ascii="Arial" w:hAnsi="Arial" w:cs="Arial"/>
              <w:sz w:val="22"/>
              <w:szCs w:val="22"/>
            </w:rPr>
            <w:instrText xml:space="preserve"> TOC \o "1-3" \h \z \u </w:instrText>
          </w:r>
          <w:r w:rsidRPr="00F562F4">
            <w:rPr>
              <w:rFonts w:ascii="Arial" w:hAnsi="Arial" w:cs="Arial"/>
              <w:sz w:val="22"/>
              <w:szCs w:val="22"/>
            </w:rPr>
            <w:fldChar w:fldCharType="separate"/>
          </w:r>
        </w:p>
        <w:p w14:paraId="1592AAB1" w14:textId="44F1A705" w:rsidR="00F562F4" w:rsidRPr="001C1B27" w:rsidRDefault="00D3220E">
          <w:pPr>
            <w:pStyle w:val="TOC1"/>
            <w:rPr>
              <w:rFonts w:ascii="Arial" w:eastAsiaTheme="minorEastAsia" w:hAnsi="Arial" w:cs="Arial"/>
              <w:noProof/>
              <w:lang w:eastAsia="fr-CA"/>
            </w:rPr>
          </w:pPr>
          <w:hyperlink w:anchor="_Toc22219631" w:history="1">
            <w:r w:rsidR="00F562F4" w:rsidRPr="001C1B27">
              <w:rPr>
                <w:rStyle w:val="Hyperlink"/>
                <w:rFonts w:ascii="Arial" w:hAnsi="Arial" w:cs="Arial"/>
                <w:noProof/>
              </w:rPr>
              <w:t>1.</w:t>
            </w:r>
            <w:r w:rsidR="00F562F4" w:rsidRPr="001C1B27">
              <w:rPr>
                <w:rFonts w:ascii="Arial" w:eastAsiaTheme="minorEastAsia" w:hAnsi="Arial" w:cs="Arial"/>
                <w:noProof/>
                <w:lang w:eastAsia="fr-CA"/>
              </w:rPr>
              <w:tab/>
            </w:r>
            <w:r w:rsidR="00F562F4" w:rsidRPr="001C1B27">
              <w:rPr>
                <w:rStyle w:val="Hyperlink"/>
                <w:rFonts w:ascii="Arial" w:hAnsi="Arial" w:cs="Arial"/>
                <w:noProof/>
              </w:rPr>
              <w:t>Droits</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_Toc22219631 \h </w:instrText>
            </w:r>
            <w:r w:rsidR="00F562F4" w:rsidRPr="001C1B27">
              <w:rPr>
                <w:rFonts w:ascii="Arial" w:hAnsi="Arial" w:cs="Arial"/>
                <w:noProof/>
                <w:webHidden/>
              </w:rPr>
            </w:r>
            <w:r w:rsidR="00F562F4" w:rsidRPr="001C1B27">
              <w:rPr>
                <w:rFonts w:ascii="Arial" w:hAnsi="Arial" w:cs="Arial"/>
                <w:noProof/>
                <w:webHidden/>
              </w:rPr>
              <w:fldChar w:fldCharType="separate"/>
            </w:r>
            <w:r w:rsidR="009E35E8">
              <w:rPr>
                <w:rFonts w:ascii="Arial" w:hAnsi="Arial" w:cs="Arial"/>
                <w:noProof/>
                <w:webHidden/>
              </w:rPr>
              <w:t>3</w:t>
            </w:r>
            <w:r w:rsidR="00F562F4" w:rsidRPr="001C1B27">
              <w:rPr>
                <w:rFonts w:ascii="Arial" w:hAnsi="Arial" w:cs="Arial"/>
                <w:noProof/>
                <w:webHidden/>
              </w:rPr>
              <w:fldChar w:fldCharType="end"/>
            </w:r>
          </w:hyperlink>
        </w:p>
        <w:p w14:paraId="36AAFD80" w14:textId="376AE44E" w:rsidR="00F562F4" w:rsidRPr="001C1B27" w:rsidRDefault="00D3220E">
          <w:pPr>
            <w:pStyle w:val="TOC2"/>
            <w:rPr>
              <w:rFonts w:ascii="Arial" w:eastAsiaTheme="minorEastAsia" w:hAnsi="Arial" w:cs="Arial"/>
              <w:noProof/>
              <w:lang w:eastAsia="fr-CA"/>
            </w:rPr>
          </w:pPr>
          <w:hyperlink w:anchor="_Toc22219632" w:history="1">
            <w:r w:rsidR="00F562F4" w:rsidRPr="001C1B27">
              <w:rPr>
                <w:rStyle w:val="Hyperlink"/>
                <w:rFonts w:ascii="Arial" w:hAnsi="Arial" w:cs="Arial"/>
                <w:noProof/>
              </w:rPr>
              <w:t>Code d’éthique illustré</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_Toc22219632 \h </w:instrText>
            </w:r>
            <w:r w:rsidR="00F562F4" w:rsidRPr="001C1B27">
              <w:rPr>
                <w:rFonts w:ascii="Arial" w:hAnsi="Arial" w:cs="Arial"/>
                <w:noProof/>
                <w:webHidden/>
              </w:rPr>
            </w:r>
            <w:r w:rsidR="00F562F4" w:rsidRPr="001C1B27">
              <w:rPr>
                <w:rFonts w:ascii="Arial" w:hAnsi="Arial" w:cs="Arial"/>
                <w:noProof/>
                <w:webHidden/>
              </w:rPr>
              <w:fldChar w:fldCharType="separate"/>
            </w:r>
            <w:r w:rsidR="009E35E8">
              <w:rPr>
                <w:rFonts w:ascii="Arial" w:hAnsi="Arial" w:cs="Arial"/>
                <w:noProof/>
                <w:webHidden/>
              </w:rPr>
              <w:t>3</w:t>
            </w:r>
            <w:r w:rsidR="00F562F4" w:rsidRPr="001C1B27">
              <w:rPr>
                <w:rFonts w:ascii="Arial" w:hAnsi="Arial" w:cs="Arial"/>
                <w:noProof/>
                <w:webHidden/>
              </w:rPr>
              <w:fldChar w:fldCharType="end"/>
            </w:r>
          </w:hyperlink>
        </w:p>
        <w:p w14:paraId="58CBEFFD" w14:textId="1DBE186C" w:rsidR="00F562F4" w:rsidRPr="001C1B27" w:rsidRDefault="00D3220E">
          <w:pPr>
            <w:pStyle w:val="TOC1"/>
            <w:rPr>
              <w:rFonts w:ascii="Arial" w:eastAsiaTheme="minorEastAsia" w:hAnsi="Arial" w:cs="Arial"/>
              <w:noProof/>
              <w:lang w:eastAsia="fr-CA"/>
            </w:rPr>
          </w:pPr>
          <w:hyperlink w:anchor="_Toc22219633" w:history="1">
            <w:r w:rsidR="00F562F4" w:rsidRPr="001C1B27">
              <w:rPr>
                <w:rStyle w:val="Hyperlink"/>
                <w:rFonts w:ascii="Arial" w:hAnsi="Arial" w:cs="Arial"/>
                <w:noProof/>
              </w:rPr>
              <w:t>2.</w:t>
            </w:r>
            <w:r w:rsidR="00F562F4" w:rsidRPr="001C1B27">
              <w:rPr>
                <w:rFonts w:ascii="Arial" w:eastAsiaTheme="minorEastAsia" w:hAnsi="Arial" w:cs="Arial"/>
                <w:noProof/>
                <w:lang w:eastAsia="fr-CA"/>
              </w:rPr>
              <w:tab/>
            </w:r>
            <w:r w:rsidR="00F562F4" w:rsidRPr="001C1B27">
              <w:rPr>
                <w:rStyle w:val="Hyperlink"/>
                <w:rFonts w:ascii="Arial" w:hAnsi="Arial" w:cs="Arial"/>
                <w:noProof/>
              </w:rPr>
              <w:t>Élections</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_Toc22219633 \h </w:instrText>
            </w:r>
            <w:r w:rsidR="00F562F4" w:rsidRPr="001C1B27">
              <w:rPr>
                <w:rFonts w:ascii="Arial" w:hAnsi="Arial" w:cs="Arial"/>
                <w:noProof/>
                <w:webHidden/>
              </w:rPr>
            </w:r>
            <w:r w:rsidR="00F562F4" w:rsidRPr="001C1B27">
              <w:rPr>
                <w:rFonts w:ascii="Arial" w:hAnsi="Arial" w:cs="Arial"/>
                <w:noProof/>
                <w:webHidden/>
              </w:rPr>
              <w:fldChar w:fldCharType="separate"/>
            </w:r>
            <w:r w:rsidR="009E35E8">
              <w:rPr>
                <w:rFonts w:ascii="Arial" w:hAnsi="Arial" w:cs="Arial"/>
                <w:noProof/>
                <w:webHidden/>
              </w:rPr>
              <w:t>3</w:t>
            </w:r>
            <w:r w:rsidR="00F562F4" w:rsidRPr="001C1B27">
              <w:rPr>
                <w:rFonts w:ascii="Arial" w:hAnsi="Arial" w:cs="Arial"/>
                <w:noProof/>
                <w:webHidden/>
              </w:rPr>
              <w:fldChar w:fldCharType="end"/>
            </w:r>
          </w:hyperlink>
        </w:p>
        <w:p w14:paraId="22C2AA9B" w14:textId="5B66E48B" w:rsidR="00F562F4" w:rsidRPr="001C1B27" w:rsidRDefault="003424C5">
          <w:pPr>
            <w:pStyle w:val="TOC2"/>
            <w:rPr>
              <w:rFonts w:ascii="Arial" w:eastAsiaTheme="minorEastAsia" w:hAnsi="Arial" w:cs="Arial"/>
              <w:noProof/>
              <w:lang w:eastAsia="fr-CA"/>
            </w:rPr>
          </w:pPr>
          <w:r w:rsidRPr="003424C5">
            <w:rPr>
              <w:rFonts w:ascii="Arial" w:hAnsi="Arial" w:cs="Arial"/>
            </w:rPr>
            <w:t>Affiche</w:t>
          </w:r>
          <w:r>
            <w:t xml:space="preserve"> </w:t>
          </w:r>
          <w:hyperlink w:anchor="_Toc22219634" w:history="1">
            <w:r>
              <w:rPr>
                <w:rStyle w:val="Hyperlink"/>
                <w:rFonts w:ascii="Arial" w:hAnsi="Arial" w:cs="Arial"/>
                <w:noProof/>
              </w:rPr>
              <w:t>p</w:t>
            </w:r>
            <w:r w:rsidR="00F562F4" w:rsidRPr="001C1B27">
              <w:rPr>
                <w:rStyle w:val="Hyperlink"/>
                <w:rFonts w:ascii="Arial" w:hAnsi="Arial" w:cs="Arial"/>
                <w:noProof/>
              </w:rPr>
              <w:t>our voter - Élections Québec</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_Toc22219634 \h </w:instrText>
            </w:r>
            <w:r w:rsidR="00F562F4" w:rsidRPr="001C1B27">
              <w:rPr>
                <w:rFonts w:ascii="Arial" w:hAnsi="Arial" w:cs="Arial"/>
                <w:noProof/>
                <w:webHidden/>
              </w:rPr>
            </w:r>
            <w:r w:rsidR="00F562F4" w:rsidRPr="001C1B27">
              <w:rPr>
                <w:rFonts w:ascii="Arial" w:hAnsi="Arial" w:cs="Arial"/>
                <w:noProof/>
                <w:webHidden/>
              </w:rPr>
              <w:fldChar w:fldCharType="separate"/>
            </w:r>
            <w:r w:rsidR="009E35E8">
              <w:rPr>
                <w:rFonts w:ascii="Arial" w:hAnsi="Arial" w:cs="Arial"/>
                <w:noProof/>
                <w:webHidden/>
              </w:rPr>
              <w:t>3</w:t>
            </w:r>
            <w:r w:rsidR="00F562F4" w:rsidRPr="001C1B27">
              <w:rPr>
                <w:rFonts w:ascii="Arial" w:hAnsi="Arial" w:cs="Arial"/>
                <w:noProof/>
                <w:webHidden/>
              </w:rPr>
              <w:fldChar w:fldCharType="end"/>
            </w:r>
          </w:hyperlink>
        </w:p>
        <w:p w14:paraId="2117D327" w14:textId="4C91AB8D" w:rsidR="00F562F4" w:rsidRPr="001C1B27" w:rsidRDefault="00D3220E">
          <w:pPr>
            <w:pStyle w:val="TOC1"/>
            <w:rPr>
              <w:rFonts w:ascii="Arial" w:eastAsiaTheme="minorEastAsia" w:hAnsi="Arial" w:cs="Arial"/>
              <w:noProof/>
              <w:lang w:eastAsia="fr-CA"/>
            </w:rPr>
          </w:pPr>
          <w:hyperlink w:anchor="_Toc22219635" w:history="1">
            <w:r w:rsidR="00F562F4" w:rsidRPr="001C1B27">
              <w:rPr>
                <w:rStyle w:val="Hyperlink"/>
                <w:rFonts w:ascii="Arial" w:hAnsi="Arial" w:cs="Arial"/>
                <w:noProof/>
              </w:rPr>
              <w:t>3.</w:t>
            </w:r>
            <w:r w:rsidR="00F562F4" w:rsidRPr="001C1B27">
              <w:rPr>
                <w:rFonts w:ascii="Arial" w:eastAsiaTheme="minorEastAsia" w:hAnsi="Arial" w:cs="Arial"/>
                <w:noProof/>
                <w:lang w:eastAsia="fr-CA"/>
              </w:rPr>
              <w:tab/>
            </w:r>
            <w:r w:rsidR="00F562F4" w:rsidRPr="001C1B27">
              <w:rPr>
                <w:rStyle w:val="Hyperlink"/>
                <w:rFonts w:ascii="Arial" w:hAnsi="Arial" w:cs="Arial"/>
                <w:noProof/>
              </w:rPr>
              <w:t>Santé buccodentaire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_Toc22219635 \h </w:instrText>
            </w:r>
            <w:r w:rsidR="00F562F4" w:rsidRPr="001C1B27">
              <w:rPr>
                <w:rFonts w:ascii="Arial" w:hAnsi="Arial" w:cs="Arial"/>
                <w:noProof/>
                <w:webHidden/>
              </w:rPr>
            </w:r>
            <w:r w:rsidR="00F562F4" w:rsidRPr="001C1B27">
              <w:rPr>
                <w:rFonts w:ascii="Arial" w:hAnsi="Arial" w:cs="Arial"/>
                <w:noProof/>
                <w:webHidden/>
              </w:rPr>
              <w:fldChar w:fldCharType="separate"/>
            </w:r>
            <w:r w:rsidR="009E35E8">
              <w:rPr>
                <w:rFonts w:ascii="Arial" w:hAnsi="Arial" w:cs="Arial"/>
                <w:noProof/>
                <w:webHidden/>
              </w:rPr>
              <w:t>4</w:t>
            </w:r>
            <w:r w:rsidR="00F562F4" w:rsidRPr="001C1B27">
              <w:rPr>
                <w:rFonts w:ascii="Arial" w:hAnsi="Arial" w:cs="Arial"/>
                <w:noProof/>
                <w:webHidden/>
              </w:rPr>
              <w:fldChar w:fldCharType="end"/>
            </w:r>
          </w:hyperlink>
        </w:p>
        <w:p w14:paraId="2A0C46A7" w14:textId="41671C8D" w:rsidR="00F562F4" w:rsidRPr="001C1B27" w:rsidRDefault="00D3220E">
          <w:pPr>
            <w:pStyle w:val="TOC2"/>
            <w:rPr>
              <w:rFonts w:ascii="Arial" w:eastAsiaTheme="minorEastAsia" w:hAnsi="Arial" w:cs="Arial"/>
              <w:noProof/>
              <w:lang w:eastAsia="fr-CA"/>
            </w:rPr>
          </w:pPr>
          <w:hyperlink w:anchor="_Toc22219636" w:history="1">
            <w:r w:rsidR="00F562F4" w:rsidRPr="001C1B27">
              <w:rPr>
                <w:rStyle w:val="Hyperlink"/>
                <w:rFonts w:ascii="Arial" w:hAnsi="Arial" w:cs="Arial"/>
                <w:noProof/>
              </w:rPr>
              <w:t>Je prends soin de mes dents</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_Toc22219636 \h </w:instrText>
            </w:r>
            <w:r w:rsidR="00F562F4" w:rsidRPr="001C1B27">
              <w:rPr>
                <w:rFonts w:ascii="Arial" w:hAnsi="Arial" w:cs="Arial"/>
                <w:noProof/>
                <w:webHidden/>
              </w:rPr>
            </w:r>
            <w:r w:rsidR="00F562F4" w:rsidRPr="001C1B27">
              <w:rPr>
                <w:rFonts w:ascii="Arial" w:hAnsi="Arial" w:cs="Arial"/>
                <w:noProof/>
                <w:webHidden/>
              </w:rPr>
              <w:fldChar w:fldCharType="separate"/>
            </w:r>
            <w:r w:rsidR="009E35E8">
              <w:rPr>
                <w:rFonts w:ascii="Arial" w:hAnsi="Arial" w:cs="Arial"/>
                <w:noProof/>
                <w:webHidden/>
              </w:rPr>
              <w:t>4</w:t>
            </w:r>
            <w:r w:rsidR="00F562F4" w:rsidRPr="001C1B27">
              <w:rPr>
                <w:rFonts w:ascii="Arial" w:hAnsi="Arial" w:cs="Arial"/>
                <w:noProof/>
                <w:webHidden/>
              </w:rPr>
              <w:fldChar w:fldCharType="end"/>
            </w:r>
          </w:hyperlink>
        </w:p>
        <w:p w14:paraId="33FF3316" w14:textId="60B49230" w:rsidR="00F562F4" w:rsidRPr="001C1B27" w:rsidRDefault="00D3220E">
          <w:pPr>
            <w:pStyle w:val="TOC1"/>
            <w:rPr>
              <w:rFonts w:ascii="Arial" w:eastAsiaTheme="minorEastAsia" w:hAnsi="Arial" w:cs="Arial"/>
              <w:noProof/>
              <w:lang w:eastAsia="fr-CA"/>
            </w:rPr>
          </w:pPr>
          <w:hyperlink w:anchor="_Toc22219637" w:history="1">
            <w:r w:rsidR="00F562F4" w:rsidRPr="001C1B27">
              <w:rPr>
                <w:rStyle w:val="Hyperlink"/>
                <w:rFonts w:ascii="Arial" w:hAnsi="Arial" w:cs="Arial"/>
                <w:noProof/>
              </w:rPr>
              <w:t>4.</w:t>
            </w:r>
            <w:r w:rsidR="00F562F4" w:rsidRPr="001C1B27">
              <w:rPr>
                <w:rFonts w:ascii="Arial" w:eastAsiaTheme="minorEastAsia" w:hAnsi="Arial" w:cs="Arial"/>
                <w:noProof/>
                <w:lang w:eastAsia="fr-CA"/>
              </w:rPr>
              <w:tab/>
            </w:r>
            <w:r w:rsidR="00F562F4" w:rsidRPr="001C1B27">
              <w:rPr>
                <w:rStyle w:val="Hyperlink"/>
                <w:rFonts w:ascii="Arial" w:hAnsi="Arial" w:cs="Arial"/>
                <w:noProof/>
              </w:rPr>
              <w:t>Santé mentale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_Toc22219637 \h </w:instrText>
            </w:r>
            <w:r w:rsidR="00F562F4" w:rsidRPr="001C1B27">
              <w:rPr>
                <w:rFonts w:ascii="Arial" w:hAnsi="Arial" w:cs="Arial"/>
                <w:noProof/>
                <w:webHidden/>
              </w:rPr>
            </w:r>
            <w:r w:rsidR="00F562F4" w:rsidRPr="001C1B27">
              <w:rPr>
                <w:rFonts w:ascii="Arial" w:hAnsi="Arial" w:cs="Arial"/>
                <w:noProof/>
                <w:webHidden/>
              </w:rPr>
              <w:fldChar w:fldCharType="separate"/>
            </w:r>
            <w:r w:rsidR="009E35E8">
              <w:rPr>
                <w:rFonts w:ascii="Arial" w:hAnsi="Arial" w:cs="Arial"/>
                <w:noProof/>
                <w:webHidden/>
              </w:rPr>
              <w:t>4</w:t>
            </w:r>
            <w:r w:rsidR="00F562F4" w:rsidRPr="001C1B27">
              <w:rPr>
                <w:rFonts w:ascii="Arial" w:hAnsi="Arial" w:cs="Arial"/>
                <w:noProof/>
                <w:webHidden/>
              </w:rPr>
              <w:fldChar w:fldCharType="end"/>
            </w:r>
          </w:hyperlink>
        </w:p>
        <w:p w14:paraId="6057923B" w14:textId="192CF877" w:rsidR="00F562F4" w:rsidRPr="001C1B27" w:rsidRDefault="00D3220E">
          <w:pPr>
            <w:pStyle w:val="TOC2"/>
            <w:rPr>
              <w:rFonts w:ascii="Arial" w:eastAsiaTheme="minorEastAsia" w:hAnsi="Arial" w:cs="Arial"/>
              <w:noProof/>
              <w:lang w:eastAsia="fr-CA"/>
            </w:rPr>
          </w:pPr>
          <w:hyperlink w:anchor="_Toc22219638" w:history="1">
            <w:r w:rsidR="00F562F4" w:rsidRPr="001C1B27">
              <w:rPr>
                <w:rStyle w:val="Hyperlink"/>
                <w:rFonts w:ascii="Arial" w:hAnsi="Arial" w:cs="Arial"/>
                <w:noProof/>
              </w:rPr>
              <w:t>L’anxiété</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_Toc22219638 \h </w:instrText>
            </w:r>
            <w:r w:rsidR="00F562F4" w:rsidRPr="001C1B27">
              <w:rPr>
                <w:rFonts w:ascii="Arial" w:hAnsi="Arial" w:cs="Arial"/>
                <w:noProof/>
                <w:webHidden/>
              </w:rPr>
            </w:r>
            <w:r w:rsidR="00F562F4" w:rsidRPr="001C1B27">
              <w:rPr>
                <w:rFonts w:ascii="Arial" w:hAnsi="Arial" w:cs="Arial"/>
                <w:noProof/>
                <w:webHidden/>
              </w:rPr>
              <w:fldChar w:fldCharType="separate"/>
            </w:r>
            <w:r w:rsidR="009E35E8">
              <w:rPr>
                <w:rFonts w:ascii="Arial" w:hAnsi="Arial" w:cs="Arial"/>
                <w:noProof/>
                <w:webHidden/>
              </w:rPr>
              <w:t>4</w:t>
            </w:r>
            <w:r w:rsidR="00F562F4" w:rsidRPr="001C1B27">
              <w:rPr>
                <w:rFonts w:ascii="Arial" w:hAnsi="Arial" w:cs="Arial"/>
                <w:noProof/>
                <w:webHidden/>
              </w:rPr>
              <w:fldChar w:fldCharType="end"/>
            </w:r>
          </w:hyperlink>
        </w:p>
        <w:p w14:paraId="1A91C6F7" w14:textId="7D37CD06" w:rsidR="00F562F4" w:rsidRPr="001C1B27" w:rsidRDefault="00D3220E">
          <w:pPr>
            <w:pStyle w:val="TOC1"/>
            <w:rPr>
              <w:rFonts w:ascii="Arial" w:eastAsiaTheme="minorEastAsia" w:hAnsi="Arial" w:cs="Arial"/>
              <w:noProof/>
              <w:lang w:eastAsia="fr-CA"/>
            </w:rPr>
          </w:pPr>
          <w:hyperlink w:anchor="_Toc22219639" w:history="1">
            <w:r w:rsidR="00F562F4" w:rsidRPr="001C1B27">
              <w:rPr>
                <w:rStyle w:val="Hyperlink"/>
                <w:rFonts w:ascii="Arial" w:hAnsi="Arial" w:cs="Arial"/>
                <w:noProof/>
              </w:rPr>
              <w:t>5.</w:t>
            </w:r>
            <w:r w:rsidR="00F562F4" w:rsidRPr="001C1B27">
              <w:rPr>
                <w:rFonts w:ascii="Arial" w:eastAsiaTheme="minorEastAsia" w:hAnsi="Arial" w:cs="Arial"/>
                <w:noProof/>
                <w:lang w:eastAsia="fr-CA"/>
              </w:rPr>
              <w:tab/>
            </w:r>
            <w:r w:rsidR="00F562F4" w:rsidRPr="001C1B27">
              <w:rPr>
                <w:rStyle w:val="Hyperlink"/>
                <w:rFonts w:ascii="Arial" w:hAnsi="Arial" w:cs="Arial"/>
                <w:noProof/>
              </w:rPr>
              <w:t>Santé physique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_Toc22219639 \h </w:instrText>
            </w:r>
            <w:r w:rsidR="00F562F4" w:rsidRPr="001C1B27">
              <w:rPr>
                <w:rFonts w:ascii="Arial" w:hAnsi="Arial" w:cs="Arial"/>
                <w:noProof/>
                <w:webHidden/>
              </w:rPr>
            </w:r>
            <w:r w:rsidR="00F562F4" w:rsidRPr="001C1B27">
              <w:rPr>
                <w:rFonts w:ascii="Arial" w:hAnsi="Arial" w:cs="Arial"/>
                <w:noProof/>
                <w:webHidden/>
              </w:rPr>
              <w:fldChar w:fldCharType="separate"/>
            </w:r>
            <w:r w:rsidR="009E35E8">
              <w:rPr>
                <w:rFonts w:ascii="Arial" w:hAnsi="Arial" w:cs="Arial"/>
                <w:noProof/>
                <w:webHidden/>
              </w:rPr>
              <w:t>5</w:t>
            </w:r>
            <w:r w:rsidR="00F562F4" w:rsidRPr="001C1B27">
              <w:rPr>
                <w:rFonts w:ascii="Arial" w:hAnsi="Arial" w:cs="Arial"/>
                <w:noProof/>
                <w:webHidden/>
              </w:rPr>
              <w:fldChar w:fldCharType="end"/>
            </w:r>
          </w:hyperlink>
        </w:p>
        <w:p w14:paraId="658AA9ED" w14:textId="77636E1A" w:rsidR="00F562F4" w:rsidRPr="001C1B27" w:rsidRDefault="00D3220E">
          <w:pPr>
            <w:pStyle w:val="TOC2"/>
            <w:rPr>
              <w:rFonts w:ascii="Arial" w:eastAsiaTheme="minorEastAsia" w:hAnsi="Arial" w:cs="Arial"/>
              <w:noProof/>
              <w:lang w:eastAsia="fr-CA"/>
            </w:rPr>
          </w:pPr>
          <w:hyperlink w:anchor="_Toc22219640" w:history="1">
            <w:r w:rsidR="00F562F4" w:rsidRPr="001C1B27">
              <w:rPr>
                <w:rStyle w:val="Hyperlink"/>
                <w:rFonts w:ascii="Arial" w:hAnsi="Arial" w:cs="Arial"/>
                <w:noProof/>
              </w:rPr>
              <w:t>Arrêter de fumer.</w:t>
            </w:r>
            <w:r w:rsidR="003424C5">
              <w:rPr>
                <w:rStyle w:val="Hyperlink"/>
                <w:rFonts w:ascii="Arial" w:hAnsi="Arial" w:cs="Arial"/>
                <w:noProof/>
              </w:rPr>
              <w:t xml:space="preserve"> Pour comprendre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_Toc22219640 \h </w:instrText>
            </w:r>
            <w:r w:rsidR="00F562F4" w:rsidRPr="001C1B27">
              <w:rPr>
                <w:rFonts w:ascii="Arial" w:hAnsi="Arial" w:cs="Arial"/>
                <w:noProof/>
                <w:webHidden/>
              </w:rPr>
            </w:r>
            <w:r w:rsidR="00F562F4" w:rsidRPr="001C1B27">
              <w:rPr>
                <w:rFonts w:ascii="Arial" w:hAnsi="Arial" w:cs="Arial"/>
                <w:noProof/>
                <w:webHidden/>
              </w:rPr>
              <w:fldChar w:fldCharType="separate"/>
            </w:r>
            <w:r w:rsidR="009E35E8">
              <w:rPr>
                <w:rFonts w:ascii="Arial" w:hAnsi="Arial" w:cs="Arial"/>
                <w:noProof/>
                <w:webHidden/>
              </w:rPr>
              <w:t>5</w:t>
            </w:r>
            <w:r w:rsidR="00F562F4" w:rsidRPr="001C1B27">
              <w:rPr>
                <w:rFonts w:ascii="Arial" w:hAnsi="Arial" w:cs="Arial"/>
                <w:noProof/>
                <w:webHidden/>
              </w:rPr>
              <w:fldChar w:fldCharType="end"/>
            </w:r>
          </w:hyperlink>
        </w:p>
        <w:p w14:paraId="5A877399" w14:textId="27CAF56F" w:rsidR="00F562F4" w:rsidRPr="001C1B27" w:rsidRDefault="00D3220E">
          <w:pPr>
            <w:pStyle w:val="TOC2"/>
            <w:rPr>
              <w:rFonts w:ascii="Arial" w:eastAsiaTheme="minorEastAsia" w:hAnsi="Arial" w:cs="Arial"/>
              <w:noProof/>
              <w:lang w:eastAsia="fr-CA"/>
            </w:rPr>
          </w:pPr>
          <w:hyperlink w:anchor="_Toc22219642" w:history="1">
            <w:r w:rsidR="00F562F4" w:rsidRPr="001C1B27">
              <w:rPr>
                <w:rStyle w:val="Hyperlink"/>
                <w:rFonts w:ascii="Arial" w:hAnsi="Arial" w:cs="Arial"/>
                <w:noProof/>
              </w:rPr>
              <w:t>La grippe saisonnière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_Toc22219642 \h </w:instrText>
            </w:r>
            <w:r w:rsidR="00F562F4" w:rsidRPr="001C1B27">
              <w:rPr>
                <w:rFonts w:ascii="Arial" w:hAnsi="Arial" w:cs="Arial"/>
                <w:noProof/>
                <w:webHidden/>
              </w:rPr>
            </w:r>
            <w:r w:rsidR="00F562F4" w:rsidRPr="001C1B27">
              <w:rPr>
                <w:rFonts w:ascii="Arial" w:hAnsi="Arial" w:cs="Arial"/>
                <w:noProof/>
                <w:webHidden/>
              </w:rPr>
              <w:fldChar w:fldCharType="separate"/>
            </w:r>
            <w:r w:rsidR="009E35E8">
              <w:rPr>
                <w:rFonts w:ascii="Arial" w:hAnsi="Arial" w:cs="Arial"/>
                <w:noProof/>
                <w:webHidden/>
              </w:rPr>
              <w:t>5</w:t>
            </w:r>
            <w:r w:rsidR="00F562F4" w:rsidRPr="001C1B27">
              <w:rPr>
                <w:rFonts w:ascii="Arial" w:hAnsi="Arial" w:cs="Arial"/>
                <w:noProof/>
                <w:webHidden/>
              </w:rPr>
              <w:fldChar w:fldCharType="end"/>
            </w:r>
          </w:hyperlink>
        </w:p>
        <w:p w14:paraId="196A9A6A" w14:textId="30EBD9CA" w:rsidR="00F562F4" w:rsidRPr="00F562F4" w:rsidRDefault="00D3220E">
          <w:pPr>
            <w:pStyle w:val="TOC2"/>
            <w:rPr>
              <w:rFonts w:ascii="Arial" w:eastAsiaTheme="minorEastAsia" w:hAnsi="Arial" w:cs="Arial"/>
              <w:noProof/>
              <w:lang w:eastAsia="fr-CA"/>
            </w:rPr>
          </w:pPr>
          <w:hyperlink w:anchor="_Toc22219643" w:history="1">
            <w:r w:rsidR="00F562F4" w:rsidRPr="00F562F4">
              <w:rPr>
                <w:rStyle w:val="Hyperlink"/>
                <w:rFonts w:ascii="Arial" w:hAnsi="Arial" w:cs="Arial"/>
                <w:noProof/>
              </w:rPr>
              <w:t>Mon carnet Santé</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_Toc22219643 \h </w:instrText>
            </w:r>
            <w:r w:rsidR="00F562F4" w:rsidRPr="00F562F4">
              <w:rPr>
                <w:rFonts w:ascii="Arial" w:hAnsi="Arial" w:cs="Arial"/>
                <w:noProof/>
                <w:webHidden/>
              </w:rPr>
            </w:r>
            <w:r w:rsidR="00F562F4" w:rsidRPr="00F562F4">
              <w:rPr>
                <w:rFonts w:ascii="Arial" w:hAnsi="Arial" w:cs="Arial"/>
                <w:noProof/>
                <w:webHidden/>
              </w:rPr>
              <w:fldChar w:fldCharType="separate"/>
            </w:r>
            <w:r w:rsidR="009E35E8">
              <w:rPr>
                <w:rFonts w:ascii="Arial" w:hAnsi="Arial" w:cs="Arial"/>
                <w:noProof/>
                <w:webHidden/>
              </w:rPr>
              <w:t>6</w:t>
            </w:r>
            <w:r w:rsidR="00F562F4" w:rsidRPr="00F562F4">
              <w:rPr>
                <w:rFonts w:ascii="Arial" w:hAnsi="Arial" w:cs="Arial"/>
                <w:noProof/>
                <w:webHidden/>
              </w:rPr>
              <w:fldChar w:fldCharType="end"/>
            </w:r>
          </w:hyperlink>
        </w:p>
        <w:p w14:paraId="29B28237" w14:textId="501ADC1C" w:rsidR="00F562F4" w:rsidRPr="00F562F4" w:rsidRDefault="00D3220E">
          <w:pPr>
            <w:pStyle w:val="TOC1"/>
            <w:rPr>
              <w:rFonts w:ascii="Arial" w:eastAsiaTheme="minorEastAsia" w:hAnsi="Arial" w:cs="Arial"/>
              <w:noProof/>
              <w:lang w:eastAsia="fr-CA"/>
            </w:rPr>
          </w:pPr>
          <w:hyperlink w:anchor="_Toc22219644" w:history="1">
            <w:r w:rsidR="00F562F4" w:rsidRPr="00F562F4">
              <w:rPr>
                <w:rStyle w:val="Hyperlink"/>
                <w:rFonts w:ascii="Arial" w:hAnsi="Arial" w:cs="Arial"/>
                <w:noProof/>
              </w:rPr>
              <w:t>6.</w:t>
            </w:r>
            <w:r w:rsidR="00F562F4" w:rsidRPr="00F562F4">
              <w:rPr>
                <w:rFonts w:ascii="Arial" w:eastAsiaTheme="minorEastAsia" w:hAnsi="Arial" w:cs="Arial"/>
                <w:noProof/>
                <w:lang w:eastAsia="fr-CA"/>
              </w:rPr>
              <w:tab/>
            </w:r>
            <w:r w:rsidR="00F562F4" w:rsidRPr="00F562F4">
              <w:rPr>
                <w:rStyle w:val="Hyperlink"/>
                <w:rFonts w:ascii="Arial" w:hAnsi="Arial" w:cs="Arial"/>
                <w:noProof/>
              </w:rPr>
              <w:t>Santé sexuelle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_Toc22219644 \h </w:instrText>
            </w:r>
            <w:r w:rsidR="00F562F4" w:rsidRPr="00F562F4">
              <w:rPr>
                <w:rFonts w:ascii="Arial" w:hAnsi="Arial" w:cs="Arial"/>
                <w:noProof/>
                <w:webHidden/>
              </w:rPr>
            </w:r>
            <w:r w:rsidR="00F562F4" w:rsidRPr="00F562F4">
              <w:rPr>
                <w:rFonts w:ascii="Arial" w:hAnsi="Arial" w:cs="Arial"/>
                <w:noProof/>
                <w:webHidden/>
              </w:rPr>
              <w:fldChar w:fldCharType="separate"/>
            </w:r>
            <w:r w:rsidR="009E35E8">
              <w:rPr>
                <w:rFonts w:ascii="Arial" w:hAnsi="Arial" w:cs="Arial"/>
                <w:noProof/>
                <w:webHidden/>
              </w:rPr>
              <w:t>6</w:t>
            </w:r>
            <w:r w:rsidR="00F562F4" w:rsidRPr="00F562F4">
              <w:rPr>
                <w:rFonts w:ascii="Arial" w:hAnsi="Arial" w:cs="Arial"/>
                <w:noProof/>
                <w:webHidden/>
              </w:rPr>
              <w:fldChar w:fldCharType="end"/>
            </w:r>
          </w:hyperlink>
        </w:p>
        <w:p w14:paraId="403A4A2D" w14:textId="5815DF67" w:rsidR="00F562F4" w:rsidRPr="00F562F4" w:rsidRDefault="00D3220E">
          <w:pPr>
            <w:pStyle w:val="TOC2"/>
            <w:rPr>
              <w:rFonts w:ascii="Arial" w:eastAsiaTheme="minorEastAsia" w:hAnsi="Arial" w:cs="Arial"/>
              <w:noProof/>
              <w:lang w:eastAsia="fr-CA"/>
            </w:rPr>
          </w:pPr>
          <w:hyperlink w:anchor="_Toc22219645" w:history="1">
            <w:r w:rsidR="00F562F4" w:rsidRPr="00F562F4">
              <w:rPr>
                <w:rStyle w:val="Hyperlink"/>
                <w:rFonts w:ascii="Arial" w:hAnsi="Arial" w:cs="Arial"/>
                <w:noProof/>
              </w:rPr>
              <w:t>Vie affective et sexuelle: la contraception</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_Toc22219645 \h </w:instrText>
            </w:r>
            <w:r w:rsidR="00F562F4" w:rsidRPr="00F562F4">
              <w:rPr>
                <w:rFonts w:ascii="Arial" w:hAnsi="Arial" w:cs="Arial"/>
                <w:noProof/>
                <w:webHidden/>
              </w:rPr>
            </w:r>
            <w:r w:rsidR="00F562F4" w:rsidRPr="00F562F4">
              <w:rPr>
                <w:rFonts w:ascii="Arial" w:hAnsi="Arial" w:cs="Arial"/>
                <w:noProof/>
                <w:webHidden/>
              </w:rPr>
              <w:fldChar w:fldCharType="separate"/>
            </w:r>
            <w:r w:rsidR="009E35E8">
              <w:rPr>
                <w:rFonts w:ascii="Arial" w:hAnsi="Arial" w:cs="Arial"/>
                <w:noProof/>
                <w:webHidden/>
              </w:rPr>
              <w:t>6</w:t>
            </w:r>
            <w:r w:rsidR="00F562F4" w:rsidRPr="00F562F4">
              <w:rPr>
                <w:rFonts w:ascii="Arial" w:hAnsi="Arial" w:cs="Arial"/>
                <w:noProof/>
                <w:webHidden/>
              </w:rPr>
              <w:fldChar w:fldCharType="end"/>
            </w:r>
          </w:hyperlink>
        </w:p>
        <w:p w14:paraId="173C8428" w14:textId="5A7A89AF" w:rsidR="00F562F4" w:rsidRPr="00F562F4" w:rsidRDefault="00D3220E">
          <w:pPr>
            <w:pStyle w:val="TOC2"/>
            <w:rPr>
              <w:rFonts w:ascii="Arial" w:eastAsiaTheme="minorEastAsia" w:hAnsi="Arial" w:cs="Arial"/>
              <w:noProof/>
              <w:lang w:eastAsia="fr-CA"/>
            </w:rPr>
          </w:pPr>
          <w:hyperlink w:anchor="_Toc22219646" w:history="1">
            <w:r w:rsidR="00F562F4" w:rsidRPr="00F562F4">
              <w:rPr>
                <w:rStyle w:val="Hyperlink"/>
                <w:rFonts w:ascii="Arial" w:hAnsi="Arial" w:cs="Arial"/>
                <w:noProof/>
              </w:rPr>
              <w:t>Le VIH, le sida. Pour comprendre.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_Toc22219646 \h </w:instrText>
            </w:r>
            <w:r w:rsidR="00F562F4" w:rsidRPr="00F562F4">
              <w:rPr>
                <w:rFonts w:ascii="Arial" w:hAnsi="Arial" w:cs="Arial"/>
                <w:noProof/>
                <w:webHidden/>
              </w:rPr>
            </w:r>
            <w:r w:rsidR="00F562F4" w:rsidRPr="00F562F4">
              <w:rPr>
                <w:rFonts w:ascii="Arial" w:hAnsi="Arial" w:cs="Arial"/>
                <w:noProof/>
                <w:webHidden/>
              </w:rPr>
              <w:fldChar w:fldCharType="separate"/>
            </w:r>
            <w:r w:rsidR="009E35E8">
              <w:rPr>
                <w:rFonts w:ascii="Arial" w:hAnsi="Arial" w:cs="Arial"/>
                <w:noProof/>
                <w:webHidden/>
              </w:rPr>
              <w:t>7</w:t>
            </w:r>
            <w:r w:rsidR="00F562F4" w:rsidRPr="00F562F4">
              <w:rPr>
                <w:rFonts w:ascii="Arial" w:hAnsi="Arial" w:cs="Arial"/>
                <w:noProof/>
                <w:webHidden/>
              </w:rPr>
              <w:fldChar w:fldCharType="end"/>
            </w:r>
          </w:hyperlink>
        </w:p>
        <w:p w14:paraId="07A6A3EA" w14:textId="020D178C" w:rsidR="00F562F4" w:rsidRPr="00F562F4" w:rsidRDefault="00D3220E">
          <w:pPr>
            <w:pStyle w:val="TOC1"/>
            <w:rPr>
              <w:rFonts w:ascii="Arial" w:eastAsiaTheme="minorEastAsia" w:hAnsi="Arial" w:cs="Arial"/>
              <w:noProof/>
              <w:lang w:eastAsia="fr-CA"/>
            </w:rPr>
          </w:pPr>
          <w:hyperlink w:anchor="_Toc22219647" w:history="1">
            <w:r w:rsidR="00F562F4" w:rsidRPr="00F562F4">
              <w:rPr>
                <w:rStyle w:val="Hyperlink"/>
                <w:rFonts w:ascii="Arial" w:hAnsi="Arial" w:cs="Arial"/>
                <w:noProof/>
              </w:rPr>
              <w:t>7.</w:t>
            </w:r>
            <w:r w:rsidR="00F562F4" w:rsidRPr="00F562F4">
              <w:rPr>
                <w:rFonts w:ascii="Arial" w:eastAsiaTheme="minorEastAsia" w:hAnsi="Arial" w:cs="Arial"/>
                <w:noProof/>
                <w:lang w:eastAsia="fr-CA"/>
              </w:rPr>
              <w:tab/>
            </w:r>
            <w:r w:rsidR="00F562F4" w:rsidRPr="00F562F4">
              <w:rPr>
                <w:rStyle w:val="Hyperlink"/>
                <w:rFonts w:ascii="Arial" w:hAnsi="Arial" w:cs="Arial"/>
                <w:noProof/>
              </w:rPr>
              <w:t>Services sociaux</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_Toc22219647 \h </w:instrText>
            </w:r>
            <w:r w:rsidR="00F562F4" w:rsidRPr="00F562F4">
              <w:rPr>
                <w:rFonts w:ascii="Arial" w:hAnsi="Arial" w:cs="Arial"/>
                <w:noProof/>
                <w:webHidden/>
              </w:rPr>
            </w:r>
            <w:r w:rsidR="00F562F4" w:rsidRPr="00F562F4">
              <w:rPr>
                <w:rFonts w:ascii="Arial" w:hAnsi="Arial" w:cs="Arial"/>
                <w:noProof/>
                <w:webHidden/>
              </w:rPr>
              <w:fldChar w:fldCharType="separate"/>
            </w:r>
            <w:r w:rsidR="009E35E8">
              <w:rPr>
                <w:rFonts w:ascii="Arial" w:hAnsi="Arial" w:cs="Arial"/>
                <w:noProof/>
                <w:webHidden/>
              </w:rPr>
              <w:t>8</w:t>
            </w:r>
            <w:r w:rsidR="00F562F4" w:rsidRPr="00F562F4">
              <w:rPr>
                <w:rFonts w:ascii="Arial" w:hAnsi="Arial" w:cs="Arial"/>
                <w:noProof/>
                <w:webHidden/>
              </w:rPr>
              <w:fldChar w:fldCharType="end"/>
            </w:r>
          </w:hyperlink>
        </w:p>
        <w:p w14:paraId="1EEAF006" w14:textId="66F5C832" w:rsidR="00F562F4" w:rsidRPr="00F562F4" w:rsidRDefault="00D3220E">
          <w:pPr>
            <w:pStyle w:val="TOC2"/>
            <w:rPr>
              <w:rFonts w:ascii="Arial" w:eastAsiaTheme="minorEastAsia" w:hAnsi="Arial" w:cs="Arial"/>
              <w:noProof/>
              <w:lang w:eastAsia="fr-CA"/>
            </w:rPr>
          </w:pPr>
          <w:hyperlink w:anchor="_Toc22219648" w:history="1">
            <w:r w:rsidR="00F562F4" w:rsidRPr="00F562F4">
              <w:rPr>
                <w:rStyle w:val="Hyperlink"/>
                <w:rFonts w:ascii="Arial" w:hAnsi="Arial" w:cs="Arial"/>
                <w:noProof/>
              </w:rPr>
              <w:t>Guide adapté de l'usager</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_Toc22219648 \h </w:instrText>
            </w:r>
            <w:r w:rsidR="00F562F4" w:rsidRPr="00F562F4">
              <w:rPr>
                <w:rFonts w:ascii="Arial" w:hAnsi="Arial" w:cs="Arial"/>
                <w:noProof/>
                <w:webHidden/>
              </w:rPr>
            </w:r>
            <w:r w:rsidR="00F562F4" w:rsidRPr="00F562F4">
              <w:rPr>
                <w:rFonts w:ascii="Arial" w:hAnsi="Arial" w:cs="Arial"/>
                <w:noProof/>
                <w:webHidden/>
              </w:rPr>
              <w:fldChar w:fldCharType="separate"/>
            </w:r>
            <w:r w:rsidR="009E35E8">
              <w:rPr>
                <w:rFonts w:ascii="Arial" w:hAnsi="Arial" w:cs="Arial"/>
                <w:noProof/>
                <w:webHidden/>
              </w:rPr>
              <w:t>8</w:t>
            </w:r>
            <w:r w:rsidR="00F562F4" w:rsidRPr="00F562F4">
              <w:rPr>
                <w:rFonts w:ascii="Arial" w:hAnsi="Arial" w:cs="Arial"/>
                <w:noProof/>
                <w:webHidden/>
              </w:rPr>
              <w:fldChar w:fldCharType="end"/>
            </w:r>
          </w:hyperlink>
        </w:p>
        <w:p w14:paraId="3606C982" w14:textId="7F24FE5A" w:rsidR="00F562F4" w:rsidRPr="00F562F4" w:rsidRDefault="00D3220E">
          <w:pPr>
            <w:pStyle w:val="TOC1"/>
            <w:rPr>
              <w:rFonts w:ascii="Arial" w:eastAsiaTheme="minorEastAsia" w:hAnsi="Arial" w:cs="Arial"/>
              <w:noProof/>
              <w:lang w:eastAsia="fr-CA"/>
            </w:rPr>
          </w:pPr>
          <w:hyperlink w:anchor="_Toc22219649" w:history="1">
            <w:r w:rsidR="00F562F4" w:rsidRPr="00F562F4">
              <w:rPr>
                <w:rStyle w:val="Hyperlink"/>
                <w:rFonts w:ascii="Arial" w:hAnsi="Arial" w:cs="Arial"/>
                <w:noProof/>
              </w:rPr>
              <w:t>8.</w:t>
            </w:r>
            <w:r w:rsidR="00F562F4" w:rsidRPr="00F562F4">
              <w:rPr>
                <w:rFonts w:ascii="Arial" w:eastAsiaTheme="minorEastAsia" w:hAnsi="Arial" w:cs="Arial"/>
                <w:noProof/>
                <w:lang w:eastAsia="fr-CA"/>
              </w:rPr>
              <w:tab/>
            </w:r>
            <w:r w:rsidR="00F562F4" w:rsidRPr="00F562F4">
              <w:rPr>
                <w:rStyle w:val="Hyperlink"/>
                <w:rFonts w:ascii="Arial" w:hAnsi="Arial" w:cs="Arial"/>
                <w:noProof/>
              </w:rPr>
              <w:t>Situations de vie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_Toc22219649 \h </w:instrText>
            </w:r>
            <w:r w:rsidR="00F562F4" w:rsidRPr="00F562F4">
              <w:rPr>
                <w:rFonts w:ascii="Arial" w:hAnsi="Arial" w:cs="Arial"/>
                <w:noProof/>
                <w:webHidden/>
              </w:rPr>
            </w:r>
            <w:r w:rsidR="00F562F4" w:rsidRPr="00F562F4">
              <w:rPr>
                <w:rFonts w:ascii="Arial" w:hAnsi="Arial" w:cs="Arial"/>
                <w:noProof/>
                <w:webHidden/>
              </w:rPr>
              <w:fldChar w:fldCharType="separate"/>
            </w:r>
            <w:r w:rsidR="009E35E8">
              <w:rPr>
                <w:rFonts w:ascii="Arial" w:hAnsi="Arial" w:cs="Arial"/>
                <w:noProof/>
                <w:webHidden/>
              </w:rPr>
              <w:t>8</w:t>
            </w:r>
            <w:r w:rsidR="00F562F4" w:rsidRPr="00F562F4">
              <w:rPr>
                <w:rFonts w:ascii="Arial" w:hAnsi="Arial" w:cs="Arial"/>
                <w:noProof/>
                <w:webHidden/>
              </w:rPr>
              <w:fldChar w:fldCharType="end"/>
            </w:r>
          </w:hyperlink>
        </w:p>
        <w:p w14:paraId="3D6D43F6" w14:textId="083ABE22" w:rsidR="00F562F4" w:rsidRPr="00F562F4" w:rsidRDefault="00D3220E">
          <w:pPr>
            <w:pStyle w:val="TOC2"/>
            <w:rPr>
              <w:rFonts w:ascii="Arial" w:eastAsiaTheme="minorEastAsia" w:hAnsi="Arial" w:cs="Arial"/>
              <w:noProof/>
              <w:lang w:eastAsia="fr-CA"/>
            </w:rPr>
          </w:pPr>
          <w:hyperlink w:anchor="_Toc22219650" w:history="1">
            <w:r w:rsidR="00F562F4" w:rsidRPr="00F562F4">
              <w:rPr>
                <w:rStyle w:val="Hyperlink"/>
                <w:rFonts w:ascii="Arial" w:hAnsi="Arial" w:cs="Arial"/>
                <w:noProof/>
              </w:rPr>
              <w:t>Une visite chez l'optométriste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_Toc22219650 \h </w:instrText>
            </w:r>
            <w:r w:rsidR="00F562F4" w:rsidRPr="00F562F4">
              <w:rPr>
                <w:rFonts w:ascii="Arial" w:hAnsi="Arial" w:cs="Arial"/>
                <w:noProof/>
                <w:webHidden/>
              </w:rPr>
            </w:r>
            <w:r w:rsidR="00F562F4" w:rsidRPr="00F562F4">
              <w:rPr>
                <w:rFonts w:ascii="Arial" w:hAnsi="Arial" w:cs="Arial"/>
                <w:noProof/>
                <w:webHidden/>
              </w:rPr>
              <w:fldChar w:fldCharType="separate"/>
            </w:r>
            <w:r w:rsidR="009E35E8">
              <w:rPr>
                <w:rFonts w:ascii="Arial" w:hAnsi="Arial" w:cs="Arial"/>
                <w:noProof/>
                <w:webHidden/>
              </w:rPr>
              <w:t>8</w:t>
            </w:r>
            <w:r w:rsidR="00F562F4" w:rsidRPr="00F562F4">
              <w:rPr>
                <w:rFonts w:ascii="Arial" w:hAnsi="Arial" w:cs="Arial"/>
                <w:noProof/>
                <w:webHidden/>
              </w:rPr>
              <w:fldChar w:fldCharType="end"/>
            </w:r>
          </w:hyperlink>
        </w:p>
        <w:p w14:paraId="23D51600" w14:textId="2A6FAC18" w:rsidR="00F562F4" w:rsidRPr="00F562F4" w:rsidRDefault="00D3220E">
          <w:pPr>
            <w:pStyle w:val="TOC2"/>
            <w:rPr>
              <w:rFonts w:ascii="Arial" w:eastAsiaTheme="minorEastAsia" w:hAnsi="Arial" w:cs="Arial"/>
              <w:noProof/>
              <w:lang w:eastAsia="fr-CA"/>
            </w:rPr>
          </w:pPr>
          <w:hyperlink w:anchor="_Toc22219651" w:history="1">
            <w:r w:rsidR="00F562F4" w:rsidRPr="00F562F4">
              <w:rPr>
                <w:rStyle w:val="Hyperlink"/>
                <w:rFonts w:ascii="Arial" w:hAnsi="Arial" w:cs="Arial"/>
                <w:noProof/>
              </w:rPr>
              <w:t>Mon enfant grandit. Développement et sécurité</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_Toc22219651 \h </w:instrText>
            </w:r>
            <w:r w:rsidR="00F562F4" w:rsidRPr="00F562F4">
              <w:rPr>
                <w:rFonts w:ascii="Arial" w:hAnsi="Arial" w:cs="Arial"/>
                <w:noProof/>
                <w:webHidden/>
              </w:rPr>
            </w:r>
            <w:r w:rsidR="00F562F4" w:rsidRPr="00F562F4">
              <w:rPr>
                <w:rFonts w:ascii="Arial" w:hAnsi="Arial" w:cs="Arial"/>
                <w:noProof/>
                <w:webHidden/>
              </w:rPr>
              <w:fldChar w:fldCharType="separate"/>
            </w:r>
            <w:r w:rsidR="009E35E8">
              <w:rPr>
                <w:rFonts w:ascii="Arial" w:hAnsi="Arial" w:cs="Arial"/>
                <w:noProof/>
                <w:webHidden/>
              </w:rPr>
              <w:t>8</w:t>
            </w:r>
            <w:r w:rsidR="00F562F4" w:rsidRPr="00F562F4">
              <w:rPr>
                <w:rFonts w:ascii="Arial" w:hAnsi="Arial" w:cs="Arial"/>
                <w:noProof/>
                <w:webHidden/>
              </w:rPr>
              <w:fldChar w:fldCharType="end"/>
            </w:r>
          </w:hyperlink>
        </w:p>
        <w:p w14:paraId="40B9CB7A" w14:textId="7886978F" w:rsidR="00F562F4" w:rsidRPr="00F562F4" w:rsidRDefault="00D3220E">
          <w:pPr>
            <w:pStyle w:val="TOC1"/>
            <w:rPr>
              <w:rFonts w:ascii="Arial" w:eastAsiaTheme="minorEastAsia" w:hAnsi="Arial" w:cs="Arial"/>
              <w:noProof/>
              <w:lang w:eastAsia="fr-CA"/>
            </w:rPr>
          </w:pPr>
          <w:hyperlink w:anchor="_Toc22219652" w:history="1">
            <w:r w:rsidR="00F562F4" w:rsidRPr="00F562F4">
              <w:rPr>
                <w:rStyle w:val="Hyperlink"/>
                <w:rFonts w:ascii="Arial" w:hAnsi="Arial" w:cs="Arial"/>
                <w:noProof/>
              </w:rPr>
              <w:t>9.</w:t>
            </w:r>
            <w:r w:rsidR="00F562F4" w:rsidRPr="00F562F4">
              <w:rPr>
                <w:rFonts w:ascii="Arial" w:eastAsiaTheme="minorEastAsia" w:hAnsi="Arial" w:cs="Arial"/>
                <w:noProof/>
                <w:lang w:eastAsia="fr-CA"/>
              </w:rPr>
              <w:tab/>
            </w:r>
            <w:r w:rsidR="00F562F4" w:rsidRPr="00F562F4">
              <w:rPr>
                <w:rStyle w:val="Hyperlink"/>
                <w:rFonts w:ascii="Arial" w:hAnsi="Arial" w:cs="Arial"/>
                <w:noProof/>
              </w:rPr>
              <w:t>Situations d’urgence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_Toc22219652 \h </w:instrText>
            </w:r>
            <w:r w:rsidR="00F562F4" w:rsidRPr="00F562F4">
              <w:rPr>
                <w:rFonts w:ascii="Arial" w:hAnsi="Arial" w:cs="Arial"/>
                <w:noProof/>
                <w:webHidden/>
              </w:rPr>
            </w:r>
            <w:r w:rsidR="00F562F4" w:rsidRPr="00F562F4">
              <w:rPr>
                <w:rFonts w:ascii="Arial" w:hAnsi="Arial" w:cs="Arial"/>
                <w:noProof/>
                <w:webHidden/>
              </w:rPr>
              <w:fldChar w:fldCharType="separate"/>
            </w:r>
            <w:r w:rsidR="009E35E8">
              <w:rPr>
                <w:rFonts w:ascii="Arial" w:hAnsi="Arial" w:cs="Arial"/>
                <w:noProof/>
                <w:webHidden/>
              </w:rPr>
              <w:t>9</w:t>
            </w:r>
            <w:r w:rsidR="00F562F4" w:rsidRPr="00F562F4">
              <w:rPr>
                <w:rFonts w:ascii="Arial" w:hAnsi="Arial" w:cs="Arial"/>
                <w:noProof/>
                <w:webHidden/>
              </w:rPr>
              <w:fldChar w:fldCharType="end"/>
            </w:r>
          </w:hyperlink>
        </w:p>
        <w:p w14:paraId="32BFDA1E" w14:textId="38C2E981" w:rsidR="00F562F4" w:rsidRPr="00F562F4" w:rsidRDefault="00D3220E">
          <w:pPr>
            <w:pStyle w:val="TOC2"/>
            <w:rPr>
              <w:rFonts w:ascii="Arial" w:eastAsiaTheme="minorEastAsia" w:hAnsi="Arial" w:cs="Arial"/>
              <w:noProof/>
              <w:lang w:eastAsia="fr-CA"/>
            </w:rPr>
          </w:pPr>
          <w:hyperlink w:anchor="_Toc22219653" w:history="1">
            <w:r w:rsidR="00F562F4" w:rsidRPr="00F562F4">
              <w:rPr>
                <w:rStyle w:val="Hyperlink"/>
                <w:rFonts w:ascii="Arial" w:hAnsi="Arial" w:cs="Arial"/>
                <w:noProof/>
              </w:rPr>
              <w:t>Les dangers du monoxyde de carbone. Pour comprendre.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_Toc22219653 \h </w:instrText>
            </w:r>
            <w:r w:rsidR="00F562F4" w:rsidRPr="00F562F4">
              <w:rPr>
                <w:rFonts w:ascii="Arial" w:hAnsi="Arial" w:cs="Arial"/>
                <w:noProof/>
                <w:webHidden/>
              </w:rPr>
            </w:r>
            <w:r w:rsidR="00F562F4" w:rsidRPr="00F562F4">
              <w:rPr>
                <w:rFonts w:ascii="Arial" w:hAnsi="Arial" w:cs="Arial"/>
                <w:noProof/>
                <w:webHidden/>
              </w:rPr>
              <w:fldChar w:fldCharType="separate"/>
            </w:r>
            <w:r w:rsidR="009E35E8">
              <w:rPr>
                <w:rFonts w:ascii="Arial" w:hAnsi="Arial" w:cs="Arial"/>
                <w:noProof/>
                <w:webHidden/>
              </w:rPr>
              <w:t>9</w:t>
            </w:r>
            <w:r w:rsidR="00F562F4" w:rsidRPr="00F562F4">
              <w:rPr>
                <w:rFonts w:ascii="Arial" w:hAnsi="Arial" w:cs="Arial"/>
                <w:noProof/>
                <w:webHidden/>
              </w:rPr>
              <w:fldChar w:fldCharType="end"/>
            </w:r>
          </w:hyperlink>
        </w:p>
        <w:p w14:paraId="051F7FBA" w14:textId="071FBB94" w:rsidR="00F562F4" w:rsidRPr="00F562F4" w:rsidRDefault="00D3220E">
          <w:pPr>
            <w:pStyle w:val="TOC2"/>
            <w:rPr>
              <w:rFonts w:ascii="Arial" w:eastAsiaTheme="minorEastAsia" w:hAnsi="Arial" w:cs="Arial"/>
              <w:noProof/>
              <w:lang w:eastAsia="fr-CA"/>
            </w:rPr>
          </w:pPr>
          <w:hyperlink w:anchor="_Toc22219654" w:history="1">
            <w:r w:rsidR="00F562F4" w:rsidRPr="00F562F4">
              <w:rPr>
                <w:rStyle w:val="Hyperlink"/>
                <w:rFonts w:ascii="Arial" w:hAnsi="Arial" w:cs="Arial"/>
                <w:noProof/>
              </w:rPr>
              <w:t>En cas d’urgence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_Toc22219654 \h </w:instrText>
            </w:r>
            <w:r w:rsidR="00F562F4" w:rsidRPr="00F562F4">
              <w:rPr>
                <w:rFonts w:ascii="Arial" w:hAnsi="Arial" w:cs="Arial"/>
                <w:noProof/>
                <w:webHidden/>
              </w:rPr>
            </w:r>
            <w:r w:rsidR="00F562F4" w:rsidRPr="00F562F4">
              <w:rPr>
                <w:rFonts w:ascii="Arial" w:hAnsi="Arial" w:cs="Arial"/>
                <w:noProof/>
                <w:webHidden/>
              </w:rPr>
              <w:fldChar w:fldCharType="separate"/>
            </w:r>
            <w:r w:rsidR="009E35E8">
              <w:rPr>
                <w:rFonts w:ascii="Arial" w:hAnsi="Arial" w:cs="Arial"/>
                <w:noProof/>
                <w:webHidden/>
              </w:rPr>
              <w:t>9</w:t>
            </w:r>
            <w:r w:rsidR="00F562F4" w:rsidRPr="00F562F4">
              <w:rPr>
                <w:rFonts w:ascii="Arial" w:hAnsi="Arial" w:cs="Arial"/>
                <w:noProof/>
                <w:webHidden/>
              </w:rPr>
              <w:fldChar w:fldCharType="end"/>
            </w:r>
          </w:hyperlink>
        </w:p>
        <w:p w14:paraId="2473B958" w14:textId="30D56D07" w:rsidR="00F562F4" w:rsidRPr="00F562F4" w:rsidRDefault="00D3220E">
          <w:pPr>
            <w:pStyle w:val="TOC1"/>
            <w:rPr>
              <w:rFonts w:ascii="Arial" w:eastAsiaTheme="minorEastAsia" w:hAnsi="Arial" w:cs="Arial"/>
              <w:noProof/>
              <w:lang w:eastAsia="fr-CA"/>
            </w:rPr>
          </w:pPr>
          <w:hyperlink w:anchor="_Toc22219655" w:history="1">
            <w:r w:rsidR="00F562F4" w:rsidRPr="00F562F4">
              <w:rPr>
                <w:rStyle w:val="Hyperlink"/>
                <w:rFonts w:ascii="Arial" w:hAnsi="Arial" w:cs="Arial"/>
                <w:noProof/>
              </w:rPr>
              <w:t>10.</w:t>
            </w:r>
            <w:r w:rsidR="00F562F4" w:rsidRPr="00F562F4">
              <w:rPr>
                <w:rFonts w:ascii="Arial" w:eastAsiaTheme="minorEastAsia" w:hAnsi="Arial" w:cs="Arial"/>
                <w:noProof/>
                <w:lang w:eastAsia="fr-CA"/>
              </w:rPr>
              <w:tab/>
            </w:r>
            <w:r w:rsidR="00F562F4" w:rsidRPr="00F562F4">
              <w:rPr>
                <w:rStyle w:val="Hyperlink"/>
                <w:rFonts w:ascii="Arial" w:hAnsi="Arial" w:cs="Arial"/>
                <w:noProof/>
              </w:rPr>
              <w:t>Transport en commun</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_Toc22219655 \h </w:instrText>
            </w:r>
            <w:r w:rsidR="00F562F4" w:rsidRPr="00F562F4">
              <w:rPr>
                <w:rFonts w:ascii="Arial" w:hAnsi="Arial" w:cs="Arial"/>
                <w:noProof/>
                <w:webHidden/>
              </w:rPr>
            </w:r>
            <w:r w:rsidR="00F562F4" w:rsidRPr="00F562F4">
              <w:rPr>
                <w:rFonts w:ascii="Arial" w:hAnsi="Arial" w:cs="Arial"/>
                <w:noProof/>
                <w:webHidden/>
              </w:rPr>
              <w:fldChar w:fldCharType="separate"/>
            </w:r>
            <w:r w:rsidR="009E35E8">
              <w:rPr>
                <w:rFonts w:ascii="Arial" w:hAnsi="Arial" w:cs="Arial"/>
                <w:noProof/>
                <w:webHidden/>
              </w:rPr>
              <w:t>10</w:t>
            </w:r>
            <w:r w:rsidR="00F562F4" w:rsidRPr="00F562F4">
              <w:rPr>
                <w:rFonts w:ascii="Arial" w:hAnsi="Arial" w:cs="Arial"/>
                <w:noProof/>
                <w:webHidden/>
              </w:rPr>
              <w:fldChar w:fldCharType="end"/>
            </w:r>
          </w:hyperlink>
        </w:p>
        <w:p w14:paraId="069A3658" w14:textId="3BEA3DAE" w:rsidR="00F562F4" w:rsidRPr="00F562F4" w:rsidRDefault="00D3220E">
          <w:pPr>
            <w:pStyle w:val="TOC2"/>
            <w:rPr>
              <w:rFonts w:ascii="Arial" w:eastAsiaTheme="minorEastAsia" w:hAnsi="Arial" w:cs="Arial"/>
              <w:noProof/>
              <w:lang w:eastAsia="fr-CA"/>
            </w:rPr>
          </w:pPr>
          <w:hyperlink w:anchor="_Toc22219656" w:history="1">
            <w:r w:rsidR="00F562F4" w:rsidRPr="00F562F4">
              <w:rPr>
                <w:rStyle w:val="Hyperlink"/>
                <w:rFonts w:ascii="Arial" w:hAnsi="Arial" w:cs="Arial"/>
                <w:noProof/>
              </w:rPr>
              <w:t>Quand remplacer la carte OPUS</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_Toc22219656 \h </w:instrText>
            </w:r>
            <w:r w:rsidR="00F562F4" w:rsidRPr="00F562F4">
              <w:rPr>
                <w:rFonts w:ascii="Arial" w:hAnsi="Arial" w:cs="Arial"/>
                <w:noProof/>
                <w:webHidden/>
              </w:rPr>
            </w:r>
            <w:r w:rsidR="00F562F4" w:rsidRPr="00F562F4">
              <w:rPr>
                <w:rFonts w:ascii="Arial" w:hAnsi="Arial" w:cs="Arial"/>
                <w:noProof/>
                <w:webHidden/>
              </w:rPr>
              <w:fldChar w:fldCharType="separate"/>
            </w:r>
            <w:r w:rsidR="009E35E8">
              <w:rPr>
                <w:rFonts w:ascii="Arial" w:hAnsi="Arial" w:cs="Arial"/>
                <w:noProof/>
                <w:webHidden/>
              </w:rPr>
              <w:t>10</w:t>
            </w:r>
            <w:r w:rsidR="00F562F4" w:rsidRPr="00F562F4">
              <w:rPr>
                <w:rFonts w:ascii="Arial" w:hAnsi="Arial" w:cs="Arial"/>
                <w:noProof/>
                <w:webHidden/>
              </w:rPr>
              <w:fldChar w:fldCharType="end"/>
            </w:r>
          </w:hyperlink>
        </w:p>
        <w:p w14:paraId="65238B7C" w14:textId="398242DB" w:rsidR="00F562F4" w:rsidRPr="00F562F4" w:rsidRDefault="00D3220E">
          <w:pPr>
            <w:pStyle w:val="TOC1"/>
            <w:rPr>
              <w:rFonts w:ascii="Arial" w:eastAsiaTheme="minorEastAsia" w:hAnsi="Arial" w:cs="Arial"/>
              <w:noProof/>
              <w:lang w:eastAsia="fr-CA"/>
            </w:rPr>
          </w:pPr>
          <w:hyperlink w:anchor="_Toc22219657" w:history="1">
            <w:r w:rsidR="00F562F4" w:rsidRPr="00F562F4">
              <w:rPr>
                <w:rStyle w:val="Hyperlink"/>
                <w:rFonts w:ascii="Arial" w:hAnsi="Arial" w:cs="Arial"/>
                <w:noProof/>
              </w:rPr>
              <w:t>11.</w:t>
            </w:r>
            <w:r w:rsidR="00F562F4" w:rsidRPr="00F562F4">
              <w:rPr>
                <w:rFonts w:ascii="Arial" w:eastAsiaTheme="minorEastAsia" w:hAnsi="Arial" w:cs="Arial"/>
                <w:noProof/>
                <w:lang w:eastAsia="fr-CA"/>
              </w:rPr>
              <w:tab/>
            </w:r>
            <w:r w:rsidR="00F562F4" w:rsidRPr="00F562F4">
              <w:rPr>
                <w:rStyle w:val="Hyperlink"/>
                <w:rFonts w:ascii="Arial" w:hAnsi="Arial" w:cs="Arial"/>
                <w:noProof/>
              </w:rPr>
              <w:t>Travail</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_Toc22219657 \h </w:instrText>
            </w:r>
            <w:r w:rsidR="00F562F4" w:rsidRPr="00F562F4">
              <w:rPr>
                <w:rFonts w:ascii="Arial" w:hAnsi="Arial" w:cs="Arial"/>
                <w:noProof/>
                <w:webHidden/>
              </w:rPr>
            </w:r>
            <w:r w:rsidR="00F562F4" w:rsidRPr="00F562F4">
              <w:rPr>
                <w:rFonts w:ascii="Arial" w:hAnsi="Arial" w:cs="Arial"/>
                <w:noProof/>
                <w:webHidden/>
              </w:rPr>
              <w:fldChar w:fldCharType="separate"/>
            </w:r>
            <w:r w:rsidR="009E35E8">
              <w:rPr>
                <w:rFonts w:ascii="Arial" w:hAnsi="Arial" w:cs="Arial"/>
                <w:noProof/>
                <w:webHidden/>
              </w:rPr>
              <w:t>10</w:t>
            </w:r>
            <w:r w:rsidR="00F562F4" w:rsidRPr="00F562F4">
              <w:rPr>
                <w:rFonts w:ascii="Arial" w:hAnsi="Arial" w:cs="Arial"/>
                <w:noProof/>
                <w:webHidden/>
              </w:rPr>
              <w:fldChar w:fldCharType="end"/>
            </w:r>
          </w:hyperlink>
        </w:p>
        <w:p w14:paraId="1FAAF2C2" w14:textId="51CD2EF5" w:rsidR="00F562F4" w:rsidRPr="00F562F4" w:rsidRDefault="00D3220E">
          <w:pPr>
            <w:pStyle w:val="TOC2"/>
            <w:rPr>
              <w:rFonts w:ascii="Arial" w:eastAsiaTheme="minorEastAsia" w:hAnsi="Arial" w:cs="Arial"/>
              <w:noProof/>
              <w:lang w:eastAsia="fr-CA"/>
            </w:rPr>
          </w:pPr>
          <w:hyperlink w:anchor="_Toc22219658" w:history="1">
            <w:r w:rsidR="00F562F4" w:rsidRPr="00F562F4">
              <w:rPr>
                <w:rStyle w:val="Hyperlink"/>
                <w:rFonts w:ascii="Arial" w:hAnsi="Arial" w:cs="Arial"/>
                <w:noProof/>
              </w:rPr>
              <w:t>Informations sur le contrat de travail</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_Toc22219658 \h </w:instrText>
            </w:r>
            <w:r w:rsidR="00F562F4" w:rsidRPr="00F562F4">
              <w:rPr>
                <w:rFonts w:ascii="Arial" w:hAnsi="Arial" w:cs="Arial"/>
                <w:noProof/>
                <w:webHidden/>
              </w:rPr>
            </w:r>
            <w:r w:rsidR="00F562F4" w:rsidRPr="00F562F4">
              <w:rPr>
                <w:rFonts w:ascii="Arial" w:hAnsi="Arial" w:cs="Arial"/>
                <w:noProof/>
                <w:webHidden/>
              </w:rPr>
              <w:fldChar w:fldCharType="separate"/>
            </w:r>
            <w:r w:rsidR="009E35E8">
              <w:rPr>
                <w:rFonts w:ascii="Arial" w:hAnsi="Arial" w:cs="Arial"/>
                <w:noProof/>
                <w:webHidden/>
              </w:rPr>
              <w:t>10</w:t>
            </w:r>
            <w:r w:rsidR="00F562F4" w:rsidRPr="00F562F4">
              <w:rPr>
                <w:rFonts w:ascii="Arial" w:hAnsi="Arial" w:cs="Arial"/>
                <w:noProof/>
                <w:webHidden/>
              </w:rPr>
              <w:fldChar w:fldCharType="end"/>
            </w:r>
          </w:hyperlink>
        </w:p>
        <w:p w14:paraId="7A1D3E8E" w14:textId="1F9B3EC0" w:rsidR="003F2C22" w:rsidRDefault="003F2C22" w:rsidP="005C4789">
          <w:pPr>
            <w:spacing w:before="60" w:after="60" w:line="276" w:lineRule="auto"/>
            <w:rPr>
              <w:rFonts w:ascii="Arial" w:hAnsi="Arial" w:cs="Arial"/>
              <w:b/>
              <w:bCs/>
              <w:lang w:val="fr-FR"/>
            </w:rPr>
          </w:pPr>
          <w:r w:rsidRPr="00F562F4">
            <w:rPr>
              <w:rFonts w:ascii="Arial" w:hAnsi="Arial" w:cs="Arial"/>
              <w:b/>
              <w:bCs/>
              <w:lang w:val="fr-FR"/>
            </w:rPr>
            <w:fldChar w:fldCharType="end"/>
          </w:r>
        </w:p>
      </w:sdtContent>
    </w:sdt>
    <w:p w14:paraId="3D4CEE9E" w14:textId="77777777" w:rsidR="00E279D1" w:rsidRDefault="00E279D1" w:rsidP="00FF5A34">
      <w:pPr>
        <w:tabs>
          <w:tab w:val="left" w:pos="7185"/>
        </w:tabs>
      </w:pPr>
    </w:p>
    <w:p w14:paraId="6429DBCB" w14:textId="77777777" w:rsidR="00E279D1" w:rsidRDefault="00E279D1" w:rsidP="00FF5A34">
      <w:pPr>
        <w:tabs>
          <w:tab w:val="left" w:pos="7185"/>
        </w:tabs>
      </w:pPr>
    </w:p>
    <w:p w14:paraId="57FE40A5" w14:textId="77777777" w:rsidR="00E279D1" w:rsidRDefault="00E279D1" w:rsidP="00FF5A34">
      <w:pPr>
        <w:tabs>
          <w:tab w:val="left" w:pos="7185"/>
        </w:tabs>
      </w:pPr>
    </w:p>
    <w:p w14:paraId="18132ADD" w14:textId="77777777" w:rsidR="00E279D1" w:rsidRDefault="00E279D1" w:rsidP="00FF5A34">
      <w:pPr>
        <w:tabs>
          <w:tab w:val="left" w:pos="7185"/>
        </w:tabs>
      </w:pPr>
    </w:p>
    <w:p w14:paraId="2E6F48A5" w14:textId="77777777" w:rsidR="00E279D1" w:rsidRDefault="00E279D1" w:rsidP="00FF5A34">
      <w:pPr>
        <w:tabs>
          <w:tab w:val="left" w:pos="7185"/>
        </w:tabs>
      </w:pPr>
    </w:p>
    <w:p w14:paraId="6169F67B" w14:textId="77777777" w:rsidR="00E279D1" w:rsidRDefault="00E279D1" w:rsidP="00FF5A34">
      <w:pPr>
        <w:tabs>
          <w:tab w:val="left" w:pos="7185"/>
        </w:tabs>
      </w:pPr>
    </w:p>
    <w:p w14:paraId="5E960AF7" w14:textId="77777777" w:rsidR="00E279D1" w:rsidRDefault="00E279D1" w:rsidP="00FF5A34">
      <w:pPr>
        <w:tabs>
          <w:tab w:val="left" w:pos="7185"/>
        </w:tabs>
      </w:pPr>
    </w:p>
    <w:p w14:paraId="72843B60" w14:textId="7D6E01D2" w:rsidR="00FF5A34" w:rsidRPr="00FF5A34" w:rsidRDefault="00FF5A34" w:rsidP="00FF5A34">
      <w:pPr>
        <w:tabs>
          <w:tab w:val="left" w:pos="7185"/>
        </w:tabs>
      </w:pPr>
    </w:p>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A11AE" w:rsidRPr="00201F59" w14:paraId="7D482B75"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5952DBA" w14:textId="02938BD7" w:rsidR="001A11AE" w:rsidRPr="00C546C8" w:rsidRDefault="001C1B27" w:rsidP="00C546C8">
            <w:pPr>
              <w:pStyle w:val="Heading2"/>
              <w:numPr>
                <w:ilvl w:val="0"/>
                <w:numId w:val="30"/>
              </w:numPr>
              <w:spacing w:before="60" w:after="60"/>
              <w:ind w:left="383"/>
              <w:rPr>
                <w:rFonts w:ascii="Arial" w:hAnsi="Arial" w:cs="Arial"/>
                <w:sz w:val="28"/>
                <w:szCs w:val="28"/>
              </w:rPr>
            </w:pPr>
            <w:bookmarkStart w:id="4" w:name="_Toc7522248"/>
            <w:bookmarkStart w:id="5" w:name="_Toc22219631"/>
            <w:r w:rsidRPr="00C546C8">
              <w:rPr>
                <w:rFonts w:ascii="Arial" w:hAnsi="Arial" w:cs="Arial"/>
                <w:sz w:val="28"/>
                <w:szCs w:val="28"/>
              </w:rPr>
              <w:lastRenderedPageBreak/>
              <w:t>Droits</w:t>
            </w:r>
            <w:bookmarkEnd w:id="4"/>
            <w:bookmarkEnd w:id="5"/>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022C567A" w14:textId="1C9680DC" w:rsidR="001A11AE" w:rsidRPr="00C546C8" w:rsidRDefault="001C1B27" w:rsidP="00C546C8">
            <w:pPr>
              <w:spacing w:before="60" w:after="60"/>
              <w:rPr>
                <w:rFonts w:ascii="Arial" w:hAnsi="Arial" w:cs="Arial"/>
                <w:bCs/>
                <w:sz w:val="28"/>
                <w:szCs w:val="28"/>
              </w:rPr>
            </w:pPr>
            <w:r w:rsidRPr="00C546C8">
              <w:rPr>
                <w:rFonts w:ascii="Arial" w:hAnsi="Arial" w:cs="Arial"/>
                <w:bCs/>
                <w:sz w:val="28"/>
                <w:szCs w:val="28"/>
              </w:rPr>
              <w:t>Points forts</w:t>
            </w:r>
          </w:p>
        </w:tc>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91DF4E1" w14:textId="51DA100F" w:rsidR="001A11AE" w:rsidRPr="00C546C8" w:rsidRDefault="001C1B27" w:rsidP="00201F59">
            <w:pPr>
              <w:pStyle w:val="Standard"/>
              <w:spacing w:before="60" w:after="60"/>
              <w:rPr>
                <w:rFonts w:ascii="Arial" w:hAnsi="Arial" w:cs="Arial"/>
                <w:bCs/>
                <w:sz w:val="28"/>
                <w:szCs w:val="28"/>
              </w:rPr>
            </w:pPr>
            <w:r w:rsidRPr="00C546C8">
              <w:rPr>
                <w:rFonts w:ascii="Arial" w:hAnsi="Arial" w:cs="Arial"/>
                <w:bCs/>
                <w:sz w:val="28"/>
                <w:szCs w:val="28"/>
              </w:rPr>
              <w:t xml:space="preserve">Adresse Internet </w:t>
            </w:r>
          </w:p>
        </w:tc>
      </w:tr>
      <w:tr w:rsidR="001C1B27" w:rsidRPr="00201F59" w14:paraId="1F1417F6" w14:textId="77777777" w:rsidTr="00276D4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7D508" w14:textId="19AFEFA2" w:rsidR="001C1B27" w:rsidRPr="00201F59" w:rsidRDefault="001C1B27" w:rsidP="00201F59">
            <w:pPr>
              <w:pStyle w:val="Heading2"/>
              <w:spacing w:before="60" w:after="60"/>
              <w:rPr>
                <w:rFonts w:ascii="Arial" w:hAnsi="Arial" w:cs="Arial"/>
              </w:rPr>
            </w:pPr>
            <w:bookmarkStart w:id="6" w:name="_Toc7522249"/>
            <w:bookmarkStart w:id="7" w:name="_Toc22219632"/>
            <w:r w:rsidRPr="003B1778">
              <w:rPr>
                <w:rFonts w:ascii="Arial" w:hAnsi="Arial" w:cs="Arial"/>
                <w:sz w:val="22"/>
                <w:szCs w:val="24"/>
              </w:rPr>
              <w:t>Code d’éthique illustré</w:t>
            </w:r>
            <w:bookmarkEnd w:id="6"/>
            <w:bookmarkEnd w:id="7"/>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241A5" w14:textId="77777777" w:rsidR="001C1B27" w:rsidRPr="00201F59" w:rsidRDefault="001C1B27" w:rsidP="001C1B27">
            <w:pPr>
              <w:pStyle w:val="ListParagraph"/>
              <w:numPr>
                <w:ilvl w:val="0"/>
                <w:numId w:val="17"/>
              </w:numPr>
              <w:spacing w:before="60" w:after="60"/>
              <w:rPr>
                <w:rFonts w:ascii="Arial" w:hAnsi="Arial" w:cs="Arial"/>
              </w:rPr>
            </w:pPr>
            <w:r w:rsidRPr="00201F59">
              <w:rPr>
                <w:rFonts w:ascii="Arial" w:hAnsi="Arial" w:cs="Arial"/>
              </w:rPr>
              <w:t>Informations bien simplifiées et expliquées</w:t>
            </w:r>
          </w:p>
          <w:p w14:paraId="537D0339" w14:textId="77777777" w:rsidR="001C1B27" w:rsidRPr="00201F59" w:rsidRDefault="001C1B27" w:rsidP="001C1B27">
            <w:pPr>
              <w:pStyle w:val="ListParagraph"/>
              <w:numPr>
                <w:ilvl w:val="0"/>
                <w:numId w:val="3"/>
              </w:numPr>
              <w:spacing w:before="60" w:after="60"/>
              <w:rPr>
                <w:rFonts w:ascii="Arial" w:hAnsi="Arial" w:cs="Arial"/>
              </w:rPr>
            </w:pPr>
            <w:r w:rsidRPr="00201F59">
              <w:rPr>
                <w:rFonts w:ascii="Arial" w:hAnsi="Arial" w:cs="Arial"/>
              </w:rPr>
              <w:t>Phrases courtes, simples</w:t>
            </w:r>
          </w:p>
          <w:p w14:paraId="7DF188F4" w14:textId="77777777" w:rsidR="001C1B27" w:rsidRPr="00201F59" w:rsidRDefault="001C1B27" w:rsidP="001C1B27">
            <w:pPr>
              <w:pStyle w:val="ListParagraph"/>
              <w:numPr>
                <w:ilvl w:val="0"/>
                <w:numId w:val="3"/>
              </w:numPr>
              <w:spacing w:before="60" w:after="60"/>
              <w:rPr>
                <w:rFonts w:ascii="Arial" w:hAnsi="Arial" w:cs="Arial"/>
              </w:rPr>
            </w:pPr>
            <w:r w:rsidRPr="00201F59">
              <w:rPr>
                <w:rFonts w:ascii="Arial" w:hAnsi="Arial" w:cs="Arial"/>
              </w:rPr>
              <w:t>Information essentielle seulement</w:t>
            </w:r>
          </w:p>
          <w:p w14:paraId="36200462" w14:textId="77777777" w:rsidR="001C1B27" w:rsidRPr="00201F59" w:rsidRDefault="001C1B27" w:rsidP="001C1B27">
            <w:pPr>
              <w:pStyle w:val="ListParagraph"/>
              <w:numPr>
                <w:ilvl w:val="0"/>
                <w:numId w:val="3"/>
              </w:numPr>
              <w:spacing w:before="60" w:after="60"/>
              <w:rPr>
                <w:rFonts w:ascii="Arial" w:hAnsi="Arial" w:cs="Arial"/>
              </w:rPr>
            </w:pPr>
            <w:r w:rsidRPr="00201F59">
              <w:rPr>
                <w:rFonts w:ascii="Arial" w:hAnsi="Arial" w:cs="Arial"/>
              </w:rPr>
              <w:t>Énumération à l’aide de puces</w:t>
            </w:r>
          </w:p>
          <w:p w14:paraId="0554F44E" w14:textId="77777777" w:rsidR="001C1B27" w:rsidRPr="00201F59" w:rsidRDefault="001C1B27" w:rsidP="001C1B27">
            <w:pPr>
              <w:pStyle w:val="ListParagraph"/>
              <w:numPr>
                <w:ilvl w:val="0"/>
                <w:numId w:val="3"/>
              </w:numPr>
              <w:spacing w:before="60" w:after="60"/>
              <w:rPr>
                <w:rFonts w:ascii="Arial" w:hAnsi="Arial" w:cs="Arial"/>
              </w:rPr>
            </w:pPr>
            <w:r w:rsidRPr="00201F59">
              <w:rPr>
                <w:rFonts w:ascii="Arial" w:hAnsi="Arial" w:cs="Arial"/>
              </w:rPr>
              <w:t xml:space="preserve">Texte écrit au </w:t>
            </w:r>
            <w:r w:rsidRPr="00201F59">
              <w:rPr>
                <w:rFonts w:ascii="Arial" w:hAnsi="Arial" w:cs="Arial"/>
                <w:i/>
              </w:rPr>
              <w:t>je</w:t>
            </w:r>
          </w:p>
          <w:p w14:paraId="0B4464C2" w14:textId="272CF981" w:rsidR="001C1B27" w:rsidRPr="00201F59" w:rsidRDefault="001C1B27" w:rsidP="001C1B27">
            <w:pPr>
              <w:pStyle w:val="ListParagraph"/>
              <w:numPr>
                <w:ilvl w:val="0"/>
                <w:numId w:val="17"/>
              </w:numPr>
              <w:spacing w:before="60" w:after="60"/>
              <w:rPr>
                <w:rFonts w:ascii="Arial" w:hAnsi="Arial" w:cs="Arial"/>
              </w:rPr>
            </w:pPr>
            <w:r w:rsidRPr="00201F59">
              <w:rPr>
                <w:rFonts w:ascii="Arial" w:hAnsi="Arial" w:cs="Arial"/>
              </w:rPr>
              <w:t>Titres facilement repérables</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98CC48" w14:textId="26E16DDF" w:rsidR="001C1B27" w:rsidRPr="00A305CE" w:rsidRDefault="00161AA7" w:rsidP="00276D46">
            <w:pPr>
              <w:pStyle w:val="Standard"/>
              <w:spacing w:before="60" w:after="60"/>
              <w:rPr>
                <w:rFonts w:ascii="Arial" w:hAnsi="Arial" w:cs="Arial"/>
              </w:rPr>
            </w:pPr>
            <w:r>
              <w:rPr>
                <w:rFonts w:ascii="Arial" w:hAnsi="Arial" w:cs="Arial"/>
              </w:rPr>
              <w:t>Adresse</w:t>
            </w:r>
            <w:r w:rsidR="00A305CE" w:rsidRPr="00A305CE">
              <w:rPr>
                <w:rFonts w:ascii="Arial" w:hAnsi="Arial" w:cs="Arial"/>
              </w:rPr>
              <w:t xml:space="preserve"> </w:t>
            </w:r>
            <w:r w:rsidR="00A305CE">
              <w:rPr>
                <w:rFonts w:ascii="Arial" w:hAnsi="Arial" w:cs="Arial"/>
              </w:rPr>
              <w:t>internet</w:t>
            </w:r>
            <w:r w:rsidR="00A305CE" w:rsidRPr="00A305CE">
              <w:rPr>
                <w:rFonts w:ascii="Arial" w:hAnsi="Arial" w:cs="Arial"/>
              </w:rPr>
              <w:t xml:space="preserve"> non disponible</w:t>
            </w:r>
          </w:p>
          <w:p w14:paraId="49C7DFB8" w14:textId="77777777" w:rsidR="001C1B27" w:rsidRDefault="001C1B27" w:rsidP="00276D46">
            <w:pPr>
              <w:pStyle w:val="Standard"/>
              <w:spacing w:before="60" w:after="60"/>
              <w:rPr>
                <w:rFonts w:ascii="Arial" w:hAnsi="Arial" w:cs="Arial"/>
              </w:rPr>
            </w:pPr>
          </w:p>
          <w:p w14:paraId="59DA1994" w14:textId="13DE833E" w:rsidR="004F08A6" w:rsidRDefault="004F08A6" w:rsidP="00276D46">
            <w:pPr>
              <w:pStyle w:val="Standard"/>
              <w:spacing w:before="60" w:after="60"/>
              <w:jc w:val="center"/>
            </w:pPr>
            <w:r w:rsidRPr="007725BF">
              <w:rPr>
                <w:rFonts w:ascii="Arial" w:hAnsi="Arial" w:cs="Arial"/>
                <w:noProof/>
                <w:lang w:val="en-CA" w:eastAsia="en-CA"/>
              </w:rPr>
              <w:drawing>
                <wp:inline distT="0" distB="0" distL="0" distR="0" wp14:anchorId="5A5D9C7E" wp14:editId="000D6B53">
                  <wp:extent cx="476250" cy="476250"/>
                  <wp:effectExtent l="0" t="0" r="0" b="0"/>
                  <wp:docPr id="3" name="Imag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C546C8" w:rsidRPr="00201F59" w14:paraId="395F0AEA"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7AF3916B" w14:textId="77777777" w:rsidR="00C546C8" w:rsidRPr="00C546C8" w:rsidRDefault="00C546C8" w:rsidP="00C546C8">
            <w:pPr>
              <w:pStyle w:val="Heading2"/>
              <w:numPr>
                <w:ilvl w:val="0"/>
                <w:numId w:val="30"/>
              </w:numPr>
              <w:spacing w:before="60" w:after="60"/>
              <w:ind w:left="383"/>
              <w:rPr>
                <w:rFonts w:ascii="Arial" w:hAnsi="Arial" w:cs="Arial"/>
                <w:sz w:val="28"/>
                <w:szCs w:val="28"/>
              </w:rPr>
            </w:pPr>
            <w:bookmarkStart w:id="8" w:name="_Toc7522250"/>
            <w:bookmarkStart w:id="9" w:name="_Toc22219633"/>
            <w:r w:rsidRPr="00C546C8">
              <w:rPr>
                <w:rFonts w:ascii="Arial" w:hAnsi="Arial" w:cs="Arial"/>
                <w:sz w:val="28"/>
                <w:szCs w:val="28"/>
              </w:rPr>
              <w:t>Élections</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6D1EA86F" w14:textId="3ABA7030" w:rsidR="00C546C8" w:rsidRPr="00C546C8" w:rsidRDefault="00C546C8" w:rsidP="00C546C8">
            <w:pPr>
              <w:pStyle w:val="Heading2"/>
              <w:spacing w:before="60" w:after="60"/>
              <w:ind w:left="133"/>
              <w:rPr>
                <w:rFonts w:ascii="Arial" w:hAnsi="Arial" w:cs="Arial"/>
                <w:sz w:val="28"/>
                <w:szCs w:val="28"/>
              </w:rPr>
            </w:pPr>
            <w:r w:rsidRPr="00C546C8">
              <w:rPr>
                <w:rFonts w:ascii="Arial" w:hAnsi="Arial" w:cs="Arial"/>
                <w:sz w:val="28"/>
                <w:szCs w:val="28"/>
              </w:rPr>
              <w:t>Points forts</w:t>
            </w:r>
          </w:p>
        </w:tc>
        <w:bookmarkEnd w:id="8"/>
        <w:bookmarkEnd w:id="9"/>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4B831E5" w14:textId="3A1F3AF8" w:rsidR="00C546C8" w:rsidRPr="00C546C8" w:rsidRDefault="00C546C8" w:rsidP="00C546C8">
            <w:pPr>
              <w:pStyle w:val="Heading2"/>
              <w:spacing w:before="60" w:after="60"/>
              <w:ind w:left="139"/>
              <w:rPr>
                <w:rFonts w:ascii="Arial" w:hAnsi="Arial" w:cs="Arial"/>
                <w:sz w:val="28"/>
                <w:szCs w:val="28"/>
              </w:rPr>
            </w:pPr>
            <w:r w:rsidRPr="00C546C8">
              <w:rPr>
                <w:rFonts w:ascii="Arial" w:hAnsi="Arial" w:cs="Arial"/>
                <w:sz w:val="28"/>
                <w:szCs w:val="28"/>
              </w:rPr>
              <w:t xml:space="preserve">Adresse Internet </w:t>
            </w:r>
          </w:p>
        </w:tc>
      </w:tr>
      <w:tr w:rsidR="001A11AE" w:rsidRPr="00201F59" w14:paraId="07802BA0"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E327BFE" w14:textId="079F0C62" w:rsidR="001A11AE" w:rsidRPr="003B1778" w:rsidRDefault="00A305CE" w:rsidP="00201F59">
            <w:pPr>
              <w:pStyle w:val="Heading2"/>
              <w:spacing w:before="60" w:after="60"/>
              <w:rPr>
                <w:rFonts w:ascii="Arial" w:hAnsi="Arial" w:cs="Arial"/>
                <w:sz w:val="22"/>
                <w:szCs w:val="24"/>
              </w:rPr>
            </w:pPr>
            <w:bookmarkStart w:id="10" w:name="_Toc7522251"/>
            <w:bookmarkStart w:id="11" w:name="_Toc22219634"/>
            <w:r>
              <w:rPr>
                <w:rFonts w:ascii="Arial" w:hAnsi="Arial" w:cs="Arial"/>
                <w:sz w:val="22"/>
                <w:szCs w:val="24"/>
              </w:rPr>
              <w:t xml:space="preserve">Affiche </w:t>
            </w:r>
            <w:r w:rsidR="00780604">
              <w:rPr>
                <w:rFonts w:ascii="Arial" w:hAnsi="Arial" w:cs="Arial"/>
                <w:sz w:val="22"/>
                <w:szCs w:val="24"/>
              </w:rPr>
              <w:t>p</w:t>
            </w:r>
            <w:r w:rsidR="001C4BAE" w:rsidRPr="003B1778">
              <w:rPr>
                <w:rFonts w:ascii="Arial" w:hAnsi="Arial" w:cs="Arial"/>
                <w:sz w:val="22"/>
                <w:szCs w:val="24"/>
              </w:rPr>
              <w:t>our voter - Élections Québec</w:t>
            </w:r>
            <w:bookmarkEnd w:id="10"/>
            <w:bookmarkEnd w:id="11"/>
          </w:p>
          <w:p w14:paraId="3E56B9A5" w14:textId="77777777" w:rsidR="001A11AE" w:rsidRDefault="001A11AE" w:rsidP="00201F59">
            <w:pPr>
              <w:pStyle w:val="Standard"/>
              <w:spacing w:before="60" w:after="60"/>
              <w:rPr>
                <w:rFonts w:ascii="Arial" w:hAnsi="Arial" w:cs="Arial"/>
              </w:rPr>
            </w:pPr>
          </w:p>
          <w:p w14:paraId="41CB6F9A" w14:textId="01C5673E" w:rsidR="00E279D1" w:rsidRPr="00201F59" w:rsidRDefault="00E279D1" w:rsidP="00201F59">
            <w:pPr>
              <w:pStyle w:val="Standard"/>
              <w:spacing w:before="60" w:after="60"/>
              <w:rPr>
                <w:rFonts w:ascii="Arial" w:hAnsi="Arial" w:cs="Arial"/>
              </w:rPr>
            </w:pPr>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348546DB" w14:textId="77777777" w:rsidR="001A11AE" w:rsidRPr="00201F59" w:rsidRDefault="001C4BAE" w:rsidP="00201F59">
            <w:pPr>
              <w:pStyle w:val="ListParagraph"/>
              <w:numPr>
                <w:ilvl w:val="0"/>
                <w:numId w:val="18"/>
              </w:numPr>
              <w:spacing w:before="60" w:after="60"/>
              <w:rPr>
                <w:rFonts w:ascii="Arial" w:hAnsi="Arial" w:cs="Arial"/>
              </w:rPr>
            </w:pPr>
            <w:r w:rsidRPr="00201F59">
              <w:rPr>
                <w:rFonts w:ascii="Arial" w:hAnsi="Arial" w:cs="Arial"/>
              </w:rPr>
              <w:t>Document visuellement attrayant</w:t>
            </w:r>
          </w:p>
          <w:p w14:paraId="77FC0636" w14:textId="77777777" w:rsidR="001A11AE" w:rsidRPr="00201F59" w:rsidRDefault="001C4BAE" w:rsidP="00201F59">
            <w:pPr>
              <w:pStyle w:val="ListParagraph"/>
              <w:numPr>
                <w:ilvl w:val="0"/>
                <w:numId w:val="8"/>
              </w:numPr>
              <w:spacing w:before="60" w:after="60"/>
              <w:rPr>
                <w:rFonts w:ascii="Arial" w:hAnsi="Arial" w:cs="Arial"/>
              </w:rPr>
            </w:pPr>
            <w:r w:rsidRPr="00201F59">
              <w:rPr>
                <w:rFonts w:ascii="Arial" w:hAnsi="Arial" w:cs="Arial"/>
              </w:rPr>
              <w:t>Étapes claires, bien divisées</w:t>
            </w:r>
          </w:p>
          <w:p w14:paraId="1A8750D6" w14:textId="77777777" w:rsidR="001A11AE" w:rsidRPr="00201F59" w:rsidRDefault="001C4BAE" w:rsidP="00201F59">
            <w:pPr>
              <w:pStyle w:val="ListParagraph"/>
              <w:numPr>
                <w:ilvl w:val="0"/>
                <w:numId w:val="8"/>
              </w:numPr>
              <w:spacing w:before="60" w:after="60"/>
              <w:rPr>
                <w:rFonts w:ascii="Arial" w:hAnsi="Arial" w:cs="Arial"/>
              </w:rPr>
            </w:pPr>
            <w:r w:rsidRPr="00201F59">
              <w:rPr>
                <w:rFonts w:ascii="Arial" w:hAnsi="Arial" w:cs="Arial"/>
              </w:rPr>
              <w:t>Même personnage repris tout au long du document</w:t>
            </w:r>
          </w:p>
          <w:p w14:paraId="5434E819" w14:textId="77777777" w:rsidR="001A11AE" w:rsidRPr="00201F59" w:rsidRDefault="001C4BAE" w:rsidP="00201F59">
            <w:pPr>
              <w:pStyle w:val="ListParagraph"/>
              <w:numPr>
                <w:ilvl w:val="0"/>
                <w:numId w:val="8"/>
              </w:numPr>
              <w:spacing w:before="60" w:after="60"/>
              <w:rPr>
                <w:rFonts w:ascii="Arial" w:hAnsi="Arial" w:cs="Arial"/>
              </w:rPr>
            </w:pPr>
            <w:r w:rsidRPr="00201F59">
              <w:rPr>
                <w:rFonts w:ascii="Arial" w:hAnsi="Arial" w:cs="Arial"/>
              </w:rPr>
              <w:t>Courtes phrases</w:t>
            </w:r>
          </w:p>
          <w:p w14:paraId="0CB8F66E" w14:textId="77777777" w:rsidR="001A11AE" w:rsidRPr="00201F59" w:rsidRDefault="001C4BAE" w:rsidP="00201F59">
            <w:pPr>
              <w:pStyle w:val="ListParagraph"/>
              <w:numPr>
                <w:ilvl w:val="0"/>
                <w:numId w:val="8"/>
              </w:numPr>
              <w:spacing w:before="60" w:after="60"/>
              <w:rPr>
                <w:rFonts w:ascii="Arial" w:hAnsi="Arial" w:cs="Arial"/>
              </w:rPr>
            </w:pPr>
            <w:r w:rsidRPr="00201F59">
              <w:rPr>
                <w:rFonts w:ascii="Arial" w:hAnsi="Arial" w:cs="Arial"/>
              </w:rPr>
              <w:t>Chaque étape est imagée</w:t>
            </w:r>
          </w:p>
          <w:p w14:paraId="2ED28A4B" w14:textId="77777777" w:rsidR="001A11AE" w:rsidRPr="00201F59" w:rsidRDefault="001C4BAE" w:rsidP="00201F59">
            <w:pPr>
              <w:pStyle w:val="ListParagraph"/>
              <w:numPr>
                <w:ilvl w:val="0"/>
                <w:numId w:val="8"/>
              </w:numPr>
              <w:spacing w:before="60" w:after="60"/>
              <w:rPr>
                <w:rFonts w:ascii="Arial" w:hAnsi="Arial" w:cs="Arial"/>
              </w:rPr>
            </w:pPr>
            <w:r w:rsidRPr="00201F59">
              <w:rPr>
                <w:rFonts w:ascii="Arial" w:hAnsi="Arial" w:cs="Arial"/>
              </w:rPr>
              <w:t>Étapes présentées de haut en bas, de gauche à droite</w:t>
            </w:r>
          </w:p>
          <w:p w14:paraId="5E1018CA" w14:textId="3F99CD55" w:rsidR="001A11AE" w:rsidRPr="00201F59" w:rsidRDefault="00BE3590" w:rsidP="00201F59">
            <w:pPr>
              <w:pStyle w:val="Standard"/>
              <w:spacing w:before="60" w:after="60"/>
              <w:rPr>
                <w:rFonts w:ascii="Arial" w:hAnsi="Arial" w:cs="Arial"/>
                <w:i/>
              </w:rPr>
            </w:pPr>
            <w:r>
              <w:rPr>
                <w:rFonts w:ascii="Arial" w:hAnsi="Arial" w:cs="Arial"/>
                <w:i/>
              </w:rPr>
              <w:t>C</w:t>
            </w:r>
            <w:r w:rsidR="001C4BAE" w:rsidRPr="00201F59">
              <w:rPr>
                <w:rFonts w:ascii="Arial" w:hAnsi="Arial" w:cs="Arial"/>
                <w:i/>
              </w:rPr>
              <w:t>oup de cœu</w:t>
            </w:r>
            <w:r w:rsidR="00654100">
              <w:rPr>
                <w:rFonts w:ascii="Arial" w:hAnsi="Arial" w:cs="Arial"/>
                <w:i/>
              </w:rPr>
              <w:t>r</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07945646" w14:textId="146A1FB2" w:rsidR="001A11AE" w:rsidRPr="004E1AF8" w:rsidRDefault="00D3220E" w:rsidP="00201F59">
            <w:pPr>
              <w:pStyle w:val="Standard"/>
              <w:spacing w:before="60" w:after="60"/>
              <w:rPr>
                <w:rFonts w:ascii="Arial" w:hAnsi="Arial" w:cs="Arial"/>
              </w:rPr>
            </w:pPr>
            <w:hyperlink r:id="rId12" w:history="1">
              <w:r w:rsidR="004E1AF8" w:rsidRPr="004E1AF8">
                <w:rPr>
                  <w:rStyle w:val="Hyperlink"/>
                  <w:rFonts w:ascii="Arial" w:hAnsi="Arial" w:cs="Arial"/>
                </w:rPr>
                <w:t>https://www.electionsquebec.qc.ca/provinciales/fr/deficience-intellectuelle.php</w:t>
              </w:r>
            </w:hyperlink>
          </w:p>
          <w:p w14:paraId="60BE81A3" w14:textId="48F45916" w:rsidR="001A11AE" w:rsidRPr="00201F59" w:rsidRDefault="004F08A6" w:rsidP="004F08A6">
            <w:pPr>
              <w:pStyle w:val="Standard"/>
              <w:spacing w:before="60" w:after="60"/>
              <w:jc w:val="center"/>
              <w:rPr>
                <w:rFonts w:ascii="Arial" w:hAnsi="Arial" w:cs="Arial"/>
              </w:rPr>
            </w:pPr>
            <w:r w:rsidRPr="007725BF">
              <w:rPr>
                <w:rFonts w:ascii="Arial" w:hAnsi="Arial" w:cs="Arial"/>
                <w:noProof/>
                <w:lang w:val="en-CA" w:eastAsia="en-CA"/>
              </w:rPr>
              <w:drawing>
                <wp:inline distT="0" distB="0" distL="0" distR="0" wp14:anchorId="50AD7E67" wp14:editId="1DDAFA63">
                  <wp:extent cx="476250" cy="476250"/>
                  <wp:effectExtent l="0" t="0" r="0" b="0"/>
                  <wp:docPr id="1" name="Imag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15AA1C87" w14:textId="77777777" w:rsidR="00E36CA4" w:rsidRDefault="00E36CA4"/>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C546C8" w:rsidRPr="00201F59" w14:paraId="0248F8D4"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7EAE238" w14:textId="77777777" w:rsidR="00C546C8" w:rsidRPr="00201F59" w:rsidRDefault="00C546C8" w:rsidP="00C546C8">
            <w:pPr>
              <w:pStyle w:val="Heading1"/>
              <w:numPr>
                <w:ilvl w:val="0"/>
                <w:numId w:val="30"/>
              </w:numPr>
              <w:spacing w:before="60" w:after="60"/>
              <w:ind w:left="383"/>
              <w:rPr>
                <w:rFonts w:ascii="Arial" w:hAnsi="Arial" w:cs="Arial"/>
                <w:b w:val="0"/>
              </w:rPr>
            </w:pPr>
            <w:bookmarkStart w:id="12" w:name="_Toc7522252"/>
            <w:bookmarkStart w:id="13" w:name="_Toc22219635"/>
            <w:r w:rsidRPr="00201F59">
              <w:rPr>
                <w:rFonts w:ascii="Arial" w:hAnsi="Arial" w:cs="Arial"/>
                <w:b w:val="0"/>
              </w:rPr>
              <w:lastRenderedPageBreak/>
              <w:t>Santé buccodentaire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78F558B4" w14:textId="35C67CBF" w:rsidR="00C546C8" w:rsidRPr="00C546C8" w:rsidRDefault="00C546C8" w:rsidP="00C546C8">
            <w:pPr>
              <w:pStyle w:val="Heading1"/>
              <w:spacing w:before="60" w:after="60"/>
              <w:ind w:left="130"/>
              <w:rPr>
                <w:rFonts w:ascii="Arial" w:hAnsi="Arial" w:cs="Arial"/>
                <w:b w:val="0"/>
                <w:bCs w:val="0"/>
              </w:rPr>
            </w:pPr>
            <w:r w:rsidRPr="00C546C8">
              <w:rPr>
                <w:rFonts w:ascii="Arial" w:hAnsi="Arial" w:cs="Arial"/>
                <w:b w:val="0"/>
                <w:bCs w:val="0"/>
              </w:rPr>
              <w:t>Points forts</w:t>
            </w:r>
          </w:p>
        </w:tc>
        <w:bookmarkEnd w:id="12"/>
        <w:bookmarkEnd w:id="13"/>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B1651B2" w14:textId="653E0DBC" w:rsidR="00C546C8" w:rsidRPr="00C546C8" w:rsidRDefault="00C546C8" w:rsidP="00C546C8">
            <w:pPr>
              <w:pStyle w:val="Heading1"/>
              <w:spacing w:before="60" w:after="60"/>
              <w:ind w:left="139"/>
              <w:rPr>
                <w:rFonts w:ascii="Arial" w:hAnsi="Arial" w:cs="Arial"/>
                <w:b w:val="0"/>
                <w:bCs w:val="0"/>
              </w:rPr>
            </w:pPr>
            <w:r w:rsidRPr="00C546C8">
              <w:rPr>
                <w:rFonts w:ascii="Arial" w:hAnsi="Arial" w:cs="Arial"/>
                <w:b w:val="0"/>
                <w:bCs w:val="0"/>
              </w:rPr>
              <w:t xml:space="preserve">Adresse Internet </w:t>
            </w:r>
          </w:p>
        </w:tc>
      </w:tr>
      <w:tr w:rsidR="001A11AE" w:rsidRPr="00201F59" w14:paraId="5AE75E9F"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E845A" w14:textId="14778590" w:rsidR="001A11AE" w:rsidRPr="00201F59" w:rsidRDefault="001C4BAE" w:rsidP="00201F59">
            <w:pPr>
              <w:pStyle w:val="Heading2"/>
              <w:spacing w:before="60" w:after="60"/>
              <w:rPr>
                <w:rFonts w:ascii="Arial" w:hAnsi="Arial" w:cs="Arial"/>
              </w:rPr>
            </w:pPr>
            <w:bookmarkStart w:id="14" w:name="_Toc7522253"/>
            <w:bookmarkStart w:id="15" w:name="_Toc22219636"/>
            <w:r w:rsidRPr="003B1778">
              <w:rPr>
                <w:rFonts w:ascii="Arial" w:hAnsi="Arial" w:cs="Arial"/>
                <w:sz w:val="22"/>
                <w:szCs w:val="24"/>
              </w:rPr>
              <w:t>Je prends soin de mes dents</w:t>
            </w:r>
            <w:bookmarkEnd w:id="14"/>
            <w:bookmarkEnd w:id="15"/>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85866" w14:textId="77777777" w:rsidR="001A11AE" w:rsidRPr="00201F59" w:rsidRDefault="001C4BAE" w:rsidP="00201F59">
            <w:pPr>
              <w:pStyle w:val="ListParagraph"/>
              <w:numPr>
                <w:ilvl w:val="0"/>
                <w:numId w:val="19"/>
              </w:numPr>
              <w:spacing w:before="60" w:after="60"/>
              <w:rPr>
                <w:rFonts w:ascii="Arial" w:hAnsi="Arial" w:cs="Arial"/>
              </w:rPr>
            </w:pPr>
            <w:r w:rsidRPr="00201F59">
              <w:rPr>
                <w:rFonts w:ascii="Arial" w:hAnsi="Arial" w:cs="Arial"/>
              </w:rPr>
              <w:t>Les images sont présentées et décrites une première fois au début du document</w:t>
            </w:r>
          </w:p>
          <w:p w14:paraId="09541A86" w14:textId="77777777" w:rsidR="001A11AE" w:rsidRPr="00201F59" w:rsidRDefault="001C4BAE" w:rsidP="00201F59">
            <w:pPr>
              <w:pStyle w:val="ListParagraph"/>
              <w:numPr>
                <w:ilvl w:val="0"/>
                <w:numId w:val="11"/>
              </w:numPr>
              <w:spacing w:before="60" w:after="60"/>
              <w:rPr>
                <w:rFonts w:ascii="Arial" w:hAnsi="Arial" w:cs="Arial"/>
              </w:rPr>
            </w:pPr>
            <w:r w:rsidRPr="00201F59">
              <w:rPr>
                <w:rFonts w:ascii="Arial" w:hAnsi="Arial" w:cs="Arial"/>
              </w:rPr>
              <w:t>Images simples, claires, faciles à comprendre</w:t>
            </w:r>
          </w:p>
          <w:p w14:paraId="7A8A3582" w14:textId="77777777" w:rsidR="001A11AE" w:rsidRPr="00201F59" w:rsidRDefault="001C4BAE" w:rsidP="00201F59">
            <w:pPr>
              <w:pStyle w:val="ListParagraph"/>
              <w:numPr>
                <w:ilvl w:val="0"/>
                <w:numId w:val="11"/>
              </w:numPr>
              <w:spacing w:before="60" w:after="60"/>
              <w:rPr>
                <w:rFonts w:ascii="Arial" w:hAnsi="Arial" w:cs="Arial"/>
              </w:rPr>
            </w:pPr>
            <w:r w:rsidRPr="00201F59">
              <w:rPr>
                <w:rFonts w:ascii="Arial" w:hAnsi="Arial" w:cs="Arial"/>
              </w:rPr>
              <w:t>Phrases courtes, simples</w:t>
            </w:r>
          </w:p>
          <w:p w14:paraId="2333AA39" w14:textId="77777777" w:rsidR="001A11AE" w:rsidRPr="00201F59" w:rsidRDefault="001C4BAE" w:rsidP="00201F59">
            <w:pPr>
              <w:pStyle w:val="ListParagraph"/>
              <w:numPr>
                <w:ilvl w:val="0"/>
                <w:numId w:val="11"/>
              </w:numPr>
              <w:spacing w:before="60" w:after="60"/>
              <w:rPr>
                <w:rFonts w:ascii="Arial" w:hAnsi="Arial" w:cs="Arial"/>
              </w:rPr>
            </w:pPr>
            <w:r w:rsidRPr="00201F59">
              <w:rPr>
                <w:rFonts w:ascii="Arial" w:hAnsi="Arial" w:cs="Arial"/>
              </w:rPr>
              <w:t>Chaque phrase est accompagnée d’images qui la représentent</w:t>
            </w:r>
          </w:p>
          <w:p w14:paraId="10161910" w14:textId="77777777" w:rsidR="001A11AE" w:rsidRPr="00201F59" w:rsidRDefault="001C4BAE" w:rsidP="00201F59">
            <w:pPr>
              <w:pStyle w:val="ListParagraph"/>
              <w:numPr>
                <w:ilvl w:val="0"/>
                <w:numId w:val="11"/>
              </w:numPr>
              <w:spacing w:before="60" w:after="60"/>
              <w:rPr>
                <w:rFonts w:ascii="Arial" w:hAnsi="Arial" w:cs="Arial"/>
              </w:rPr>
            </w:pPr>
            <w:r w:rsidRPr="00201F59">
              <w:rPr>
                <w:rFonts w:ascii="Arial" w:hAnsi="Arial" w:cs="Arial"/>
              </w:rPr>
              <w:t>Utilisation des encadrés pour mettre l’accent sur une partie des images (p.3)</w:t>
            </w:r>
          </w:p>
          <w:p w14:paraId="3ACC31CF" w14:textId="77777777" w:rsidR="001A11AE" w:rsidRPr="00201F59" w:rsidRDefault="001C4BAE" w:rsidP="00201F59">
            <w:pPr>
              <w:pStyle w:val="ListParagraph"/>
              <w:numPr>
                <w:ilvl w:val="0"/>
                <w:numId w:val="11"/>
              </w:numPr>
              <w:spacing w:before="60" w:after="60"/>
              <w:rPr>
                <w:rFonts w:ascii="Arial" w:hAnsi="Arial" w:cs="Arial"/>
              </w:rPr>
            </w:pPr>
            <w:r w:rsidRPr="00201F59">
              <w:rPr>
                <w:rFonts w:ascii="Arial" w:hAnsi="Arial" w:cs="Arial"/>
              </w:rPr>
              <w:t>Étapes écrites de façon succincte</w:t>
            </w:r>
          </w:p>
          <w:p w14:paraId="469FB87A" w14:textId="77777777" w:rsidR="001A11AE" w:rsidRPr="00201F59" w:rsidRDefault="001C4BAE" w:rsidP="00201F59">
            <w:pPr>
              <w:pStyle w:val="ListParagraph"/>
              <w:numPr>
                <w:ilvl w:val="0"/>
                <w:numId w:val="11"/>
              </w:numPr>
              <w:spacing w:before="60" w:after="60"/>
              <w:rPr>
                <w:rFonts w:ascii="Arial" w:hAnsi="Arial" w:cs="Arial"/>
              </w:rPr>
            </w:pPr>
            <w:r w:rsidRPr="00201F59">
              <w:rPr>
                <w:rFonts w:ascii="Arial" w:hAnsi="Arial" w:cs="Arial"/>
              </w:rPr>
              <w:t xml:space="preserve">Écrit au </w:t>
            </w:r>
            <w:r w:rsidRPr="00201F59">
              <w:rPr>
                <w:rFonts w:ascii="Arial" w:hAnsi="Arial" w:cs="Arial"/>
                <w:i/>
              </w:rPr>
              <w:t>je</w:t>
            </w:r>
          </w:p>
          <w:p w14:paraId="7874F7D5" w14:textId="77777777" w:rsidR="001A11AE" w:rsidRPr="00201F59" w:rsidRDefault="001C4BAE" w:rsidP="00201F59">
            <w:pPr>
              <w:pStyle w:val="ListParagraph"/>
              <w:numPr>
                <w:ilvl w:val="0"/>
                <w:numId w:val="11"/>
              </w:numPr>
              <w:spacing w:before="60" w:after="60"/>
              <w:rPr>
                <w:rFonts w:ascii="Arial" w:hAnsi="Arial" w:cs="Arial"/>
                <w:color w:val="000000"/>
              </w:rPr>
            </w:pPr>
            <w:r w:rsidRPr="00201F59">
              <w:rPr>
                <w:rFonts w:ascii="Arial" w:hAnsi="Arial" w:cs="Arial"/>
                <w:color w:val="000000"/>
              </w:rPr>
              <w:t>Écrit au présent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54AC93" w14:textId="77777777" w:rsidR="001A11AE" w:rsidRPr="00201F59" w:rsidRDefault="00D3220E" w:rsidP="00201F59">
            <w:pPr>
              <w:pStyle w:val="Standard"/>
              <w:spacing w:before="60" w:after="60"/>
              <w:rPr>
                <w:rFonts w:ascii="Arial" w:hAnsi="Arial" w:cs="Arial"/>
              </w:rPr>
            </w:pPr>
            <w:hyperlink r:id="rId14" w:history="1">
              <w:r w:rsidR="001C4BAE" w:rsidRPr="00201F59">
                <w:rPr>
                  <w:rStyle w:val="Internetlink"/>
                  <w:rFonts w:ascii="Arial" w:hAnsi="Arial" w:cs="Arial"/>
                </w:rPr>
                <w:t>https://s3-eu-west-1.amazonaws.com/santebd/versions/111/68/je-prends-soin-de-mes-dents-apres-le-brossage_autiste-patient-fille.pdf</w:t>
              </w:r>
            </w:hyperlink>
          </w:p>
          <w:p w14:paraId="1D31B49B" w14:textId="77777777" w:rsidR="001A11AE" w:rsidRDefault="001A11AE" w:rsidP="00201F59">
            <w:pPr>
              <w:pStyle w:val="Standard"/>
              <w:spacing w:before="60" w:after="60"/>
              <w:rPr>
                <w:rFonts w:ascii="Arial" w:hAnsi="Arial" w:cs="Arial"/>
              </w:rPr>
            </w:pPr>
          </w:p>
          <w:p w14:paraId="49764FFC" w14:textId="16EA5861" w:rsidR="004F08A6" w:rsidRPr="00201F59" w:rsidRDefault="004F08A6" w:rsidP="004F08A6">
            <w:pPr>
              <w:pStyle w:val="Standard"/>
              <w:spacing w:before="60" w:after="60"/>
              <w:jc w:val="center"/>
              <w:rPr>
                <w:rFonts w:ascii="Arial" w:hAnsi="Arial" w:cs="Arial"/>
              </w:rPr>
            </w:pPr>
            <w:r w:rsidRPr="007725BF">
              <w:rPr>
                <w:rFonts w:ascii="Arial" w:hAnsi="Arial" w:cs="Arial"/>
                <w:noProof/>
                <w:lang w:val="en-CA" w:eastAsia="en-CA"/>
              </w:rPr>
              <w:drawing>
                <wp:inline distT="0" distB="0" distL="0" distR="0" wp14:anchorId="374D5250" wp14:editId="393464EF">
                  <wp:extent cx="476250" cy="476250"/>
                  <wp:effectExtent l="0" t="0" r="0" b="0"/>
                  <wp:docPr id="4" name="Imag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4209A" w:rsidRPr="00201F59" w14:paraId="3CEB58D5"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5BB2242C" w14:textId="77777777" w:rsidR="0014209A" w:rsidRPr="00201F59" w:rsidRDefault="0014209A" w:rsidP="0014209A">
            <w:pPr>
              <w:pStyle w:val="Heading1"/>
              <w:numPr>
                <w:ilvl w:val="0"/>
                <w:numId w:val="30"/>
              </w:numPr>
              <w:spacing w:before="60" w:after="60"/>
              <w:ind w:left="383"/>
              <w:rPr>
                <w:rFonts w:ascii="Arial" w:hAnsi="Arial" w:cs="Arial"/>
                <w:b w:val="0"/>
              </w:rPr>
            </w:pPr>
            <w:bookmarkStart w:id="16" w:name="_Toc7522254"/>
            <w:bookmarkStart w:id="17" w:name="_Toc22219637"/>
            <w:r w:rsidRPr="00201F59">
              <w:rPr>
                <w:rFonts w:ascii="Arial" w:hAnsi="Arial" w:cs="Arial"/>
                <w:b w:val="0"/>
              </w:rPr>
              <w:t>Santé mentale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C2285AC" w14:textId="0ED9AE20" w:rsidR="0014209A" w:rsidRPr="00201F59" w:rsidRDefault="0014209A" w:rsidP="0014209A">
            <w:pPr>
              <w:pStyle w:val="Heading1"/>
              <w:spacing w:before="60" w:after="60"/>
              <w:ind w:left="130" w:right="-12"/>
              <w:rPr>
                <w:rFonts w:ascii="Arial" w:hAnsi="Arial" w:cs="Arial"/>
                <w:b w:val="0"/>
              </w:rPr>
            </w:pPr>
            <w:r w:rsidRPr="00C546C8">
              <w:rPr>
                <w:rFonts w:ascii="Arial" w:hAnsi="Arial" w:cs="Arial"/>
                <w:b w:val="0"/>
                <w:bCs w:val="0"/>
              </w:rPr>
              <w:t>Points forts</w:t>
            </w:r>
          </w:p>
        </w:tc>
        <w:bookmarkEnd w:id="16"/>
        <w:bookmarkEnd w:id="17"/>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7925DF10" w14:textId="3B3AC5E2" w:rsidR="0014209A" w:rsidRPr="00201F59" w:rsidRDefault="0014209A" w:rsidP="0014209A">
            <w:pPr>
              <w:pStyle w:val="Heading1"/>
              <w:spacing w:before="60" w:after="60"/>
              <w:ind w:left="130" w:right="-12"/>
              <w:rPr>
                <w:rFonts w:ascii="Arial" w:hAnsi="Arial" w:cs="Arial"/>
                <w:b w:val="0"/>
              </w:rPr>
            </w:pPr>
            <w:r w:rsidRPr="00C546C8">
              <w:rPr>
                <w:rFonts w:ascii="Arial" w:hAnsi="Arial" w:cs="Arial"/>
                <w:b w:val="0"/>
                <w:bCs w:val="0"/>
              </w:rPr>
              <w:t xml:space="preserve">Adresse Internet </w:t>
            </w:r>
          </w:p>
        </w:tc>
      </w:tr>
      <w:tr w:rsidR="001A11AE" w:rsidRPr="00201F59" w14:paraId="1D3A50B4" w14:textId="77777777" w:rsidTr="00276D4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2BBBAC23" w14:textId="6EEC7C98" w:rsidR="001A11AE" w:rsidRPr="00201F59" w:rsidRDefault="001C4BAE" w:rsidP="00201F59">
            <w:pPr>
              <w:pStyle w:val="Heading2"/>
              <w:spacing w:before="60" w:after="60"/>
              <w:rPr>
                <w:rFonts w:ascii="Arial" w:hAnsi="Arial" w:cs="Arial"/>
              </w:rPr>
            </w:pPr>
            <w:bookmarkStart w:id="18" w:name="_Toc22219638"/>
            <w:r w:rsidRPr="003B1778">
              <w:rPr>
                <w:rFonts w:ascii="Arial" w:hAnsi="Arial" w:cs="Arial"/>
                <w:bCs w:val="0"/>
                <w:sz w:val="22"/>
                <w:szCs w:val="24"/>
              </w:rPr>
              <w:t>L’anxiété</w:t>
            </w:r>
            <w:bookmarkEnd w:id="18"/>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9C77C80"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Texte bien aéré</w:t>
            </w:r>
          </w:p>
          <w:p w14:paraId="550026C5"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 xml:space="preserve">Écrit au </w:t>
            </w:r>
            <w:r w:rsidRPr="00201F59">
              <w:rPr>
                <w:rFonts w:ascii="Arial" w:hAnsi="Arial" w:cs="Arial"/>
                <w:i/>
              </w:rPr>
              <w:t>tu</w:t>
            </w:r>
          </w:p>
          <w:p w14:paraId="01DC3F78"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Texte aligné à gauche</w:t>
            </w:r>
          </w:p>
          <w:p w14:paraId="797B8148"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Utilisations de puces pour les énumérations</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0F3632CD" w14:textId="064E0017" w:rsidR="00C10DB6" w:rsidRPr="00276D46" w:rsidRDefault="00161AA7" w:rsidP="00276D46">
            <w:pPr>
              <w:pStyle w:val="Standard"/>
              <w:spacing w:before="60" w:after="60"/>
              <w:rPr>
                <w:rFonts w:ascii="Arial" w:hAnsi="Arial" w:cs="Arial"/>
                <w:bCs/>
              </w:rPr>
            </w:pPr>
            <w:r>
              <w:rPr>
                <w:rFonts w:ascii="Arial" w:hAnsi="Arial" w:cs="Arial"/>
                <w:bCs/>
              </w:rPr>
              <w:t>Adresse</w:t>
            </w:r>
            <w:r w:rsidR="00A305CE">
              <w:rPr>
                <w:rFonts w:ascii="Arial" w:hAnsi="Arial" w:cs="Arial"/>
                <w:bCs/>
              </w:rPr>
              <w:t xml:space="preserve"> internet non disponible</w:t>
            </w:r>
          </w:p>
          <w:p w14:paraId="4A82F693" w14:textId="5C805E5C" w:rsidR="001A11AE" w:rsidRPr="00201F59" w:rsidRDefault="004F08A6" w:rsidP="00276D46">
            <w:pPr>
              <w:pStyle w:val="Standard"/>
              <w:spacing w:before="60" w:after="60"/>
              <w:jc w:val="center"/>
              <w:rPr>
                <w:rFonts w:ascii="Arial" w:hAnsi="Arial" w:cs="Arial"/>
              </w:rPr>
            </w:pPr>
            <w:r w:rsidRPr="007725BF">
              <w:rPr>
                <w:rFonts w:ascii="Arial" w:hAnsi="Arial" w:cs="Arial"/>
                <w:noProof/>
                <w:lang w:val="en-CA" w:eastAsia="en-CA"/>
              </w:rPr>
              <w:drawing>
                <wp:inline distT="0" distB="0" distL="0" distR="0" wp14:anchorId="6D495B20" wp14:editId="2A110928">
                  <wp:extent cx="476250" cy="476250"/>
                  <wp:effectExtent l="0" t="0" r="0" b="0"/>
                  <wp:docPr id="5" name="Image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3A15216A" w14:textId="77777777" w:rsidR="00E36CA4" w:rsidRDefault="00E36CA4"/>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4209A" w:rsidRPr="00201F59" w14:paraId="0C995B15"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924F0F8" w14:textId="77777777" w:rsidR="0014209A" w:rsidRPr="00201F59" w:rsidRDefault="0014209A" w:rsidP="0014209A">
            <w:pPr>
              <w:pStyle w:val="Heading1"/>
              <w:numPr>
                <w:ilvl w:val="0"/>
                <w:numId w:val="30"/>
              </w:numPr>
              <w:spacing w:before="60" w:after="60"/>
              <w:ind w:left="383" w:right="-17"/>
              <w:rPr>
                <w:rFonts w:ascii="Arial" w:hAnsi="Arial" w:cs="Arial"/>
                <w:b w:val="0"/>
              </w:rPr>
            </w:pPr>
            <w:bookmarkStart w:id="19" w:name="_Toc7522256"/>
            <w:bookmarkStart w:id="20" w:name="_Toc22219639"/>
            <w:r w:rsidRPr="00201F59">
              <w:rPr>
                <w:rFonts w:ascii="Arial" w:hAnsi="Arial" w:cs="Arial"/>
                <w:b w:val="0"/>
              </w:rPr>
              <w:lastRenderedPageBreak/>
              <w:t>Santé physique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93D3C54" w14:textId="581BFD06" w:rsidR="0014209A" w:rsidRPr="00201F59" w:rsidRDefault="0014209A" w:rsidP="0014209A">
            <w:pPr>
              <w:pStyle w:val="Heading1"/>
              <w:spacing w:before="60" w:after="60"/>
              <w:ind w:left="130" w:right="-12"/>
              <w:rPr>
                <w:rFonts w:ascii="Arial" w:hAnsi="Arial" w:cs="Arial"/>
                <w:b w:val="0"/>
              </w:rPr>
            </w:pPr>
            <w:r w:rsidRPr="00C546C8">
              <w:rPr>
                <w:rFonts w:ascii="Arial" w:hAnsi="Arial" w:cs="Arial"/>
                <w:b w:val="0"/>
                <w:bCs w:val="0"/>
              </w:rPr>
              <w:t>Points forts</w:t>
            </w:r>
          </w:p>
        </w:tc>
        <w:bookmarkEnd w:id="19"/>
        <w:bookmarkEnd w:id="20"/>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6136C110" w14:textId="44C6B2E9" w:rsidR="0014209A" w:rsidRPr="00201F59" w:rsidRDefault="0014209A" w:rsidP="0014209A">
            <w:pPr>
              <w:pStyle w:val="Heading1"/>
              <w:spacing w:before="60" w:after="60"/>
              <w:ind w:left="130" w:right="-12"/>
              <w:rPr>
                <w:rFonts w:ascii="Arial" w:hAnsi="Arial" w:cs="Arial"/>
                <w:b w:val="0"/>
              </w:rPr>
            </w:pPr>
            <w:r w:rsidRPr="00C546C8">
              <w:rPr>
                <w:rFonts w:ascii="Arial" w:hAnsi="Arial" w:cs="Arial"/>
                <w:b w:val="0"/>
                <w:bCs w:val="0"/>
              </w:rPr>
              <w:t xml:space="preserve">Adresse Internet </w:t>
            </w:r>
          </w:p>
        </w:tc>
      </w:tr>
      <w:tr w:rsidR="001A11AE" w:rsidRPr="00201F59" w14:paraId="10A08BDC"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77E74A" w14:textId="63EBACC5" w:rsidR="001A11AE" w:rsidRPr="00F319F8" w:rsidRDefault="001C4BAE" w:rsidP="00F319F8">
            <w:pPr>
              <w:pStyle w:val="Heading2"/>
              <w:spacing w:before="60" w:after="60"/>
              <w:rPr>
                <w:rFonts w:ascii="Arial" w:hAnsi="Arial" w:cs="Arial"/>
                <w:sz w:val="22"/>
                <w:szCs w:val="22"/>
              </w:rPr>
            </w:pPr>
            <w:bookmarkStart w:id="21" w:name="_Toc22219640"/>
            <w:r w:rsidRPr="00F319F8">
              <w:rPr>
                <w:rFonts w:ascii="Arial" w:hAnsi="Arial" w:cs="Arial"/>
                <w:sz w:val="22"/>
                <w:szCs w:val="22"/>
              </w:rPr>
              <w:t>Arrêter de fumer</w:t>
            </w:r>
            <w:bookmarkStart w:id="22" w:name="_Toc7522257"/>
            <w:bookmarkStart w:id="23" w:name="_Toc22219641"/>
            <w:bookmarkEnd w:id="21"/>
            <w:r w:rsidR="00F319F8">
              <w:rPr>
                <w:rFonts w:ascii="Arial" w:hAnsi="Arial" w:cs="Arial"/>
                <w:sz w:val="22"/>
                <w:szCs w:val="22"/>
              </w:rPr>
              <w:t xml:space="preserve">. </w:t>
            </w:r>
            <w:r w:rsidRPr="00F319F8">
              <w:rPr>
                <w:rFonts w:ascii="Arial" w:hAnsi="Arial" w:cs="Arial"/>
                <w:sz w:val="22"/>
                <w:szCs w:val="22"/>
              </w:rPr>
              <w:t>Pour comprendre.</w:t>
            </w:r>
            <w:bookmarkEnd w:id="22"/>
            <w:bookmarkEnd w:id="23"/>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0EE9A" w14:textId="77777777" w:rsidR="001A11AE" w:rsidRPr="00201F59" w:rsidRDefault="001C4BAE" w:rsidP="00201F59">
            <w:pPr>
              <w:pStyle w:val="ListParagraph"/>
              <w:numPr>
                <w:ilvl w:val="0"/>
                <w:numId w:val="20"/>
              </w:numPr>
              <w:spacing w:before="60" w:after="60"/>
              <w:rPr>
                <w:rFonts w:ascii="Arial" w:hAnsi="Arial" w:cs="Arial"/>
              </w:rPr>
            </w:pPr>
            <w:r w:rsidRPr="00201F59">
              <w:rPr>
                <w:rFonts w:ascii="Arial" w:hAnsi="Arial" w:cs="Arial"/>
              </w:rPr>
              <w:t>Table des matières complète</w:t>
            </w:r>
          </w:p>
          <w:p w14:paraId="22FE794A"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Couleurs de la table des matières reprises dans le texte, plus facile de se repérer</w:t>
            </w:r>
          </w:p>
          <w:p w14:paraId="177FE294"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Images simples, faciles à comprendre</w:t>
            </w:r>
          </w:p>
          <w:p w14:paraId="20240150"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Stabilité des images représentant un concept. EX : la tête de mort représente la dangerosité. Cette image est utilisée à plusieurs reprises pour représenter cet aspect</w:t>
            </w:r>
          </w:p>
          <w:p w14:paraId="205320B9"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Chaque page de texte est reprise en image à la page suivante</w:t>
            </w:r>
          </w:p>
          <w:p w14:paraId="301B17B3"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La diversité personnages présentés vont chercher une clientèle cible large</w:t>
            </w:r>
          </w:p>
          <w:p w14:paraId="1A68F43D"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Les pages de texte ne sont pas surchargées</w:t>
            </w:r>
          </w:p>
          <w:p w14:paraId="476E8334"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Police de caractère plus que 12</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AC40D2" w14:textId="09EEEAD6" w:rsidR="001A11AE" w:rsidRPr="00201F59" w:rsidRDefault="00D3220E" w:rsidP="00201F59">
            <w:pPr>
              <w:pStyle w:val="Standard"/>
              <w:spacing w:before="60" w:after="60"/>
              <w:ind w:left="34"/>
              <w:rPr>
                <w:rFonts w:ascii="Arial" w:hAnsi="Arial" w:cs="Arial"/>
              </w:rPr>
            </w:pPr>
            <w:hyperlink r:id="rId17" w:history="1">
              <w:r w:rsidR="005C24DB" w:rsidRPr="00574C88">
                <w:rPr>
                  <w:rStyle w:val="Hyperlink"/>
                  <w:rFonts w:ascii="Arial" w:hAnsi="Arial" w:cs="Arial"/>
                </w:rPr>
                <w:t>http://www.mdph37.fr/fichiers/Guide%20-%20Brochure/Arreter_de_fumer_pour_comprendre.pdf</w:t>
              </w:r>
            </w:hyperlink>
          </w:p>
          <w:p w14:paraId="6C3FBDCF" w14:textId="77777777" w:rsidR="001A11AE" w:rsidRPr="00201F59" w:rsidRDefault="001A11AE" w:rsidP="00201F59">
            <w:pPr>
              <w:pStyle w:val="Standard"/>
              <w:spacing w:before="60" w:after="60"/>
              <w:ind w:left="34"/>
              <w:rPr>
                <w:rFonts w:ascii="Arial" w:hAnsi="Arial" w:cs="Arial"/>
              </w:rPr>
            </w:pPr>
          </w:p>
          <w:p w14:paraId="6461A269" w14:textId="736A5B60" w:rsidR="001A11AE" w:rsidRPr="00201F59" w:rsidRDefault="004F08A6" w:rsidP="004F08A6">
            <w:pPr>
              <w:pStyle w:val="Standard"/>
              <w:spacing w:before="60" w:after="60"/>
              <w:jc w:val="center"/>
              <w:rPr>
                <w:rFonts w:ascii="Arial" w:hAnsi="Arial" w:cs="Arial"/>
              </w:rPr>
            </w:pPr>
            <w:r w:rsidRPr="007725BF">
              <w:rPr>
                <w:rFonts w:ascii="Arial" w:hAnsi="Arial" w:cs="Arial"/>
                <w:noProof/>
                <w:lang w:val="en-CA" w:eastAsia="en-CA"/>
              </w:rPr>
              <w:drawing>
                <wp:inline distT="0" distB="0" distL="0" distR="0" wp14:anchorId="524067A9" wp14:editId="6A98FF52">
                  <wp:extent cx="476250" cy="476250"/>
                  <wp:effectExtent l="0" t="0" r="0" b="0"/>
                  <wp:docPr id="6" name="Image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661DC011"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7A22381B" w14:textId="767C25B0" w:rsidR="001A11AE" w:rsidRPr="003B1778" w:rsidRDefault="001C4BAE" w:rsidP="00201F59">
            <w:pPr>
              <w:pStyle w:val="Heading2"/>
              <w:spacing w:before="60" w:after="60"/>
              <w:rPr>
                <w:rFonts w:ascii="Arial" w:hAnsi="Arial" w:cs="Arial"/>
                <w:bCs w:val="0"/>
                <w:sz w:val="22"/>
                <w:szCs w:val="24"/>
              </w:rPr>
            </w:pPr>
            <w:bookmarkStart w:id="24" w:name="_Toc7522258"/>
            <w:bookmarkStart w:id="25" w:name="_Toc22219642"/>
            <w:r w:rsidRPr="003B1778">
              <w:rPr>
                <w:rFonts w:ascii="Arial" w:hAnsi="Arial" w:cs="Arial"/>
                <w:bCs w:val="0"/>
                <w:sz w:val="22"/>
                <w:szCs w:val="24"/>
              </w:rPr>
              <w:t>La grippe saisonnière</w:t>
            </w:r>
            <w:bookmarkEnd w:id="24"/>
            <w:bookmarkEnd w:id="25"/>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DCF6510"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Images simples, claires</w:t>
            </w:r>
          </w:p>
          <w:p w14:paraId="6864D706"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Images accompagnées d’un texte explicatif</w:t>
            </w:r>
          </w:p>
          <w:p w14:paraId="7F99F491"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Énumérations à l’aide de puces</w:t>
            </w:r>
          </w:p>
          <w:p w14:paraId="50485463"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Informations essentielles seulement</w:t>
            </w:r>
          </w:p>
          <w:p w14:paraId="01DA4198" w14:textId="77777777" w:rsidR="001A11AE" w:rsidRPr="00201F59" w:rsidRDefault="001C4BAE" w:rsidP="00201F59">
            <w:pPr>
              <w:pStyle w:val="ListParagraph"/>
              <w:numPr>
                <w:ilvl w:val="0"/>
                <w:numId w:val="2"/>
              </w:numPr>
              <w:spacing w:before="60" w:after="60"/>
              <w:rPr>
                <w:rFonts w:ascii="Arial" w:hAnsi="Arial" w:cs="Arial"/>
              </w:rPr>
            </w:pPr>
            <w:r w:rsidRPr="00201F59">
              <w:rPr>
                <w:rFonts w:ascii="Arial" w:hAnsi="Arial" w:cs="Arial"/>
              </w:rPr>
              <w:t>Document attrayant</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2D131FB7" w14:textId="77777777" w:rsidR="001A11AE" w:rsidRPr="00201F59" w:rsidRDefault="00D3220E" w:rsidP="00201F59">
            <w:pPr>
              <w:pStyle w:val="Standard"/>
              <w:spacing w:before="60" w:after="60"/>
              <w:ind w:left="34"/>
              <w:rPr>
                <w:rFonts w:ascii="Arial" w:hAnsi="Arial" w:cs="Arial"/>
              </w:rPr>
            </w:pPr>
            <w:hyperlink r:id="rId19" w:history="1">
              <w:r w:rsidR="001C4BAE" w:rsidRPr="00201F59">
                <w:rPr>
                  <w:rStyle w:val="Internetlink"/>
                  <w:rFonts w:ascii="Arial" w:hAnsi="Arial" w:cs="Arial"/>
                </w:rPr>
                <w:t>https://www.who.int/mediacentre/infographic/influenza/seasonal-influenza-30january2018_fr.png?ua=1</w:t>
              </w:r>
            </w:hyperlink>
          </w:p>
          <w:p w14:paraId="51B46B80" w14:textId="77777777" w:rsidR="001A11AE" w:rsidRPr="00201F59" w:rsidRDefault="001A11AE" w:rsidP="00201F59">
            <w:pPr>
              <w:pStyle w:val="Standard"/>
              <w:spacing w:before="60" w:after="60"/>
              <w:ind w:left="34"/>
              <w:rPr>
                <w:rFonts w:ascii="Arial" w:hAnsi="Arial" w:cs="Arial"/>
              </w:rPr>
            </w:pPr>
          </w:p>
          <w:p w14:paraId="118CEAF0" w14:textId="24DDED87" w:rsidR="001A11AE" w:rsidRPr="00201F59" w:rsidRDefault="004F08A6" w:rsidP="004F08A6">
            <w:pPr>
              <w:pStyle w:val="Standard"/>
              <w:spacing w:before="60" w:after="60"/>
              <w:ind w:left="34"/>
              <w:jc w:val="center"/>
              <w:rPr>
                <w:rFonts w:ascii="Arial" w:hAnsi="Arial" w:cs="Arial"/>
              </w:rPr>
            </w:pPr>
            <w:r w:rsidRPr="007725BF">
              <w:rPr>
                <w:rFonts w:ascii="Arial" w:hAnsi="Arial" w:cs="Arial"/>
                <w:noProof/>
                <w:lang w:val="en-CA" w:eastAsia="en-CA"/>
              </w:rPr>
              <w:drawing>
                <wp:inline distT="0" distB="0" distL="0" distR="0" wp14:anchorId="70EE16BA" wp14:editId="0A87EB0C">
                  <wp:extent cx="476250" cy="476250"/>
                  <wp:effectExtent l="0" t="0" r="0" b="0"/>
                  <wp:docPr id="7" name="Image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2B7C3593"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E45F0" w14:textId="2D6F59AC" w:rsidR="001A11AE" w:rsidRPr="003B1778" w:rsidRDefault="001C4BAE" w:rsidP="00201F59">
            <w:pPr>
              <w:pStyle w:val="Heading2"/>
              <w:spacing w:before="60" w:after="60"/>
              <w:rPr>
                <w:rFonts w:ascii="Arial" w:hAnsi="Arial" w:cs="Arial"/>
                <w:bCs w:val="0"/>
                <w:sz w:val="22"/>
                <w:szCs w:val="24"/>
              </w:rPr>
            </w:pPr>
            <w:bookmarkStart w:id="26" w:name="_Toc7522259"/>
            <w:bookmarkStart w:id="27" w:name="_Toc22219643"/>
            <w:r w:rsidRPr="003B1778">
              <w:rPr>
                <w:rFonts w:ascii="Arial" w:hAnsi="Arial" w:cs="Arial"/>
                <w:bCs w:val="0"/>
                <w:sz w:val="22"/>
                <w:szCs w:val="24"/>
              </w:rPr>
              <w:lastRenderedPageBreak/>
              <w:t xml:space="preserve">Mon carnet Santé </w:t>
            </w:r>
            <w:bookmarkEnd w:id="26"/>
            <w:bookmarkEnd w:id="27"/>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DC209" w14:textId="77777777" w:rsidR="001A11AE" w:rsidRPr="00201F59" w:rsidRDefault="001C4BAE" w:rsidP="00201F59">
            <w:pPr>
              <w:pStyle w:val="ListParagraph"/>
              <w:numPr>
                <w:ilvl w:val="0"/>
                <w:numId w:val="21"/>
              </w:numPr>
              <w:spacing w:before="60" w:after="60"/>
              <w:rPr>
                <w:rFonts w:ascii="Arial" w:hAnsi="Arial" w:cs="Arial"/>
              </w:rPr>
            </w:pPr>
            <w:r w:rsidRPr="00201F59">
              <w:rPr>
                <w:rFonts w:ascii="Arial" w:hAnsi="Arial" w:cs="Arial"/>
              </w:rPr>
              <w:t>Chaque titre/section est représenté par une image représentative</w:t>
            </w:r>
          </w:p>
          <w:p w14:paraId="21F98F70" w14:textId="77777777" w:rsidR="001A11AE" w:rsidRPr="00201F59" w:rsidRDefault="001C4BAE" w:rsidP="00201F59">
            <w:pPr>
              <w:pStyle w:val="ListParagraph"/>
              <w:numPr>
                <w:ilvl w:val="0"/>
                <w:numId w:val="10"/>
              </w:numPr>
              <w:spacing w:before="60" w:after="60"/>
              <w:rPr>
                <w:rFonts w:ascii="Arial" w:hAnsi="Arial" w:cs="Arial"/>
              </w:rPr>
            </w:pPr>
            <w:r w:rsidRPr="00201F59">
              <w:rPr>
                <w:rFonts w:ascii="Arial" w:hAnsi="Arial" w:cs="Arial"/>
              </w:rPr>
              <w:t>Utilisation du gras pour mettre en évidence l’information</w:t>
            </w:r>
          </w:p>
          <w:p w14:paraId="7E00900E" w14:textId="77777777" w:rsidR="001A11AE" w:rsidRPr="00201F59" w:rsidRDefault="001C4BAE" w:rsidP="00201F59">
            <w:pPr>
              <w:pStyle w:val="ListParagraph"/>
              <w:numPr>
                <w:ilvl w:val="0"/>
                <w:numId w:val="10"/>
              </w:numPr>
              <w:spacing w:before="60" w:after="60"/>
              <w:rPr>
                <w:rFonts w:ascii="Arial" w:hAnsi="Arial" w:cs="Arial"/>
              </w:rPr>
            </w:pPr>
            <w:r w:rsidRPr="00201F59">
              <w:rPr>
                <w:rFonts w:ascii="Arial" w:hAnsi="Arial" w:cs="Arial"/>
              </w:rPr>
              <w:t>Texte aéré</w:t>
            </w:r>
          </w:p>
          <w:p w14:paraId="76A35727" w14:textId="77777777" w:rsidR="001A11AE" w:rsidRPr="00201F59" w:rsidRDefault="001C4BAE" w:rsidP="00201F59">
            <w:pPr>
              <w:pStyle w:val="ListParagraph"/>
              <w:numPr>
                <w:ilvl w:val="0"/>
                <w:numId w:val="10"/>
              </w:numPr>
              <w:spacing w:before="60" w:after="60"/>
              <w:rPr>
                <w:rFonts w:ascii="Arial" w:hAnsi="Arial" w:cs="Arial"/>
              </w:rPr>
            </w:pPr>
            <w:r w:rsidRPr="00201F59">
              <w:rPr>
                <w:rFonts w:ascii="Arial" w:hAnsi="Arial" w:cs="Arial"/>
              </w:rPr>
              <w:t>Mots courts, simples</w:t>
            </w:r>
          </w:p>
          <w:p w14:paraId="73536CEC" w14:textId="77777777" w:rsidR="001A11AE" w:rsidRPr="00201F59" w:rsidRDefault="001C4BAE" w:rsidP="00201F59">
            <w:pPr>
              <w:pStyle w:val="ListParagraph"/>
              <w:numPr>
                <w:ilvl w:val="0"/>
                <w:numId w:val="10"/>
              </w:numPr>
              <w:spacing w:before="60" w:after="60"/>
              <w:rPr>
                <w:rFonts w:ascii="Arial" w:hAnsi="Arial" w:cs="Arial"/>
              </w:rPr>
            </w:pPr>
            <w:r w:rsidRPr="00201F59">
              <w:rPr>
                <w:rFonts w:ascii="Arial" w:hAnsi="Arial" w:cs="Arial"/>
              </w:rPr>
              <w:t>Explication de mots plus complexes. EX : Une maladie chronique est une maladie qu’on a tout le temps (p.12)</w:t>
            </w:r>
          </w:p>
          <w:p w14:paraId="6286A061" w14:textId="77777777" w:rsidR="001A11AE" w:rsidRPr="00201F59" w:rsidRDefault="001C4BAE" w:rsidP="00201F59">
            <w:pPr>
              <w:pStyle w:val="ListParagraph"/>
              <w:numPr>
                <w:ilvl w:val="0"/>
                <w:numId w:val="10"/>
              </w:numPr>
              <w:spacing w:before="60" w:after="60"/>
              <w:rPr>
                <w:rFonts w:ascii="Arial" w:hAnsi="Arial" w:cs="Arial"/>
              </w:rPr>
            </w:pPr>
            <w:r w:rsidRPr="00201F59">
              <w:rPr>
                <w:rFonts w:ascii="Arial" w:hAnsi="Arial" w:cs="Arial"/>
              </w:rPr>
              <w:t xml:space="preserve">Texte écrit au </w:t>
            </w:r>
            <w:r w:rsidRPr="00201F59">
              <w:rPr>
                <w:rFonts w:ascii="Arial" w:hAnsi="Arial" w:cs="Arial"/>
                <w:i/>
              </w:rPr>
              <w:t>je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C392CF" w14:textId="77777777" w:rsidR="001A11AE" w:rsidRPr="00201F59" w:rsidRDefault="00D3220E" w:rsidP="00201F59">
            <w:pPr>
              <w:pStyle w:val="Standard"/>
              <w:spacing w:before="60" w:after="60"/>
              <w:ind w:left="34"/>
              <w:rPr>
                <w:rFonts w:ascii="Arial" w:hAnsi="Arial" w:cs="Arial"/>
              </w:rPr>
            </w:pPr>
            <w:hyperlink r:id="rId21" w:history="1">
              <w:r w:rsidR="001C4BAE" w:rsidRPr="00201F59">
                <w:rPr>
                  <w:rStyle w:val="Internetlink"/>
                  <w:rFonts w:ascii="Arial" w:hAnsi="Arial" w:cs="Arial"/>
                </w:rPr>
                <w:t>http://atoutlire.ca/wp-content/uploads/2016/09/a-tout-lire-Carnet-Sante-Interieur-final-2015-1.pdf</w:t>
              </w:r>
            </w:hyperlink>
          </w:p>
          <w:p w14:paraId="26E40CC8" w14:textId="77777777" w:rsidR="001A11AE" w:rsidRPr="00201F59" w:rsidRDefault="001A11AE" w:rsidP="00201F59">
            <w:pPr>
              <w:pStyle w:val="Standard"/>
              <w:spacing w:before="60" w:after="60"/>
              <w:ind w:left="34"/>
              <w:rPr>
                <w:rFonts w:ascii="Arial" w:hAnsi="Arial" w:cs="Arial"/>
              </w:rPr>
            </w:pPr>
          </w:p>
          <w:p w14:paraId="15CB189E" w14:textId="734E5F3B" w:rsidR="001A11AE" w:rsidRPr="00201F59" w:rsidRDefault="004F08A6" w:rsidP="004F08A6">
            <w:pPr>
              <w:pStyle w:val="Standard"/>
              <w:spacing w:before="60" w:after="60"/>
              <w:ind w:left="34"/>
              <w:jc w:val="center"/>
              <w:rPr>
                <w:rFonts w:ascii="Arial" w:hAnsi="Arial" w:cs="Arial"/>
              </w:rPr>
            </w:pPr>
            <w:r w:rsidRPr="007725BF">
              <w:rPr>
                <w:rFonts w:ascii="Arial" w:hAnsi="Arial" w:cs="Arial"/>
                <w:noProof/>
                <w:lang w:val="en-CA" w:eastAsia="en-CA"/>
              </w:rPr>
              <w:drawing>
                <wp:inline distT="0" distB="0" distL="0" distR="0" wp14:anchorId="20A85B3D" wp14:editId="1B50E14F">
                  <wp:extent cx="476250" cy="476250"/>
                  <wp:effectExtent l="0" t="0" r="0" b="0"/>
                  <wp:docPr id="8" name="Imag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4209A" w:rsidRPr="00201F59" w14:paraId="0319E0E0"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19FB7A9" w14:textId="77777777" w:rsidR="0014209A" w:rsidRPr="00201F59" w:rsidRDefault="0014209A" w:rsidP="0014209A">
            <w:pPr>
              <w:pStyle w:val="Heading1"/>
              <w:numPr>
                <w:ilvl w:val="0"/>
                <w:numId w:val="30"/>
              </w:numPr>
              <w:spacing w:before="60" w:after="60"/>
              <w:ind w:left="383"/>
              <w:rPr>
                <w:rFonts w:ascii="Arial" w:hAnsi="Arial" w:cs="Arial"/>
                <w:b w:val="0"/>
              </w:rPr>
            </w:pPr>
            <w:bookmarkStart w:id="28" w:name="_Toc7522260"/>
            <w:bookmarkStart w:id="29" w:name="_Toc22219644"/>
            <w:r w:rsidRPr="00201F59">
              <w:rPr>
                <w:rFonts w:ascii="Arial" w:hAnsi="Arial" w:cs="Arial"/>
                <w:b w:val="0"/>
              </w:rPr>
              <w:t>Santé sexuelle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7559A26" w14:textId="29963D36"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Points forts</w:t>
            </w:r>
          </w:p>
        </w:tc>
        <w:bookmarkEnd w:id="28"/>
        <w:bookmarkEnd w:id="29"/>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7200984" w14:textId="272715D6"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48D18D01"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12D4B5A3" w14:textId="4C4BD79C" w:rsidR="001A11AE" w:rsidRPr="003B1778" w:rsidRDefault="001C4BAE" w:rsidP="00201F59">
            <w:pPr>
              <w:pStyle w:val="Heading2"/>
              <w:spacing w:before="60" w:after="60"/>
              <w:rPr>
                <w:rFonts w:ascii="Arial" w:hAnsi="Arial" w:cs="Arial"/>
                <w:bCs w:val="0"/>
                <w:sz w:val="22"/>
                <w:szCs w:val="24"/>
              </w:rPr>
            </w:pPr>
            <w:bookmarkStart w:id="30" w:name="_Toc7522261"/>
            <w:bookmarkStart w:id="31" w:name="_Toc22219645"/>
            <w:r w:rsidRPr="003B1778">
              <w:rPr>
                <w:rFonts w:ascii="Arial" w:hAnsi="Arial" w:cs="Arial"/>
                <w:bCs w:val="0"/>
                <w:sz w:val="22"/>
                <w:szCs w:val="24"/>
              </w:rPr>
              <w:t>Vie affective et sexuelle: la contraception</w:t>
            </w:r>
            <w:bookmarkEnd w:id="30"/>
            <w:bookmarkEnd w:id="31"/>
          </w:p>
          <w:p w14:paraId="0548F3E8" w14:textId="77777777" w:rsidR="001A11AE" w:rsidRPr="003B1778" w:rsidRDefault="001A11AE" w:rsidP="00201F59">
            <w:pPr>
              <w:pStyle w:val="Heading2"/>
              <w:spacing w:before="60" w:after="60"/>
              <w:rPr>
                <w:rFonts w:ascii="Arial" w:hAnsi="Arial" w:cs="Arial"/>
                <w:bCs w:val="0"/>
                <w:sz w:val="22"/>
                <w:szCs w:val="24"/>
              </w:rPr>
            </w:pPr>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AC1AC8C" w14:textId="77777777" w:rsidR="001A11AE" w:rsidRPr="00201F59" w:rsidRDefault="001C4BAE" w:rsidP="00201F59">
            <w:pPr>
              <w:pStyle w:val="ListParagraph"/>
              <w:numPr>
                <w:ilvl w:val="0"/>
                <w:numId w:val="22"/>
              </w:numPr>
              <w:spacing w:before="60" w:after="60"/>
              <w:rPr>
                <w:rFonts w:ascii="Arial" w:hAnsi="Arial" w:cs="Arial"/>
              </w:rPr>
            </w:pPr>
            <w:r w:rsidRPr="00201F59">
              <w:rPr>
                <w:rFonts w:ascii="Arial" w:hAnsi="Arial" w:cs="Arial"/>
              </w:rPr>
              <w:t>Les images sont présentées et décrites une première fois au début du document</w:t>
            </w:r>
          </w:p>
          <w:p w14:paraId="53056993" w14:textId="77777777" w:rsidR="001A11AE" w:rsidRPr="00201F59" w:rsidRDefault="001C4BAE" w:rsidP="00201F59">
            <w:pPr>
              <w:pStyle w:val="ListParagraph"/>
              <w:numPr>
                <w:ilvl w:val="0"/>
                <w:numId w:val="12"/>
              </w:numPr>
              <w:spacing w:before="60" w:after="60"/>
              <w:rPr>
                <w:rFonts w:ascii="Arial" w:hAnsi="Arial" w:cs="Arial"/>
              </w:rPr>
            </w:pPr>
            <w:r w:rsidRPr="00201F59">
              <w:rPr>
                <w:rFonts w:ascii="Arial" w:hAnsi="Arial" w:cs="Arial"/>
              </w:rPr>
              <w:t>Images simples, claires, faciles à comprendre</w:t>
            </w:r>
          </w:p>
          <w:p w14:paraId="11B009C4" w14:textId="77777777" w:rsidR="001A11AE" w:rsidRPr="00201F59" w:rsidRDefault="001C4BAE" w:rsidP="00201F59">
            <w:pPr>
              <w:pStyle w:val="ListParagraph"/>
              <w:numPr>
                <w:ilvl w:val="0"/>
                <w:numId w:val="12"/>
              </w:numPr>
              <w:spacing w:before="60" w:after="60"/>
              <w:rPr>
                <w:rFonts w:ascii="Arial" w:hAnsi="Arial" w:cs="Arial"/>
              </w:rPr>
            </w:pPr>
            <w:r w:rsidRPr="00201F59">
              <w:rPr>
                <w:rFonts w:ascii="Arial" w:hAnsi="Arial" w:cs="Arial"/>
              </w:rPr>
              <w:t>Phrases courtes, simples</w:t>
            </w:r>
          </w:p>
          <w:p w14:paraId="2973641E" w14:textId="77777777" w:rsidR="001A11AE" w:rsidRPr="00201F59" w:rsidRDefault="001C4BAE" w:rsidP="00201F59">
            <w:pPr>
              <w:pStyle w:val="ListParagraph"/>
              <w:numPr>
                <w:ilvl w:val="0"/>
                <w:numId w:val="12"/>
              </w:numPr>
              <w:spacing w:before="60" w:after="60"/>
              <w:rPr>
                <w:rFonts w:ascii="Arial" w:hAnsi="Arial" w:cs="Arial"/>
              </w:rPr>
            </w:pPr>
            <w:r w:rsidRPr="00201F59">
              <w:rPr>
                <w:rFonts w:ascii="Arial" w:hAnsi="Arial" w:cs="Arial"/>
              </w:rPr>
              <w:t>Chaque phrase est accompagnée d’images qui la représentent</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4AD4AA6A" w14:textId="324DDFBB" w:rsidR="001A11AE" w:rsidRDefault="00D3220E" w:rsidP="00201F59">
            <w:pPr>
              <w:pStyle w:val="Standard"/>
              <w:spacing w:before="60" w:after="60"/>
              <w:ind w:left="34"/>
              <w:rPr>
                <w:rStyle w:val="Internetlink"/>
                <w:rFonts w:ascii="Arial" w:hAnsi="Arial" w:cs="Arial"/>
              </w:rPr>
            </w:pPr>
            <w:hyperlink r:id="rId23" w:history="1">
              <w:r w:rsidR="001C4BAE" w:rsidRPr="00201F59">
                <w:rPr>
                  <w:rStyle w:val="Internetlink"/>
                  <w:rFonts w:ascii="Arial" w:hAnsi="Arial" w:cs="Arial"/>
                </w:rPr>
                <w:t>https://s3-eu-west-1.amazonaws.com/santebd/versions/109/117/vie-</w:t>
              </w:r>
            </w:hyperlink>
            <w:hyperlink r:id="rId24" w:history="1">
              <w:r w:rsidR="001C4BAE" w:rsidRPr="00201F59">
                <w:rPr>
                  <w:rStyle w:val="Internetlink"/>
                  <w:rFonts w:ascii="Arial" w:hAnsi="Arial" w:cs="Arial"/>
                </w:rPr>
                <w:t>affective-et-sexuelle-la-contraception-les-moyens-de-contraception_medecin-femme-patient-femme.pdf</w:t>
              </w:r>
            </w:hyperlink>
          </w:p>
          <w:p w14:paraId="708CE218" w14:textId="77777777" w:rsidR="004F08A6" w:rsidRPr="00201F59" w:rsidRDefault="004F08A6" w:rsidP="00201F59">
            <w:pPr>
              <w:pStyle w:val="Standard"/>
              <w:spacing w:before="60" w:after="60"/>
              <w:ind w:left="34"/>
              <w:rPr>
                <w:rFonts w:ascii="Arial" w:hAnsi="Arial" w:cs="Arial"/>
              </w:rPr>
            </w:pPr>
          </w:p>
          <w:p w14:paraId="51D3E3A8" w14:textId="2C351B47" w:rsidR="001A11AE" w:rsidRPr="004F08A6" w:rsidRDefault="004F08A6" w:rsidP="004F08A6">
            <w:pPr>
              <w:suppressAutoHyphens w:val="0"/>
              <w:jc w:val="center"/>
            </w:pPr>
            <w:r w:rsidRPr="007725BF">
              <w:rPr>
                <w:rFonts w:ascii="Arial" w:hAnsi="Arial" w:cs="Arial"/>
                <w:noProof/>
                <w:lang w:val="en-CA" w:eastAsia="en-CA"/>
              </w:rPr>
              <w:drawing>
                <wp:inline distT="0" distB="0" distL="0" distR="0" wp14:anchorId="0C6432A3" wp14:editId="08E06526">
                  <wp:extent cx="476250" cy="476250"/>
                  <wp:effectExtent l="0" t="0" r="0" b="0"/>
                  <wp:docPr id="9" name="Imag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7D21089B" w14:textId="77777777" w:rsidTr="00276D4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B4B90" w14:textId="6C5862F7" w:rsidR="001A11AE" w:rsidRPr="003B1778" w:rsidRDefault="001C4BAE" w:rsidP="00201F59">
            <w:pPr>
              <w:pStyle w:val="Heading2"/>
              <w:spacing w:before="60" w:after="60"/>
              <w:rPr>
                <w:rFonts w:ascii="Arial" w:hAnsi="Arial" w:cs="Arial"/>
                <w:bCs w:val="0"/>
                <w:sz w:val="22"/>
                <w:szCs w:val="24"/>
              </w:rPr>
            </w:pPr>
            <w:bookmarkStart w:id="32" w:name="_Toc7522262"/>
            <w:bookmarkStart w:id="33" w:name="_Toc22219646"/>
            <w:r w:rsidRPr="003B1778">
              <w:rPr>
                <w:rFonts w:ascii="Arial" w:hAnsi="Arial" w:cs="Arial"/>
                <w:bCs w:val="0"/>
                <w:sz w:val="22"/>
                <w:szCs w:val="24"/>
              </w:rPr>
              <w:lastRenderedPageBreak/>
              <w:t>Le VIH, le sida. Pour comprendre.</w:t>
            </w:r>
            <w:bookmarkEnd w:id="32"/>
            <w:bookmarkEnd w:id="33"/>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2E91E0" w14:textId="77777777" w:rsidR="001A11AE" w:rsidRPr="00201F59" w:rsidRDefault="001C4BAE" w:rsidP="00201F59">
            <w:pPr>
              <w:pStyle w:val="ListParagraph"/>
              <w:numPr>
                <w:ilvl w:val="0"/>
                <w:numId w:val="23"/>
              </w:numPr>
              <w:spacing w:before="60" w:after="60"/>
              <w:rPr>
                <w:rFonts w:ascii="Arial" w:hAnsi="Arial" w:cs="Arial"/>
              </w:rPr>
            </w:pPr>
            <w:r w:rsidRPr="00201F59">
              <w:rPr>
                <w:rFonts w:ascii="Arial" w:hAnsi="Arial" w:cs="Arial"/>
              </w:rPr>
              <w:t>Table des matières complète</w:t>
            </w:r>
          </w:p>
          <w:p w14:paraId="399F31EA" w14:textId="77777777" w:rsidR="001A11AE" w:rsidRPr="00201F59" w:rsidRDefault="001C4BAE" w:rsidP="00201F59">
            <w:pPr>
              <w:pStyle w:val="ListParagraph"/>
              <w:numPr>
                <w:ilvl w:val="0"/>
                <w:numId w:val="4"/>
              </w:numPr>
              <w:spacing w:before="60" w:after="60"/>
              <w:rPr>
                <w:rFonts w:ascii="Arial" w:hAnsi="Arial" w:cs="Arial"/>
              </w:rPr>
            </w:pPr>
            <w:r w:rsidRPr="00201F59">
              <w:rPr>
                <w:rFonts w:ascii="Arial" w:hAnsi="Arial" w:cs="Arial"/>
              </w:rPr>
              <w:t>Couleurs de la table des matières reprises dans le texte, plus facile de se repérer</w:t>
            </w:r>
          </w:p>
          <w:p w14:paraId="2B4ABB72" w14:textId="77777777" w:rsidR="001A11AE" w:rsidRPr="00201F59" w:rsidRDefault="001C4BAE" w:rsidP="00201F59">
            <w:pPr>
              <w:pStyle w:val="ListParagraph"/>
              <w:numPr>
                <w:ilvl w:val="0"/>
                <w:numId w:val="4"/>
              </w:numPr>
              <w:spacing w:before="60" w:after="60"/>
              <w:rPr>
                <w:rFonts w:ascii="Arial" w:hAnsi="Arial" w:cs="Arial"/>
              </w:rPr>
            </w:pPr>
            <w:r w:rsidRPr="00201F59">
              <w:rPr>
                <w:rFonts w:ascii="Arial" w:hAnsi="Arial" w:cs="Arial"/>
              </w:rPr>
              <w:t>Images simples, faciles à comprendre</w:t>
            </w:r>
          </w:p>
          <w:p w14:paraId="6D05CB4B" w14:textId="77777777" w:rsidR="001A11AE" w:rsidRPr="00201F59" w:rsidRDefault="001C4BAE" w:rsidP="00201F59">
            <w:pPr>
              <w:pStyle w:val="ListParagraph"/>
              <w:numPr>
                <w:ilvl w:val="0"/>
                <w:numId w:val="4"/>
              </w:numPr>
              <w:spacing w:before="60" w:after="60"/>
              <w:rPr>
                <w:rFonts w:ascii="Arial" w:hAnsi="Arial" w:cs="Arial"/>
              </w:rPr>
            </w:pPr>
            <w:r w:rsidRPr="00201F59">
              <w:rPr>
                <w:rFonts w:ascii="Arial" w:hAnsi="Arial" w:cs="Arial"/>
              </w:rPr>
              <w:t>Étapes numérotées, de gauche à droite, de haut en bas</w:t>
            </w:r>
          </w:p>
          <w:p w14:paraId="1254F602" w14:textId="77777777" w:rsidR="001A11AE" w:rsidRPr="00201F59" w:rsidRDefault="001C4BAE" w:rsidP="00201F59">
            <w:pPr>
              <w:pStyle w:val="ListParagraph"/>
              <w:numPr>
                <w:ilvl w:val="0"/>
                <w:numId w:val="4"/>
              </w:numPr>
              <w:spacing w:before="60" w:after="60"/>
              <w:rPr>
                <w:rFonts w:ascii="Arial" w:hAnsi="Arial" w:cs="Arial"/>
              </w:rPr>
            </w:pPr>
            <w:r w:rsidRPr="00201F59">
              <w:rPr>
                <w:rFonts w:ascii="Arial" w:hAnsi="Arial" w:cs="Arial"/>
              </w:rPr>
              <w:t>Chaque page de texte est reprise en image à la page suivante</w:t>
            </w:r>
          </w:p>
          <w:p w14:paraId="606E64A5" w14:textId="77777777" w:rsidR="001A11AE" w:rsidRPr="00201F59" w:rsidRDefault="001C4BAE" w:rsidP="00201F59">
            <w:pPr>
              <w:pStyle w:val="ListParagraph"/>
              <w:numPr>
                <w:ilvl w:val="0"/>
                <w:numId w:val="4"/>
              </w:numPr>
              <w:spacing w:before="60" w:after="60"/>
              <w:rPr>
                <w:rFonts w:ascii="Arial" w:hAnsi="Arial" w:cs="Arial"/>
              </w:rPr>
            </w:pPr>
            <w:r w:rsidRPr="00201F59">
              <w:rPr>
                <w:rFonts w:ascii="Arial" w:hAnsi="Arial" w:cs="Arial"/>
              </w:rPr>
              <w:t>Petit lexique à la fin pour les mots plus compliqués</w:t>
            </w:r>
          </w:p>
          <w:p w14:paraId="0617F772" w14:textId="77777777" w:rsidR="001A11AE" w:rsidRPr="00201F59" w:rsidRDefault="001C4BAE" w:rsidP="00201F59">
            <w:pPr>
              <w:pStyle w:val="ListParagraph"/>
              <w:numPr>
                <w:ilvl w:val="0"/>
                <w:numId w:val="4"/>
              </w:numPr>
              <w:spacing w:before="60" w:after="60"/>
              <w:rPr>
                <w:rFonts w:ascii="Arial" w:hAnsi="Arial" w:cs="Arial"/>
              </w:rPr>
            </w:pPr>
            <w:r w:rsidRPr="00201F59">
              <w:rPr>
                <w:rFonts w:ascii="Arial" w:hAnsi="Arial" w:cs="Arial"/>
              </w:rPr>
              <w:t>Les pages de texte ne sont pas surchargées</w:t>
            </w:r>
          </w:p>
          <w:p w14:paraId="75F30321" w14:textId="77777777" w:rsidR="001A11AE" w:rsidRDefault="001C4BAE" w:rsidP="00201F59">
            <w:pPr>
              <w:pStyle w:val="ListParagraph"/>
              <w:numPr>
                <w:ilvl w:val="0"/>
                <w:numId w:val="4"/>
              </w:numPr>
              <w:spacing w:before="60" w:after="60"/>
              <w:rPr>
                <w:rFonts w:ascii="Arial" w:hAnsi="Arial" w:cs="Arial"/>
              </w:rPr>
            </w:pPr>
            <w:r w:rsidRPr="00201F59">
              <w:rPr>
                <w:rFonts w:ascii="Arial" w:hAnsi="Arial" w:cs="Arial"/>
              </w:rPr>
              <w:t>Police de caractère plus que 12</w:t>
            </w:r>
          </w:p>
          <w:p w14:paraId="607C7A4C" w14:textId="2B4AF703" w:rsidR="00231DC9" w:rsidRPr="00201F59" w:rsidRDefault="00231DC9" w:rsidP="00231DC9">
            <w:pPr>
              <w:pStyle w:val="ListParagraph"/>
              <w:spacing w:before="60" w:after="60"/>
              <w:rPr>
                <w:rFonts w:ascii="Arial" w:hAnsi="Arial" w:cs="Arial"/>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DE7CE3" w14:textId="47BAC670" w:rsidR="001A11AE" w:rsidRPr="00A305CE" w:rsidRDefault="00161AA7" w:rsidP="00276D46">
            <w:pPr>
              <w:pStyle w:val="Standard"/>
              <w:spacing w:before="60" w:after="60"/>
              <w:ind w:left="34"/>
              <w:rPr>
                <w:rFonts w:ascii="Arial" w:hAnsi="Arial" w:cs="Arial"/>
              </w:rPr>
            </w:pPr>
            <w:r>
              <w:rPr>
                <w:rFonts w:ascii="Arial" w:hAnsi="Arial" w:cs="Arial"/>
              </w:rPr>
              <w:t>Adresse</w:t>
            </w:r>
            <w:r w:rsidR="00A305CE" w:rsidRPr="00A305CE">
              <w:rPr>
                <w:rFonts w:ascii="Arial" w:hAnsi="Arial" w:cs="Arial"/>
              </w:rPr>
              <w:t xml:space="preserve"> internet non disponible</w:t>
            </w:r>
          </w:p>
          <w:p w14:paraId="3E69D519" w14:textId="671F0F64" w:rsidR="001A11AE" w:rsidRPr="00A305CE" w:rsidRDefault="004F08A6" w:rsidP="00276D46">
            <w:pPr>
              <w:pStyle w:val="Standard"/>
              <w:spacing w:before="60" w:after="60"/>
              <w:ind w:left="34"/>
              <w:jc w:val="center"/>
              <w:rPr>
                <w:rFonts w:ascii="Arial" w:hAnsi="Arial" w:cs="Arial"/>
              </w:rPr>
            </w:pPr>
            <w:r w:rsidRPr="00A305CE">
              <w:rPr>
                <w:rFonts w:ascii="Arial" w:hAnsi="Arial" w:cs="Arial"/>
                <w:noProof/>
                <w:lang w:val="en-CA" w:eastAsia="en-CA"/>
              </w:rPr>
              <w:drawing>
                <wp:inline distT="0" distB="0" distL="0" distR="0" wp14:anchorId="2D9E6784" wp14:editId="2395274B">
                  <wp:extent cx="476250" cy="476250"/>
                  <wp:effectExtent l="0" t="0" r="0" b="0"/>
                  <wp:docPr id="10" name="Image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5CF32DE7" w14:textId="77777777" w:rsidR="004F08A6" w:rsidRDefault="004F08A6">
      <w:bookmarkStart w:id="34" w:name="_Toc7522263"/>
      <w:bookmarkStart w:id="35" w:name="_Toc22219647"/>
      <w:r>
        <w:rPr>
          <w:b/>
          <w:bCs/>
        </w:rPr>
        <w:br w:type="page"/>
      </w:r>
    </w:p>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4209A" w:rsidRPr="00201F59" w14:paraId="6E3915E3"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606C2227" w14:textId="42EB6E4C" w:rsidR="0014209A" w:rsidRPr="00201F59" w:rsidRDefault="0014209A" w:rsidP="0014209A">
            <w:pPr>
              <w:pStyle w:val="Heading1"/>
              <w:numPr>
                <w:ilvl w:val="0"/>
                <w:numId w:val="30"/>
              </w:numPr>
              <w:spacing w:before="60" w:after="60"/>
              <w:ind w:left="383"/>
              <w:rPr>
                <w:rFonts w:ascii="Arial" w:hAnsi="Arial" w:cs="Arial"/>
                <w:b w:val="0"/>
              </w:rPr>
            </w:pPr>
            <w:r w:rsidRPr="00201F59">
              <w:rPr>
                <w:rFonts w:ascii="Arial" w:hAnsi="Arial" w:cs="Arial"/>
                <w:b w:val="0"/>
              </w:rPr>
              <w:lastRenderedPageBreak/>
              <w:t>Services sociaux</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F670963" w14:textId="633A17C0"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Points forts</w:t>
            </w:r>
          </w:p>
        </w:tc>
        <w:bookmarkEnd w:id="34"/>
        <w:bookmarkEnd w:id="35"/>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77540B0E" w14:textId="1D75CD61"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6BDA1143"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1F09A4C5" w14:textId="1E9D53EE" w:rsidR="001A11AE" w:rsidRPr="003B1778" w:rsidRDefault="001C4BAE" w:rsidP="00201F59">
            <w:pPr>
              <w:pStyle w:val="Heading2"/>
              <w:spacing w:before="60" w:after="60"/>
              <w:rPr>
                <w:rFonts w:ascii="Arial" w:hAnsi="Arial" w:cs="Arial"/>
                <w:bCs w:val="0"/>
                <w:sz w:val="22"/>
                <w:szCs w:val="24"/>
              </w:rPr>
            </w:pPr>
            <w:bookmarkStart w:id="36" w:name="_Toc7522264"/>
            <w:bookmarkStart w:id="37" w:name="_Toc22219648"/>
            <w:r w:rsidRPr="003B1778">
              <w:rPr>
                <w:rFonts w:ascii="Arial" w:hAnsi="Arial" w:cs="Arial"/>
                <w:bCs w:val="0"/>
                <w:sz w:val="22"/>
                <w:szCs w:val="24"/>
              </w:rPr>
              <w:t>Guide adapté de l'usager</w:t>
            </w:r>
            <w:bookmarkEnd w:id="36"/>
            <w:bookmarkEnd w:id="37"/>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002E46B" w14:textId="07AE19BE"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Table des matières complète</w:t>
            </w:r>
          </w:p>
          <w:p w14:paraId="1A01C852"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Couleurs de la table des matières reprises dans le texte, plus facile de se repérer</w:t>
            </w:r>
          </w:p>
          <w:p w14:paraId="516EB766"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Différenciation claire entre les titres et les sous-titres</w:t>
            </w:r>
          </w:p>
          <w:p w14:paraId="1F7E9415"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Texte aligné à gauche</w:t>
            </w:r>
          </w:p>
          <w:p w14:paraId="56039CCE"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Texte écrit au je/</w:t>
            </w:r>
            <w:r w:rsidRPr="00201F59">
              <w:rPr>
                <w:rFonts w:ascii="Arial" w:hAnsi="Arial" w:cs="Arial"/>
                <w:i/>
              </w:rPr>
              <w:t>tu</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63A366FF" w14:textId="77777777" w:rsidR="001A11AE" w:rsidRPr="00201F59" w:rsidRDefault="00D3220E" w:rsidP="00201F59">
            <w:pPr>
              <w:pStyle w:val="Standard"/>
              <w:spacing w:before="60" w:after="60"/>
              <w:ind w:left="34"/>
              <w:rPr>
                <w:rFonts w:ascii="Arial" w:hAnsi="Arial" w:cs="Arial"/>
              </w:rPr>
            </w:pPr>
            <w:hyperlink r:id="rId27" w:history="1">
              <w:r w:rsidR="001C4BAE" w:rsidRPr="00201F59">
                <w:rPr>
                  <w:rStyle w:val="Internetlink"/>
                  <w:rFonts w:ascii="Arial" w:hAnsi="Arial" w:cs="Arial"/>
                </w:rPr>
                <w:t>https://www.laressource.ca/images/ressources/guide_adapte_de_lusager.pdf</w:t>
              </w:r>
            </w:hyperlink>
          </w:p>
          <w:p w14:paraId="0EB32E84" w14:textId="77777777" w:rsidR="001A11AE" w:rsidRPr="00201F59" w:rsidRDefault="001A11AE" w:rsidP="00201F59">
            <w:pPr>
              <w:pStyle w:val="Standard"/>
              <w:spacing w:before="60" w:after="60"/>
              <w:ind w:left="34"/>
              <w:rPr>
                <w:rFonts w:ascii="Arial" w:hAnsi="Arial" w:cs="Arial"/>
              </w:rPr>
            </w:pPr>
          </w:p>
          <w:p w14:paraId="0B0C2452" w14:textId="06A31EED" w:rsidR="001A11AE" w:rsidRPr="00201F59" w:rsidRDefault="004F08A6" w:rsidP="004F08A6">
            <w:pPr>
              <w:pStyle w:val="Standard"/>
              <w:spacing w:before="60" w:after="60"/>
              <w:ind w:left="34"/>
              <w:jc w:val="center"/>
              <w:rPr>
                <w:rFonts w:ascii="Arial" w:hAnsi="Arial" w:cs="Arial"/>
              </w:rPr>
            </w:pPr>
            <w:r w:rsidRPr="007725BF">
              <w:rPr>
                <w:rFonts w:ascii="Arial" w:hAnsi="Arial" w:cs="Arial"/>
                <w:noProof/>
                <w:lang w:val="en-CA" w:eastAsia="en-CA"/>
              </w:rPr>
              <w:drawing>
                <wp:inline distT="0" distB="0" distL="0" distR="0" wp14:anchorId="3AE61C00" wp14:editId="2C111C79">
                  <wp:extent cx="476250" cy="476250"/>
                  <wp:effectExtent l="0" t="0" r="0" b="0"/>
                  <wp:docPr id="11" name="Imag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4209A" w:rsidRPr="00201F59" w14:paraId="38874F6A"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F9F54AD" w14:textId="77777777" w:rsidR="0014209A" w:rsidRPr="00201F59" w:rsidRDefault="0014209A" w:rsidP="0014209A">
            <w:pPr>
              <w:pStyle w:val="Heading1"/>
              <w:numPr>
                <w:ilvl w:val="0"/>
                <w:numId w:val="30"/>
              </w:numPr>
              <w:spacing w:before="60" w:after="60"/>
              <w:ind w:left="383"/>
              <w:rPr>
                <w:rFonts w:ascii="Arial" w:hAnsi="Arial" w:cs="Arial"/>
                <w:b w:val="0"/>
              </w:rPr>
            </w:pPr>
            <w:bookmarkStart w:id="38" w:name="_Toc7522265"/>
            <w:bookmarkStart w:id="39" w:name="_Toc22219649"/>
            <w:r w:rsidRPr="00201F59">
              <w:rPr>
                <w:rFonts w:ascii="Arial" w:hAnsi="Arial" w:cs="Arial"/>
                <w:b w:val="0"/>
              </w:rPr>
              <w:t>Situations de vie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0E802C45" w14:textId="4A22A080"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Points forts</w:t>
            </w:r>
          </w:p>
        </w:tc>
        <w:bookmarkEnd w:id="38"/>
        <w:bookmarkEnd w:id="39"/>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7D52F60" w14:textId="2D742019"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2491B753" w14:textId="77777777" w:rsidTr="00276D46">
        <w:trPr>
          <w:cantSplit/>
          <w:trHeight w:val="283"/>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FE71AC" w14:textId="7BFD65DB" w:rsidR="001A11AE" w:rsidRPr="003B1778" w:rsidRDefault="001C4BAE" w:rsidP="00201F59">
            <w:pPr>
              <w:pStyle w:val="Heading2"/>
              <w:spacing w:before="60" w:after="60"/>
              <w:rPr>
                <w:rFonts w:ascii="Arial" w:hAnsi="Arial" w:cs="Arial"/>
                <w:bCs w:val="0"/>
                <w:sz w:val="22"/>
                <w:szCs w:val="22"/>
              </w:rPr>
            </w:pPr>
            <w:bookmarkStart w:id="40" w:name="_Toc22219650"/>
            <w:r w:rsidRPr="003B1778">
              <w:rPr>
                <w:rFonts w:ascii="Arial" w:hAnsi="Arial" w:cs="Arial"/>
                <w:bCs w:val="0"/>
                <w:sz w:val="22"/>
                <w:szCs w:val="22"/>
              </w:rPr>
              <w:t>Une visite chez l'optométriste</w:t>
            </w:r>
            <w:bookmarkEnd w:id="40"/>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5B96FE" w14:textId="3EDFEF34" w:rsidR="001A11AE" w:rsidRPr="00201F59" w:rsidRDefault="00AF560D" w:rsidP="00201F59">
            <w:pPr>
              <w:pStyle w:val="ListParagraph"/>
              <w:numPr>
                <w:ilvl w:val="0"/>
                <w:numId w:val="24"/>
              </w:numPr>
              <w:spacing w:before="60" w:after="60"/>
              <w:rPr>
                <w:rFonts w:ascii="Arial" w:hAnsi="Arial" w:cs="Arial"/>
              </w:rPr>
            </w:pPr>
            <w:r>
              <w:rPr>
                <w:rFonts w:ascii="Arial" w:hAnsi="Arial" w:cs="Arial"/>
              </w:rPr>
              <w:t>Texte é</w:t>
            </w:r>
            <w:r w:rsidR="001C4BAE" w:rsidRPr="00201F59">
              <w:rPr>
                <w:rFonts w:ascii="Arial" w:hAnsi="Arial" w:cs="Arial"/>
              </w:rPr>
              <w:t xml:space="preserve">crit au </w:t>
            </w:r>
            <w:r w:rsidR="001C4BAE" w:rsidRPr="00201F59">
              <w:rPr>
                <w:rFonts w:ascii="Arial" w:hAnsi="Arial" w:cs="Arial"/>
                <w:i/>
              </w:rPr>
              <w:t>je</w:t>
            </w:r>
          </w:p>
          <w:p w14:paraId="61BC815D" w14:textId="77777777" w:rsidR="001A11AE" w:rsidRPr="00201F59" w:rsidRDefault="001C4BAE" w:rsidP="00201F59">
            <w:pPr>
              <w:pStyle w:val="ListParagraph"/>
              <w:numPr>
                <w:ilvl w:val="0"/>
                <w:numId w:val="9"/>
              </w:numPr>
              <w:spacing w:before="60" w:after="60"/>
              <w:rPr>
                <w:rFonts w:ascii="Arial" w:hAnsi="Arial" w:cs="Arial"/>
              </w:rPr>
            </w:pPr>
            <w:r w:rsidRPr="00201F59">
              <w:rPr>
                <w:rFonts w:ascii="Arial" w:hAnsi="Arial" w:cs="Arial"/>
              </w:rPr>
              <w:t>Courtes phrases</w:t>
            </w:r>
          </w:p>
          <w:p w14:paraId="17BBA6A1" w14:textId="77777777" w:rsidR="001A11AE" w:rsidRPr="00201F59" w:rsidRDefault="001C4BAE" w:rsidP="00201F59">
            <w:pPr>
              <w:pStyle w:val="ListParagraph"/>
              <w:numPr>
                <w:ilvl w:val="0"/>
                <w:numId w:val="9"/>
              </w:numPr>
              <w:spacing w:before="60" w:after="60"/>
              <w:rPr>
                <w:rFonts w:ascii="Arial" w:hAnsi="Arial" w:cs="Arial"/>
              </w:rPr>
            </w:pPr>
            <w:r w:rsidRPr="00201F59">
              <w:rPr>
                <w:rFonts w:ascii="Arial" w:hAnsi="Arial" w:cs="Arial"/>
              </w:rPr>
              <w:t>Paragraphes courts</w:t>
            </w:r>
          </w:p>
          <w:p w14:paraId="14F419CD" w14:textId="77777777" w:rsidR="001A11AE" w:rsidRPr="00201F59" w:rsidRDefault="001C4BAE" w:rsidP="00201F59">
            <w:pPr>
              <w:pStyle w:val="ListParagraph"/>
              <w:numPr>
                <w:ilvl w:val="0"/>
                <w:numId w:val="9"/>
              </w:numPr>
              <w:spacing w:before="60" w:after="60"/>
              <w:rPr>
                <w:rFonts w:ascii="Arial" w:hAnsi="Arial" w:cs="Arial"/>
              </w:rPr>
            </w:pPr>
            <w:r w:rsidRPr="00201F59">
              <w:rPr>
                <w:rFonts w:ascii="Arial" w:hAnsi="Arial" w:cs="Arial"/>
              </w:rPr>
              <w:t>Mêmes personnages repris tout au long du document</w:t>
            </w:r>
          </w:p>
          <w:p w14:paraId="738E807F" w14:textId="77777777" w:rsidR="001A11AE" w:rsidRPr="00201F59" w:rsidRDefault="001C4BAE" w:rsidP="00201F59">
            <w:pPr>
              <w:pStyle w:val="ListParagraph"/>
              <w:numPr>
                <w:ilvl w:val="0"/>
                <w:numId w:val="9"/>
              </w:numPr>
              <w:spacing w:before="60" w:after="60"/>
              <w:rPr>
                <w:rFonts w:ascii="Arial" w:hAnsi="Arial" w:cs="Arial"/>
              </w:rPr>
            </w:pPr>
            <w:r w:rsidRPr="00201F59">
              <w:rPr>
                <w:rFonts w:ascii="Arial" w:hAnsi="Arial" w:cs="Arial"/>
              </w:rPr>
              <w:t>Images représentant le paragraphe de texte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5F39A0" w14:textId="1E376E9A" w:rsidR="001A11AE" w:rsidRPr="008F20AE" w:rsidRDefault="00161AA7" w:rsidP="00276D46">
            <w:pPr>
              <w:pStyle w:val="Standard"/>
              <w:spacing w:before="60" w:after="60"/>
              <w:ind w:left="34"/>
              <w:rPr>
                <w:rFonts w:ascii="Arial" w:hAnsi="Arial" w:cs="Arial"/>
                <w:bCs/>
              </w:rPr>
            </w:pPr>
            <w:r>
              <w:rPr>
                <w:rFonts w:ascii="Arial" w:hAnsi="Arial" w:cs="Arial"/>
                <w:bCs/>
              </w:rPr>
              <w:t xml:space="preserve">Adresse </w:t>
            </w:r>
            <w:r w:rsidR="005B3FC2" w:rsidRPr="008F20AE">
              <w:rPr>
                <w:rFonts w:ascii="Arial" w:hAnsi="Arial" w:cs="Arial"/>
                <w:bCs/>
              </w:rPr>
              <w:t xml:space="preserve">internet </w:t>
            </w:r>
            <w:r>
              <w:rPr>
                <w:rFonts w:ascii="Arial" w:hAnsi="Arial" w:cs="Arial"/>
                <w:bCs/>
              </w:rPr>
              <w:t>non disponible</w:t>
            </w:r>
          </w:p>
          <w:p w14:paraId="26199049" w14:textId="4CFE985B" w:rsidR="005B3FC2" w:rsidRPr="004F08A6" w:rsidRDefault="005B3FC2" w:rsidP="00276D46">
            <w:pPr>
              <w:pStyle w:val="Standard"/>
              <w:spacing w:before="60" w:after="60"/>
              <w:ind w:left="34"/>
              <w:rPr>
                <w:rFonts w:ascii="Arial" w:hAnsi="Arial" w:cs="Arial"/>
                <w:bCs/>
              </w:rPr>
            </w:pPr>
          </w:p>
          <w:p w14:paraId="3CE47CBA" w14:textId="2CB1EAAA" w:rsidR="005B3FC2" w:rsidRPr="00201F59" w:rsidRDefault="004F08A6" w:rsidP="00276D46">
            <w:pPr>
              <w:pStyle w:val="Standard"/>
              <w:spacing w:before="60" w:after="60"/>
              <w:ind w:left="34"/>
              <w:jc w:val="center"/>
              <w:rPr>
                <w:rFonts w:ascii="Arial" w:hAnsi="Arial" w:cs="Arial"/>
                <w:bCs/>
                <w:sz w:val="24"/>
                <w:szCs w:val="24"/>
              </w:rPr>
            </w:pPr>
            <w:r w:rsidRPr="007725BF">
              <w:rPr>
                <w:rFonts w:ascii="Arial" w:hAnsi="Arial" w:cs="Arial"/>
                <w:noProof/>
                <w:lang w:val="en-CA" w:eastAsia="en-CA"/>
              </w:rPr>
              <w:drawing>
                <wp:inline distT="0" distB="0" distL="0" distR="0" wp14:anchorId="40844543" wp14:editId="277E1896">
                  <wp:extent cx="476250" cy="476250"/>
                  <wp:effectExtent l="0" t="0" r="0" b="0"/>
                  <wp:docPr id="13" name="Image 1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47008FB0" w14:textId="77777777" w:rsidTr="0014209A">
        <w:trPr>
          <w:cantSplit/>
          <w:trHeight w:val="570"/>
        </w:trPr>
        <w:tc>
          <w:tcPr>
            <w:tcW w:w="3609" w:type="dxa"/>
            <w:tcBorders>
              <w:top w:val="single" w:sz="4" w:space="0" w:color="000000"/>
              <w:left w:val="single" w:sz="4" w:space="0" w:color="000000"/>
              <w:bottom w:val="single" w:sz="4" w:space="0" w:color="auto"/>
              <w:right w:val="single" w:sz="4" w:space="0" w:color="000000"/>
            </w:tcBorders>
            <w:shd w:val="clear" w:color="auto" w:fill="C6D9F1" w:themeFill="text2" w:themeFillTint="33"/>
            <w:tcMar>
              <w:top w:w="0" w:type="dxa"/>
              <w:left w:w="108" w:type="dxa"/>
              <w:bottom w:w="0" w:type="dxa"/>
              <w:right w:w="108" w:type="dxa"/>
            </w:tcMar>
          </w:tcPr>
          <w:p w14:paraId="0532B722" w14:textId="375AD70B" w:rsidR="001A11AE" w:rsidRPr="003B1778" w:rsidRDefault="001C4BAE" w:rsidP="00201F59">
            <w:pPr>
              <w:pStyle w:val="Heading2"/>
              <w:spacing w:before="60" w:after="60"/>
              <w:rPr>
                <w:rFonts w:ascii="Arial" w:hAnsi="Arial" w:cs="Arial"/>
                <w:bCs w:val="0"/>
                <w:sz w:val="22"/>
                <w:szCs w:val="22"/>
              </w:rPr>
            </w:pPr>
            <w:bookmarkStart w:id="41" w:name="_Toc7522267"/>
            <w:bookmarkStart w:id="42" w:name="_Toc22219651"/>
            <w:r w:rsidRPr="003B1778">
              <w:rPr>
                <w:rFonts w:ascii="Arial" w:hAnsi="Arial" w:cs="Arial"/>
                <w:bCs w:val="0"/>
                <w:sz w:val="22"/>
                <w:szCs w:val="22"/>
              </w:rPr>
              <w:t>Mon enfant grandit. Développement et sécurité</w:t>
            </w:r>
            <w:bookmarkEnd w:id="41"/>
            <w:bookmarkEnd w:id="42"/>
          </w:p>
        </w:tc>
        <w:tc>
          <w:tcPr>
            <w:tcW w:w="7655" w:type="dxa"/>
            <w:tcBorders>
              <w:top w:val="single" w:sz="4" w:space="0" w:color="000000"/>
              <w:left w:val="single" w:sz="4" w:space="0" w:color="000000"/>
              <w:bottom w:val="single" w:sz="4" w:space="0" w:color="auto"/>
              <w:right w:val="single" w:sz="4" w:space="0" w:color="000000"/>
            </w:tcBorders>
            <w:shd w:val="clear" w:color="auto" w:fill="C6D9F1" w:themeFill="text2" w:themeFillTint="33"/>
            <w:tcMar>
              <w:top w:w="0" w:type="dxa"/>
              <w:left w:w="108" w:type="dxa"/>
              <w:bottom w:w="0" w:type="dxa"/>
              <w:right w:w="108" w:type="dxa"/>
            </w:tcMar>
          </w:tcPr>
          <w:p w14:paraId="05A84DE0" w14:textId="77777777" w:rsidR="001A11AE" w:rsidRPr="00201F59" w:rsidRDefault="001C4BAE" w:rsidP="00201F59">
            <w:pPr>
              <w:pStyle w:val="ListParagraph"/>
              <w:numPr>
                <w:ilvl w:val="0"/>
                <w:numId w:val="25"/>
              </w:numPr>
              <w:spacing w:before="60" w:after="60"/>
              <w:rPr>
                <w:rFonts w:ascii="Arial" w:hAnsi="Arial" w:cs="Arial"/>
              </w:rPr>
            </w:pPr>
            <w:r w:rsidRPr="00201F59">
              <w:rPr>
                <w:rFonts w:ascii="Arial" w:hAnsi="Arial" w:cs="Arial"/>
              </w:rPr>
              <w:t>Document visuellement attrayant</w:t>
            </w:r>
          </w:p>
          <w:p w14:paraId="24C03888" w14:textId="77777777" w:rsidR="001A11AE" w:rsidRPr="00201F59" w:rsidRDefault="001C4BAE" w:rsidP="00201F59">
            <w:pPr>
              <w:pStyle w:val="ListParagraph"/>
              <w:numPr>
                <w:ilvl w:val="0"/>
                <w:numId w:val="13"/>
              </w:numPr>
              <w:spacing w:before="60" w:after="60"/>
              <w:rPr>
                <w:rFonts w:ascii="Arial" w:hAnsi="Arial" w:cs="Arial"/>
              </w:rPr>
            </w:pPr>
            <w:r w:rsidRPr="00201F59">
              <w:rPr>
                <w:rFonts w:ascii="Arial" w:hAnsi="Arial" w:cs="Arial"/>
              </w:rPr>
              <w:t>Chaque image a un texte associé</w:t>
            </w:r>
          </w:p>
          <w:p w14:paraId="7D458F0C" w14:textId="77777777" w:rsidR="001A11AE" w:rsidRPr="00201F59" w:rsidRDefault="001C4BAE" w:rsidP="00201F59">
            <w:pPr>
              <w:pStyle w:val="ListParagraph"/>
              <w:numPr>
                <w:ilvl w:val="0"/>
                <w:numId w:val="13"/>
              </w:numPr>
              <w:spacing w:before="60" w:after="60"/>
              <w:rPr>
                <w:rFonts w:ascii="Arial" w:hAnsi="Arial" w:cs="Arial"/>
              </w:rPr>
            </w:pPr>
            <w:r w:rsidRPr="00201F59">
              <w:rPr>
                <w:rFonts w:ascii="Arial" w:hAnsi="Arial" w:cs="Arial"/>
              </w:rPr>
              <w:t>Phrases courtes, simples</w:t>
            </w:r>
          </w:p>
          <w:p w14:paraId="708DB0CC" w14:textId="77777777" w:rsidR="001A11AE" w:rsidRPr="00201F59" w:rsidRDefault="001C4BAE" w:rsidP="00201F59">
            <w:pPr>
              <w:pStyle w:val="ListParagraph"/>
              <w:numPr>
                <w:ilvl w:val="0"/>
                <w:numId w:val="13"/>
              </w:numPr>
              <w:spacing w:before="60" w:after="60"/>
              <w:rPr>
                <w:rFonts w:ascii="Arial" w:hAnsi="Arial" w:cs="Arial"/>
              </w:rPr>
            </w:pPr>
            <w:r w:rsidRPr="00201F59">
              <w:rPr>
                <w:rFonts w:ascii="Arial" w:hAnsi="Arial" w:cs="Arial"/>
              </w:rPr>
              <w:t>Images qui indiquent quoi faire et quoi éviter</w:t>
            </w:r>
          </w:p>
          <w:p w14:paraId="06C4829D" w14:textId="33193E0C" w:rsidR="00231DC9" w:rsidRPr="00231DC9" w:rsidRDefault="001C4BAE" w:rsidP="00231DC9">
            <w:pPr>
              <w:pStyle w:val="ListParagraph"/>
              <w:numPr>
                <w:ilvl w:val="0"/>
                <w:numId w:val="13"/>
              </w:numPr>
              <w:spacing w:before="60" w:after="60"/>
              <w:rPr>
                <w:rFonts w:ascii="Arial" w:hAnsi="Arial" w:cs="Arial"/>
              </w:rPr>
            </w:pPr>
            <w:r w:rsidRPr="00201F59">
              <w:rPr>
                <w:rFonts w:ascii="Arial" w:hAnsi="Arial" w:cs="Arial"/>
              </w:rPr>
              <w:t xml:space="preserve">Utilisation de symboles familiers (cercle rouge avec ligne diagonale pour </w:t>
            </w:r>
            <w:r w:rsidRPr="00661A10">
              <w:rPr>
                <w:rFonts w:ascii="Arial" w:hAnsi="Arial" w:cs="Arial"/>
                <w:i/>
              </w:rPr>
              <w:t>ne pas</w:t>
            </w:r>
            <w:r w:rsidRPr="00201F59">
              <w:rPr>
                <w:rFonts w:ascii="Arial" w:hAnsi="Arial" w:cs="Arial"/>
              </w:rPr>
              <w:t xml:space="preserve"> et crochet vert pour </w:t>
            </w:r>
            <w:r w:rsidRPr="00661A10">
              <w:rPr>
                <w:rFonts w:ascii="Arial" w:hAnsi="Arial" w:cs="Arial"/>
                <w:i/>
              </w:rPr>
              <w:t>ok</w:t>
            </w:r>
            <w:r w:rsidRPr="00201F59">
              <w:rPr>
                <w:rFonts w:ascii="Arial" w:hAnsi="Arial" w:cs="Arial"/>
              </w:rPr>
              <w:t>)</w:t>
            </w:r>
          </w:p>
        </w:tc>
        <w:tc>
          <w:tcPr>
            <w:tcW w:w="3118" w:type="dxa"/>
            <w:tcBorders>
              <w:top w:val="single" w:sz="4" w:space="0" w:color="000000"/>
              <w:left w:val="single" w:sz="4" w:space="0" w:color="000000"/>
              <w:bottom w:val="single" w:sz="4" w:space="0" w:color="auto"/>
              <w:right w:val="single" w:sz="4" w:space="0" w:color="000000"/>
            </w:tcBorders>
            <w:shd w:val="clear" w:color="auto" w:fill="C6D9F1" w:themeFill="text2" w:themeFillTint="33"/>
            <w:tcMar>
              <w:top w:w="0" w:type="dxa"/>
              <w:left w:w="108" w:type="dxa"/>
              <w:bottom w:w="0" w:type="dxa"/>
              <w:right w:w="108" w:type="dxa"/>
            </w:tcMar>
            <w:vAlign w:val="center"/>
          </w:tcPr>
          <w:p w14:paraId="3D20751F" w14:textId="46D60BE1" w:rsidR="001A11AE" w:rsidRPr="00F527A7" w:rsidRDefault="00D3220E" w:rsidP="00F527A7">
            <w:pPr>
              <w:pStyle w:val="Standard"/>
              <w:spacing w:before="60" w:after="60"/>
              <w:rPr>
                <w:rFonts w:ascii="Arial" w:hAnsi="Arial" w:cs="Arial"/>
              </w:rPr>
            </w:pPr>
            <w:hyperlink r:id="rId30" w:history="1">
              <w:r w:rsidR="007E0E35" w:rsidRPr="00F527A7">
                <w:rPr>
                  <w:rStyle w:val="Hyperlink"/>
                  <w:rFonts w:ascii="Arial" w:hAnsi="Arial" w:cs="Arial"/>
                </w:rPr>
                <w:t>https://www.one.be/fileadmin/user_upload/siteone/PRO/Brochures/fiche_DEV_SECURITE.pdf</w:t>
              </w:r>
            </w:hyperlink>
            <w:r w:rsidR="007E0E35" w:rsidRPr="00F527A7">
              <w:rPr>
                <w:rFonts w:ascii="Arial" w:hAnsi="Arial" w:cs="Arial"/>
              </w:rPr>
              <w:t xml:space="preserve"> </w:t>
            </w:r>
          </w:p>
          <w:p w14:paraId="2139F1DE" w14:textId="26A4960C" w:rsidR="001A11AE" w:rsidRPr="00201F59" w:rsidRDefault="004F08A6" w:rsidP="004F08A6">
            <w:pPr>
              <w:pStyle w:val="Standard"/>
              <w:spacing w:before="60" w:after="60"/>
              <w:jc w:val="center"/>
              <w:rPr>
                <w:rFonts w:ascii="Arial" w:hAnsi="Arial" w:cs="Arial"/>
              </w:rPr>
            </w:pPr>
            <w:r w:rsidRPr="007725BF">
              <w:rPr>
                <w:rFonts w:ascii="Arial" w:hAnsi="Arial" w:cs="Arial"/>
                <w:noProof/>
                <w:lang w:val="en-CA" w:eastAsia="en-CA"/>
              </w:rPr>
              <w:drawing>
                <wp:inline distT="0" distB="0" distL="0" distR="0" wp14:anchorId="131D1285" wp14:editId="2B820909">
                  <wp:extent cx="476250" cy="476250"/>
                  <wp:effectExtent l="0" t="0" r="0" b="0"/>
                  <wp:docPr id="14" name="Image 1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E279D1" w:rsidRPr="00201F59" w14:paraId="4996E19A" w14:textId="77777777" w:rsidTr="0014209A">
        <w:trPr>
          <w:cantSplit/>
          <w:trHeight w:val="570"/>
        </w:trPr>
        <w:tc>
          <w:tcPr>
            <w:tcW w:w="3609" w:type="dxa"/>
            <w:tcBorders>
              <w:top w:val="single" w:sz="4" w:space="0" w:color="auto"/>
            </w:tcBorders>
            <w:shd w:val="clear" w:color="auto" w:fill="auto"/>
            <w:tcMar>
              <w:top w:w="0" w:type="dxa"/>
              <w:left w:w="108" w:type="dxa"/>
              <w:bottom w:w="0" w:type="dxa"/>
              <w:right w:w="108" w:type="dxa"/>
            </w:tcMar>
          </w:tcPr>
          <w:p w14:paraId="6A048940" w14:textId="2367AC21" w:rsidR="00E36CA4" w:rsidRPr="00E36CA4" w:rsidRDefault="00E36CA4" w:rsidP="00E36CA4"/>
        </w:tc>
        <w:tc>
          <w:tcPr>
            <w:tcW w:w="7655" w:type="dxa"/>
            <w:tcBorders>
              <w:top w:val="single" w:sz="4" w:space="0" w:color="auto"/>
            </w:tcBorders>
            <w:shd w:val="clear" w:color="auto" w:fill="auto"/>
            <w:tcMar>
              <w:top w:w="0" w:type="dxa"/>
              <w:left w:w="108" w:type="dxa"/>
              <w:bottom w:w="0" w:type="dxa"/>
              <w:right w:w="108" w:type="dxa"/>
            </w:tcMar>
          </w:tcPr>
          <w:p w14:paraId="4B124D9E" w14:textId="77777777" w:rsidR="00E279D1" w:rsidRPr="00201F59" w:rsidRDefault="00E279D1" w:rsidP="00E279D1">
            <w:pPr>
              <w:pStyle w:val="ListParagraph"/>
              <w:spacing w:before="60" w:after="60"/>
              <w:rPr>
                <w:rFonts w:ascii="Arial" w:hAnsi="Arial" w:cs="Arial"/>
              </w:rPr>
            </w:pPr>
          </w:p>
        </w:tc>
        <w:tc>
          <w:tcPr>
            <w:tcW w:w="3118" w:type="dxa"/>
            <w:tcBorders>
              <w:top w:val="single" w:sz="4" w:space="0" w:color="auto"/>
            </w:tcBorders>
            <w:shd w:val="clear" w:color="auto" w:fill="auto"/>
            <w:tcMar>
              <w:top w:w="0" w:type="dxa"/>
              <w:left w:w="108" w:type="dxa"/>
              <w:bottom w:w="0" w:type="dxa"/>
              <w:right w:w="108" w:type="dxa"/>
            </w:tcMar>
            <w:vAlign w:val="center"/>
          </w:tcPr>
          <w:p w14:paraId="1838796C" w14:textId="77777777" w:rsidR="00E279D1" w:rsidRDefault="00E279D1" w:rsidP="00201F59">
            <w:pPr>
              <w:pStyle w:val="Standard"/>
              <w:spacing w:before="60" w:after="60"/>
              <w:ind w:left="34"/>
            </w:pPr>
          </w:p>
        </w:tc>
      </w:tr>
      <w:tr w:rsidR="0014209A" w:rsidRPr="00201F59" w14:paraId="272E0596" w14:textId="77777777" w:rsidTr="0014209A">
        <w:trPr>
          <w:cantSplit/>
          <w:trHeight w:val="570"/>
        </w:trPr>
        <w:tc>
          <w:tcPr>
            <w:tcW w:w="3609" w:type="dxa"/>
            <w:tcBorders>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1FA4144F" w14:textId="77777777" w:rsidR="0014209A" w:rsidRPr="00201F59" w:rsidRDefault="0014209A" w:rsidP="0014209A">
            <w:pPr>
              <w:pStyle w:val="Heading1"/>
              <w:numPr>
                <w:ilvl w:val="0"/>
                <w:numId w:val="30"/>
              </w:numPr>
              <w:spacing w:before="60" w:after="60"/>
              <w:ind w:left="383"/>
              <w:rPr>
                <w:rFonts w:ascii="Arial" w:hAnsi="Arial" w:cs="Arial"/>
                <w:b w:val="0"/>
              </w:rPr>
            </w:pPr>
            <w:bookmarkStart w:id="43" w:name="_Toc7522268"/>
            <w:bookmarkStart w:id="44" w:name="_Toc22219652"/>
            <w:r w:rsidRPr="00201F59">
              <w:rPr>
                <w:rFonts w:ascii="Arial" w:hAnsi="Arial" w:cs="Arial"/>
                <w:b w:val="0"/>
              </w:rPr>
              <w:lastRenderedPageBreak/>
              <w:t>Situations d’urgence</w:t>
            </w:r>
          </w:p>
        </w:tc>
        <w:tc>
          <w:tcPr>
            <w:tcW w:w="7655" w:type="dxa"/>
            <w:tcBorders>
              <w:left w:val="single" w:sz="4" w:space="0" w:color="000000"/>
              <w:bottom w:val="single" w:sz="4" w:space="0" w:color="000000"/>
              <w:right w:val="single" w:sz="4" w:space="0" w:color="000000"/>
            </w:tcBorders>
            <w:shd w:val="clear" w:color="auto" w:fill="17365D" w:themeFill="text2" w:themeFillShade="BF"/>
            <w:vAlign w:val="center"/>
          </w:tcPr>
          <w:p w14:paraId="74ABDFC8" w14:textId="6C54C7C4"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Points forts</w:t>
            </w:r>
          </w:p>
        </w:tc>
        <w:bookmarkEnd w:id="43"/>
        <w:bookmarkEnd w:id="44"/>
        <w:tc>
          <w:tcPr>
            <w:tcW w:w="3118" w:type="dxa"/>
            <w:tcBorders>
              <w:left w:val="single" w:sz="4" w:space="0" w:color="000000"/>
              <w:bottom w:val="single" w:sz="4" w:space="0" w:color="000000"/>
              <w:right w:val="single" w:sz="4" w:space="0" w:color="000000"/>
            </w:tcBorders>
            <w:shd w:val="clear" w:color="auto" w:fill="17365D" w:themeFill="text2" w:themeFillShade="BF"/>
            <w:vAlign w:val="center"/>
          </w:tcPr>
          <w:p w14:paraId="7B953C0F" w14:textId="0B809E58"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02BE1FB6" w14:textId="77777777" w:rsidTr="004F08A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901F7" w14:textId="0F274D6D" w:rsidR="001A11AE" w:rsidRPr="003B1778" w:rsidRDefault="001C4BAE" w:rsidP="00201F59">
            <w:pPr>
              <w:pStyle w:val="Heading2"/>
              <w:spacing w:before="60" w:after="60"/>
              <w:rPr>
                <w:rFonts w:ascii="Arial" w:hAnsi="Arial" w:cs="Arial"/>
                <w:bCs w:val="0"/>
                <w:sz w:val="22"/>
                <w:szCs w:val="22"/>
              </w:rPr>
            </w:pPr>
            <w:bookmarkStart w:id="45" w:name="_Toc7522269"/>
            <w:bookmarkStart w:id="46" w:name="_Toc22219653"/>
            <w:r w:rsidRPr="003B1778">
              <w:rPr>
                <w:rFonts w:ascii="Arial" w:hAnsi="Arial" w:cs="Arial"/>
                <w:bCs w:val="0"/>
                <w:sz w:val="22"/>
                <w:szCs w:val="22"/>
              </w:rPr>
              <w:t>Les dangers du monoxyde de carbone. Pour comprendre.</w:t>
            </w:r>
            <w:bookmarkEnd w:id="45"/>
            <w:bookmarkEnd w:id="46"/>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D3C98" w14:textId="77777777" w:rsidR="001A11AE" w:rsidRPr="00201F59" w:rsidRDefault="001C4BAE" w:rsidP="00201F59">
            <w:pPr>
              <w:pStyle w:val="ListParagraph"/>
              <w:numPr>
                <w:ilvl w:val="0"/>
                <w:numId w:val="26"/>
              </w:numPr>
              <w:spacing w:before="60" w:after="60"/>
              <w:rPr>
                <w:rFonts w:ascii="Arial" w:hAnsi="Arial" w:cs="Arial"/>
              </w:rPr>
            </w:pPr>
            <w:r w:rsidRPr="00201F59">
              <w:rPr>
                <w:rFonts w:ascii="Arial" w:hAnsi="Arial" w:cs="Arial"/>
              </w:rPr>
              <w:t>Table des matières complète</w:t>
            </w:r>
          </w:p>
          <w:p w14:paraId="533A6138" w14:textId="77777777" w:rsidR="001A11AE" w:rsidRPr="00201F59" w:rsidRDefault="001C4BAE" w:rsidP="00201F59">
            <w:pPr>
              <w:pStyle w:val="ListParagraph"/>
              <w:numPr>
                <w:ilvl w:val="0"/>
                <w:numId w:val="6"/>
              </w:numPr>
              <w:spacing w:before="60" w:after="60"/>
              <w:rPr>
                <w:rFonts w:ascii="Arial" w:hAnsi="Arial" w:cs="Arial"/>
              </w:rPr>
            </w:pPr>
            <w:r w:rsidRPr="00201F59">
              <w:rPr>
                <w:rFonts w:ascii="Arial" w:hAnsi="Arial" w:cs="Arial"/>
              </w:rPr>
              <w:t>Couleurs de la table des matières reprises dans le texte, plus facile de se repérer</w:t>
            </w:r>
          </w:p>
          <w:p w14:paraId="01B07E8F" w14:textId="77777777" w:rsidR="001A11AE" w:rsidRPr="00201F59" w:rsidRDefault="001C4BAE" w:rsidP="00201F59">
            <w:pPr>
              <w:pStyle w:val="ListParagraph"/>
              <w:numPr>
                <w:ilvl w:val="0"/>
                <w:numId w:val="6"/>
              </w:numPr>
              <w:spacing w:before="60" w:after="60"/>
              <w:rPr>
                <w:rFonts w:ascii="Arial" w:hAnsi="Arial" w:cs="Arial"/>
              </w:rPr>
            </w:pPr>
            <w:r w:rsidRPr="00201F59">
              <w:rPr>
                <w:rFonts w:ascii="Arial" w:hAnsi="Arial" w:cs="Arial"/>
              </w:rPr>
              <w:t>Images simples, faciles à comprendre</w:t>
            </w:r>
          </w:p>
          <w:p w14:paraId="6AF3E5ED" w14:textId="77777777" w:rsidR="001A11AE" w:rsidRPr="00201F59" w:rsidRDefault="001C4BAE" w:rsidP="00201F59">
            <w:pPr>
              <w:pStyle w:val="ListParagraph"/>
              <w:numPr>
                <w:ilvl w:val="0"/>
                <w:numId w:val="6"/>
              </w:numPr>
              <w:spacing w:before="60" w:after="60"/>
              <w:rPr>
                <w:rFonts w:ascii="Arial" w:hAnsi="Arial" w:cs="Arial"/>
              </w:rPr>
            </w:pPr>
            <w:r w:rsidRPr="00201F59">
              <w:rPr>
                <w:rFonts w:ascii="Arial" w:hAnsi="Arial" w:cs="Arial"/>
              </w:rPr>
              <w:t>Chaque page de texte est reprise en image à la page suivante</w:t>
            </w:r>
          </w:p>
          <w:p w14:paraId="29C894DC" w14:textId="77777777" w:rsidR="001A11AE" w:rsidRPr="00201F59" w:rsidRDefault="001C4BAE" w:rsidP="00201F59">
            <w:pPr>
              <w:pStyle w:val="ListParagraph"/>
              <w:numPr>
                <w:ilvl w:val="0"/>
                <w:numId w:val="6"/>
              </w:numPr>
              <w:spacing w:before="60" w:after="60"/>
              <w:rPr>
                <w:rFonts w:ascii="Arial" w:hAnsi="Arial" w:cs="Arial"/>
              </w:rPr>
            </w:pPr>
            <w:r w:rsidRPr="00201F59">
              <w:rPr>
                <w:rFonts w:ascii="Arial" w:hAnsi="Arial" w:cs="Arial"/>
              </w:rPr>
              <w:t>Les pages de texte ne sont pas surchargées</w:t>
            </w:r>
          </w:p>
          <w:p w14:paraId="0F038BB9" w14:textId="77777777" w:rsidR="001A11AE" w:rsidRPr="00201F59" w:rsidRDefault="001C4BAE" w:rsidP="00201F59">
            <w:pPr>
              <w:pStyle w:val="ListParagraph"/>
              <w:numPr>
                <w:ilvl w:val="0"/>
                <w:numId w:val="6"/>
              </w:numPr>
              <w:spacing w:before="60" w:after="60"/>
              <w:rPr>
                <w:rFonts w:ascii="Arial" w:hAnsi="Arial" w:cs="Arial"/>
              </w:rPr>
            </w:pPr>
            <w:r w:rsidRPr="00201F59">
              <w:rPr>
                <w:rFonts w:ascii="Arial" w:hAnsi="Arial" w:cs="Arial"/>
              </w:rPr>
              <w:t>Police de caractère plus que 12</w:t>
            </w:r>
          </w:p>
          <w:p w14:paraId="1613FCD8" w14:textId="77777777" w:rsidR="001A11AE" w:rsidRPr="00201F59" w:rsidRDefault="001C4BAE" w:rsidP="00201F59">
            <w:pPr>
              <w:pStyle w:val="ListParagraph"/>
              <w:numPr>
                <w:ilvl w:val="0"/>
                <w:numId w:val="6"/>
              </w:numPr>
              <w:spacing w:before="60" w:after="60"/>
              <w:rPr>
                <w:rFonts w:ascii="Arial" w:hAnsi="Arial" w:cs="Arial"/>
              </w:rPr>
            </w:pPr>
            <w:r w:rsidRPr="00201F59">
              <w:rPr>
                <w:rFonts w:ascii="Arial" w:hAnsi="Arial" w:cs="Arial"/>
              </w:rPr>
              <w:t>Maintien des mêmes personnages tout au long du document</w:t>
            </w:r>
          </w:p>
          <w:p w14:paraId="17D7ACA2" w14:textId="77777777" w:rsidR="001A11AE" w:rsidRPr="00201F59" w:rsidRDefault="001C4BAE" w:rsidP="00201F59">
            <w:pPr>
              <w:pStyle w:val="ListParagraph"/>
              <w:numPr>
                <w:ilvl w:val="0"/>
                <w:numId w:val="6"/>
              </w:numPr>
              <w:spacing w:before="60" w:after="60"/>
              <w:rPr>
                <w:rFonts w:ascii="Arial" w:hAnsi="Arial" w:cs="Arial"/>
              </w:rPr>
            </w:pPr>
            <w:r w:rsidRPr="00201F59">
              <w:rPr>
                <w:rFonts w:ascii="Arial" w:hAnsi="Arial" w:cs="Arial"/>
              </w:rPr>
              <w:t>Images illustrant ce qui est à faire et à éviter en utilisant la couleur verte et rouge ainsi qu’un pictogramme, donc vraiment facile de distinguer ce qu’il faut faire de ce qu’il faut éviter</w:t>
            </w:r>
          </w:p>
          <w:p w14:paraId="4806853D" w14:textId="269CCA4E" w:rsidR="001A11AE" w:rsidRPr="00201F59" w:rsidRDefault="00BE3590" w:rsidP="00201F59">
            <w:pPr>
              <w:pStyle w:val="Standard"/>
              <w:spacing w:before="60" w:after="60"/>
              <w:rPr>
                <w:rFonts w:ascii="Arial" w:hAnsi="Arial" w:cs="Arial"/>
                <w:i/>
              </w:rPr>
            </w:pPr>
            <w:r>
              <w:rPr>
                <w:rFonts w:ascii="Arial" w:hAnsi="Arial" w:cs="Arial"/>
                <w:i/>
              </w:rPr>
              <w:t>Coup</w:t>
            </w:r>
            <w:r w:rsidR="001C4BAE" w:rsidRPr="00201F59">
              <w:rPr>
                <w:rFonts w:ascii="Arial" w:hAnsi="Arial" w:cs="Arial"/>
                <w:i/>
              </w:rPr>
              <w:t xml:space="preserve"> de cœur</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ABC912" w14:textId="13ADA7B0" w:rsidR="001A11AE" w:rsidRPr="00D10C2C" w:rsidRDefault="00D3220E" w:rsidP="004F08A6">
            <w:pPr>
              <w:pStyle w:val="Standard"/>
              <w:spacing w:before="60" w:after="60"/>
              <w:ind w:left="34"/>
              <w:rPr>
                <w:rFonts w:ascii="Arial" w:hAnsi="Arial" w:cs="Arial"/>
              </w:rPr>
            </w:pPr>
            <w:hyperlink r:id="rId32" w:history="1">
              <w:r w:rsidR="00D10C2C" w:rsidRPr="00D10C2C">
                <w:rPr>
                  <w:rStyle w:val="Hyperlink"/>
                  <w:rFonts w:ascii="Arial" w:hAnsi="Arial" w:cs="Arial"/>
                </w:rPr>
                <w:t>https://solidarites-sante.gouv.fr/IMG/pdf/depliant_monoxyde_de_carbone.pdf</w:t>
              </w:r>
            </w:hyperlink>
            <w:r w:rsidR="00D10C2C" w:rsidRPr="00D10C2C">
              <w:rPr>
                <w:rFonts w:ascii="Arial" w:hAnsi="Arial" w:cs="Arial"/>
              </w:rPr>
              <w:t xml:space="preserve"> </w:t>
            </w:r>
          </w:p>
          <w:p w14:paraId="524D8397" w14:textId="45503E4D" w:rsidR="001A11AE" w:rsidRPr="00201F59" w:rsidRDefault="004F08A6" w:rsidP="004F08A6">
            <w:pPr>
              <w:pStyle w:val="Standard"/>
              <w:spacing w:before="60" w:after="60"/>
              <w:ind w:left="34"/>
              <w:jc w:val="center"/>
              <w:rPr>
                <w:rFonts w:ascii="Arial" w:hAnsi="Arial" w:cs="Arial"/>
              </w:rPr>
            </w:pPr>
            <w:r w:rsidRPr="007725BF">
              <w:rPr>
                <w:rFonts w:ascii="Arial" w:hAnsi="Arial" w:cs="Arial"/>
                <w:noProof/>
                <w:lang w:val="en-CA" w:eastAsia="en-CA"/>
              </w:rPr>
              <w:drawing>
                <wp:inline distT="0" distB="0" distL="0" distR="0" wp14:anchorId="3272DCC6" wp14:editId="36A1703E">
                  <wp:extent cx="476250" cy="476250"/>
                  <wp:effectExtent l="0" t="0" r="0" b="0"/>
                  <wp:docPr id="15" name="Imag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550574E9" w14:textId="77777777" w:rsidTr="00276D4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2D33327" w14:textId="34C07085" w:rsidR="001A11AE" w:rsidRPr="003B1778" w:rsidRDefault="001C4BAE" w:rsidP="00201F59">
            <w:pPr>
              <w:pStyle w:val="Heading2"/>
              <w:spacing w:before="60" w:after="60"/>
              <w:rPr>
                <w:rFonts w:ascii="Arial" w:hAnsi="Arial" w:cs="Arial"/>
                <w:bCs w:val="0"/>
                <w:sz w:val="22"/>
                <w:szCs w:val="22"/>
              </w:rPr>
            </w:pPr>
            <w:bookmarkStart w:id="47" w:name="_Toc22219654"/>
            <w:r w:rsidRPr="003B1778">
              <w:rPr>
                <w:rFonts w:ascii="Arial" w:hAnsi="Arial" w:cs="Arial"/>
                <w:bCs w:val="0"/>
                <w:sz w:val="22"/>
                <w:szCs w:val="22"/>
              </w:rPr>
              <w:t>En cas d’urgence</w:t>
            </w:r>
            <w:bookmarkEnd w:id="47"/>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B5E3531" w14:textId="77777777" w:rsidR="001A11AE" w:rsidRPr="00201F59" w:rsidRDefault="001C4BAE" w:rsidP="00201F59">
            <w:pPr>
              <w:pStyle w:val="ListParagraph"/>
              <w:numPr>
                <w:ilvl w:val="0"/>
                <w:numId w:val="27"/>
              </w:numPr>
              <w:spacing w:before="60" w:after="60"/>
              <w:rPr>
                <w:rFonts w:ascii="Arial" w:hAnsi="Arial" w:cs="Arial"/>
              </w:rPr>
            </w:pPr>
            <w:r w:rsidRPr="00201F59">
              <w:rPr>
                <w:rFonts w:ascii="Arial" w:hAnsi="Arial" w:cs="Arial"/>
              </w:rPr>
              <w:t>Images simples</w:t>
            </w:r>
          </w:p>
          <w:p w14:paraId="382B50FF" w14:textId="77777777" w:rsidR="001A11AE" w:rsidRPr="00201F59" w:rsidRDefault="001C4BAE" w:rsidP="00201F59">
            <w:pPr>
              <w:pStyle w:val="ListParagraph"/>
              <w:numPr>
                <w:ilvl w:val="0"/>
                <w:numId w:val="5"/>
              </w:numPr>
              <w:spacing w:before="60" w:after="60"/>
              <w:rPr>
                <w:rFonts w:ascii="Arial" w:hAnsi="Arial" w:cs="Arial"/>
              </w:rPr>
            </w:pPr>
            <w:r w:rsidRPr="00201F59">
              <w:rPr>
                <w:rFonts w:ascii="Arial" w:hAnsi="Arial" w:cs="Arial"/>
              </w:rPr>
              <w:t>Chaque image a son texte correspondant</w:t>
            </w:r>
          </w:p>
          <w:p w14:paraId="70CF2951" w14:textId="77777777" w:rsidR="001A11AE" w:rsidRPr="00201F59" w:rsidRDefault="001C4BAE" w:rsidP="00201F59">
            <w:pPr>
              <w:pStyle w:val="ListParagraph"/>
              <w:numPr>
                <w:ilvl w:val="0"/>
                <w:numId w:val="5"/>
              </w:numPr>
              <w:spacing w:before="60" w:after="60"/>
              <w:rPr>
                <w:rFonts w:ascii="Arial" w:hAnsi="Arial" w:cs="Arial"/>
              </w:rPr>
            </w:pPr>
            <w:r w:rsidRPr="00201F59">
              <w:rPr>
                <w:rFonts w:ascii="Arial" w:hAnsi="Arial" w:cs="Arial"/>
              </w:rPr>
              <w:t>Utilisation du gras pour mettre en évidence les informations plus importantes</w:t>
            </w:r>
          </w:p>
          <w:p w14:paraId="5670EABB" w14:textId="77777777" w:rsidR="001A11AE" w:rsidRPr="00201F59" w:rsidRDefault="001C4BAE" w:rsidP="00201F59">
            <w:pPr>
              <w:pStyle w:val="ListParagraph"/>
              <w:numPr>
                <w:ilvl w:val="0"/>
                <w:numId w:val="5"/>
              </w:numPr>
              <w:spacing w:before="60" w:after="60"/>
              <w:rPr>
                <w:rFonts w:ascii="Arial" w:hAnsi="Arial" w:cs="Arial"/>
              </w:rPr>
            </w:pPr>
            <w:r w:rsidRPr="00201F59">
              <w:rPr>
                <w:rFonts w:ascii="Arial" w:hAnsi="Arial" w:cs="Arial"/>
              </w:rPr>
              <w:t>Document visuellement attrayant : espacé</w:t>
            </w:r>
          </w:p>
          <w:p w14:paraId="44E9EDC3" w14:textId="77777777" w:rsidR="001A11AE" w:rsidRPr="00201F59" w:rsidRDefault="001C4BAE" w:rsidP="00201F59">
            <w:pPr>
              <w:pStyle w:val="ListParagraph"/>
              <w:numPr>
                <w:ilvl w:val="0"/>
                <w:numId w:val="5"/>
              </w:numPr>
              <w:spacing w:before="60" w:after="60"/>
              <w:rPr>
                <w:rFonts w:ascii="Arial" w:hAnsi="Arial" w:cs="Arial"/>
              </w:rPr>
            </w:pPr>
            <w:r w:rsidRPr="00201F59">
              <w:rPr>
                <w:rFonts w:ascii="Arial" w:hAnsi="Arial" w:cs="Arial"/>
              </w:rPr>
              <w:t>Bon contraste</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5D5325E8" w14:textId="1F421C45" w:rsidR="001A11AE" w:rsidRPr="008F20AE" w:rsidRDefault="00161AA7" w:rsidP="00276D46">
            <w:pPr>
              <w:pStyle w:val="Standard"/>
              <w:spacing w:before="60" w:after="60"/>
              <w:ind w:left="34"/>
              <w:rPr>
                <w:rFonts w:ascii="Arial" w:hAnsi="Arial" w:cs="Arial"/>
                <w:bCs/>
              </w:rPr>
            </w:pPr>
            <w:r>
              <w:rPr>
                <w:rFonts w:ascii="Arial" w:hAnsi="Arial" w:cs="Arial"/>
                <w:bCs/>
              </w:rPr>
              <w:t>Adresse</w:t>
            </w:r>
            <w:r w:rsidR="000A74EF" w:rsidRPr="008F20AE">
              <w:rPr>
                <w:rFonts w:ascii="Arial" w:hAnsi="Arial" w:cs="Arial"/>
                <w:bCs/>
              </w:rPr>
              <w:t xml:space="preserve"> internet</w:t>
            </w:r>
            <w:r>
              <w:rPr>
                <w:rFonts w:ascii="Arial" w:hAnsi="Arial" w:cs="Arial"/>
                <w:bCs/>
              </w:rPr>
              <w:t xml:space="preserve"> non disponible</w:t>
            </w:r>
          </w:p>
          <w:p w14:paraId="015BDDCC" w14:textId="77777777" w:rsidR="000A74EF" w:rsidRPr="008F20AE" w:rsidRDefault="000A74EF" w:rsidP="00276D46">
            <w:pPr>
              <w:pStyle w:val="Standard"/>
              <w:spacing w:before="60" w:after="60"/>
              <w:ind w:left="34"/>
              <w:rPr>
                <w:rFonts w:ascii="Arial" w:hAnsi="Arial" w:cs="Arial"/>
                <w:bCs/>
              </w:rPr>
            </w:pPr>
          </w:p>
          <w:p w14:paraId="59E22DD7" w14:textId="0F382F02" w:rsidR="001A11AE" w:rsidRPr="00201F59" w:rsidRDefault="004F08A6" w:rsidP="00276D46">
            <w:pPr>
              <w:pStyle w:val="Standard"/>
              <w:spacing w:before="60" w:after="60"/>
              <w:ind w:left="34"/>
              <w:jc w:val="center"/>
              <w:rPr>
                <w:rFonts w:ascii="Arial" w:hAnsi="Arial" w:cs="Arial"/>
                <w:bCs/>
                <w:sz w:val="24"/>
                <w:szCs w:val="24"/>
              </w:rPr>
            </w:pPr>
            <w:r w:rsidRPr="007725BF">
              <w:rPr>
                <w:rFonts w:ascii="Arial" w:hAnsi="Arial" w:cs="Arial"/>
                <w:noProof/>
                <w:lang w:val="en-CA" w:eastAsia="en-CA"/>
              </w:rPr>
              <w:drawing>
                <wp:inline distT="0" distB="0" distL="0" distR="0" wp14:anchorId="79702ACD" wp14:editId="6A5BC96C">
                  <wp:extent cx="476250" cy="476250"/>
                  <wp:effectExtent l="0" t="0" r="0" b="0"/>
                  <wp:docPr id="17" name="Image 1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3A2DFAFB" w14:textId="77777777" w:rsidR="00E36CA4" w:rsidRDefault="00E36CA4"/>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4209A" w:rsidRPr="00201F59" w14:paraId="662D3256"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6506FC7" w14:textId="77777777" w:rsidR="0014209A" w:rsidRPr="00201F59" w:rsidRDefault="0014209A" w:rsidP="0014209A">
            <w:pPr>
              <w:pStyle w:val="Heading1"/>
              <w:numPr>
                <w:ilvl w:val="0"/>
                <w:numId w:val="30"/>
              </w:numPr>
              <w:spacing w:before="60" w:after="60"/>
              <w:ind w:left="525" w:hanging="502"/>
              <w:rPr>
                <w:rFonts w:ascii="Arial" w:hAnsi="Arial" w:cs="Arial"/>
                <w:b w:val="0"/>
              </w:rPr>
            </w:pPr>
            <w:bookmarkStart w:id="48" w:name="_Toc7522271"/>
            <w:bookmarkStart w:id="49" w:name="_Toc22219655"/>
            <w:r w:rsidRPr="00201F59">
              <w:rPr>
                <w:rFonts w:ascii="Arial" w:hAnsi="Arial" w:cs="Arial"/>
                <w:b w:val="0"/>
              </w:rPr>
              <w:lastRenderedPageBreak/>
              <w:t>Transport en commun</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16DD0F2B" w14:textId="403FB216"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Points forts</w:t>
            </w:r>
          </w:p>
        </w:tc>
        <w:bookmarkEnd w:id="48"/>
        <w:bookmarkEnd w:id="49"/>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4D62E663" w14:textId="669FD958" w:rsidR="0014209A" w:rsidRPr="00201F59" w:rsidRDefault="0014209A" w:rsidP="0014209A">
            <w:pPr>
              <w:pStyle w:val="Heading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3D7BFC64"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10D4B" w14:textId="398808D6" w:rsidR="001A11AE" w:rsidRPr="00201F59" w:rsidRDefault="001C4BAE" w:rsidP="00201F59">
            <w:pPr>
              <w:pStyle w:val="Heading2"/>
              <w:spacing w:before="60" w:after="60"/>
              <w:rPr>
                <w:rFonts w:ascii="Arial" w:hAnsi="Arial" w:cs="Arial"/>
                <w:bCs w:val="0"/>
              </w:rPr>
            </w:pPr>
            <w:bookmarkStart w:id="50" w:name="_Toc7522272"/>
            <w:bookmarkStart w:id="51" w:name="_Toc22219656"/>
            <w:r w:rsidRPr="003B1778">
              <w:rPr>
                <w:rFonts w:ascii="Arial" w:hAnsi="Arial" w:cs="Arial"/>
                <w:bCs w:val="0"/>
                <w:sz w:val="22"/>
                <w:szCs w:val="24"/>
              </w:rPr>
              <w:t>Quand remplacer la carte OPUS</w:t>
            </w:r>
            <w:bookmarkEnd w:id="50"/>
            <w:bookmarkEnd w:id="51"/>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97E059"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Texte aéré</w:t>
            </w:r>
          </w:p>
          <w:p w14:paraId="4D86719A"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Mise en évidence des détails sur les images</w:t>
            </w:r>
          </w:p>
          <w:p w14:paraId="39C0EE6C"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Bonne utilisation des chiffres</w:t>
            </w:r>
          </w:p>
          <w:p w14:paraId="39877808"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Aucune abréviation (heures)</w:t>
            </w:r>
          </w:p>
          <w:p w14:paraId="1D1499BC"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Utilisation du gras pour mettre en évidence les informations plus importantes</w:t>
            </w:r>
          </w:p>
          <w:p w14:paraId="3A5A7812" w14:textId="77777777" w:rsidR="001A11AE" w:rsidRPr="00201F59" w:rsidRDefault="001C4BAE" w:rsidP="00201F59">
            <w:pPr>
              <w:pStyle w:val="ListParagraph"/>
              <w:numPr>
                <w:ilvl w:val="0"/>
                <w:numId w:val="3"/>
              </w:numPr>
              <w:spacing w:before="60" w:after="60"/>
              <w:rPr>
                <w:rFonts w:ascii="Arial" w:hAnsi="Arial" w:cs="Arial"/>
              </w:rPr>
            </w:pPr>
            <w:r w:rsidRPr="00201F59">
              <w:rPr>
                <w:rFonts w:ascii="Arial" w:hAnsi="Arial" w:cs="Arial"/>
              </w:rPr>
              <w:t>Utilisation du souligné pour identifier les liens hypertexte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BD1BE9" w14:textId="77777777" w:rsidR="001A11AE" w:rsidRPr="00201F59" w:rsidRDefault="00D3220E" w:rsidP="00201F59">
            <w:pPr>
              <w:pStyle w:val="Standard"/>
              <w:spacing w:before="60" w:after="60"/>
              <w:ind w:left="34"/>
              <w:rPr>
                <w:rFonts w:ascii="Arial" w:hAnsi="Arial" w:cs="Arial"/>
              </w:rPr>
            </w:pPr>
            <w:hyperlink r:id="rId35" w:history="1">
              <w:r w:rsidR="001C4BAE" w:rsidRPr="00201F59">
                <w:rPr>
                  <w:rStyle w:val="Internetlink"/>
                  <w:rFonts w:ascii="Arial" w:hAnsi="Arial" w:cs="Arial"/>
                </w:rPr>
                <w:t>https://bonacomprendre.files.wordpress.com/2018/04/renouvellement-carte-opus_20180420.pdf</w:t>
              </w:r>
            </w:hyperlink>
          </w:p>
          <w:p w14:paraId="2C1FAF3C" w14:textId="77777777" w:rsidR="008F20AE" w:rsidRDefault="008F20AE" w:rsidP="00201F59">
            <w:pPr>
              <w:pStyle w:val="Standard"/>
              <w:spacing w:before="60" w:after="60"/>
              <w:ind w:left="34"/>
              <w:rPr>
                <w:rStyle w:val="Internetlink"/>
                <w:rFonts w:ascii="Arial" w:hAnsi="Arial" w:cs="Arial"/>
              </w:rPr>
            </w:pPr>
          </w:p>
          <w:p w14:paraId="60E49D86" w14:textId="72B08FE0" w:rsidR="001A11AE" w:rsidRPr="00201F59" w:rsidRDefault="004F08A6" w:rsidP="004F08A6">
            <w:pPr>
              <w:pStyle w:val="Standard"/>
              <w:spacing w:before="60" w:after="60"/>
              <w:jc w:val="center"/>
              <w:rPr>
                <w:rFonts w:ascii="Arial" w:hAnsi="Arial" w:cs="Arial"/>
              </w:rPr>
            </w:pPr>
            <w:r w:rsidRPr="007725BF">
              <w:rPr>
                <w:rFonts w:ascii="Arial" w:hAnsi="Arial" w:cs="Arial"/>
                <w:noProof/>
                <w:lang w:val="en-CA" w:eastAsia="en-CA"/>
              </w:rPr>
              <w:drawing>
                <wp:inline distT="0" distB="0" distL="0" distR="0" wp14:anchorId="7A8C7058" wp14:editId="5E4B1856">
                  <wp:extent cx="476250" cy="476250"/>
                  <wp:effectExtent l="0" t="0" r="0" b="0"/>
                  <wp:docPr id="18" name="Image 1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4209A" w:rsidRPr="00201F59" w14:paraId="6702F831"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1403F61" w14:textId="77777777" w:rsidR="0014209A" w:rsidRPr="00201F59" w:rsidRDefault="0014209A" w:rsidP="002323EF">
            <w:pPr>
              <w:pStyle w:val="Heading1"/>
              <w:numPr>
                <w:ilvl w:val="0"/>
                <w:numId w:val="30"/>
              </w:numPr>
              <w:spacing w:before="60" w:after="60"/>
              <w:ind w:left="525" w:hanging="502"/>
              <w:rPr>
                <w:rFonts w:ascii="Arial" w:hAnsi="Arial" w:cs="Arial"/>
                <w:b w:val="0"/>
              </w:rPr>
            </w:pPr>
            <w:bookmarkStart w:id="52" w:name="_Toc7522273"/>
            <w:bookmarkStart w:id="53" w:name="_Toc22219657"/>
            <w:r w:rsidRPr="00201F59">
              <w:rPr>
                <w:rFonts w:ascii="Arial" w:hAnsi="Arial" w:cs="Arial"/>
                <w:b w:val="0"/>
              </w:rPr>
              <w:t>Travail</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8CC4C72" w14:textId="60DE78C2" w:rsidR="0014209A" w:rsidRPr="00201F59" w:rsidRDefault="0014209A" w:rsidP="0014209A">
            <w:pPr>
              <w:pStyle w:val="Heading1"/>
              <w:spacing w:before="60" w:after="60"/>
              <w:ind w:left="135"/>
              <w:rPr>
                <w:rFonts w:ascii="Arial" w:hAnsi="Arial" w:cs="Arial"/>
                <w:b w:val="0"/>
              </w:rPr>
            </w:pPr>
            <w:r w:rsidRPr="00C546C8">
              <w:rPr>
                <w:rFonts w:ascii="Arial" w:hAnsi="Arial" w:cs="Arial"/>
                <w:b w:val="0"/>
                <w:bCs w:val="0"/>
              </w:rPr>
              <w:t>Points forts</w:t>
            </w:r>
          </w:p>
        </w:tc>
        <w:bookmarkEnd w:id="52"/>
        <w:bookmarkEnd w:id="53"/>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88E5295" w14:textId="51CB9AB8" w:rsidR="0014209A" w:rsidRPr="00201F59" w:rsidRDefault="0014209A" w:rsidP="0014209A">
            <w:pPr>
              <w:pStyle w:val="Heading1"/>
              <w:spacing w:before="60" w:after="60"/>
              <w:ind w:left="135"/>
              <w:rPr>
                <w:rFonts w:ascii="Arial" w:hAnsi="Arial" w:cs="Arial"/>
                <w:b w:val="0"/>
              </w:rPr>
            </w:pPr>
            <w:r w:rsidRPr="00C546C8">
              <w:rPr>
                <w:rFonts w:ascii="Arial" w:hAnsi="Arial" w:cs="Arial"/>
                <w:b w:val="0"/>
                <w:bCs w:val="0"/>
              </w:rPr>
              <w:t xml:space="preserve">Adresse Internet </w:t>
            </w:r>
          </w:p>
        </w:tc>
      </w:tr>
      <w:tr w:rsidR="001A11AE" w:rsidRPr="00201F59" w14:paraId="1AFDBE4A"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77F85660" w14:textId="5ED12303" w:rsidR="001A11AE" w:rsidRPr="00201F59" w:rsidRDefault="001C4BAE" w:rsidP="00201F59">
            <w:pPr>
              <w:pStyle w:val="Heading2"/>
              <w:spacing w:before="60" w:after="60"/>
              <w:rPr>
                <w:rFonts w:ascii="Arial" w:hAnsi="Arial" w:cs="Arial"/>
                <w:bCs w:val="0"/>
              </w:rPr>
            </w:pPr>
            <w:bookmarkStart w:id="54" w:name="_Toc7522274"/>
            <w:bookmarkStart w:id="55" w:name="_Toc22219658"/>
            <w:r w:rsidRPr="003B1778">
              <w:rPr>
                <w:rFonts w:ascii="Arial" w:hAnsi="Arial" w:cs="Arial"/>
                <w:bCs w:val="0"/>
                <w:sz w:val="22"/>
                <w:szCs w:val="24"/>
              </w:rPr>
              <w:t>Informations sur le contrat de travail</w:t>
            </w:r>
            <w:bookmarkEnd w:id="54"/>
            <w:bookmarkEnd w:id="55"/>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D169445" w14:textId="77777777" w:rsidR="001A11AE" w:rsidRPr="00201F59" w:rsidRDefault="001C4BAE" w:rsidP="003F2C22">
            <w:pPr>
              <w:pStyle w:val="ListParagraph"/>
              <w:numPr>
                <w:ilvl w:val="0"/>
                <w:numId w:val="28"/>
              </w:numPr>
              <w:spacing w:before="60" w:after="60"/>
              <w:ind w:left="714" w:hanging="357"/>
              <w:rPr>
                <w:rFonts w:ascii="Arial" w:hAnsi="Arial" w:cs="Arial"/>
              </w:rPr>
            </w:pPr>
            <w:r w:rsidRPr="00201F59">
              <w:rPr>
                <w:rFonts w:ascii="Arial" w:hAnsi="Arial" w:cs="Arial"/>
              </w:rPr>
              <w:t>Table des matières claire : reprend les mêmes images dans le texte</w:t>
            </w:r>
          </w:p>
          <w:p w14:paraId="3642C40E" w14:textId="0CBDA22C" w:rsidR="001A11AE" w:rsidRPr="00201F59" w:rsidRDefault="00E11C3B" w:rsidP="003F2C22">
            <w:pPr>
              <w:pStyle w:val="ListParagraph"/>
              <w:numPr>
                <w:ilvl w:val="0"/>
                <w:numId w:val="7"/>
              </w:numPr>
              <w:spacing w:before="60" w:after="60"/>
              <w:ind w:left="714" w:hanging="357"/>
              <w:rPr>
                <w:rFonts w:ascii="Arial" w:hAnsi="Arial" w:cs="Arial"/>
              </w:rPr>
            </w:pPr>
            <w:r>
              <w:rPr>
                <w:rFonts w:ascii="Arial" w:hAnsi="Arial" w:cs="Arial"/>
              </w:rPr>
              <w:t>T</w:t>
            </w:r>
            <w:r w:rsidR="001C4BAE" w:rsidRPr="00201F59">
              <w:rPr>
                <w:rFonts w:ascii="Arial" w:hAnsi="Arial" w:cs="Arial"/>
              </w:rPr>
              <w:t>itres clairs, faciles à repérer</w:t>
            </w:r>
          </w:p>
          <w:p w14:paraId="3A680E46" w14:textId="719D8BA4" w:rsidR="001A11AE" w:rsidRPr="00201F59" w:rsidRDefault="001C4BAE" w:rsidP="003F2C22">
            <w:pPr>
              <w:pStyle w:val="ListParagraph"/>
              <w:numPr>
                <w:ilvl w:val="0"/>
                <w:numId w:val="7"/>
              </w:numPr>
              <w:spacing w:before="60" w:after="60"/>
              <w:ind w:left="714" w:hanging="357"/>
              <w:rPr>
                <w:rFonts w:ascii="Arial" w:hAnsi="Arial" w:cs="Arial"/>
              </w:rPr>
            </w:pPr>
            <w:r w:rsidRPr="00201F59">
              <w:rPr>
                <w:rFonts w:ascii="Arial" w:hAnsi="Arial" w:cs="Arial"/>
              </w:rPr>
              <w:t>Courtes phrase</w:t>
            </w:r>
            <w:r w:rsidR="00201F59">
              <w:rPr>
                <w:rFonts w:ascii="Arial" w:hAnsi="Arial" w:cs="Arial"/>
              </w:rPr>
              <w:t>s</w:t>
            </w:r>
          </w:p>
          <w:p w14:paraId="44F86E51" w14:textId="77777777" w:rsidR="001A11AE" w:rsidRPr="00201F59" w:rsidRDefault="001C4BAE" w:rsidP="003F2C22">
            <w:pPr>
              <w:pStyle w:val="ListParagraph"/>
              <w:numPr>
                <w:ilvl w:val="0"/>
                <w:numId w:val="7"/>
              </w:numPr>
              <w:spacing w:before="60" w:after="60"/>
              <w:ind w:left="714" w:hanging="357"/>
              <w:rPr>
                <w:rFonts w:ascii="Arial" w:hAnsi="Arial" w:cs="Arial"/>
              </w:rPr>
            </w:pPr>
            <w:r w:rsidRPr="00201F59">
              <w:rPr>
                <w:rFonts w:ascii="Arial" w:hAnsi="Arial" w:cs="Arial"/>
              </w:rPr>
              <w:t>Paragraphes courts</w:t>
            </w:r>
          </w:p>
          <w:p w14:paraId="09ACFFEE" w14:textId="77777777" w:rsidR="001A11AE" w:rsidRPr="00201F59" w:rsidRDefault="001C4BAE" w:rsidP="003F2C22">
            <w:pPr>
              <w:pStyle w:val="ListParagraph"/>
              <w:numPr>
                <w:ilvl w:val="0"/>
                <w:numId w:val="7"/>
              </w:numPr>
              <w:spacing w:before="60" w:after="60"/>
              <w:ind w:left="714" w:hanging="357"/>
              <w:rPr>
                <w:rFonts w:ascii="Arial" w:hAnsi="Arial" w:cs="Arial"/>
              </w:rPr>
            </w:pPr>
            <w:r w:rsidRPr="00201F59">
              <w:rPr>
                <w:rFonts w:ascii="Arial" w:hAnsi="Arial" w:cs="Arial"/>
              </w:rPr>
              <w:t>Utilisation du gras pour mettre en évidence les informations plus importantes</w:t>
            </w:r>
          </w:p>
          <w:p w14:paraId="4CE31385" w14:textId="77777777" w:rsidR="001A11AE" w:rsidRPr="00201F59" w:rsidRDefault="001C4BAE" w:rsidP="003F2C22">
            <w:pPr>
              <w:pStyle w:val="ListParagraph"/>
              <w:numPr>
                <w:ilvl w:val="0"/>
                <w:numId w:val="7"/>
              </w:numPr>
              <w:spacing w:before="60" w:after="60"/>
              <w:ind w:left="714" w:hanging="357"/>
              <w:rPr>
                <w:rFonts w:ascii="Arial" w:hAnsi="Arial" w:cs="Arial"/>
              </w:rPr>
            </w:pPr>
            <w:r w:rsidRPr="00201F59">
              <w:rPr>
                <w:rFonts w:ascii="Arial" w:hAnsi="Arial" w:cs="Arial"/>
              </w:rPr>
              <w:t>Texte aligné à gauche</w:t>
            </w:r>
          </w:p>
          <w:p w14:paraId="3E70A8C9" w14:textId="77777777" w:rsidR="001A11AE" w:rsidRPr="00201F59" w:rsidRDefault="001C4BAE" w:rsidP="003F2C22">
            <w:pPr>
              <w:pStyle w:val="ListParagraph"/>
              <w:numPr>
                <w:ilvl w:val="0"/>
                <w:numId w:val="7"/>
              </w:numPr>
              <w:spacing w:before="60" w:after="60"/>
              <w:ind w:left="714" w:hanging="357"/>
              <w:rPr>
                <w:rFonts w:ascii="Arial" w:hAnsi="Arial" w:cs="Arial"/>
              </w:rPr>
            </w:pPr>
            <w:r w:rsidRPr="00201F59">
              <w:rPr>
                <w:rFonts w:ascii="Arial" w:hAnsi="Arial" w:cs="Arial"/>
              </w:rPr>
              <w:t>Document aéré</w:t>
            </w:r>
          </w:p>
          <w:p w14:paraId="03080E33" w14:textId="77777777" w:rsidR="001A11AE" w:rsidRPr="00201F59" w:rsidRDefault="001C4BAE" w:rsidP="003F2C22">
            <w:pPr>
              <w:pStyle w:val="ListParagraph"/>
              <w:numPr>
                <w:ilvl w:val="0"/>
                <w:numId w:val="7"/>
              </w:numPr>
              <w:spacing w:before="60" w:after="60"/>
              <w:ind w:left="714" w:hanging="357"/>
              <w:rPr>
                <w:rFonts w:ascii="Arial" w:hAnsi="Arial" w:cs="Arial"/>
              </w:rPr>
            </w:pPr>
            <w:r w:rsidRPr="00201F59">
              <w:rPr>
                <w:rFonts w:ascii="Arial" w:hAnsi="Arial" w:cs="Arial"/>
              </w:rPr>
              <w:t>Explication de beaucoup de concepts plus difficiles (ceci veut dire…)</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67157292" w14:textId="2A5DD6E4" w:rsidR="001A11AE" w:rsidRPr="00D10C2C" w:rsidRDefault="00D3220E" w:rsidP="000A74EF">
            <w:pPr>
              <w:pStyle w:val="Standard"/>
              <w:spacing w:before="60" w:after="60"/>
              <w:ind w:left="34"/>
              <w:rPr>
                <w:rStyle w:val="Internetlink"/>
                <w:rFonts w:ascii="Arial" w:hAnsi="Arial" w:cs="Arial"/>
              </w:rPr>
            </w:pPr>
            <w:hyperlink r:id="rId37" w:history="1">
              <w:r w:rsidR="00D10C2C" w:rsidRPr="00D10C2C">
                <w:rPr>
                  <w:rStyle w:val="Internetlink"/>
                  <w:rFonts w:ascii="Arial" w:hAnsi="Arial" w:cs="Arial"/>
                </w:rPr>
                <w:t>http://www.klaro.lu/images/docs/Explication_du_contrat_travail.pdf</w:t>
              </w:r>
            </w:hyperlink>
            <w:hyperlink r:id="rId38" w:history="1">
              <w:r w:rsidR="001C4BAE" w:rsidRPr="00D10C2C">
                <w:rPr>
                  <w:rStyle w:val="Internetlink"/>
                  <w:rFonts w:ascii="Arial" w:hAnsi="Arial" w:cs="Arial"/>
                </w:rPr>
                <w:t>.pdf</w:t>
              </w:r>
            </w:hyperlink>
          </w:p>
          <w:p w14:paraId="3CD94626" w14:textId="77777777" w:rsidR="001A11AE" w:rsidRPr="00201F59" w:rsidRDefault="001A11AE" w:rsidP="000A74EF">
            <w:pPr>
              <w:pStyle w:val="Standard"/>
              <w:spacing w:before="60" w:after="60"/>
              <w:ind w:left="34"/>
              <w:rPr>
                <w:rFonts w:ascii="Arial" w:hAnsi="Arial" w:cs="Arial"/>
              </w:rPr>
            </w:pPr>
          </w:p>
          <w:p w14:paraId="7664FAFD" w14:textId="4FC062BE" w:rsidR="001A11AE" w:rsidRPr="00201F59" w:rsidRDefault="004F08A6" w:rsidP="004F08A6">
            <w:pPr>
              <w:pStyle w:val="Standard"/>
              <w:spacing w:before="60" w:after="60"/>
              <w:jc w:val="center"/>
              <w:rPr>
                <w:rFonts w:ascii="Arial" w:hAnsi="Arial" w:cs="Arial"/>
              </w:rPr>
            </w:pPr>
            <w:r w:rsidRPr="007725BF">
              <w:rPr>
                <w:rFonts w:ascii="Arial" w:hAnsi="Arial" w:cs="Arial"/>
                <w:noProof/>
                <w:lang w:val="en-CA" w:eastAsia="en-CA"/>
              </w:rPr>
              <w:drawing>
                <wp:inline distT="0" distB="0" distL="0" distR="0" wp14:anchorId="2298FB7A" wp14:editId="01F18EDC">
                  <wp:extent cx="476250" cy="476250"/>
                  <wp:effectExtent l="0" t="0" r="0" b="0"/>
                  <wp:docPr id="19" name="Image 1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1379D276" w14:textId="77777777" w:rsidR="001A11AE" w:rsidRPr="00201F59" w:rsidRDefault="001A11AE" w:rsidP="00201F59">
      <w:pPr>
        <w:pStyle w:val="Standard"/>
        <w:spacing w:before="60" w:after="60"/>
        <w:rPr>
          <w:rFonts w:ascii="Arial" w:hAnsi="Arial" w:cs="Arial"/>
        </w:rPr>
      </w:pPr>
    </w:p>
    <w:p w14:paraId="438BA779" w14:textId="77777777" w:rsidR="001A11AE" w:rsidRPr="00201F59" w:rsidRDefault="001A11AE" w:rsidP="00201F59">
      <w:pPr>
        <w:pStyle w:val="Standard"/>
        <w:spacing w:before="60" w:after="60"/>
        <w:rPr>
          <w:rFonts w:ascii="Arial" w:hAnsi="Arial" w:cs="Arial"/>
        </w:rPr>
      </w:pPr>
      <w:bookmarkStart w:id="56" w:name="_GoBack"/>
      <w:bookmarkEnd w:id="56"/>
    </w:p>
    <w:sectPr w:rsidR="001A11AE" w:rsidRPr="00201F59" w:rsidSect="00E279D1">
      <w:footerReference w:type="default" r:id="rId40"/>
      <w:pgSz w:w="15840" w:h="12240" w:orient="landscape"/>
      <w:pgMar w:top="709" w:right="1080" w:bottom="1560" w:left="1080" w:header="708" w:footer="70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DE3FE" w14:textId="77777777" w:rsidR="00D3220E" w:rsidRDefault="00D3220E">
      <w:r>
        <w:separator/>
      </w:r>
    </w:p>
  </w:endnote>
  <w:endnote w:type="continuationSeparator" w:id="0">
    <w:p w14:paraId="127B1DD4" w14:textId="77777777" w:rsidR="00D3220E" w:rsidRDefault="00D32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8851B" w14:textId="77777777" w:rsidR="00E11DFB" w:rsidRDefault="00E11DFB" w:rsidP="00E11DFB">
    <w:pPr>
      <w:pStyle w:val="Footer"/>
      <w:jc w:val="right"/>
    </w:pPr>
  </w:p>
  <w:p w14:paraId="4467287C" w14:textId="6B71BDC8" w:rsidR="00E11DFB" w:rsidRPr="001E727A" w:rsidRDefault="00E11DFB" w:rsidP="00E11DFB">
    <w:pPr>
      <w:tabs>
        <w:tab w:val="left" w:pos="7088"/>
      </w:tabs>
      <w:jc w:val="center"/>
      <w:rPr>
        <w:caps/>
        <w:noProof/>
        <w:color w:val="4F81BD" w:themeColor="accent1"/>
      </w:rPr>
    </w:pPr>
    <w:r>
      <w:rPr>
        <w:rFonts w:cstheme="minorHAnsi"/>
        <w:caps/>
        <w:color w:val="4F81BD" w:themeColor="accent1"/>
      </w:rPr>
      <w:t xml:space="preserve">                                                                                                      ©</w:t>
    </w:r>
    <w:r>
      <w:rPr>
        <w:caps/>
        <w:color w:val="4F81BD" w:themeColor="accent1"/>
      </w:rPr>
      <w:t xml:space="preserve"> </w:t>
    </w:r>
    <w:proofErr w:type="spellStart"/>
    <w:r>
      <w:rPr>
        <w:rFonts w:ascii="Arial" w:hAnsi="Arial" w:cs="Arial"/>
        <w:sz w:val="18"/>
        <w:szCs w:val="18"/>
      </w:rPr>
      <w:t>Infoaccessible</w:t>
    </w:r>
    <w:proofErr w:type="spellEnd"/>
    <w:r>
      <w:rPr>
        <w:rFonts w:ascii="Arial" w:hAnsi="Arial" w:cs="Arial"/>
        <w:sz w:val="18"/>
        <w:szCs w:val="18"/>
      </w:rPr>
      <w:t xml:space="preserve"> – Rédaction </w:t>
    </w:r>
    <w:r>
      <w:rPr>
        <w:caps/>
        <w:color w:val="4F81BD" w:themeColor="accent1"/>
      </w:rPr>
      <w:t xml:space="preserve">                                                                                    </w: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E35E8">
      <w:rPr>
        <w:caps/>
        <w:noProof/>
        <w:color w:val="4F81BD" w:themeColor="accent1"/>
      </w:rPr>
      <w:t>8</w:t>
    </w:r>
    <w:r>
      <w:rPr>
        <w:caps/>
        <w:noProof/>
        <w:color w:val="4F81BD" w:themeColor="accent1"/>
      </w:rPr>
      <w:fldChar w:fldCharType="end"/>
    </w:r>
  </w:p>
  <w:p w14:paraId="01385FDA" w14:textId="77777777" w:rsidR="003F2C22" w:rsidRDefault="003F2C22">
    <w:pPr>
      <w:pStyle w:val="Footer"/>
      <w:jc w:val="right"/>
    </w:pPr>
  </w:p>
  <w:p w14:paraId="6AC1D036" w14:textId="77777777" w:rsidR="003F2C22" w:rsidRDefault="003F2C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0AF44" w14:textId="77777777" w:rsidR="00D3220E" w:rsidRDefault="00D3220E">
      <w:r>
        <w:rPr>
          <w:color w:val="000000"/>
        </w:rPr>
        <w:separator/>
      </w:r>
    </w:p>
  </w:footnote>
  <w:footnote w:type="continuationSeparator" w:id="0">
    <w:p w14:paraId="14EE5A1B" w14:textId="77777777" w:rsidR="00D3220E" w:rsidRDefault="00D322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2ABD"/>
    <w:multiLevelType w:val="hybridMultilevel"/>
    <w:tmpl w:val="9B58F5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9967E61"/>
    <w:multiLevelType w:val="multilevel"/>
    <w:tmpl w:val="5DE6AFA0"/>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482EEE"/>
    <w:multiLevelType w:val="multilevel"/>
    <w:tmpl w:val="5A62D964"/>
    <w:styleLink w:val="WW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125443F2"/>
    <w:multiLevelType w:val="multilevel"/>
    <w:tmpl w:val="C1D0FED6"/>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002321"/>
    <w:multiLevelType w:val="multilevel"/>
    <w:tmpl w:val="9FC24FA4"/>
    <w:styleLink w:val="WW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20691705"/>
    <w:multiLevelType w:val="multilevel"/>
    <w:tmpl w:val="A1D634FE"/>
    <w:styleLink w:val="WWNum15"/>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6" w15:restartNumberingAfterBreak="0">
    <w:nsid w:val="25266D06"/>
    <w:multiLevelType w:val="multilevel"/>
    <w:tmpl w:val="B4F6D3CE"/>
    <w:styleLink w:val="WWNum1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25E57A14"/>
    <w:multiLevelType w:val="multilevel"/>
    <w:tmpl w:val="5058ACB6"/>
    <w:styleLink w:val="WW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A6F18FA"/>
    <w:multiLevelType w:val="multilevel"/>
    <w:tmpl w:val="A77E3594"/>
    <w:styleLink w:val="WW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2CA45797"/>
    <w:multiLevelType w:val="multilevel"/>
    <w:tmpl w:val="25A207C2"/>
    <w:styleLink w:val="WW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30D9414F"/>
    <w:multiLevelType w:val="multilevel"/>
    <w:tmpl w:val="7C9605DC"/>
    <w:styleLink w:val="WW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15:restartNumberingAfterBreak="0">
    <w:nsid w:val="38A55348"/>
    <w:multiLevelType w:val="multilevel"/>
    <w:tmpl w:val="5B7C3BCE"/>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49435632"/>
    <w:multiLevelType w:val="multilevel"/>
    <w:tmpl w:val="E8189D6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3" w15:restartNumberingAfterBreak="0">
    <w:nsid w:val="4B694ACE"/>
    <w:multiLevelType w:val="multilevel"/>
    <w:tmpl w:val="F2788BE4"/>
    <w:styleLink w:val="WW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54F75683"/>
    <w:multiLevelType w:val="multilevel"/>
    <w:tmpl w:val="4768D30E"/>
    <w:styleLink w:val="WW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7128678D"/>
    <w:multiLevelType w:val="multilevel"/>
    <w:tmpl w:val="9864CFEE"/>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71674B96"/>
    <w:multiLevelType w:val="hybridMultilevel"/>
    <w:tmpl w:val="F7AE83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2B43223"/>
    <w:multiLevelType w:val="multilevel"/>
    <w:tmpl w:val="3E5CB04E"/>
    <w:styleLink w:val="WW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2"/>
  </w:num>
  <w:num w:numId="2">
    <w:abstractNumId w:val="9"/>
  </w:num>
  <w:num w:numId="3">
    <w:abstractNumId w:val="15"/>
  </w:num>
  <w:num w:numId="4">
    <w:abstractNumId w:val="11"/>
  </w:num>
  <w:num w:numId="5">
    <w:abstractNumId w:val="13"/>
  </w:num>
  <w:num w:numId="6">
    <w:abstractNumId w:val="2"/>
  </w:num>
  <w:num w:numId="7">
    <w:abstractNumId w:val="10"/>
  </w:num>
  <w:num w:numId="8">
    <w:abstractNumId w:val="7"/>
  </w:num>
  <w:num w:numId="9">
    <w:abstractNumId w:val="8"/>
  </w:num>
  <w:num w:numId="10">
    <w:abstractNumId w:val="17"/>
  </w:num>
  <w:num w:numId="11">
    <w:abstractNumId w:val="4"/>
  </w:num>
  <w:num w:numId="12">
    <w:abstractNumId w:val="14"/>
  </w:num>
  <w:num w:numId="13">
    <w:abstractNumId w:val="6"/>
  </w:num>
  <w:num w:numId="14">
    <w:abstractNumId w:val="3"/>
  </w:num>
  <w:num w:numId="15">
    <w:abstractNumId w:val="1"/>
  </w:num>
  <w:num w:numId="16">
    <w:abstractNumId w:val="5"/>
  </w:num>
  <w:num w:numId="17">
    <w:abstractNumId w:val="15"/>
  </w:num>
  <w:num w:numId="18">
    <w:abstractNumId w:val="7"/>
  </w:num>
  <w:num w:numId="19">
    <w:abstractNumId w:val="4"/>
  </w:num>
  <w:num w:numId="20">
    <w:abstractNumId w:val="9"/>
  </w:num>
  <w:num w:numId="21">
    <w:abstractNumId w:val="17"/>
  </w:num>
  <w:num w:numId="22">
    <w:abstractNumId w:val="14"/>
  </w:num>
  <w:num w:numId="23">
    <w:abstractNumId w:val="11"/>
  </w:num>
  <w:num w:numId="24">
    <w:abstractNumId w:val="8"/>
  </w:num>
  <w:num w:numId="25">
    <w:abstractNumId w:val="6"/>
  </w:num>
  <w:num w:numId="26">
    <w:abstractNumId w:val="2"/>
  </w:num>
  <w:num w:numId="27">
    <w:abstractNumId w:val="13"/>
  </w:num>
  <w:num w:numId="28">
    <w:abstractNumId w:val="10"/>
  </w:num>
  <w:num w:numId="29">
    <w:abstractNumId w:val="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AE"/>
    <w:rsid w:val="00021A3B"/>
    <w:rsid w:val="00051CF4"/>
    <w:rsid w:val="000672E3"/>
    <w:rsid w:val="000A74EF"/>
    <w:rsid w:val="000B0BF3"/>
    <w:rsid w:val="000B1AA5"/>
    <w:rsid w:val="0014209A"/>
    <w:rsid w:val="00161AA7"/>
    <w:rsid w:val="001A11AE"/>
    <w:rsid w:val="001C1B27"/>
    <w:rsid w:val="001C4BAE"/>
    <w:rsid w:val="001F05E9"/>
    <w:rsid w:val="00201F59"/>
    <w:rsid w:val="00231DC9"/>
    <w:rsid w:val="002323EF"/>
    <w:rsid w:val="00276D46"/>
    <w:rsid w:val="002B2771"/>
    <w:rsid w:val="002D6D57"/>
    <w:rsid w:val="00300AC0"/>
    <w:rsid w:val="003424C5"/>
    <w:rsid w:val="0034379F"/>
    <w:rsid w:val="003B1778"/>
    <w:rsid w:val="003F2C22"/>
    <w:rsid w:val="00464572"/>
    <w:rsid w:val="004678BA"/>
    <w:rsid w:val="00477DA4"/>
    <w:rsid w:val="004B7EE3"/>
    <w:rsid w:val="004E1AF8"/>
    <w:rsid w:val="004F08A6"/>
    <w:rsid w:val="00546992"/>
    <w:rsid w:val="005572AE"/>
    <w:rsid w:val="00566335"/>
    <w:rsid w:val="005B3FC2"/>
    <w:rsid w:val="005C24DB"/>
    <w:rsid w:val="005C4789"/>
    <w:rsid w:val="005D2E94"/>
    <w:rsid w:val="00606425"/>
    <w:rsid w:val="006073CF"/>
    <w:rsid w:val="00624FC8"/>
    <w:rsid w:val="00654100"/>
    <w:rsid w:val="00654B56"/>
    <w:rsid w:val="00661A10"/>
    <w:rsid w:val="006C746A"/>
    <w:rsid w:val="00706070"/>
    <w:rsid w:val="00711F65"/>
    <w:rsid w:val="007174BD"/>
    <w:rsid w:val="00754648"/>
    <w:rsid w:val="00780604"/>
    <w:rsid w:val="007E0E35"/>
    <w:rsid w:val="00831D04"/>
    <w:rsid w:val="00831DA6"/>
    <w:rsid w:val="0083388D"/>
    <w:rsid w:val="00840CF3"/>
    <w:rsid w:val="00856FD4"/>
    <w:rsid w:val="008711B4"/>
    <w:rsid w:val="008B4941"/>
    <w:rsid w:val="008F171F"/>
    <w:rsid w:val="008F20AE"/>
    <w:rsid w:val="008F65A9"/>
    <w:rsid w:val="00902417"/>
    <w:rsid w:val="00903716"/>
    <w:rsid w:val="009270D4"/>
    <w:rsid w:val="00933260"/>
    <w:rsid w:val="00942F9B"/>
    <w:rsid w:val="00951E66"/>
    <w:rsid w:val="009E35E8"/>
    <w:rsid w:val="00A07640"/>
    <w:rsid w:val="00A225C6"/>
    <w:rsid w:val="00A305CE"/>
    <w:rsid w:val="00A63CAE"/>
    <w:rsid w:val="00A84937"/>
    <w:rsid w:val="00A92EB2"/>
    <w:rsid w:val="00AA4BE6"/>
    <w:rsid w:val="00AC0520"/>
    <w:rsid w:val="00AE7943"/>
    <w:rsid w:val="00AF560D"/>
    <w:rsid w:val="00B0128A"/>
    <w:rsid w:val="00BB1058"/>
    <w:rsid w:val="00BE3590"/>
    <w:rsid w:val="00C10DB6"/>
    <w:rsid w:val="00C546C8"/>
    <w:rsid w:val="00CE416A"/>
    <w:rsid w:val="00D10C2C"/>
    <w:rsid w:val="00D3220E"/>
    <w:rsid w:val="00DA62C5"/>
    <w:rsid w:val="00DF2D5E"/>
    <w:rsid w:val="00E11C3B"/>
    <w:rsid w:val="00E11DFB"/>
    <w:rsid w:val="00E279D1"/>
    <w:rsid w:val="00E36CA4"/>
    <w:rsid w:val="00E55EAC"/>
    <w:rsid w:val="00E93B09"/>
    <w:rsid w:val="00EE660A"/>
    <w:rsid w:val="00F21C61"/>
    <w:rsid w:val="00F319F8"/>
    <w:rsid w:val="00F527A7"/>
    <w:rsid w:val="00F562F4"/>
    <w:rsid w:val="00F70399"/>
    <w:rsid w:val="00F715AA"/>
    <w:rsid w:val="00F96CF7"/>
    <w:rsid w:val="00FF5A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046A"/>
  <w15:docId w15:val="{1D461BC2-FDC8-4ABE-AE2F-5246AB2D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 w:val="22"/>
        <w:szCs w:val="22"/>
        <w:lang w:val="fr-CA"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480" w:after="0"/>
      <w:outlineLvl w:val="0"/>
    </w:pPr>
    <w:rPr>
      <w:rFonts w:ascii="Times New Roman" w:hAnsi="Times New Roman"/>
      <w:b/>
      <w:bCs/>
      <w:sz w:val="28"/>
      <w:szCs w:val="28"/>
    </w:rPr>
  </w:style>
  <w:style w:type="paragraph" w:styleId="Heading2">
    <w:name w:val="heading 2"/>
    <w:basedOn w:val="Standard"/>
    <w:next w:val="Standard"/>
    <w:uiPriority w:val="9"/>
    <w:unhideWhenUsed/>
    <w:qFormat/>
    <w:pPr>
      <w:keepNext/>
      <w:keepLines/>
      <w:spacing w:before="200" w:after="0"/>
      <w:outlineLvl w:val="1"/>
    </w:pPr>
    <w:rPr>
      <w:rFonts w:ascii="Times New Roman" w:hAnsi="Times New Roman"/>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style>
  <w:style w:type="paragraph" w:styleId="Header">
    <w:name w:val="header"/>
    <w:basedOn w:val="Normal"/>
    <w:pPr>
      <w:tabs>
        <w:tab w:val="center" w:pos="4320"/>
        <w:tab w:val="right" w:pos="8640"/>
      </w:tabs>
    </w:pPr>
  </w:style>
  <w:style w:type="paragraph" w:styleId="Footer">
    <w:name w:val="footer"/>
    <w:basedOn w:val="Normal"/>
    <w:uiPriority w:val="99"/>
    <w:pPr>
      <w:tabs>
        <w:tab w:val="center" w:pos="4320"/>
        <w:tab w:val="right" w:pos="8640"/>
      </w:tabs>
    </w:pPr>
  </w:style>
  <w:style w:type="paragraph" w:styleId="TOCHeading">
    <w:name w:val="TOC Heading"/>
    <w:basedOn w:val="Heading1"/>
    <w:next w:val="Standard"/>
    <w:uiPriority w:val="39"/>
    <w:qFormat/>
    <w:pPr>
      <w:widowControl w:val="0"/>
    </w:pPr>
    <w:rPr>
      <w:rFonts w:ascii="Cambria" w:eastAsia="Cambria" w:hAnsi="Cambria" w:cs="Cambria"/>
      <w:color w:val="365F91"/>
      <w:lang w:eastAsia="fr-CA"/>
    </w:rPr>
  </w:style>
  <w:style w:type="paragraph" w:customStyle="1" w:styleId="Contents1">
    <w:name w:val="Contents 1"/>
    <w:basedOn w:val="Standard"/>
    <w:next w:val="Standard"/>
    <w:autoRedefine/>
    <w:pPr>
      <w:spacing w:after="100"/>
    </w:pPr>
  </w:style>
  <w:style w:type="paragraph" w:customStyle="1" w:styleId="Contents2">
    <w:name w:val="Contents 2"/>
    <w:basedOn w:val="Standard"/>
    <w:next w:val="Standard"/>
    <w:autoRedefine/>
    <w:pPr>
      <w:spacing w:after="100"/>
      <w:ind w:left="220"/>
    </w:pPr>
  </w:style>
  <w:style w:type="paragraph" w:styleId="BalloonText">
    <w:name w:val="Balloon Text"/>
    <w:basedOn w:val="Standard"/>
    <w:pPr>
      <w:spacing w:after="0" w:line="240" w:lineRule="auto"/>
    </w:pPr>
    <w:rPr>
      <w:rFonts w:ascii="Tahoma" w:eastAsia="Tahoma" w:hAnsi="Tahoma"/>
      <w:sz w:val="16"/>
      <w:szCs w:val="16"/>
    </w:rPr>
  </w:style>
  <w:style w:type="paragraph" w:styleId="CommentText">
    <w:name w:val="annotation text"/>
    <w:basedOn w:val="Standard"/>
    <w:uiPriority w:val="99"/>
    <w:pPr>
      <w:spacing w:line="240" w:lineRule="auto"/>
    </w:pPr>
    <w:rPr>
      <w:sz w:val="20"/>
      <w:szCs w:val="20"/>
    </w:rPr>
  </w:style>
  <w:style w:type="paragraph" w:styleId="CommentSubject">
    <w:name w:val="annotation subject"/>
    <w:basedOn w:val="CommentText"/>
    <w:next w:val="CommentText"/>
    <w:rPr>
      <w:b/>
      <w:bCs/>
    </w:rPr>
  </w:style>
  <w:style w:type="paragraph" w:customStyle="1" w:styleId="TableContents">
    <w:name w:val="Table Contents"/>
    <w:basedOn w:val="Standard"/>
    <w:pPr>
      <w:suppressLineNumbers/>
    </w:p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n-tteCar">
    <w:name w:val="En-tête Car"/>
    <w:basedOn w:val="DefaultParagraphFont"/>
  </w:style>
  <w:style w:type="character" w:customStyle="1" w:styleId="PieddepageCar">
    <w:name w:val="Pied de page Car"/>
    <w:basedOn w:val="DefaultParagraphFont"/>
    <w:uiPriority w:val="99"/>
  </w:style>
  <w:style w:type="character" w:customStyle="1" w:styleId="Titre1Car">
    <w:name w:val="Titre 1 Car"/>
    <w:basedOn w:val="DefaultParagraphFont"/>
    <w:rPr>
      <w:rFonts w:ascii="Times New Roman" w:eastAsia="Calibri" w:hAnsi="Times New Roman" w:cs="Tahoma"/>
      <w:b/>
      <w:bCs/>
      <w:sz w:val="28"/>
      <w:szCs w:val="28"/>
    </w:rPr>
  </w:style>
  <w:style w:type="character" w:customStyle="1" w:styleId="Titre2Car">
    <w:name w:val="Titre 2 Car"/>
    <w:basedOn w:val="DefaultParagraphFont"/>
    <w:rPr>
      <w:rFonts w:ascii="Times New Roman" w:eastAsia="Calibri" w:hAnsi="Times New Roman" w:cs="Tahoma"/>
      <w:bCs/>
      <w:sz w:val="24"/>
      <w:szCs w:val="26"/>
    </w:rPr>
  </w:style>
  <w:style w:type="character" w:customStyle="1" w:styleId="TextedebullesCar">
    <w:name w:val="Texte de bulles Car"/>
    <w:basedOn w:val="DefaultParagraphFont"/>
    <w:rPr>
      <w:rFonts w:ascii="Tahoma" w:eastAsia="Tahoma" w:hAnsi="Tahoma" w:cs="Tahoma"/>
      <w:sz w:val="16"/>
      <w:szCs w:val="16"/>
    </w:rPr>
  </w:style>
  <w:style w:type="character" w:styleId="CommentReference">
    <w:name w:val="annotation reference"/>
    <w:basedOn w:val="DefaultParagraphFont"/>
    <w:uiPriority w:val="99"/>
    <w:rPr>
      <w:sz w:val="16"/>
      <w:szCs w:val="16"/>
    </w:rPr>
  </w:style>
  <w:style w:type="character" w:customStyle="1" w:styleId="CommentaireCar">
    <w:name w:val="Commentaire Car"/>
    <w:basedOn w:val="DefaultParagraphFont"/>
    <w:uiPriority w:val="99"/>
    <w:rPr>
      <w:sz w:val="20"/>
      <w:szCs w:val="20"/>
    </w:rPr>
  </w:style>
  <w:style w:type="character" w:customStyle="1" w:styleId="ObjetducommentaireCar">
    <w:name w:val="Objet du commentaire Car"/>
    <w:basedOn w:val="CommentaireCar"/>
    <w:rPr>
      <w:b/>
      <w:bCs/>
      <w:sz w:val="20"/>
      <w:szCs w:val="2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cs="Courier New"/>
    </w:rPr>
  </w:style>
  <w:style w:type="character" w:customStyle="1" w:styleId="ListLabel71">
    <w:name w:val="ListLabel 71"/>
    <w:rPr>
      <w:rFonts w:cs="Courier New"/>
    </w:rPr>
  </w:style>
  <w:style w:type="character" w:customStyle="1" w:styleId="ListLabel72">
    <w:name w:val="ListLabel 72"/>
    <w:rPr>
      <w:rFonts w:cs="Courier New"/>
    </w:rPr>
  </w:style>
  <w:style w:type="character" w:customStyle="1" w:styleId="ListLabel73">
    <w:name w:val="ListLabel 73"/>
  </w:style>
  <w:style w:type="character" w:customStyle="1" w:styleId="ListLabel74">
    <w:name w:val="ListLabel 74"/>
    <w:rPr>
      <w:rFonts w:ascii="Calibri" w:eastAsia="Calibri" w:hAnsi="Calibri" w:cs="Calibri"/>
    </w:rPr>
  </w:style>
  <w:style w:type="character" w:customStyle="1" w:styleId="IndexLink">
    <w:name w:val="Index Link"/>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Symbol"/>
    </w:rPr>
  </w:style>
  <w:style w:type="character" w:customStyle="1" w:styleId="ListLabel82">
    <w:name w:val="ListLabel 82"/>
    <w:rPr>
      <w:rFonts w:cs="Courier New"/>
    </w:rPr>
  </w:style>
  <w:style w:type="character" w:customStyle="1" w:styleId="ListLabel83">
    <w:name w:val="ListLabel 83"/>
    <w:rPr>
      <w:rFonts w:cs="Wingdings"/>
    </w:rPr>
  </w:style>
  <w:style w:type="character" w:customStyle="1" w:styleId="ListLabel84">
    <w:name w:val="ListLabel 84"/>
    <w:rPr>
      <w:rFonts w:cs="Symbol"/>
    </w:rPr>
  </w:style>
  <w:style w:type="character" w:customStyle="1" w:styleId="ListLabel85">
    <w:name w:val="ListLabel 85"/>
    <w:rPr>
      <w:rFonts w:cs="Courier New"/>
    </w:rPr>
  </w:style>
  <w:style w:type="character" w:customStyle="1" w:styleId="ListLabel86">
    <w:name w:val="ListLabel 86"/>
    <w:rPr>
      <w:rFonts w:cs="Wingdings"/>
    </w:rPr>
  </w:style>
  <w:style w:type="character" w:customStyle="1" w:styleId="ListLabel87">
    <w:name w:val="ListLabel 87"/>
    <w:rPr>
      <w:rFonts w:cs="Symbol"/>
    </w:rPr>
  </w:style>
  <w:style w:type="character" w:customStyle="1" w:styleId="ListLabel88">
    <w:name w:val="ListLabel 88"/>
    <w:rPr>
      <w:rFonts w:cs="Courier New"/>
    </w:rPr>
  </w:style>
  <w:style w:type="character" w:customStyle="1" w:styleId="ListLabel89">
    <w:name w:val="ListLabel 89"/>
    <w:rPr>
      <w:rFonts w:cs="Wingdings"/>
    </w:rPr>
  </w:style>
  <w:style w:type="character" w:customStyle="1" w:styleId="ListLabel90">
    <w:name w:val="ListLabel 90"/>
    <w:rPr>
      <w:rFonts w:cs="Symbol"/>
    </w:rPr>
  </w:style>
  <w:style w:type="character" w:customStyle="1" w:styleId="ListLabel91">
    <w:name w:val="ListLabel 91"/>
    <w:rPr>
      <w:rFonts w:cs="Courier New"/>
    </w:rPr>
  </w:style>
  <w:style w:type="character" w:customStyle="1" w:styleId="ListLabel92">
    <w:name w:val="ListLabel 92"/>
    <w:rPr>
      <w:rFonts w:cs="Wingdings"/>
    </w:rPr>
  </w:style>
  <w:style w:type="character" w:customStyle="1" w:styleId="ListLabel93">
    <w:name w:val="ListLabel 93"/>
    <w:rPr>
      <w:rFonts w:cs="Symbol"/>
    </w:rPr>
  </w:style>
  <w:style w:type="character" w:customStyle="1" w:styleId="ListLabel94">
    <w:name w:val="ListLabel 94"/>
    <w:rPr>
      <w:rFonts w:cs="Courier New"/>
    </w:rPr>
  </w:style>
  <w:style w:type="character" w:customStyle="1" w:styleId="ListLabel95">
    <w:name w:val="ListLabel 95"/>
    <w:rPr>
      <w:rFonts w:cs="Wingdings"/>
    </w:rPr>
  </w:style>
  <w:style w:type="character" w:customStyle="1" w:styleId="ListLabel96">
    <w:name w:val="ListLabel 96"/>
    <w:rPr>
      <w:rFonts w:cs="Symbol"/>
    </w:rPr>
  </w:style>
  <w:style w:type="character" w:customStyle="1" w:styleId="ListLabel97">
    <w:name w:val="ListLabel 97"/>
    <w:rPr>
      <w:rFonts w:cs="Courier New"/>
    </w:rPr>
  </w:style>
  <w:style w:type="character" w:customStyle="1" w:styleId="ListLabel98">
    <w:name w:val="ListLabel 98"/>
    <w:rPr>
      <w:rFonts w:cs="Wingdings"/>
    </w:rPr>
  </w:style>
  <w:style w:type="character" w:customStyle="1" w:styleId="ListLabel99">
    <w:name w:val="ListLabel 99"/>
    <w:rPr>
      <w:rFonts w:cs="Symbol"/>
    </w:rPr>
  </w:style>
  <w:style w:type="character" w:customStyle="1" w:styleId="ListLabel100">
    <w:name w:val="ListLabel 100"/>
    <w:rPr>
      <w:rFonts w:cs="Courier New"/>
    </w:rPr>
  </w:style>
  <w:style w:type="character" w:customStyle="1" w:styleId="ListLabel101">
    <w:name w:val="ListLabel 101"/>
    <w:rPr>
      <w:rFonts w:cs="Wingdings"/>
    </w:rPr>
  </w:style>
  <w:style w:type="character" w:customStyle="1" w:styleId="ListLabel102">
    <w:name w:val="ListLabel 102"/>
    <w:rPr>
      <w:rFonts w:cs="Symbol"/>
    </w:rPr>
  </w:style>
  <w:style w:type="character" w:customStyle="1" w:styleId="ListLabel103">
    <w:name w:val="ListLabel 103"/>
    <w:rPr>
      <w:rFonts w:cs="Courier New"/>
    </w:rPr>
  </w:style>
  <w:style w:type="character" w:customStyle="1" w:styleId="ListLabel104">
    <w:name w:val="ListLabel 104"/>
    <w:rPr>
      <w:rFonts w:cs="Wingdings"/>
    </w:rPr>
  </w:style>
  <w:style w:type="character" w:customStyle="1" w:styleId="ListLabel105">
    <w:name w:val="ListLabel 105"/>
    <w:rPr>
      <w:rFonts w:cs="Symbol"/>
    </w:rPr>
  </w:style>
  <w:style w:type="character" w:customStyle="1" w:styleId="ListLabel106">
    <w:name w:val="ListLabel 106"/>
    <w:rPr>
      <w:rFonts w:cs="Courier New"/>
    </w:rPr>
  </w:style>
  <w:style w:type="character" w:customStyle="1" w:styleId="ListLabel107">
    <w:name w:val="ListLabel 107"/>
    <w:rPr>
      <w:rFonts w:cs="Wingdings"/>
    </w:rPr>
  </w:style>
  <w:style w:type="character" w:customStyle="1" w:styleId="ListLabel108">
    <w:name w:val="ListLabel 108"/>
    <w:rPr>
      <w:rFonts w:cs="Symbol"/>
    </w:rPr>
  </w:style>
  <w:style w:type="character" w:customStyle="1" w:styleId="ListLabel109">
    <w:name w:val="ListLabel 109"/>
    <w:rPr>
      <w:rFonts w:cs="Courier New"/>
    </w:rPr>
  </w:style>
  <w:style w:type="character" w:customStyle="1" w:styleId="ListLabel110">
    <w:name w:val="ListLabel 110"/>
    <w:rPr>
      <w:rFonts w:cs="Wingdings"/>
    </w:rPr>
  </w:style>
  <w:style w:type="character" w:customStyle="1" w:styleId="ListLabel111">
    <w:name w:val="ListLabel 111"/>
    <w:rPr>
      <w:rFonts w:cs="Symbol"/>
    </w:rPr>
  </w:style>
  <w:style w:type="character" w:customStyle="1" w:styleId="ListLabel112">
    <w:name w:val="ListLabel 112"/>
    <w:rPr>
      <w:rFonts w:cs="Courier New"/>
    </w:rPr>
  </w:style>
  <w:style w:type="character" w:customStyle="1" w:styleId="ListLabel113">
    <w:name w:val="ListLabel 113"/>
    <w:rPr>
      <w:rFonts w:cs="Wingdings"/>
    </w:rPr>
  </w:style>
  <w:style w:type="character" w:customStyle="1" w:styleId="ListLabel114">
    <w:name w:val="ListLabel 114"/>
    <w:rPr>
      <w:rFonts w:cs="Symbol"/>
    </w:rPr>
  </w:style>
  <w:style w:type="character" w:customStyle="1" w:styleId="ListLabel115">
    <w:name w:val="ListLabel 115"/>
    <w:rPr>
      <w:rFonts w:cs="Courier New"/>
    </w:rPr>
  </w:style>
  <w:style w:type="character" w:customStyle="1" w:styleId="ListLabel116">
    <w:name w:val="ListLabel 116"/>
    <w:rPr>
      <w:rFonts w:cs="Wingdings"/>
    </w:rPr>
  </w:style>
  <w:style w:type="character" w:customStyle="1" w:styleId="ListLabel117">
    <w:name w:val="ListLabel 117"/>
    <w:rPr>
      <w:rFonts w:cs="Symbol"/>
    </w:rPr>
  </w:style>
  <w:style w:type="character" w:customStyle="1" w:styleId="ListLabel118">
    <w:name w:val="ListLabel 118"/>
    <w:rPr>
      <w:rFonts w:cs="Courier New"/>
    </w:rPr>
  </w:style>
  <w:style w:type="character" w:customStyle="1" w:styleId="ListLabel119">
    <w:name w:val="ListLabel 119"/>
    <w:rPr>
      <w:rFonts w:cs="Wingdings"/>
    </w:rPr>
  </w:style>
  <w:style w:type="character" w:customStyle="1" w:styleId="ListLabel120">
    <w:name w:val="ListLabel 120"/>
    <w:rPr>
      <w:rFonts w:cs="Symbol"/>
    </w:rPr>
  </w:style>
  <w:style w:type="character" w:customStyle="1" w:styleId="ListLabel121">
    <w:name w:val="ListLabel 121"/>
    <w:rPr>
      <w:rFonts w:cs="Courier New"/>
    </w:rPr>
  </w:style>
  <w:style w:type="character" w:customStyle="1" w:styleId="ListLabel122">
    <w:name w:val="ListLabel 122"/>
    <w:rPr>
      <w:rFonts w:cs="Wingdings"/>
    </w:rPr>
  </w:style>
  <w:style w:type="character" w:customStyle="1" w:styleId="ListLabel123">
    <w:name w:val="ListLabel 123"/>
    <w:rPr>
      <w:rFonts w:cs="Symbol"/>
    </w:rPr>
  </w:style>
  <w:style w:type="character" w:customStyle="1" w:styleId="ListLabel124">
    <w:name w:val="ListLabel 124"/>
    <w:rPr>
      <w:rFonts w:cs="Courier New"/>
    </w:rPr>
  </w:style>
  <w:style w:type="character" w:customStyle="1" w:styleId="ListLabel125">
    <w:name w:val="ListLabel 125"/>
    <w:rPr>
      <w:rFonts w:cs="Wingdings"/>
    </w:rPr>
  </w:style>
  <w:style w:type="character" w:customStyle="1" w:styleId="ListLabel126">
    <w:name w:val="ListLabel 126"/>
    <w:rPr>
      <w:rFonts w:cs="Symbol"/>
    </w:rPr>
  </w:style>
  <w:style w:type="character" w:customStyle="1" w:styleId="ListLabel127">
    <w:name w:val="ListLabel 127"/>
    <w:rPr>
      <w:rFonts w:cs="Courier New"/>
    </w:rPr>
  </w:style>
  <w:style w:type="character" w:customStyle="1" w:styleId="ListLabel128">
    <w:name w:val="ListLabel 128"/>
    <w:rPr>
      <w:rFonts w:cs="Wingdings"/>
    </w:rPr>
  </w:style>
  <w:style w:type="character" w:customStyle="1" w:styleId="ListLabel129">
    <w:name w:val="ListLabel 129"/>
    <w:rPr>
      <w:rFonts w:cs="Symbol"/>
    </w:rPr>
  </w:style>
  <w:style w:type="character" w:customStyle="1" w:styleId="ListLabel130">
    <w:name w:val="ListLabel 130"/>
    <w:rPr>
      <w:rFonts w:cs="Courier New"/>
    </w:rPr>
  </w:style>
  <w:style w:type="character" w:customStyle="1" w:styleId="ListLabel131">
    <w:name w:val="ListLabel 131"/>
    <w:rPr>
      <w:rFonts w:cs="Wingdings"/>
    </w:rPr>
  </w:style>
  <w:style w:type="character" w:customStyle="1" w:styleId="ListLabel132">
    <w:name w:val="ListLabel 132"/>
    <w:rPr>
      <w:rFonts w:cs="Symbol"/>
    </w:rPr>
  </w:style>
  <w:style w:type="character" w:customStyle="1" w:styleId="ListLabel133">
    <w:name w:val="ListLabel 133"/>
    <w:rPr>
      <w:rFonts w:cs="Courier New"/>
    </w:rPr>
  </w:style>
  <w:style w:type="character" w:customStyle="1" w:styleId="ListLabel134">
    <w:name w:val="ListLabel 134"/>
    <w:rPr>
      <w:rFonts w:cs="Wingdings"/>
    </w:rPr>
  </w:style>
  <w:style w:type="character" w:customStyle="1" w:styleId="ListLabel135">
    <w:name w:val="ListLabel 135"/>
    <w:rPr>
      <w:rFonts w:cs="Symbol"/>
    </w:rPr>
  </w:style>
  <w:style w:type="character" w:customStyle="1" w:styleId="ListLabel136">
    <w:name w:val="ListLabel 136"/>
    <w:rPr>
      <w:rFonts w:cs="Courier New"/>
    </w:rPr>
  </w:style>
  <w:style w:type="character" w:customStyle="1" w:styleId="ListLabel137">
    <w:name w:val="ListLabel 137"/>
    <w:rPr>
      <w:rFonts w:cs="Wingdings"/>
    </w:rPr>
  </w:style>
  <w:style w:type="character" w:customStyle="1" w:styleId="ListLabel138">
    <w:name w:val="ListLabel 138"/>
    <w:rPr>
      <w:rFonts w:cs="Symbol"/>
    </w:rPr>
  </w:style>
  <w:style w:type="character" w:customStyle="1" w:styleId="ListLabel139">
    <w:name w:val="ListLabel 139"/>
    <w:rPr>
      <w:rFonts w:cs="Courier New"/>
    </w:rPr>
  </w:style>
  <w:style w:type="character" w:customStyle="1" w:styleId="ListLabel140">
    <w:name w:val="ListLabel 140"/>
    <w:rPr>
      <w:rFonts w:cs="Wingdings"/>
    </w:rPr>
  </w:style>
  <w:style w:type="character" w:customStyle="1" w:styleId="ListLabel141">
    <w:name w:val="ListLabel 141"/>
    <w:rPr>
      <w:rFonts w:cs="Symbol"/>
    </w:rPr>
  </w:style>
  <w:style w:type="character" w:customStyle="1" w:styleId="ListLabel142">
    <w:name w:val="ListLabel 142"/>
    <w:rPr>
      <w:rFonts w:cs="Courier New"/>
    </w:rPr>
  </w:style>
  <w:style w:type="character" w:customStyle="1" w:styleId="ListLabel143">
    <w:name w:val="ListLabel 143"/>
    <w:rPr>
      <w:rFonts w:cs="Wingdings"/>
    </w:rPr>
  </w:style>
  <w:style w:type="character" w:customStyle="1" w:styleId="ListLabel144">
    <w:name w:val="ListLabel 144"/>
    <w:rPr>
      <w:rFonts w:cs="Symbol"/>
    </w:rPr>
  </w:style>
  <w:style w:type="character" w:customStyle="1" w:styleId="ListLabel145">
    <w:name w:val="ListLabel 145"/>
    <w:rPr>
      <w:rFonts w:cs="Courier New"/>
    </w:rPr>
  </w:style>
  <w:style w:type="character" w:customStyle="1" w:styleId="ListLabel146">
    <w:name w:val="ListLabel 146"/>
    <w:rPr>
      <w:rFonts w:cs="Wingdings"/>
    </w:rPr>
  </w:style>
  <w:style w:type="character" w:customStyle="1" w:styleId="ListLabel147">
    <w:name w:val="ListLabel 147"/>
    <w:rPr>
      <w:rFonts w:cs="Symbol"/>
    </w:rPr>
  </w:style>
  <w:style w:type="character" w:customStyle="1" w:styleId="ListLabel148">
    <w:name w:val="ListLabel 148"/>
    <w:rPr>
      <w:rFonts w:cs="Courier New"/>
    </w:rPr>
  </w:style>
  <w:style w:type="character" w:customStyle="1" w:styleId="ListLabel149">
    <w:name w:val="ListLabel 149"/>
    <w:rPr>
      <w:rFonts w:cs="Wingdings"/>
    </w:rPr>
  </w:style>
  <w:style w:type="character" w:customStyle="1" w:styleId="ListLabel150">
    <w:name w:val="ListLabel 150"/>
    <w:rPr>
      <w:rFonts w:cs="Symbol"/>
    </w:rPr>
  </w:style>
  <w:style w:type="character" w:customStyle="1" w:styleId="ListLabel151">
    <w:name w:val="ListLabel 151"/>
    <w:rPr>
      <w:rFonts w:cs="Courier New"/>
    </w:rPr>
  </w:style>
  <w:style w:type="character" w:customStyle="1" w:styleId="ListLabel152">
    <w:name w:val="ListLabel 152"/>
    <w:rPr>
      <w:rFonts w:cs="Wingdings"/>
    </w:rPr>
  </w:style>
  <w:style w:type="character" w:customStyle="1" w:styleId="ListLabel153">
    <w:name w:val="ListLabel 153"/>
    <w:rPr>
      <w:rFonts w:cs="Symbol"/>
    </w:rPr>
  </w:style>
  <w:style w:type="character" w:customStyle="1" w:styleId="ListLabel154">
    <w:name w:val="ListLabel 154"/>
    <w:rPr>
      <w:rFonts w:cs="Courier New"/>
    </w:rPr>
  </w:style>
  <w:style w:type="character" w:customStyle="1" w:styleId="ListLabel155">
    <w:name w:val="ListLabel 155"/>
    <w:rPr>
      <w:rFonts w:cs="Wingdings"/>
    </w:rPr>
  </w:style>
  <w:style w:type="character" w:customStyle="1" w:styleId="ListLabel156">
    <w:name w:val="ListLabel 156"/>
    <w:rPr>
      <w:rFonts w:cs="Symbol"/>
    </w:rPr>
  </w:style>
  <w:style w:type="character" w:customStyle="1" w:styleId="ListLabel157">
    <w:name w:val="ListLabel 157"/>
    <w:rPr>
      <w:rFonts w:cs="Courier New"/>
    </w:rPr>
  </w:style>
  <w:style w:type="character" w:customStyle="1" w:styleId="ListLabel158">
    <w:name w:val="ListLabel 158"/>
    <w:rPr>
      <w:rFonts w:cs="Wingdings"/>
    </w:rPr>
  </w:style>
  <w:style w:type="character" w:customStyle="1" w:styleId="ListLabel159">
    <w:name w:val="ListLabel 159"/>
    <w:rPr>
      <w:rFonts w:cs="Symbol"/>
    </w:rPr>
  </w:style>
  <w:style w:type="character" w:customStyle="1" w:styleId="ListLabel160">
    <w:name w:val="ListLabel 160"/>
    <w:rPr>
      <w:rFonts w:cs="Courier New"/>
    </w:rPr>
  </w:style>
  <w:style w:type="character" w:customStyle="1" w:styleId="ListLabel161">
    <w:name w:val="ListLabel 161"/>
    <w:rPr>
      <w:rFonts w:cs="Wingdings"/>
    </w:rPr>
  </w:style>
  <w:style w:type="character" w:customStyle="1" w:styleId="ListLabel162">
    <w:name w:val="ListLabel 162"/>
    <w:rPr>
      <w:rFonts w:cs="Symbol"/>
    </w:rPr>
  </w:style>
  <w:style w:type="character" w:customStyle="1" w:styleId="ListLabel163">
    <w:name w:val="ListLabel 163"/>
    <w:rPr>
      <w:rFonts w:cs="Courier New"/>
    </w:rPr>
  </w:style>
  <w:style w:type="character" w:customStyle="1" w:styleId="ListLabel164">
    <w:name w:val="ListLabel 164"/>
    <w:rPr>
      <w:rFonts w:cs="Wingdings"/>
    </w:rPr>
  </w:style>
  <w:style w:type="character" w:customStyle="1" w:styleId="ListLabel165">
    <w:name w:val="ListLabel 165"/>
    <w:rPr>
      <w:rFonts w:cs="Symbol"/>
    </w:rPr>
  </w:style>
  <w:style w:type="character" w:customStyle="1" w:styleId="ListLabel166">
    <w:name w:val="ListLabel 166"/>
    <w:rPr>
      <w:rFonts w:cs="Courier New"/>
    </w:rPr>
  </w:style>
  <w:style w:type="character" w:customStyle="1" w:styleId="ListLabel167">
    <w:name w:val="ListLabel 167"/>
    <w:rPr>
      <w:rFonts w:cs="Wingdings"/>
    </w:rPr>
  </w:style>
  <w:style w:type="character" w:customStyle="1" w:styleId="ListLabel168">
    <w:name w:val="ListLabel 168"/>
    <w:rPr>
      <w:rFonts w:cs="Symbol"/>
    </w:rPr>
  </w:style>
  <w:style w:type="character" w:customStyle="1" w:styleId="ListLabel169">
    <w:name w:val="ListLabel 169"/>
    <w:rPr>
      <w:rFonts w:cs="Courier New"/>
    </w:rPr>
  </w:style>
  <w:style w:type="character" w:customStyle="1" w:styleId="ListLabel170">
    <w:name w:val="ListLabel 170"/>
    <w:rPr>
      <w:rFonts w:cs="Wingdings"/>
    </w:rPr>
  </w:style>
  <w:style w:type="character" w:customStyle="1" w:styleId="ListLabel171">
    <w:name w:val="ListLabel 171"/>
    <w:rPr>
      <w:rFonts w:cs="Symbol"/>
    </w:rPr>
  </w:style>
  <w:style w:type="character" w:customStyle="1" w:styleId="ListLabel172">
    <w:name w:val="ListLabel 172"/>
    <w:rPr>
      <w:rFonts w:cs="Courier New"/>
    </w:rPr>
  </w:style>
  <w:style w:type="character" w:customStyle="1" w:styleId="ListLabel173">
    <w:name w:val="ListLabel 173"/>
    <w:rPr>
      <w:rFonts w:cs="Wingdings"/>
    </w:rPr>
  </w:style>
  <w:style w:type="character" w:customStyle="1" w:styleId="ListLabel174">
    <w:name w:val="ListLabel 174"/>
    <w:rPr>
      <w:rFonts w:cs="Symbol"/>
    </w:rPr>
  </w:style>
  <w:style w:type="character" w:customStyle="1" w:styleId="ListLabel175">
    <w:name w:val="ListLabel 175"/>
    <w:rPr>
      <w:rFonts w:cs="Courier New"/>
    </w:rPr>
  </w:style>
  <w:style w:type="character" w:customStyle="1" w:styleId="ListLabel176">
    <w:name w:val="ListLabel 176"/>
    <w:rPr>
      <w:rFonts w:cs="Wingdings"/>
    </w:rPr>
  </w:style>
  <w:style w:type="character" w:customStyle="1" w:styleId="ListLabel177">
    <w:name w:val="ListLabel 177"/>
    <w:rPr>
      <w:rFonts w:cs="Symbol"/>
    </w:rPr>
  </w:style>
  <w:style w:type="character" w:customStyle="1" w:styleId="ListLabel178">
    <w:name w:val="ListLabel 178"/>
    <w:rPr>
      <w:rFonts w:cs="Courier New"/>
    </w:rPr>
  </w:style>
  <w:style w:type="character" w:customStyle="1" w:styleId="ListLabel179">
    <w:name w:val="ListLabel 179"/>
    <w:rPr>
      <w:rFonts w:cs="Wingdings"/>
    </w:rPr>
  </w:style>
  <w:style w:type="character" w:customStyle="1" w:styleId="ListLabel180">
    <w:name w:val="ListLabel 180"/>
    <w:rPr>
      <w:rFonts w:cs="Symbol"/>
    </w:rPr>
  </w:style>
  <w:style w:type="character" w:customStyle="1" w:styleId="ListLabel181">
    <w:name w:val="ListLabel 181"/>
    <w:rPr>
      <w:rFonts w:cs="Courier New"/>
    </w:rPr>
  </w:style>
  <w:style w:type="character" w:customStyle="1" w:styleId="ListLabel182">
    <w:name w:val="ListLabel 182"/>
    <w:rPr>
      <w:rFonts w:cs="Wingdings"/>
    </w:rPr>
  </w:style>
  <w:style w:type="character" w:customStyle="1" w:styleId="ListLabel183">
    <w:name w:val="ListLabel 183"/>
  </w:style>
  <w:style w:type="character" w:customStyle="1" w:styleId="HeaderChar">
    <w:name w:val="Header Char"/>
    <w:basedOn w:val="DefaultParagraphFont"/>
  </w:style>
  <w:style w:type="character" w:customStyle="1" w:styleId="FooterChar">
    <w:name w:val="Footer Char"/>
    <w:basedOn w:val="DefaultParagraphFont"/>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paragraph" w:styleId="TOC1">
    <w:name w:val="toc 1"/>
    <w:basedOn w:val="Normal"/>
    <w:next w:val="Normal"/>
    <w:autoRedefine/>
    <w:uiPriority w:val="39"/>
    <w:unhideWhenUsed/>
    <w:rsid w:val="00F562F4"/>
    <w:pPr>
      <w:tabs>
        <w:tab w:val="left" w:pos="284"/>
        <w:tab w:val="left" w:pos="709"/>
        <w:tab w:val="right" w:leader="dot" w:pos="12996"/>
      </w:tabs>
      <w:spacing w:before="60" w:after="60" w:line="276" w:lineRule="auto"/>
      <w:ind w:left="142"/>
    </w:pPr>
  </w:style>
  <w:style w:type="paragraph" w:styleId="TOC2">
    <w:name w:val="toc 2"/>
    <w:basedOn w:val="Normal"/>
    <w:next w:val="Normal"/>
    <w:autoRedefine/>
    <w:uiPriority w:val="39"/>
    <w:unhideWhenUsed/>
    <w:rsid w:val="00903716"/>
    <w:pPr>
      <w:tabs>
        <w:tab w:val="right" w:leader="dot" w:pos="12996"/>
      </w:tabs>
      <w:spacing w:before="60" w:after="60" w:line="276" w:lineRule="auto"/>
      <w:ind w:left="709"/>
    </w:pPr>
  </w:style>
  <w:style w:type="character" w:styleId="Hyperlink">
    <w:name w:val="Hyperlink"/>
    <w:basedOn w:val="DefaultParagraphFont"/>
    <w:uiPriority w:val="99"/>
    <w:unhideWhenUsed/>
    <w:rsid w:val="003F2C22"/>
    <w:rPr>
      <w:color w:val="0000FF" w:themeColor="hyperlink"/>
      <w:u w:val="single"/>
    </w:rPr>
  </w:style>
  <w:style w:type="character" w:customStyle="1" w:styleId="UnresolvedMention">
    <w:name w:val="Unresolved Mention"/>
    <w:basedOn w:val="DefaultParagraphFont"/>
    <w:uiPriority w:val="99"/>
    <w:semiHidden/>
    <w:unhideWhenUsed/>
    <w:rsid w:val="000A7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Doc.%20PDF/2_pour_voter_affiche.pdf" TargetMode="External"/><Relationship Id="rId18" Type="http://schemas.openxmlformats.org/officeDocument/2006/relationships/hyperlink" Target="Doc.%20PDF/5_arreter_de_fumer.pdf" TargetMode="External"/><Relationship Id="rId26" Type="http://schemas.openxmlformats.org/officeDocument/2006/relationships/hyperlink" Target="Doc.%20PDF/9_sida.pdf" TargetMode="External"/><Relationship Id="rId39" Type="http://schemas.openxmlformats.org/officeDocument/2006/relationships/hyperlink" Target="Doc.%20PDF/16_contrat_travail.pdf" TargetMode="External"/><Relationship Id="rId3" Type="http://schemas.openxmlformats.org/officeDocument/2006/relationships/styles" Target="styles.xml"/><Relationship Id="rId21" Type="http://schemas.openxmlformats.org/officeDocument/2006/relationships/hyperlink" Target="http://atoutlire.ca/wp-content/uploads/2016/09/a-tout-lire-Carnet-Sante-Interieur-final-2015-1.pdf" TargetMode="External"/><Relationship Id="rId34" Type="http://schemas.openxmlformats.org/officeDocument/2006/relationships/hyperlink" Target="Doc.%20PDF/14_en_cas_urgence.pdf"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lectionsquebec.qc.ca/provinciales/fr/deficience-intellectuelle.php" TargetMode="External"/><Relationship Id="rId17" Type="http://schemas.openxmlformats.org/officeDocument/2006/relationships/hyperlink" Target="http://www.mdph37.fr/fichiers/Guide%20-%20Brochure/Arreter_de_fumer_pour_comprendre.pdf" TargetMode="External"/><Relationship Id="rId25" Type="http://schemas.openxmlformats.org/officeDocument/2006/relationships/hyperlink" Target="Doc.%20PDF/8_contraception.pdf" TargetMode="External"/><Relationship Id="rId33" Type="http://schemas.openxmlformats.org/officeDocument/2006/relationships/hyperlink" Target="Doc.%20PDF/13_dangers_co2.pdf" TargetMode="External"/><Relationship Id="rId38" Type="http://schemas.openxmlformats.org/officeDocument/2006/relationships/hyperlink" Target="http://www.klaro.lu/images/docs/Explication_du_contrat_travail.pdf" TargetMode="External"/><Relationship Id="rId2" Type="http://schemas.openxmlformats.org/officeDocument/2006/relationships/numbering" Target="numbering.xml"/><Relationship Id="rId16" Type="http://schemas.openxmlformats.org/officeDocument/2006/relationships/hyperlink" Target="Doc.%20PDF/4_anxiete.pdf" TargetMode="External"/><Relationship Id="rId20" Type="http://schemas.openxmlformats.org/officeDocument/2006/relationships/hyperlink" Target="Doc.%20PDF/6_grippe_saisonniere.pdf" TargetMode="External"/><Relationship Id="rId29" Type="http://schemas.openxmlformats.org/officeDocument/2006/relationships/hyperlink" Target="Doc.%20PDF/11_optometriste.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3-eu-west-1.amazonaws.com/santebd/versions/109/117/vie-affective-et-sexuelle-la-contraception-les-moyens-de-contraception_medecin-femme-patient-femme.pdf" TargetMode="External"/><Relationship Id="rId32" Type="http://schemas.openxmlformats.org/officeDocument/2006/relationships/hyperlink" Target="https://solidarites-sante.gouv.fr/IMG/pdf/depliant_monoxyde_de_carbone.pdf%20" TargetMode="External"/><Relationship Id="rId37" Type="http://schemas.openxmlformats.org/officeDocument/2006/relationships/hyperlink" Target="http://www.klaro.lu/images/docs/Explication_du_contrat_travail.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Doc.%20PDF/3_mes_dents.pdf" TargetMode="External"/><Relationship Id="rId23" Type="http://schemas.openxmlformats.org/officeDocument/2006/relationships/hyperlink" Target="https://s3-eu-west-1.amazonaws.com/santebd/versions/109/117/vie-affective-et-sexuelle-la-contraception-les-moyens-de-contraception_medecin-femme-patient-femme.pdf" TargetMode="External"/><Relationship Id="rId28" Type="http://schemas.openxmlformats.org/officeDocument/2006/relationships/hyperlink" Target="Doc.%20PDF/10_guide_adapte_usager.pdf" TargetMode="External"/><Relationship Id="rId36" Type="http://schemas.openxmlformats.org/officeDocument/2006/relationships/hyperlink" Target="Doc.%20PDF/15_carte_opus.pdf" TargetMode="External"/><Relationship Id="rId10" Type="http://schemas.openxmlformats.org/officeDocument/2006/relationships/hyperlink" Target="Doc.%20PDF/1_code_ethique_illustre.pdf" TargetMode="External"/><Relationship Id="rId19" Type="http://schemas.openxmlformats.org/officeDocument/2006/relationships/hyperlink" Target="https://www.who.int/mediacentre/infographic/influenza/seasonal-influenza-30january2018_fr.png?ua=1" TargetMode="External"/><Relationship Id="rId31" Type="http://schemas.openxmlformats.org/officeDocument/2006/relationships/hyperlink" Target="Doc.%20PDF/12_mon_enfant_grandit.pdf" TargetMode="External"/><Relationship Id="rId4" Type="http://schemas.openxmlformats.org/officeDocument/2006/relationships/settings" Target="settings.xml"/><Relationship Id="rId9" Type="http://schemas.openxmlformats.org/officeDocument/2006/relationships/hyperlink" Target="http://w4.uqo.ca/communiquerpourtous" TargetMode="External"/><Relationship Id="rId14" Type="http://schemas.openxmlformats.org/officeDocument/2006/relationships/hyperlink" Target="https://s3-eu-west-1.amazonaws.com/santebd/versions/111/68/je-prends-soin-de-mes-dents-apres-le-brossage_autiste-patient-fille.pdf" TargetMode="External"/><Relationship Id="rId22" Type="http://schemas.openxmlformats.org/officeDocument/2006/relationships/hyperlink" Target="Doc.%20PDF/7_carnet_sante.pdf" TargetMode="External"/><Relationship Id="rId27" Type="http://schemas.openxmlformats.org/officeDocument/2006/relationships/hyperlink" Target="https://www.laressource.ca/images/ressources/guide_adapte_de_lusager.pdf" TargetMode="External"/><Relationship Id="rId30" Type="http://schemas.openxmlformats.org/officeDocument/2006/relationships/hyperlink" Target="https://www.one.be/fileadmin/user_upload/siteone/PRO/Brochures/fiche_DEV_SECURITE.pdf%20" TargetMode="External"/><Relationship Id="rId35" Type="http://schemas.openxmlformats.org/officeDocument/2006/relationships/hyperlink" Target="https://bonacomprendre.files.wordpress.com/2018/04/renouvellement-carte-opus_20180420.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9CA29-1BCC-4713-BBC4-6DE2FCBC8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1712</Words>
  <Characters>9763</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Philippe Thibeault</cp:lastModifiedBy>
  <cp:revision>44</cp:revision>
  <cp:lastPrinted>2020-02-21T01:04:00Z</cp:lastPrinted>
  <dcterms:created xsi:type="dcterms:W3CDTF">2019-11-03T20:11:00Z</dcterms:created>
  <dcterms:modified xsi:type="dcterms:W3CDTF">2020-02-21T01:06:00Z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