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B72B" w14:textId="77777777" w:rsidR="00410119" w:rsidRPr="00390D7B" w:rsidRDefault="00410119" w:rsidP="00410119">
      <w:pPr>
        <w:spacing w:after="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Research and Innovation</w:t>
      </w:r>
    </w:p>
    <w:p w14:paraId="63D6E4F4" w14:textId="77777777" w:rsidR="00410119" w:rsidRPr="00390D7B" w:rsidRDefault="00410119" w:rsidP="00410119">
      <w:pPr>
        <w:jc w:val="both"/>
        <w:rPr>
          <w:rFonts w:ascii="Palatino Linotype" w:hAnsi="Palatino Linotype"/>
          <w:b/>
        </w:rPr>
      </w:pPr>
      <w:r w:rsidRPr="00390D7B">
        <w:rPr>
          <w:rFonts w:ascii="Palatino Linotype" w:hAnsi="Palatino Linotype"/>
          <w:b/>
        </w:rPr>
        <w:t>Project Review Record Sheet</w:t>
      </w:r>
    </w:p>
    <w:tbl>
      <w:tblPr>
        <w:tblW w:w="633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960"/>
      </w:tblGrid>
      <w:tr w:rsidR="00410119" w:rsidRPr="00390D7B" w14:paraId="4A8DA236" w14:textId="77777777" w:rsidTr="26C1BBC8">
        <w:tc>
          <w:tcPr>
            <w:tcW w:w="237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1A5A0E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Student Name_1: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FD96C3" w14:textId="38362A7E" w:rsidR="00410119" w:rsidRPr="00390D7B" w:rsidRDefault="192BD427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Ketumile</w:t>
            </w:r>
          </w:p>
        </w:tc>
      </w:tr>
      <w:tr w:rsidR="00410119" w:rsidRPr="00390D7B" w14:paraId="3D6AB856" w14:textId="77777777" w:rsidTr="26C1BBC8">
        <w:tc>
          <w:tcPr>
            <w:tcW w:w="237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94D6B2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Student Name_2: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D45C8" w14:textId="76AEBEB0" w:rsidR="00410119" w:rsidRPr="00390D7B" w:rsidRDefault="5D9CECCE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Bonang</w:t>
            </w:r>
          </w:p>
        </w:tc>
      </w:tr>
      <w:tr w:rsidR="00410119" w:rsidRPr="00390D7B" w14:paraId="14F7704A" w14:textId="77777777" w:rsidTr="26C1BBC8">
        <w:tc>
          <w:tcPr>
            <w:tcW w:w="237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22E9B4D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Student Name_3: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108AD92" w14:textId="2512A154" w:rsidR="00410119" w:rsidRPr="00390D7B" w:rsidRDefault="77FE6B6D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Tshiamo</w:t>
            </w:r>
          </w:p>
        </w:tc>
      </w:tr>
      <w:tr w:rsidR="00410119" w:rsidRPr="00390D7B" w14:paraId="7A6516D4" w14:textId="77777777" w:rsidTr="26C1BBC8">
        <w:tc>
          <w:tcPr>
            <w:tcW w:w="237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9B8DD6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Student Name_4: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9D4B78" w14:textId="7FC76B0B" w:rsidR="00410119" w:rsidRPr="00390D7B" w:rsidRDefault="48F9C86E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Mompoloki</w:t>
            </w:r>
          </w:p>
        </w:tc>
      </w:tr>
      <w:tr w:rsidR="47EAC19F" w14:paraId="77E02C78" w14:textId="77777777" w:rsidTr="26C1BBC8">
        <w:trPr>
          <w:trHeight w:val="300"/>
        </w:trPr>
        <w:tc>
          <w:tcPr>
            <w:tcW w:w="237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6B65CF9" w14:textId="6151A361" w:rsidR="45ACA657" w:rsidRDefault="45ACA657" w:rsidP="47EAC19F">
            <w:pPr>
              <w:jc w:val="both"/>
              <w:rPr>
                <w:rFonts w:ascii="Palatino Linotype" w:hAnsi="Palatino Linotype"/>
                <w:b/>
                <w:bCs/>
              </w:rPr>
            </w:pPr>
            <w:r w:rsidRPr="47EAC19F">
              <w:rPr>
                <w:rFonts w:ascii="Palatino Linotype" w:hAnsi="Palatino Linotype"/>
                <w:b/>
                <w:bCs/>
              </w:rPr>
              <w:t>Student Name_5: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48B186D" w14:textId="68992B71" w:rsidR="72079A44" w:rsidRDefault="72079A44" w:rsidP="47EAC19F">
            <w:pPr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Tumelo</w:t>
            </w:r>
          </w:p>
        </w:tc>
      </w:tr>
      <w:tr w:rsidR="00410119" w:rsidRPr="00390D7B" w14:paraId="272A2000" w14:textId="77777777" w:rsidTr="26C1BBC8">
        <w:tc>
          <w:tcPr>
            <w:tcW w:w="237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329B3DC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Project Title: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1E5C7AD" w14:textId="56C779C3" w:rsidR="00410119" w:rsidRPr="00390D7B" w:rsidRDefault="2F366BEE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Password Authenticator tool</w:t>
            </w:r>
          </w:p>
        </w:tc>
      </w:tr>
      <w:tr w:rsidR="00410119" w:rsidRPr="00390D7B" w14:paraId="41D0EAC4" w14:textId="77777777" w:rsidTr="26C1BBC8">
        <w:tc>
          <w:tcPr>
            <w:tcW w:w="237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61A65E9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Project Supervisor: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DC4612E" w14:textId="2FBF80A6" w:rsidR="00410119" w:rsidRPr="00390D7B" w:rsidRDefault="2941AC51" w:rsidP="00140235">
            <w:pPr>
              <w:spacing w:after="0"/>
              <w:jc w:val="both"/>
            </w:pPr>
            <w:r w:rsidRPr="47EAC19F">
              <w:rPr>
                <w:rFonts w:ascii="Palatino Linotype" w:eastAsia="Palatino Linotype" w:hAnsi="Palatino Linotype" w:cs="Palatino Linotype"/>
                <w:szCs w:val="24"/>
              </w:rPr>
              <w:t>Thobo Maruatona</w:t>
            </w:r>
          </w:p>
        </w:tc>
      </w:tr>
      <w:tr w:rsidR="00410119" w:rsidRPr="00390D7B" w14:paraId="72391FEE" w14:textId="77777777" w:rsidTr="26C1BBC8">
        <w:tc>
          <w:tcPr>
            <w:tcW w:w="237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6CB3EDE" w14:textId="77777777" w:rsidR="00410119" w:rsidRPr="00390D7B" w:rsidRDefault="00410119" w:rsidP="00140235">
            <w:pPr>
              <w:spacing w:after="0"/>
              <w:jc w:val="both"/>
              <w:rPr>
                <w:rFonts w:ascii="Palatino Linotype" w:hAnsi="Palatino Linotype"/>
                <w:b/>
              </w:rPr>
            </w:pPr>
            <w:r w:rsidRPr="00390D7B">
              <w:rPr>
                <w:rFonts w:ascii="Palatino Linotype" w:hAnsi="Palatino Linotype"/>
                <w:b/>
              </w:rPr>
              <w:t>Review Date: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E378013" w14:textId="50D824EE" w:rsidR="00410119" w:rsidRPr="00390D7B" w:rsidRDefault="4CAE0E5F" w:rsidP="00140235">
            <w:pPr>
              <w:spacing w:after="0"/>
              <w:jc w:val="both"/>
              <w:rPr>
                <w:rFonts w:ascii="Palatino Linotype" w:hAnsi="Palatino Linotype"/>
              </w:rPr>
            </w:pPr>
            <w:r w:rsidRPr="47EAC19F">
              <w:rPr>
                <w:rFonts w:ascii="Palatino Linotype" w:hAnsi="Palatino Linotype"/>
              </w:rPr>
              <w:t>06/03/2025</w:t>
            </w:r>
          </w:p>
        </w:tc>
      </w:tr>
    </w:tbl>
    <w:p w14:paraId="148AF529" w14:textId="77777777" w:rsidR="00410119" w:rsidRPr="00390D7B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2"/>
          <w:szCs w:val="22"/>
        </w:rPr>
      </w:pPr>
      <w:r w:rsidRPr="47EAC19F">
        <w:rPr>
          <w:rFonts w:ascii="Palatino Linotype" w:hAnsi="Palatino Linotype"/>
          <w:b/>
          <w:bCs/>
          <w:sz w:val="22"/>
          <w:szCs w:val="22"/>
        </w:rPr>
        <w:t>OBJECTIVES:</w:t>
      </w:r>
    </w:p>
    <w:p w14:paraId="31EBD793" w14:textId="5B2E3C32" w:rsidR="00410119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  <w:r w:rsidRPr="47EAC19F">
        <w:rPr>
          <w:rFonts w:ascii="Palatino Linotype" w:hAnsi="Palatino Linotype"/>
          <w:b/>
          <w:bCs/>
          <w:sz w:val="20"/>
        </w:rPr>
        <w:t xml:space="preserve">By the start of this </w:t>
      </w:r>
      <w:r w:rsidR="616C7287" w:rsidRPr="47EAC19F">
        <w:rPr>
          <w:rFonts w:ascii="Palatino Linotype" w:hAnsi="Palatino Linotype"/>
          <w:b/>
          <w:bCs/>
          <w:sz w:val="20"/>
        </w:rPr>
        <w:t>review,</w:t>
      </w:r>
      <w:r w:rsidRPr="47EAC19F">
        <w:rPr>
          <w:rFonts w:ascii="Palatino Linotype" w:hAnsi="Palatino Linotype"/>
          <w:b/>
          <w:bCs/>
          <w:sz w:val="20"/>
        </w:rPr>
        <w:t xml:space="preserve"> you should have:</w:t>
      </w:r>
    </w:p>
    <w:p w14:paraId="3FB9E64A" w14:textId="4EAE1A3F" w:rsidR="00410119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  <w:r w:rsidRPr="47EAC19F">
        <w:rPr>
          <w:rFonts w:ascii="Palatino Linotype" w:hAnsi="Palatino Linotype"/>
          <w:b/>
          <w:bCs/>
          <w:sz w:val="20"/>
        </w:rPr>
        <w:t>1.</w:t>
      </w:r>
      <w:r w:rsidR="35E6007C" w:rsidRPr="47EAC19F">
        <w:rPr>
          <w:rFonts w:ascii="Palatino Linotype" w:hAnsi="Palatino Linotype"/>
          <w:b/>
          <w:bCs/>
          <w:sz w:val="20"/>
        </w:rPr>
        <w:t>Literature review</w:t>
      </w:r>
    </w:p>
    <w:p w14:paraId="59C46E16" w14:textId="52DB0F07" w:rsidR="00410119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  <w:r w:rsidRPr="47EAC19F">
        <w:rPr>
          <w:rFonts w:ascii="Palatino Linotype" w:hAnsi="Palatino Linotype"/>
          <w:b/>
          <w:bCs/>
          <w:sz w:val="20"/>
        </w:rPr>
        <w:t>2.</w:t>
      </w:r>
      <w:r w:rsidR="21C885EF" w:rsidRPr="47EAC19F">
        <w:rPr>
          <w:rFonts w:ascii="Palatino Linotype" w:hAnsi="Palatino Linotype"/>
          <w:b/>
          <w:bCs/>
          <w:sz w:val="20"/>
        </w:rPr>
        <w:t>Project file</w:t>
      </w:r>
    </w:p>
    <w:p w14:paraId="6AA1CD66" w14:textId="1FAFB81B" w:rsidR="00410119" w:rsidRPr="00390D7B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  <w:r w:rsidRPr="47EAC19F">
        <w:rPr>
          <w:rFonts w:ascii="Palatino Linotype" w:hAnsi="Palatino Linotype"/>
          <w:b/>
          <w:bCs/>
          <w:sz w:val="20"/>
        </w:rPr>
        <w:t>3.</w:t>
      </w:r>
      <w:r w:rsidR="782A7D1E" w:rsidRPr="47EAC19F">
        <w:rPr>
          <w:rFonts w:ascii="Palatino Linotype" w:hAnsi="Palatino Linotype"/>
          <w:b/>
          <w:bCs/>
          <w:sz w:val="20"/>
        </w:rPr>
        <w:t>Schedule vs Progress</w:t>
      </w:r>
    </w:p>
    <w:p w14:paraId="50399951" w14:textId="4B5AB0ED" w:rsidR="47EAC19F" w:rsidRDefault="47EAC19F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</w:p>
    <w:p w14:paraId="5C51B033" w14:textId="77777777" w:rsidR="00410119" w:rsidRPr="00390D7B" w:rsidRDefault="00410119" w:rsidP="00410119">
      <w:pPr>
        <w:spacing w:before="120" w:after="0"/>
        <w:jc w:val="both"/>
        <w:rPr>
          <w:rFonts w:ascii="Palatino Linotype" w:hAnsi="Palatino Linotype"/>
          <w:b/>
          <w:sz w:val="20"/>
        </w:rPr>
      </w:pPr>
      <w:r w:rsidRPr="279D3426">
        <w:rPr>
          <w:rFonts w:ascii="Palatino Linotype" w:hAnsi="Palatino Linotype"/>
          <w:b/>
          <w:bCs/>
          <w:sz w:val="20"/>
        </w:rPr>
        <w:t>REVIEW TOPICS:</w:t>
      </w:r>
    </w:p>
    <w:p w14:paraId="17651D0C" w14:textId="47AC5C5C" w:rsidR="00410119" w:rsidRPr="00390D7B" w:rsidRDefault="71392E62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  <w:r w:rsidRPr="47EAC19F">
        <w:rPr>
          <w:rFonts w:ascii="Palatino Linotype" w:hAnsi="Palatino Linotype"/>
          <w:b/>
          <w:bCs/>
          <w:sz w:val="20"/>
        </w:rPr>
        <w:t xml:space="preserve">Is </w:t>
      </w:r>
      <w:r w:rsidR="229D4288" w:rsidRPr="47EAC19F">
        <w:rPr>
          <w:rFonts w:ascii="Palatino Linotype" w:hAnsi="Palatino Linotype"/>
          <w:b/>
          <w:bCs/>
          <w:sz w:val="20"/>
        </w:rPr>
        <w:t>it</w:t>
      </w:r>
      <w:r w:rsidRPr="47EAC19F">
        <w:rPr>
          <w:rFonts w:ascii="Palatino Linotype" w:hAnsi="Palatino Linotype"/>
          <w:b/>
          <w:bCs/>
          <w:sz w:val="20"/>
        </w:rPr>
        <w:t xml:space="preserve"> fine just doing a </w:t>
      </w:r>
      <w:r w:rsidR="666C742D" w:rsidRPr="47EAC19F">
        <w:rPr>
          <w:rFonts w:ascii="Palatino Linotype" w:hAnsi="Palatino Linotype"/>
          <w:b/>
          <w:bCs/>
          <w:sz w:val="20"/>
        </w:rPr>
        <w:t>subtitle</w:t>
      </w:r>
      <w:r w:rsidRPr="47EAC19F">
        <w:rPr>
          <w:rFonts w:ascii="Palatino Linotype" w:hAnsi="Palatino Linotype"/>
          <w:b/>
          <w:bCs/>
          <w:sz w:val="20"/>
        </w:rPr>
        <w:t xml:space="preserve"> using one </w:t>
      </w:r>
      <w:r w:rsidR="19CCD182" w:rsidRPr="47EAC19F">
        <w:rPr>
          <w:rFonts w:ascii="Palatino Linotype" w:hAnsi="Palatino Linotype"/>
          <w:b/>
          <w:bCs/>
          <w:sz w:val="20"/>
        </w:rPr>
        <w:t>article</w:t>
      </w:r>
    </w:p>
    <w:p w14:paraId="4D266AAA" w14:textId="6D0D8F08" w:rsidR="47EAC19F" w:rsidRDefault="47EAC19F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</w:p>
    <w:p w14:paraId="7972E260" w14:textId="6B31F05E" w:rsidR="47EAC19F" w:rsidRDefault="47EAC19F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</w:p>
    <w:p w14:paraId="024C47A8" w14:textId="724DF78E" w:rsidR="00410119" w:rsidRPr="00390D7B" w:rsidRDefault="00410119" w:rsidP="47EAC19F">
      <w:pPr>
        <w:spacing w:before="120" w:after="0"/>
        <w:jc w:val="both"/>
        <w:rPr>
          <w:rFonts w:ascii="Palatino Linotype" w:hAnsi="Palatino Linotype"/>
          <w:b/>
          <w:bCs/>
          <w:sz w:val="20"/>
        </w:rPr>
      </w:pPr>
    </w:p>
    <w:p w14:paraId="4365BB78" w14:textId="77777777" w:rsidR="00410119" w:rsidRPr="00390D7B" w:rsidRDefault="00410119" w:rsidP="00410119">
      <w:pPr>
        <w:spacing w:before="120" w:after="0"/>
        <w:jc w:val="both"/>
        <w:rPr>
          <w:rFonts w:ascii="Palatino Linotype" w:hAnsi="Palatino Linotype"/>
          <w:b/>
          <w:sz w:val="20"/>
        </w:rPr>
      </w:pPr>
      <w:r w:rsidRPr="00390D7B">
        <w:rPr>
          <w:rFonts w:ascii="Palatino Linotype" w:hAnsi="Palatino Linotype"/>
          <w:b/>
          <w:sz w:val="20"/>
        </w:rPr>
        <w:t>ADVICE: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9243"/>
      </w:tblGrid>
      <w:tr w:rsidR="00410119" w:rsidRPr="00390D7B" w14:paraId="3F8341AB" w14:textId="77777777" w:rsidTr="26C1BBC8">
        <w:trPr>
          <w:trHeight w:val="30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0D5B05B" w14:textId="77777777" w:rsidR="00410119" w:rsidRPr="00390D7B" w:rsidRDefault="00410119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2CA1E8AC" w14:textId="05DDC7AA" w:rsidR="00410119" w:rsidRPr="00390D7B" w:rsidRDefault="63D13CEA" w:rsidP="279D3426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  <w:r w:rsidRPr="279D3426">
              <w:rPr>
                <w:rFonts w:ascii="Palatino Linotype" w:hAnsi="Palatino Linotype"/>
                <w:b/>
                <w:bCs/>
                <w:sz w:val="20"/>
              </w:rPr>
              <w:t>Advised on the structure of the literature review and the schedule.</w:t>
            </w:r>
          </w:p>
          <w:p w14:paraId="10DB61A9" w14:textId="056A581C" w:rsidR="00410119" w:rsidRPr="00390D7B" w:rsidRDefault="63D13CEA" w:rsidP="279D3426">
            <w:pPr>
              <w:spacing w:before="120" w:after="0"/>
              <w:jc w:val="both"/>
            </w:pPr>
            <w:r w:rsidRPr="279D3426">
              <w:rPr>
                <w:rFonts w:ascii="Palatino Linotype" w:hAnsi="Palatino Linotype"/>
                <w:b/>
                <w:bCs/>
                <w:sz w:val="20"/>
              </w:rPr>
              <w:t xml:space="preserve">The literature review should have a topic and supporting </w:t>
            </w:r>
            <w:proofErr w:type="gramStart"/>
            <w:r w:rsidRPr="279D3426">
              <w:rPr>
                <w:rFonts w:ascii="Palatino Linotype" w:hAnsi="Palatino Linotype"/>
                <w:b/>
                <w:bCs/>
                <w:sz w:val="20"/>
              </w:rPr>
              <w:t>sub topics</w:t>
            </w:r>
            <w:proofErr w:type="gramEnd"/>
            <w:r w:rsidRPr="279D3426">
              <w:rPr>
                <w:rFonts w:ascii="Palatino Linotype" w:hAnsi="Palatino Linotype"/>
                <w:b/>
                <w:bCs/>
                <w:sz w:val="20"/>
              </w:rPr>
              <w:t xml:space="preserve">, it is not advisable to use 1 source or have a single citation under a </w:t>
            </w:r>
            <w:proofErr w:type="gramStart"/>
            <w:r w:rsidRPr="279D3426">
              <w:rPr>
                <w:rFonts w:ascii="Palatino Linotype" w:hAnsi="Palatino Linotype"/>
                <w:b/>
                <w:bCs/>
                <w:sz w:val="20"/>
              </w:rPr>
              <w:t>sub topic</w:t>
            </w:r>
            <w:proofErr w:type="gramEnd"/>
            <w:r w:rsidRPr="279D3426">
              <w:rPr>
                <w:rFonts w:ascii="Palatino Linotype" w:hAnsi="Palatino Linotype"/>
                <w:b/>
                <w:bCs/>
                <w:sz w:val="20"/>
              </w:rPr>
              <w:t xml:space="preserve"> because the idea of a literature review is to critically evaluate and even compare author reasoning or finding therefore that cannot be done using one source</w:t>
            </w:r>
          </w:p>
          <w:p w14:paraId="4B3E58A0" w14:textId="77777777" w:rsidR="00410119" w:rsidRPr="00390D7B" w:rsidRDefault="00410119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31DACFDD" w14:textId="1B2326A1" w:rsidR="00410119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REVIEW 2</w:t>
            </w:r>
          </w:p>
          <w:p w14:paraId="0C2EFF86" w14:textId="77777777" w:rsidR="00E458A6" w:rsidRPr="00390D7B" w:rsidRDefault="00E458A6" w:rsidP="26C1BBC8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</w:p>
          <w:tbl>
            <w:tblPr>
              <w:tblW w:w="6336" w:type="dxa"/>
              <w:tblBorders>
                <w:top w:val="double" w:sz="6" w:space="0" w:color="auto"/>
                <w:left w:val="double" w:sz="6" w:space="0" w:color="auto"/>
                <w:bottom w:val="double" w:sz="6" w:space="0" w:color="auto"/>
                <w:right w:val="doub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6"/>
              <w:gridCol w:w="3960"/>
            </w:tblGrid>
            <w:tr w:rsidR="00241F7A" w:rsidRPr="00390D7B" w14:paraId="098AE9C4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356A55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Name_1: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093D2396" w14:textId="77777777" w:rsidR="00241F7A" w:rsidRPr="00390D7B" w:rsidRDefault="00241F7A" w:rsidP="00241F7A">
                  <w:pPr>
                    <w:spacing w:after="0"/>
                    <w:jc w:val="both"/>
                  </w:pP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Ketumile</w:t>
                  </w:r>
                  <w:proofErr w:type="spellEnd"/>
                </w:p>
              </w:tc>
            </w:tr>
            <w:tr w:rsidR="00241F7A" w:rsidRPr="00390D7B" w14:paraId="3441816C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136C77D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Name_2: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1D8FE499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Bonang</w:t>
                  </w:r>
                </w:p>
              </w:tc>
            </w:tr>
            <w:tr w:rsidR="00241F7A" w:rsidRPr="00390D7B" w14:paraId="4E74EE59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00EDCC8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Name_3: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538C89C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Tshiamo</w:t>
                  </w:r>
                </w:p>
              </w:tc>
            </w:tr>
            <w:tr w:rsidR="00241F7A" w:rsidRPr="00390D7B" w14:paraId="0E7E8046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6E8B8D3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Name_4: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9077774" w14:textId="77777777" w:rsidR="00241F7A" w:rsidRPr="00390D7B" w:rsidRDefault="00241F7A" w:rsidP="00241F7A">
                  <w:pPr>
                    <w:spacing w:after="0"/>
                    <w:jc w:val="both"/>
                  </w:pP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Mompoloki</w:t>
                  </w:r>
                  <w:proofErr w:type="spellEnd"/>
                </w:p>
              </w:tc>
            </w:tr>
            <w:tr w:rsidR="00241F7A" w14:paraId="59717FA5" w14:textId="77777777" w:rsidTr="00D33504">
              <w:trPr>
                <w:trHeight w:val="300"/>
              </w:trPr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60BBCD2" w14:textId="77777777" w:rsidR="00241F7A" w:rsidRDefault="00241F7A" w:rsidP="00241F7A">
                  <w:pPr>
                    <w:jc w:val="both"/>
                    <w:rPr>
                      <w:rFonts w:ascii="Palatino Linotype" w:hAnsi="Palatino Linotype"/>
                      <w:b/>
                      <w:bCs/>
                    </w:rPr>
                  </w:pPr>
                  <w:r w:rsidRPr="47EAC19F">
                    <w:rPr>
                      <w:rFonts w:ascii="Palatino Linotype" w:hAnsi="Palatino Linotype"/>
                      <w:b/>
                      <w:bCs/>
                    </w:rPr>
                    <w:t>Student Name_5: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2B579164" w14:textId="77777777" w:rsidR="00241F7A" w:rsidRDefault="00241F7A" w:rsidP="00241F7A">
                  <w:pPr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Tumelo</w:t>
                  </w:r>
                </w:p>
              </w:tc>
            </w:tr>
            <w:tr w:rsidR="00241F7A" w:rsidRPr="00390D7B" w14:paraId="494CAA0F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3AC05E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lastRenderedPageBreak/>
                    <w:t>Project Title: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52F2D7C6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Password Authenticator tool</w:t>
                  </w:r>
                </w:p>
              </w:tc>
            </w:tr>
            <w:tr w:rsidR="00241F7A" w:rsidRPr="00390D7B" w14:paraId="799C2096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D24E734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Project Supervisor: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2BC682FE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 xml:space="preserve">Thobo </w:t>
                  </w: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Maruatona</w:t>
                  </w:r>
                  <w:proofErr w:type="spellEnd"/>
                </w:p>
              </w:tc>
            </w:tr>
            <w:tr w:rsidR="00241F7A" w:rsidRPr="00390D7B" w14:paraId="3757BE95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double" w:sz="6" w:space="0" w:color="auto"/>
                    <w:right w:val="single" w:sz="6" w:space="0" w:color="auto"/>
                  </w:tcBorders>
                </w:tcPr>
                <w:p w14:paraId="759B2448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Review Date: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double" w:sz="6" w:space="0" w:color="auto"/>
                    <w:right w:val="double" w:sz="6" w:space="0" w:color="auto"/>
                  </w:tcBorders>
                </w:tcPr>
                <w:p w14:paraId="5BCBDFDB" w14:textId="0DE7F089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21</w:t>
                  </w:r>
                  <w:r w:rsidRPr="47EAC19F">
                    <w:rPr>
                      <w:rFonts w:ascii="Palatino Linotype" w:hAnsi="Palatino Linotype"/>
                    </w:rPr>
                    <w:t>/03/2025</w:t>
                  </w:r>
                </w:p>
              </w:tc>
            </w:tr>
          </w:tbl>
          <w:p w14:paraId="2E45994B" w14:textId="6EB5F0FA" w:rsidR="26C1BBC8" w:rsidRDefault="26C1BBC8" w:rsidP="26C1BBC8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</w:p>
          <w:p w14:paraId="00717998" w14:textId="70C7FC58" w:rsidR="26C1BBC8" w:rsidRDefault="26C1BBC8" w:rsidP="26C1BBC8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</w:p>
          <w:p w14:paraId="32650DAE" w14:textId="3EB1689F" w:rsidR="00410119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OBJECTIVES</w:t>
            </w:r>
          </w:p>
          <w:p w14:paraId="59951B07" w14:textId="094CFBFF" w:rsidR="00E458A6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Design study</w:t>
            </w:r>
          </w:p>
          <w:p w14:paraId="7342DCBF" w14:textId="7CCC69FB" w:rsidR="00E458A6" w:rsidRPr="00390D7B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 Monitoring schedule </w:t>
            </w:r>
          </w:p>
          <w:p w14:paraId="69CA8F1F" w14:textId="451FD48A" w:rsidR="00410119" w:rsidRPr="00390D7B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Keeping records of progress</w:t>
            </w:r>
          </w:p>
          <w:p w14:paraId="6144E8A1" w14:textId="77777777" w:rsidR="00E458A6" w:rsidRDefault="00E458A6" w:rsidP="00E458A6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  <w:r w:rsidRPr="279D3426">
              <w:rPr>
                <w:rFonts w:ascii="Palatino Linotype" w:hAnsi="Palatino Linotype"/>
                <w:b/>
                <w:bCs/>
                <w:sz w:val="20"/>
              </w:rPr>
              <w:t>REVIEW TOPICS:</w:t>
            </w:r>
          </w:p>
          <w:p w14:paraId="1A702C21" w14:textId="5580933C" w:rsidR="00E458A6" w:rsidRDefault="00E458A6" w:rsidP="00E458A6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  <w:r>
              <w:rPr>
                <w:rFonts w:ascii="Palatino Linotype" w:hAnsi="Palatino Linotype"/>
                <w:b/>
                <w:bCs/>
                <w:sz w:val="20"/>
              </w:rPr>
              <w:t>No clarification was needed</w:t>
            </w:r>
          </w:p>
          <w:p w14:paraId="4C4853B4" w14:textId="6FC0E49B" w:rsidR="00E458A6" w:rsidRPr="00390D7B" w:rsidRDefault="00E458A6" w:rsidP="00E458A6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bCs/>
                <w:sz w:val="20"/>
              </w:rPr>
              <w:t>ADVICE:</w:t>
            </w:r>
          </w:p>
          <w:p w14:paraId="1AE179F9" w14:textId="2E56A177" w:rsidR="00410119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None</w:t>
            </w:r>
          </w:p>
          <w:p w14:paraId="2BC64090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0E9D222C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274976B7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5CCD261D" w14:textId="0DCE1ECC" w:rsidR="00E458A6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REVIEW</w:t>
            </w:r>
            <w:r w:rsidR="00C45D38">
              <w:rPr>
                <w:rFonts w:ascii="Palatino Linotype" w:hAnsi="Palatino Linotype"/>
                <w:b/>
                <w:sz w:val="20"/>
              </w:rPr>
              <w:t xml:space="preserve"> 3</w:t>
            </w:r>
          </w:p>
          <w:p w14:paraId="2CF12158" w14:textId="77777777" w:rsidR="00241F7A" w:rsidRDefault="00241F7A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tbl>
            <w:tblPr>
              <w:tblW w:w="6336" w:type="dxa"/>
              <w:tblBorders>
                <w:top w:val="double" w:sz="6" w:space="0" w:color="auto"/>
                <w:left w:val="double" w:sz="6" w:space="0" w:color="auto"/>
                <w:bottom w:val="double" w:sz="6" w:space="0" w:color="auto"/>
                <w:right w:val="doub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6"/>
              <w:gridCol w:w="3960"/>
            </w:tblGrid>
            <w:tr w:rsidR="00241F7A" w:rsidRPr="00390D7B" w14:paraId="09440B78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12CDD2A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Name_1: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12D7DE8" w14:textId="77777777" w:rsidR="00241F7A" w:rsidRPr="00390D7B" w:rsidRDefault="00241F7A" w:rsidP="00241F7A">
                  <w:pPr>
                    <w:spacing w:after="0"/>
                    <w:jc w:val="both"/>
                  </w:pP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Ketumile</w:t>
                  </w:r>
                  <w:proofErr w:type="spellEnd"/>
                </w:p>
              </w:tc>
            </w:tr>
            <w:tr w:rsidR="00241F7A" w:rsidRPr="00390D7B" w14:paraId="3BE8C2F7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78BA70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Name_2: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3C9504DF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Bonang</w:t>
                  </w:r>
                </w:p>
              </w:tc>
            </w:tr>
            <w:tr w:rsidR="00241F7A" w:rsidRPr="00390D7B" w14:paraId="230F733C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B8C6368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Name_3: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03CE7948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Tshiamo</w:t>
                  </w:r>
                </w:p>
              </w:tc>
            </w:tr>
            <w:tr w:rsidR="00241F7A" w:rsidRPr="00390D7B" w14:paraId="44F18A63" w14:textId="77777777" w:rsidTr="00D33504"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2C4817E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Student Name_4: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7A87731" w14:textId="77777777" w:rsidR="00241F7A" w:rsidRPr="00390D7B" w:rsidRDefault="00241F7A" w:rsidP="00241F7A">
                  <w:pPr>
                    <w:spacing w:after="0"/>
                    <w:jc w:val="both"/>
                  </w:pP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Mompoloki</w:t>
                  </w:r>
                  <w:proofErr w:type="spellEnd"/>
                </w:p>
              </w:tc>
            </w:tr>
            <w:tr w:rsidR="00241F7A" w14:paraId="2448DB4E" w14:textId="77777777" w:rsidTr="00D33504">
              <w:trPr>
                <w:trHeight w:val="300"/>
              </w:trPr>
              <w:tc>
                <w:tcPr>
                  <w:tcW w:w="2376" w:type="dxa"/>
                  <w:tcBorders>
                    <w:top w:val="doub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156CDE9" w14:textId="77777777" w:rsidR="00241F7A" w:rsidRDefault="00241F7A" w:rsidP="00241F7A">
                  <w:pPr>
                    <w:jc w:val="both"/>
                    <w:rPr>
                      <w:rFonts w:ascii="Palatino Linotype" w:hAnsi="Palatino Linotype"/>
                      <w:b/>
                      <w:bCs/>
                    </w:rPr>
                  </w:pPr>
                  <w:r w:rsidRPr="47EAC19F">
                    <w:rPr>
                      <w:rFonts w:ascii="Palatino Linotype" w:hAnsi="Palatino Linotype"/>
                      <w:b/>
                      <w:bCs/>
                    </w:rPr>
                    <w:t>Student Name_5:</w:t>
                  </w:r>
                </w:p>
              </w:tc>
              <w:tc>
                <w:tcPr>
                  <w:tcW w:w="3960" w:type="dxa"/>
                  <w:tcBorders>
                    <w:top w:val="doub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7A26243B" w14:textId="77777777" w:rsidR="00241F7A" w:rsidRDefault="00241F7A" w:rsidP="00241F7A">
                  <w:pPr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Tumelo</w:t>
                  </w:r>
                </w:p>
              </w:tc>
            </w:tr>
            <w:tr w:rsidR="00241F7A" w:rsidRPr="00390D7B" w14:paraId="54AFFEA2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A1205B2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Project Title: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407146A5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Password Authenticator tool</w:t>
                  </w:r>
                </w:p>
              </w:tc>
            </w:tr>
            <w:tr w:rsidR="00241F7A" w:rsidRPr="00390D7B" w14:paraId="4C545C11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EC86CC2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Project Supervisor: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double" w:sz="6" w:space="0" w:color="auto"/>
                  </w:tcBorders>
                </w:tcPr>
                <w:p w14:paraId="6A013B7F" w14:textId="77777777" w:rsidR="00241F7A" w:rsidRPr="00390D7B" w:rsidRDefault="00241F7A" w:rsidP="00241F7A">
                  <w:pPr>
                    <w:spacing w:after="0"/>
                    <w:jc w:val="both"/>
                  </w:pPr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 xml:space="preserve">Thobo </w:t>
                  </w:r>
                  <w:proofErr w:type="spellStart"/>
                  <w:r w:rsidRPr="47EAC19F">
                    <w:rPr>
                      <w:rFonts w:ascii="Palatino Linotype" w:eastAsia="Palatino Linotype" w:hAnsi="Palatino Linotype" w:cs="Palatino Linotype"/>
                      <w:szCs w:val="24"/>
                    </w:rPr>
                    <w:t>Maruatona</w:t>
                  </w:r>
                  <w:proofErr w:type="spellEnd"/>
                </w:p>
              </w:tc>
            </w:tr>
            <w:tr w:rsidR="00241F7A" w:rsidRPr="00390D7B" w14:paraId="11427E7F" w14:textId="77777777" w:rsidTr="00D33504">
              <w:tc>
                <w:tcPr>
                  <w:tcW w:w="2376" w:type="dxa"/>
                  <w:tcBorders>
                    <w:top w:val="single" w:sz="6" w:space="0" w:color="auto"/>
                    <w:left w:val="double" w:sz="6" w:space="0" w:color="auto"/>
                    <w:bottom w:val="double" w:sz="6" w:space="0" w:color="auto"/>
                    <w:right w:val="single" w:sz="6" w:space="0" w:color="auto"/>
                  </w:tcBorders>
                </w:tcPr>
                <w:p w14:paraId="5B5CC55A" w14:textId="77777777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  <w:b/>
                    </w:rPr>
                  </w:pPr>
                  <w:r w:rsidRPr="00390D7B">
                    <w:rPr>
                      <w:rFonts w:ascii="Palatino Linotype" w:hAnsi="Palatino Linotype"/>
                      <w:b/>
                    </w:rPr>
                    <w:t>Review Date:</w:t>
                  </w:r>
                </w:p>
              </w:tc>
              <w:tc>
                <w:tcPr>
                  <w:tcW w:w="3960" w:type="dxa"/>
                  <w:tcBorders>
                    <w:top w:val="single" w:sz="6" w:space="0" w:color="auto"/>
                    <w:left w:val="single" w:sz="6" w:space="0" w:color="auto"/>
                    <w:bottom w:val="double" w:sz="6" w:space="0" w:color="auto"/>
                    <w:right w:val="double" w:sz="6" w:space="0" w:color="auto"/>
                  </w:tcBorders>
                </w:tcPr>
                <w:p w14:paraId="110BEAFC" w14:textId="5CFC01BF" w:rsidR="00241F7A" w:rsidRPr="00390D7B" w:rsidRDefault="00241F7A" w:rsidP="00241F7A">
                  <w:pPr>
                    <w:spacing w:after="0"/>
                    <w:jc w:val="both"/>
                    <w:rPr>
                      <w:rFonts w:ascii="Palatino Linotype" w:hAnsi="Palatino Linotype"/>
                    </w:rPr>
                  </w:pPr>
                  <w:r>
                    <w:rPr>
                      <w:rFonts w:ascii="Palatino Linotype" w:hAnsi="Palatino Linotype"/>
                    </w:rPr>
                    <w:t>25</w:t>
                  </w:r>
                  <w:r w:rsidRPr="47EAC19F">
                    <w:rPr>
                      <w:rFonts w:ascii="Palatino Linotype" w:hAnsi="Palatino Linotype"/>
                    </w:rPr>
                    <w:t>/0</w:t>
                  </w:r>
                  <w:r>
                    <w:rPr>
                      <w:rFonts w:ascii="Palatino Linotype" w:hAnsi="Palatino Linotype"/>
                    </w:rPr>
                    <w:t>4</w:t>
                  </w:r>
                  <w:r w:rsidRPr="47EAC19F">
                    <w:rPr>
                      <w:rFonts w:ascii="Palatino Linotype" w:hAnsi="Palatino Linotype"/>
                    </w:rPr>
                    <w:t>/2025</w:t>
                  </w:r>
                </w:p>
              </w:tc>
            </w:tr>
          </w:tbl>
          <w:p w14:paraId="3D8A71AD" w14:textId="77777777" w:rsidR="00241F7A" w:rsidRDefault="00241F7A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0D961193" w14:textId="77777777" w:rsidR="00241F7A" w:rsidRDefault="00241F7A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77F399B9" w14:textId="0E0AE277" w:rsidR="00E458A6" w:rsidRP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Palatino Linotype" w:hAnsi="Palatino Linotype"/>
                <w:bCs/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OBJECTIVES</w:t>
            </w:r>
          </w:p>
          <w:p w14:paraId="79392A8F" w14:textId="04E32D4E" w:rsidR="00E458A6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Establish </w:t>
            </w:r>
            <w:r w:rsidR="00C45D38">
              <w:rPr>
                <w:rFonts w:ascii="Palatino Linotype" w:hAnsi="Palatino Linotype"/>
                <w:bCs/>
                <w:sz w:val="20"/>
              </w:rPr>
              <w:t>framework for report</w:t>
            </w:r>
          </w:p>
          <w:p w14:paraId="11B005CA" w14:textId="5656AB6E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Monitor so far</w:t>
            </w:r>
          </w:p>
          <w:p w14:paraId="39A1B1CD" w14:textId="48E4F73D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>Product development</w:t>
            </w:r>
          </w:p>
          <w:p w14:paraId="04DE252A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26C74950" w14:textId="77777777" w:rsidR="00C45D38" w:rsidRDefault="00C45D38" w:rsidP="00C45D38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  <w:r w:rsidRPr="279D3426">
              <w:rPr>
                <w:rFonts w:ascii="Palatino Linotype" w:hAnsi="Palatino Linotype"/>
                <w:b/>
                <w:bCs/>
                <w:sz w:val="20"/>
              </w:rPr>
              <w:t>REVIEW TOPICS:</w:t>
            </w:r>
          </w:p>
          <w:p w14:paraId="46544F8A" w14:textId="77777777" w:rsidR="00C45D38" w:rsidRDefault="00C45D38" w:rsidP="00C45D38">
            <w:pPr>
              <w:spacing w:before="120" w:after="0"/>
              <w:jc w:val="both"/>
              <w:rPr>
                <w:rFonts w:ascii="Palatino Linotype" w:hAnsi="Palatino Linotype"/>
                <w:b/>
                <w:bCs/>
                <w:sz w:val="20"/>
              </w:rPr>
            </w:pPr>
            <w:r>
              <w:rPr>
                <w:rFonts w:ascii="Palatino Linotype" w:hAnsi="Palatino Linotype"/>
                <w:b/>
                <w:bCs/>
                <w:sz w:val="20"/>
              </w:rPr>
              <w:t>No clarification was needed</w:t>
            </w:r>
          </w:p>
          <w:p w14:paraId="2B7C33EE" w14:textId="77777777" w:rsidR="00C45D38" w:rsidRPr="00390D7B" w:rsidRDefault="00C45D38" w:rsidP="00C45D38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bCs/>
                <w:sz w:val="20"/>
              </w:rPr>
              <w:t>ADVICE:</w:t>
            </w:r>
          </w:p>
          <w:p w14:paraId="56E10049" w14:textId="77777777" w:rsidR="00C45D38" w:rsidRDefault="00C45D38" w:rsidP="00C45D38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lastRenderedPageBreak/>
              <w:t>None</w:t>
            </w:r>
          </w:p>
          <w:p w14:paraId="10D4CDA9" w14:textId="77777777" w:rsidR="00C45D38" w:rsidRDefault="00C45D38" w:rsidP="00C45D38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334B3C47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32B0507A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2E60043F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30EAA5F4" w14:textId="77777777" w:rsidR="00C45D38" w:rsidRDefault="00C45D38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3094BE7D" w14:textId="3E72C897" w:rsidR="00E458A6" w:rsidRPr="00E458A6" w:rsidRDefault="00E458A6" w:rsidP="00140235">
            <w:pPr>
              <w:spacing w:before="120" w:after="0"/>
              <w:jc w:val="both"/>
              <w:rPr>
                <w:rFonts w:ascii="Palatino Linotype" w:hAnsi="Palatino Linotype"/>
                <w:bCs/>
                <w:sz w:val="20"/>
              </w:rPr>
            </w:pPr>
          </w:p>
          <w:p w14:paraId="5710F389" w14:textId="77777777" w:rsidR="00410119" w:rsidRPr="00390D7B" w:rsidRDefault="00410119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405BC3CF" w14:textId="77777777" w:rsidR="00410119" w:rsidRPr="00390D7B" w:rsidRDefault="00410119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  <w:p w14:paraId="1B73AB67" w14:textId="77777777" w:rsidR="00410119" w:rsidRPr="00390D7B" w:rsidRDefault="00410119" w:rsidP="00140235">
            <w:pPr>
              <w:spacing w:before="120" w:after="0"/>
              <w:jc w:val="both"/>
              <w:rPr>
                <w:rFonts w:ascii="Palatino Linotype" w:hAnsi="Palatino Linotype"/>
                <w:b/>
                <w:sz w:val="20"/>
              </w:rPr>
            </w:pPr>
          </w:p>
        </w:tc>
      </w:tr>
    </w:tbl>
    <w:p w14:paraId="71D8BF20" w14:textId="77777777" w:rsidR="006A4471" w:rsidRDefault="006A4471"/>
    <w:sectPr w:rsidR="006A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19"/>
    <w:rsid w:val="00241F7A"/>
    <w:rsid w:val="00410119"/>
    <w:rsid w:val="006220B8"/>
    <w:rsid w:val="006A4471"/>
    <w:rsid w:val="00BC3838"/>
    <w:rsid w:val="00C45D38"/>
    <w:rsid w:val="00D218AA"/>
    <w:rsid w:val="00E458A6"/>
    <w:rsid w:val="00FE28F8"/>
    <w:rsid w:val="05BA2493"/>
    <w:rsid w:val="08A68919"/>
    <w:rsid w:val="0F622D14"/>
    <w:rsid w:val="192BD427"/>
    <w:rsid w:val="19CCD182"/>
    <w:rsid w:val="1A67D1CE"/>
    <w:rsid w:val="21C885EF"/>
    <w:rsid w:val="229D4288"/>
    <w:rsid w:val="26C1BBC8"/>
    <w:rsid w:val="279D3426"/>
    <w:rsid w:val="2941AC51"/>
    <w:rsid w:val="2F366BEE"/>
    <w:rsid w:val="35E6007C"/>
    <w:rsid w:val="45ACA657"/>
    <w:rsid w:val="47EAC19F"/>
    <w:rsid w:val="48F9C86E"/>
    <w:rsid w:val="4B986B67"/>
    <w:rsid w:val="4CAE0E5F"/>
    <w:rsid w:val="57343F59"/>
    <w:rsid w:val="5CB9B3DF"/>
    <w:rsid w:val="5D9CECCE"/>
    <w:rsid w:val="5F42503A"/>
    <w:rsid w:val="60959EB0"/>
    <w:rsid w:val="616C7287"/>
    <w:rsid w:val="63D13CEA"/>
    <w:rsid w:val="666C742D"/>
    <w:rsid w:val="6AE92380"/>
    <w:rsid w:val="71392E62"/>
    <w:rsid w:val="72079A44"/>
    <w:rsid w:val="749AFBFB"/>
    <w:rsid w:val="77FE6B6D"/>
    <w:rsid w:val="782A7D1E"/>
    <w:rsid w:val="78F3EEB1"/>
    <w:rsid w:val="7A5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759BD"/>
  <w15:chartTrackingRefBased/>
  <w15:docId w15:val="{668B0C9C-C1CF-484E-B626-4C4491C7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19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E4ED99EF7ED4DA1DB3D7C4BFC9F68" ma:contentTypeVersion="11" ma:contentTypeDescription="Create a new document." ma:contentTypeScope="" ma:versionID="b9a671efd7c04f07cf9267fa152b963e">
  <xsd:schema xmlns:xsd="http://www.w3.org/2001/XMLSchema" xmlns:xs="http://www.w3.org/2001/XMLSchema" xmlns:p="http://schemas.microsoft.com/office/2006/metadata/properties" xmlns:ns2="2a3b5255-b283-4608-aa26-3d9b20122e27" xmlns:ns3="dc10adb2-3cce-4aad-b10e-d381108008ec" targetNamespace="http://schemas.microsoft.com/office/2006/metadata/properties" ma:root="true" ma:fieldsID="17f9fa33402fc33e1ce3480612042b78" ns2:_="" ns3:_="">
    <xsd:import namespace="2a3b5255-b283-4608-aa26-3d9b20122e27"/>
    <xsd:import namespace="dc10adb2-3cce-4aad-b10e-d38110800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5255-b283-4608-aa26-3d9b20122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5be8b91-02d0-4356-98c3-59eeaf19a0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adb2-3cce-4aad-b10e-d381108008e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c924006-0ca4-461a-b2db-f966b40d3a7c}" ma:internalName="TaxCatchAll" ma:showField="CatchAllData" ma:web="dc10adb2-3cce-4aad-b10e-d381108008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10adb2-3cce-4aad-b10e-d381108008ec" xsi:nil="true"/>
    <lcf76f155ced4ddcb4097134ff3c332f xmlns="2a3b5255-b283-4608-aa26-3d9b20122e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C599A2-A27C-4683-9E75-7A4FA0D0B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b5255-b283-4608-aa26-3d9b20122e27"/>
    <ds:schemaRef ds:uri="dc10adb2-3cce-4aad-b10e-d38110800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6A4CF-95BA-41DD-BA9E-E3A828B32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24E64-85E8-4772-BBDB-D71BA60DE1ED}">
  <ds:schemaRefs>
    <ds:schemaRef ds:uri="http://schemas.microsoft.com/office/2006/metadata/properties"/>
    <ds:schemaRef ds:uri="http://schemas.microsoft.com/office/infopath/2007/PartnerControls"/>
    <ds:schemaRef ds:uri="dc10adb2-3cce-4aad-b10e-d381108008ec"/>
    <ds:schemaRef ds:uri="2a3b5255-b283-4608-aa26-3d9b20122e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Motshidisi</dc:creator>
  <cp:keywords/>
  <dc:description/>
  <cp:lastModifiedBy>Tshiamo Phillip Dikinya</cp:lastModifiedBy>
  <cp:revision>2</cp:revision>
  <dcterms:created xsi:type="dcterms:W3CDTF">2025-05-09T19:50:00Z</dcterms:created>
  <dcterms:modified xsi:type="dcterms:W3CDTF">2025-05-09T19:50:00Z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056ce43e-f86d-455b-8632-df90fb371c09</vt:lpwstr>
  </property>
  <property fmtid="{D5CDD505-2E9C-101B-9397-08002B2CF9AE}" pid="3" name="ContentTypeId">
    <vt:lpwstr>0x0101001F0E4ED99EF7ED4DA1DB3D7C4BFC9F68</vt:lpwstr>
  </property>
  <property fmtid="{D5CDD505-2E9C-101B-9397-08002B2CF9AE}" pid="4" name="MediaServiceImageTags">
    <vt:lpwstr/>
  </property>
</Properties>
</file>