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DB4" w:rsidRPr="00313074" w:rsidRDefault="007A38E9" w:rsidP="007A38E9">
      <w:pPr>
        <w:jc w:val="center"/>
        <w:rPr>
          <w:b/>
          <w:color w:val="1F4E79" w:themeColor="accent1" w:themeShade="80"/>
          <w:sz w:val="52"/>
          <w:szCs w:val="52"/>
        </w:rPr>
      </w:pPr>
      <w:proofErr w:type="spellStart"/>
      <w:r w:rsidRPr="00313074">
        <w:rPr>
          <w:b/>
          <w:color w:val="1F4E79" w:themeColor="accent1" w:themeShade="80"/>
          <w:sz w:val="52"/>
          <w:szCs w:val="52"/>
        </w:rPr>
        <w:t>Preliminary</w:t>
      </w:r>
      <w:proofErr w:type="spellEnd"/>
      <w:r w:rsidRPr="00313074">
        <w:rPr>
          <w:b/>
          <w:color w:val="1F4E79" w:themeColor="accent1" w:themeShade="80"/>
          <w:sz w:val="52"/>
          <w:szCs w:val="52"/>
        </w:rPr>
        <w:t xml:space="preserve"> Analysis</w:t>
      </w:r>
    </w:p>
    <w:p w:rsidR="007A38E9" w:rsidRPr="004E4585" w:rsidRDefault="007A38E9" w:rsidP="00D20EF5">
      <w:pPr>
        <w:pStyle w:val="berschrift1"/>
        <w:spacing w:after="240"/>
        <w:ind w:left="431" w:hanging="431"/>
      </w:pPr>
      <w:proofErr w:type="spellStart"/>
      <w:r w:rsidRPr="004E4585">
        <w:t>Overview</w:t>
      </w:r>
      <w:proofErr w:type="spellEnd"/>
      <w:r w:rsidRPr="004E4585">
        <w:t xml:space="preserve"> </w:t>
      </w:r>
      <w:proofErr w:type="spellStart"/>
      <w:r w:rsidRPr="004E4585">
        <w:t>of</w:t>
      </w:r>
      <w:proofErr w:type="spellEnd"/>
      <w:r w:rsidRPr="004E4585">
        <w:t xml:space="preserve"> </w:t>
      </w:r>
      <w:proofErr w:type="spellStart"/>
      <w:r w:rsidRPr="004E4585">
        <w:t>our</w:t>
      </w:r>
      <w:proofErr w:type="spellEnd"/>
      <w:r w:rsidRPr="004E4585">
        <w:t xml:space="preserve"> </w:t>
      </w:r>
      <w:proofErr w:type="spellStart"/>
      <w:r w:rsidRPr="004E4585">
        <w:t>dataset</w:t>
      </w:r>
      <w:proofErr w:type="spellEnd"/>
    </w:p>
    <w:p w:rsidR="007A38E9" w:rsidRDefault="00773491">
      <w:pPr>
        <w:rPr>
          <w:lang w:val="en-GB"/>
        </w:rPr>
      </w:pPr>
      <w:r w:rsidRPr="00773491">
        <w:rPr>
          <w:lang w:val="en-GB"/>
        </w:rPr>
        <w:t>Our dataset contains information about our clas</w:t>
      </w:r>
      <w:r>
        <w:rPr>
          <w:lang w:val="en-GB"/>
        </w:rPr>
        <w:t>s. The following list is the data that was collected:</w:t>
      </w:r>
    </w:p>
    <w:p w:rsidR="00773491" w:rsidRDefault="00773491" w:rsidP="00773491">
      <w:pPr>
        <w:pStyle w:val="Listenabsatz"/>
        <w:numPr>
          <w:ilvl w:val="0"/>
          <w:numId w:val="2"/>
        </w:numPr>
        <w:rPr>
          <w:lang w:val="en-GB"/>
        </w:rPr>
      </w:pPr>
      <w:r>
        <w:rPr>
          <w:lang w:val="en-GB"/>
        </w:rPr>
        <w:t>Gender</w:t>
      </w:r>
    </w:p>
    <w:p w:rsidR="00773491" w:rsidRDefault="00773491" w:rsidP="00773491">
      <w:pPr>
        <w:pStyle w:val="Listenabsatz"/>
        <w:numPr>
          <w:ilvl w:val="0"/>
          <w:numId w:val="2"/>
        </w:numPr>
        <w:rPr>
          <w:lang w:val="en-GB"/>
        </w:rPr>
      </w:pPr>
      <w:r>
        <w:rPr>
          <w:lang w:val="en-GB"/>
        </w:rPr>
        <w:t>International or Korean student</w:t>
      </w:r>
    </w:p>
    <w:p w:rsidR="00773491" w:rsidRDefault="00773491" w:rsidP="00773491">
      <w:pPr>
        <w:pStyle w:val="Listenabsatz"/>
        <w:numPr>
          <w:ilvl w:val="0"/>
          <w:numId w:val="2"/>
        </w:numPr>
        <w:rPr>
          <w:lang w:val="en-GB"/>
        </w:rPr>
      </w:pPr>
      <w:r>
        <w:rPr>
          <w:lang w:val="en-GB"/>
        </w:rPr>
        <w:t>How many countries visited</w:t>
      </w:r>
    </w:p>
    <w:p w:rsidR="00773491" w:rsidRDefault="00773491" w:rsidP="00773491">
      <w:pPr>
        <w:pStyle w:val="Listenabsatz"/>
        <w:numPr>
          <w:ilvl w:val="0"/>
          <w:numId w:val="2"/>
        </w:numPr>
        <w:rPr>
          <w:lang w:val="en-GB"/>
        </w:rPr>
      </w:pPr>
      <w:r>
        <w:rPr>
          <w:lang w:val="en-GB"/>
        </w:rPr>
        <w:t>How many times watched a movie during a month</w:t>
      </w:r>
    </w:p>
    <w:p w:rsidR="00773491" w:rsidRDefault="00773491" w:rsidP="00773491">
      <w:pPr>
        <w:pStyle w:val="Listenabsatz"/>
        <w:numPr>
          <w:ilvl w:val="0"/>
          <w:numId w:val="2"/>
        </w:numPr>
        <w:rPr>
          <w:lang w:val="en-GB"/>
        </w:rPr>
      </w:pPr>
      <w:r>
        <w:rPr>
          <w:lang w:val="en-GB"/>
        </w:rPr>
        <w:t>Income per month</w:t>
      </w:r>
      <w:r w:rsidR="000C4C24">
        <w:rPr>
          <w:lang w:val="en-GB"/>
        </w:rPr>
        <w:t xml:space="preserve"> (in USD)</w:t>
      </w:r>
    </w:p>
    <w:p w:rsidR="00773491" w:rsidRDefault="00773491" w:rsidP="00773491">
      <w:pPr>
        <w:pStyle w:val="Listenabsatz"/>
        <w:numPr>
          <w:ilvl w:val="0"/>
          <w:numId w:val="2"/>
        </w:numPr>
        <w:rPr>
          <w:lang w:val="en-GB"/>
        </w:rPr>
      </w:pPr>
      <w:r>
        <w:rPr>
          <w:lang w:val="en-GB"/>
        </w:rPr>
        <w:t>How they get their income (family, work, both)</w:t>
      </w:r>
    </w:p>
    <w:p w:rsidR="00773491" w:rsidRDefault="00773491" w:rsidP="00773491">
      <w:pPr>
        <w:pStyle w:val="Listenabsatz"/>
        <w:numPr>
          <w:ilvl w:val="0"/>
          <w:numId w:val="2"/>
        </w:numPr>
        <w:rPr>
          <w:lang w:val="en-GB"/>
        </w:rPr>
      </w:pPr>
      <w:r>
        <w:rPr>
          <w:lang w:val="en-GB"/>
        </w:rPr>
        <w:t>Categories they spend their income</w:t>
      </w:r>
      <w:r w:rsidR="000C4C24">
        <w:rPr>
          <w:lang w:val="en-GB"/>
        </w:rPr>
        <w:t xml:space="preserve"> (in percentage)</w:t>
      </w:r>
    </w:p>
    <w:p w:rsidR="007A38E9" w:rsidRPr="004E4585" w:rsidRDefault="007A38E9" w:rsidP="00D20EF5">
      <w:pPr>
        <w:pStyle w:val="berschrift1"/>
        <w:spacing w:after="240"/>
        <w:ind w:left="431" w:hanging="431"/>
      </w:pPr>
      <w:proofErr w:type="spellStart"/>
      <w:r w:rsidRPr="004E4585">
        <w:t>Observations</w:t>
      </w:r>
      <w:proofErr w:type="spellEnd"/>
    </w:p>
    <w:p w:rsidR="00C9492C" w:rsidRPr="006E403E" w:rsidRDefault="006E403E" w:rsidP="004E4585">
      <w:pPr>
        <w:pStyle w:val="berschrift2"/>
        <w:rPr>
          <w:lang w:val="en-GB"/>
        </w:rPr>
      </w:pPr>
      <w:r w:rsidRPr="006E403E">
        <w:rPr>
          <w:lang w:val="en-GB"/>
        </w:rPr>
        <w:t xml:space="preserve">Observation 1: </w:t>
      </w:r>
      <w:r w:rsidR="004E4585" w:rsidRPr="006E403E">
        <w:rPr>
          <w:lang w:val="en-GB"/>
        </w:rPr>
        <w:t>Income vs countries visited</w:t>
      </w:r>
    </w:p>
    <w:p w:rsidR="004E4585" w:rsidRPr="006E403E" w:rsidRDefault="006E403E">
      <w:pPr>
        <w:rPr>
          <w:lang w:val="en-GB"/>
        </w:rPr>
      </w:pPr>
      <w:r w:rsidRPr="006E403E">
        <w:rPr>
          <w:lang w:val="en-GB"/>
        </w:rPr>
        <w:t xml:space="preserve">We wanted to find out if there is a relationship between the income of a student and the countries they already </w:t>
      </w:r>
      <w:r>
        <w:rPr>
          <w:lang w:val="en-GB"/>
        </w:rPr>
        <w:t xml:space="preserve">visited. </w:t>
      </w:r>
      <w:r w:rsidR="006C701B">
        <w:rPr>
          <w:lang w:val="en-GB"/>
        </w:rPr>
        <w:t>All students were considered in this plot.</w:t>
      </w:r>
    </w:p>
    <w:p w:rsidR="006E403E" w:rsidRDefault="00382981">
      <w:pPr>
        <w:rPr>
          <w:lang w:val="en-GB"/>
        </w:rPr>
      </w:pPr>
      <w:r>
        <w:rPr>
          <w:noProof/>
          <w:lang w:eastAsia="de-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93.25pt;height:140.25pt">
            <v:imagedata r:id="rId8" o:title="Rplot13" croptop="11937f" cropbottom="3043f" cropright="3318f"/>
          </v:shape>
        </w:pict>
      </w:r>
    </w:p>
    <w:p w:rsidR="00C9492C" w:rsidRPr="006E403E" w:rsidRDefault="009C2969">
      <w:pPr>
        <w:rPr>
          <w:lang w:val="en-GB"/>
        </w:rPr>
      </w:pPr>
      <w:r>
        <w:rPr>
          <w:lang w:val="en-GB"/>
        </w:rPr>
        <w:t>T</w:t>
      </w:r>
      <w:r w:rsidR="006E403E">
        <w:rPr>
          <w:lang w:val="en-GB"/>
        </w:rPr>
        <w:t>he plot s</w:t>
      </w:r>
      <w:r w:rsidR="00B10796">
        <w:rPr>
          <w:lang w:val="en-GB"/>
        </w:rPr>
        <w:t>hows us</w:t>
      </w:r>
      <w:r w:rsidR="006E403E">
        <w:rPr>
          <w:lang w:val="en-GB"/>
        </w:rPr>
        <w:t xml:space="preserve"> </w:t>
      </w:r>
      <w:r>
        <w:rPr>
          <w:lang w:val="en-GB"/>
        </w:rPr>
        <w:t>no</w:t>
      </w:r>
      <w:r w:rsidR="00B10796">
        <w:rPr>
          <w:lang w:val="en-GB"/>
        </w:rPr>
        <w:t xml:space="preserve"> clear</w:t>
      </w:r>
      <w:r w:rsidR="006E403E">
        <w:rPr>
          <w:lang w:val="en-GB"/>
        </w:rPr>
        <w:t xml:space="preserve"> trend. </w:t>
      </w:r>
      <w:r w:rsidR="006C701B">
        <w:rPr>
          <w:lang w:val="en-GB"/>
        </w:rPr>
        <w:t xml:space="preserve">Because of this we can assume that a Student </w:t>
      </w:r>
      <w:r>
        <w:rPr>
          <w:lang w:val="en-GB"/>
        </w:rPr>
        <w:t xml:space="preserve">is not </w:t>
      </w:r>
      <w:proofErr w:type="spellStart"/>
      <w:r>
        <w:rPr>
          <w:lang w:val="en-GB"/>
        </w:rPr>
        <w:t>effected</w:t>
      </w:r>
      <w:proofErr w:type="spellEnd"/>
      <w:r>
        <w:rPr>
          <w:lang w:val="en-GB"/>
        </w:rPr>
        <w:t xml:space="preserve"> by higher income to</w:t>
      </w:r>
      <w:r w:rsidR="006C701B">
        <w:rPr>
          <w:lang w:val="en-GB"/>
        </w:rPr>
        <w:t xml:space="preserve"> go to a foreign country. </w:t>
      </w:r>
    </w:p>
    <w:p w:rsidR="007A38E9" w:rsidRPr="006E403E" w:rsidRDefault="007A38E9" w:rsidP="00382981">
      <w:pPr>
        <w:pStyle w:val="berschrift3"/>
      </w:pPr>
      <w:r w:rsidRPr="006E403E">
        <w:t xml:space="preserve">Fact </w:t>
      </w:r>
      <w:proofErr w:type="spellStart"/>
      <w:r w:rsidRPr="006E403E">
        <w:t>of</w:t>
      </w:r>
      <w:proofErr w:type="spellEnd"/>
      <w:r w:rsidR="006E403E">
        <w:t xml:space="preserve"> </w:t>
      </w:r>
      <w:proofErr w:type="spellStart"/>
      <w:r w:rsidR="006E403E">
        <w:t>observation</w:t>
      </w:r>
      <w:proofErr w:type="spellEnd"/>
      <w:r w:rsidR="006E403E">
        <w:t xml:space="preserve"> 1</w:t>
      </w:r>
    </w:p>
    <w:p w:rsidR="00661082" w:rsidRDefault="00661082">
      <w:pPr>
        <w:rPr>
          <w:lang w:val="en-GB"/>
        </w:rPr>
      </w:pPr>
      <w:r>
        <w:rPr>
          <w:lang w:val="en-GB"/>
        </w:rPr>
        <w:t>On the following picture you can see the fact of this observation:</w:t>
      </w:r>
    </w:p>
    <w:p w:rsidR="0069508D" w:rsidRDefault="009C2969">
      <w:pPr>
        <w:rPr>
          <w:lang w:val="en-GB"/>
        </w:rPr>
      </w:pPr>
      <w:r>
        <w:rPr>
          <w:noProof/>
          <w:lang w:eastAsia="de-CH"/>
        </w:rPr>
        <w:drawing>
          <wp:inline distT="0" distB="0" distL="0" distR="0" wp14:anchorId="00D67800" wp14:editId="5C9EFD68">
            <wp:extent cx="4692546" cy="20097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5250" cy="2015216"/>
                    </a:xfrm>
                    <a:prstGeom prst="rect">
                      <a:avLst/>
                    </a:prstGeom>
                  </pic:spPr>
                </pic:pic>
              </a:graphicData>
            </a:graphic>
          </wp:inline>
        </w:drawing>
      </w:r>
    </w:p>
    <w:p w:rsidR="00FC530A" w:rsidRDefault="00FC530A">
      <w:pPr>
        <w:rPr>
          <w:lang w:val="en-GB"/>
        </w:rPr>
      </w:pPr>
      <w:r>
        <w:rPr>
          <w:lang w:val="en-GB"/>
        </w:rPr>
        <w:lastRenderedPageBreak/>
        <w:t xml:space="preserve">We can read that the income and countries have </w:t>
      </w:r>
      <w:r w:rsidR="007927C7">
        <w:rPr>
          <w:lang w:val="en-GB"/>
        </w:rPr>
        <w:t>no</w:t>
      </w:r>
      <w:r w:rsidR="009C2969">
        <w:rPr>
          <w:lang w:val="en-GB"/>
        </w:rPr>
        <w:t xml:space="preserve"> </w:t>
      </w:r>
      <w:r>
        <w:rPr>
          <w:lang w:val="en-GB"/>
        </w:rPr>
        <w:t>linear relationship and the coefficient of the intercept value is highly significant.</w:t>
      </w:r>
      <w:r w:rsidR="009C2969">
        <w:rPr>
          <w:lang w:val="en-GB"/>
        </w:rPr>
        <w:t xml:space="preserve"> </w:t>
      </w:r>
      <w:r w:rsidR="007927C7">
        <w:rPr>
          <w:lang w:val="en-GB"/>
        </w:rPr>
        <w:t xml:space="preserve">Therefore, the number of visited countries do not depend on the amount of income of a student. </w:t>
      </w:r>
      <w:r w:rsidR="009C2969">
        <w:rPr>
          <w:lang w:val="en-GB"/>
        </w:rPr>
        <w:t xml:space="preserve">The R-squared is about 0.0002 which mean that only 0.022 % </w:t>
      </w:r>
      <w:r w:rsidR="007927C7">
        <w:rPr>
          <w:lang w:val="en-GB"/>
        </w:rPr>
        <w:t>of the visited countries was effected by the amount of income.</w:t>
      </w:r>
    </w:p>
    <w:p w:rsidR="006C701B" w:rsidRPr="006E403E" w:rsidRDefault="006C701B" w:rsidP="006C701B">
      <w:pPr>
        <w:pStyle w:val="berschrift2"/>
        <w:rPr>
          <w:lang w:val="en-GB"/>
        </w:rPr>
      </w:pPr>
      <w:r>
        <w:rPr>
          <w:lang w:val="en-GB"/>
        </w:rPr>
        <w:t>Observation 2</w:t>
      </w:r>
      <w:r w:rsidRPr="006E403E">
        <w:rPr>
          <w:lang w:val="en-GB"/>
        </w:rPr>
        <w:t xml:space="preserve">: </w:t>
      </w:r>
      <w:r w:rsidR="00B10796">
        <w:rPr>
          <w:lang w:val="en-GB"/>
        </w:rPr>
        <w:t>Spending categories of all students</w:t>
      </w:r>
    </w:p>
    <w:p w:rsidR="00A42B54" w:rsidRDefault="00A42B54">
      <w:pPr>
        <w:rPr>
          <w:lang w:val="en-GB"/>
        </w:rPr>
      </w:pPr>
      <w:r>
        <w:rPr>
          <w:lang w:val="en-GB"/>
        </w:rPr>
        <w:t>In this obser</w:t>
      </w:r>
      <w:r w:rsidR="00D72A3D">
        <w:rPr>
          <w:lang w:val="en-GB"/>
        </w:rPr>
        <w:t>vation we compared the categories. On the following pie you can see the overview of all students and the mean distribution of their income spending in the different categories.</w:t>
      </w:r>
      <w:r w:rsidR="00ED5905">
        <w:rPr>
          <w:lang w:val="en-GB"/>
        </w:rPr>
        <w:t xml:space="preserve"> </w:t>
      </w:r>
    </w:p>
    <w:p w:rsidR="006C701B" w:rsidRDefault="00736643">
      <w:pPr>
        <w:rPr>
          <w:lang w:val="en-GB"/>
        </w:rPr>
      </w:pPr>
      <w:r>
        <w:rPr>
          <w:lang w:val="en-GB"/>
        </w:rPr>
        <w:pict>
          <v:shape id="_x0000_i1027" type="#_x0000_t75" style="width:282.75pt;height:190.5pt">
            <v:imagedata r:id="rId10" o:title="Rplot15" croptop="4274f" cropbottom="18877f" cropleft="16279f" cropright=".1875"/>
          </v:shape>
        </w:pict>
      </w:r>
    </w:p>
    <w:p w:rsidR="00ED5905" w:rsidRDefault="00ED5905">
      <w:pPr>
        <w:rPr>
          <w:lang w:val="en-GB"/>
        </w:rPr>
      </w:pPr>
      <w:r>
        <w:rPr>
          <w:lang w:val="en-GB"/>
        </w:rPr>
        <w:t>In Addition, we separated the students based on gender and nationality:</w:t>
      </w:r>
    </w:p>
    <w:p w:rsidR="006C701B" w:rsidRDefault="00736643" w:rsidP="00736643">
      <w:pPr>
        <w:rPr>
          <w:lang w:val="en-GB"/>
        </w:rPr>
      </w:pPr>
      <w:r>
        <w:rPr>
          <w:lang w:val="en-GB"/>
        </w:rPr>
        <w:pict>
          <v:shape id="_x0000_i1028" type="#_x0000_t75" style="width:284.25pt;height:179.25pt">
            <v:imagedata r:id="rId11" o:title="Rplot1" croptop="4586f" cropbottom="18533f" cropleft="14751f" cropright="11148f"/>
          </v:shape>
        </w:pict>
      </w:r>
    </w:p>
    <w:p w:rsidR="006C701B" w:rsidRDefault="00736643">
      <w:pPr>
        <w:rPr>
          <w:lang w:val="en-GB"/>
        </w:rPr>
      </w:pPr>
      <w:r>
        <w:rPr>
          <w:lang w:val="en-GB"/>
        </w:rPr>
        <w:pict>
          <v:shape id="_x0000_i1029" type="#_x0000_t75" style="width:283.5pt;height:163.5pt">
            <v:imagedata r:id="rId12" o:title="Rplot2" croptop="4695f" cropbottom="19717f" cropleft="13727f" cropright="9853f"/>
          </v:shape>
        </w:pict>
      </w:r>
    </w:p>
    <w:p w:rsidR="00D72A3D" w:rsidRDefault="00736643">
      <w:pPr>
        <w:rPr>
          <w:lang w:val="en-GB"/>
        </w:rPr>
      </w:pPr>
      <w:r>
        <w:rPr>
          <w:lang w:val="en-GB"/>
        </w:rPr>
        <w:lastRenderedPageBreak/>
        <w:pict>
          <v:shape id="_x0000_i1030" type="#_x0000_t75" style="width:312.75pt;height:169.5pt">
            <v:imagedata r:id="rId13" o:title="Rplot3" croptop="3745f" cropbottom="17976f" cropleft="10738f" cropright="6753f"/>
          </v:shape>
        </w:pict>
      </w:r>
    </w:p>
    <w:p w:rsidR="00D72A3D" w:rsidRDefault="00736643">
      <w:pPr>
        <w:rPr>
          <w:lang w:val="en-GB"/>
        </w:rPr>
      </w:pPr>
      <w:r>
        <w:rPr>
          <w:lang w:val="en-GB"/>
        </w:rPr>
        <w:pict>
          <v:shape id="_x0000_i1031" type="#_x0000_t75" style="width:285.75pt;height:165.75pt">
            <v:imagedata r:id="rId14" o:title="Rplot4" croptop="4331f" cropbottom="19774f" cropleft="13663f" cropright="9775f"/>
          </v:shape>
        </w:pict>
      </w:r>
    </w:p>
    <w:p w:rsidR="006C701B" w:rsidRPr="006E403E" w:rsidRDefault="00736643" w:rsidP="00382981">
      <w:pPr>
        <w:pStyle w:val="berschrift3"/>
      </w:pPr>
      <w:r>
        <w:t xml:space="preserve">Hypothesis </w:t>
      </w:r>
      <w:proofErr w:type="spellStart"/>
      <w:r>
        <w:t>test</w:t>
      </w:r>
      <w:proofErr w:type="spellEnd"/>
      <w:r>
        <w:t xml:space="preserve"> </w:t>
      </w:r>
      <w:proofErr w:type="spellStart"/>
      <w:r>
        <w:t>of</w:t>
      </w:r>
      <w:proofErr w:type="spellEnd"/>
      <w:r>
        <w:t xml:space="preserve"> </w:t>
      </w:r>
      <w:proofErr w:type="spellStart"/>
      <w:r>
        <w:t>observation</w:t>
      </w:r>
      <w:proofErr w:type="spellEnd"/>
      <w:r>
        <w:t xml:space="preserve"> 2</w:t>
      </w:r>
    </w:p>
    <w:p w:rsidR="00736643" w:rsidRPr="00736643" w:rsidRDefault="006033D0" w:rsidP="00736643">
      <w:pPr>
        <w:jc w:val="both"/>
        <w:rPr>
          <w:lang w:val="en-GB"/>
        </w:rPr>
      </w:pPr>
      <w:r>
        <w:rPr>
          <w:lang w:val="en-GB"/>
        </w:rPr>
        <w:t xml:space="preserve">In Order to find out a relationship </w:t>
      </w:r>
      <w:r w:rsidR="00F160A2">
        <w:rPr>
          <w:lang w:val="en-GB"/>
        </w:rPr>
        <w:t>between male and female students, we set up a hypothesis t</w:t>
      </w:r>
      <w:r w:rsidR="00736643" w:rsidRPr="00736643">
        <w:rPr>
          <w:lang w:val="en-GB"/>
        </w:rPr>
        <w:t>est of percentage of spending for clothes between males and females</w:t>
      </w:r>
      <w:r w:rsidR="00F160A2">
        <w:rPr>
          <w:lang w:val="en-GB"/>
        </w:rPr>
        <w:t>:</w:t>
      </w:r>
    </w:p>
    <w:p w:rsidR="00736643" w:rsidRPr="006033D0" w:rsidRDefault="00736643" w:rsidP="006033D0">
      <w:pPr>
        <w:pStyle w:val="Listenabsatz"/>
        <w:numPr>
          <w:ilvl w:val="0"/>
          <w:numId w:val="16"/>
        </w:numPr>
        <w:jc w:val="both"/>
        <w:rPr>
          <w:lang w:val="en-GB"/>
        </w:rPr>
      </w:pPr>
      <w:r w:rsidRPr="006033D0">
        <w:rPr>
          <w:lang w:val="en-GB"/>
        </w:rPr>
        <w:t xml:space="preserve">H0: The percentages are the same in males and females </w:t>
      </w:r>
    </w:p>
    <w:p w:rsidR="00736643" w:rsidRPr="006033D0" w:rsidRDefault="00736643" w:rsidP="006033D0">
      <w:pPr>
        <w:pStyle w:val="Listenabsatz"/>
        <w:numPr>
          <w:ilvl w:val="0"/>
          <w:numId w:val="16"/>
        </w:numPr>
        <w:jc w:val="both"/>
        <w:rPr>
          <w:lang w:val="en-GB"/>
        </w:rPr>
      </w:pPr>
      <w:r w:rsidRPr="006033D0">
        <w:rPr>
          <w:lang w:val="en-GB"/>
        </w:rPr>
        <w:t>H1: The percentages are not the same</w:t>
      </w:r>
    </w:p>
    <w:p w:rsidR="00F71EB2" w:rsidRDefault="00F71EB2" w:rsidP="00F71EB2">
      <w:pPr>
        <w:rPr>
          <w:lang w:val="en-GB"/>
        </w:rPr>
      </w:pPr>
      <w:r>
        <w:rPr>
          <w:lang w:val="en-GB"/>
        </w:rPr>
        <w:t>The t-test show us following facts:</w:t>
      </w:r>
    </w:p>
    <w:p w:rsidR="00F71EB2" w:rsidRDefault="00F71EB2" w:rsidP="00F71EB2">
      <w:pPr>
        <w:rPr>
          <w:lang w:val="en-GB"/>
        </w:rPr>
      </w:pPr>
      <w:r>
        <w:rPr>
          <w:noProof/>
          <w:lang w:eastAsia="de-CH"/>
        </w:rPr>
        <w:drawing>
          <wp:inline distT="0" distB="0" distL="0" distR="0" wp14:anchorId="1BD0FFAE" wp14:editId="29C03A64">
            <wp:extent cx="4876800" cy="141146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1669" cy="1415771"/>
                    </a:xfrm>
                    <a:prstGeom prst="rect">
                      <a:avLst/>
                    </a:prstGeom>
                  </pic:spPr>
                </pic:pic>
              </a:graphicData>
            </a:graphic>
          </wp:inline>
        </w:drawing>
      </w:r>
    </w:p>
    <w:p w:rsidR="001C6617" w:rsidRDefault="008C0CCA" w:rsidP="00F71EB2">
      <w:pPr>
        <w:rPr>
          <w:lang w:val="en-GB"/>
        </w:rPr>
      </w:pPr>
      <w:r>
        <w:rPr>
          <w:lang w:val="en-GB"/>
        </w:rPr>
        <w:t xml:space="preserve">The </w:t>
      </w:r>
      <w:r w:rsidR="00F71EB2" w:rsidRPr="00F71EB2">
        <w:rPr>
          <w:lang w:val="en-GB"/>
        </w:rPr>
        <w:t>p-value for this test is 0.1189, so we can't reject null hypothesis.</w:t>
      </w:r>
      <w:r>
        <w:rPr>
          <w:lang w:val="en-GB"/>
        </w:rPr>
        <w:t xml:space="preserve"> </w:t>
      </w:r>
      <w:r w:rsidR="00F71EB2" w:rsidRPr="00F71EB2">
        <w:rPr>
          <w:lang w:val="en-GB"/>
        </w:rPr>
        <w:t>Therefore, the percentage of spending for clothes between males and females are the same.</w:t>
      </w:r>
      <w:r>
        <w:rPr>
          <w:lang w:val="en-GB"/>
        </w:rPr>
        <w:t xml:space="preserve"> We </w:t>
      </w:r>
      <w:proofErr w:type="spellStart"/>
      <w:r>
        <w:rPr>
          <w:lang w:val="en-GB"/>
        </w:rPr>
        <w:t>can not</w:t>
      </w:r>
      <w:proofErr w:type="spellEnd"/>
      <w:r>
        <w:rPr>
          <w:lang w:val="en-GB"/>
        </w:rPr>
        <w:t xml:space="preserve"> assume a high difference between male and female in this category.</w:t>
      </w:r>
    </w:p>
    <w:p w:rsidR="001C6617" w:rsidRDefault="001C6617">
      <w:pPr>
        <w:rPr>
          <w:lang w:val="en-GB"/>
        </w:rPr>
      </w:pPr>
      <w:r>
        <w:rPr>
          <w:lang w:val="en-GB"/>
        </w:rPr>
        <w:br w:type="page"/>
      </w:r>
    </w:p>
    <w:p w:rsidR="00F727C1" w:rsidRPr="00D20EF5" w:rsidRDefault="00F727C1" w:rsidP="00D20EF5">
      <w:pPr>
        <w:pStyle w:val="berschrift1"/>
        <w:spacing w:after="240"/>
        <w:ind w:left="431" w:hanging="431"/>
      </w:pPr>
      <w:r w:rsidRPr="00D20EF5">
        <w:lastRenderedPageBreak/>
        <w:t xml:space="preserve">Observation 3: </w:t>
      </w:r>
      <w:proofErr w:type="spellStart"/>
      <w:r w:rsidRPr="00D20EF5">
        <w:t>income</w:t>
      </w:r>
      <w:proofErr w:type="spellEnd"/>
      <w:r w:rsidRPr="00D20EF5">
        <w:t xml:space="preserve"> </w:t>
      </w:r>
      <w:proofErr w:type="spellStart"/>
      <w:r w:rsidRPr="00D20EF5">
        <w:t>vs</w:t>
      </w:r>
      <w:proofErr w:type="spellEnd"/>
      <w:r w:rsidRPr="00D20EF5">
        <w:t xml:space="preserve"> movie</w:t>
      </w:r>
    </w:p>
    <w:p w:rsidR="00F727C1" w:rsidRDefault="00D92B96" w:rsidP="00F71EB2">
      <w:pPr>
        <w:rPr>
          <w:lang w:val="en-GB"/>
        </w:rPr>
      </w:pPr>
      <w:r>
        <w:rPr>
          <w:lang w:val="en-GB"/>
        </w:rPr>
        <w:t>In the third observation we compared the movie data with the income data to spot any noticeable relationship. The following two histogram shows the distribution of this two subjects.</w:t>
      </w:r>
    </w:p>
    <w:p w:rsidR="00F727C1" w:rsidRDefault="003B30A1" w:rsidP="00F71EB2">
      <w:pPr>
        <w:rPr>
          <w:lang w:val="en-GB"/>
        </w:rPr>
      </w:pPr>
      <w:r>
        <w:rPr>
          <w:lang w:val="en-GB"/>
        </w:rPr>
        <w:pict>
          <v:shape id="_x0000_i1032" type="#_x0000_t75" style="width:297.75pt;height:168.75pt">
            <v:imagedata r:id="rId16" o:title="Rplot-histogram of movies" croptop="4337f" cropbottom="2891f" cropright="5356f"/>
          </v:shape>
        </w:pict>
      </w:r>
    </w:p>
    <w:p w:rsidR="00F727C1" w:rsidRDefault="00D92B96" w:rsidP="00F71EB2">
      <w:pPr>
        <w:rPr>
          <w:lang w:val="en-GB"/>
        </w:rPr>
      </w:pPr>
      <w:r>
        <w:rPr>
          <w:noProof/>
          <w:lang w:eastAsia="de-CH"/>
        </w:rPr>
        <w:drawing>
          <wp:inline distT="0" distB="0" distL="0" distR="0">
            <wp:extent cx="3781425" cy="2132333"/>
            <wp:effectExtent l="0" t="0" r="0" b="1270"/>
            <wp:docPr id="4" name="Grafik 4" descr="C:\Users\Philipp\AppData\Local\Microsoft\Windows\INetCache\Content.Word\Rplot-Histogram of movi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Philipp\AppData\Local\Microsoft\Windows\INetCache\Content.Word\Rplot-Histogram of movie.jpeg"/>
                    <pic:cNvPicPr>
                      <a:picLocks noChangeAspect="1" noChangeArrowheads="1"/>
                    </pic:cNvPicPr>
                  </pic:nvPicPr>
                  <pic:blipFill rotWithShape="1">
                    <a:blip r:embed="rId17">
                      <a:extLst>
                        <a:ext uri="{28A0092B-C50C-407E-A947-70E740481C1C}">
                          <a14:useLocalDpi xmlns:a14="http://schemas.microsoft.com/office/drawing/2010/main" val="0"/>
                        </a:ext>
                      </a:extLst>
                    </a:blip>
                    <a:srcRect t="6598" r="7286" b="4303"/>
                    <a:stretch/>
                  </pic:blipFill>
                  <pic:spPr bwMode="auto">
                    <a:xfrm>
                      <a:off x="0" y="0"/>
                      <a:ext cx="3796545" cy="2140859"/>
                    </a:xfrm>
                    <a:prstGeom prst="rect">
                      <a:avLst/>
                    </a:prstGeom>
                    <a:noFill/>
                    <a:ln>
                      <a:noFill/>
                    </a:ln>
                    <a:extLst>
                      <a:ext uri="{53640926-AAD7-44D8-BBD7-CCE9431645EC}">
                        <a14:shadowObscured xmlns:a14="http://schemas.microsoft.com/office/drawing/2010/main"/>
                      </a:ext>
                    </a:extLst>
                  </pic:spPr>
                </pic:pic>
              </a:graphicData>
            </a:graphic>
          </wp:inline>
        </w:drawing>
      </w:r>
    </w:p>
    <w:p w:rsidR="00D92B96" w:rsidRDefault="00D92B96" w:rsidP="00D92B96">
      <w:pPr>
        <w:rPr>
          <w:lang w:val="en-GB"/>
        </w:rPr>
      </w:pPr>
      <w:r>
        <w:rPr>
          <w:lang w:val="en-GB"/>
        </w:rPr>
        <w:t>When we look at the two histogram, we can assume that t</w:t>
      </w:r>
      <w:r w:rsidRPr="00D92B96">
        <w:rPr>
          <w:lang w:val="en-GB"/>
        </w:rPr>
        <w:t>here is no correlation between income and movies</w:t>
      </w:r>
      <w:r>
        <w:rPr>
          <w:lang w:val="en-GB"/>
        </w:rPr>
        <w:t>. As a consequence of this, the next</w:t>
      </w:r>
      <w:r w:rsidRPr="00D92B96">
        <w:rPr>
          <w:lang w:val="en-GB"/>
        </w:rPr>
        <w:t xml:space="preserve"> plot graph shows,</w:t>
      </w:r>
      <w:r>
        <w:rPr>
          <w:lang w:val="en-GB"/>
        </w:rPr>
        <w:t xml:space="preserve"> that</w:t>
      </w:r>
      <w:r w:rsidRPr="00D92B96">
        <w:rPr>
          <w:lang w:val="en-GB"/>
        </w:rPr>
        <w:t xml:space="preserve"> there's no particular correlation between income and frequency of watching movie.</w:t>
      </w:r>
    </w:p>
    <w:p w:rsidR="001C6617" w:rsidRDefault="00D92B96" w:rsidP="00F71EB2">
      <w:pPr>
        <w:rPr>
          <w:lang w:val="en-GB"/>
        </w:rPr>
      </w:pPr>
      <w:r>
        <w:rPr>
          <w:noProof/>
          <w:lang w:eastAsia="de-CH"/>
        </w:rPr>
        <w:drawing>
          <wp:inline distT="0" distB="0" distL="0" distR="0">
            <wp:extent cx="3752850" cy="1772179"/>
            <wp:effectExtent l="0" t="0" r="0" b="0"/>
            <wp:docPr id="5" name="Grafik 5" descr="C:\Users\Philipp\AppData\Local\Microsoft\Windows\INetCache\Content.Word\Rplot-(income,movi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Philipp\AppData\Local\Microsoft\Windows\INetCache\Content.Word\Rplot-(income,movie).jpeg"/>
                    <pic:cNvPicPr>
                      <a:picLocks noChangeAspect="1" noChangeArrowheads="1"/>
                    </pic:cNvPicPr>
                  </pic:nvPicPr>
                  <pic:blipFill rotWithShape="1">
                    <a:blip r:embed="rId18">
                      <a:extLst>
                        <a:ext uri="{28A0092B-C50C-407E-A947-70E740481C1C}">
                          <a14:useLocalDpi xmlns:a14="http://schemas.microsoft.com/office/drawing/2010/main" val="0"/>
                        </a:ext>
                      </a:extLst>
                    </a:blip>
                    <a:srcRect t="18599" r="4758" b="4753"/>
                    <a:stretch/>
                  </pic:blipFill>
                  <pic:spPr bwMode="auto">
                    <a:xfrm>
                      <a:off x="0" y="0"/>
                      <a:ext cx="3766310" cy="1778535"/>
                    </a:xfrm>
                    <a:prstGeom prst="rect">
                      <a:avLst/>
                    </a:prstGeom>
                    <a:noFill/>
                    <a:ln>
                      <a:noFill/>
                    </a:ln>
                    <a:extLst>
                      <a:ext uri="{53640926-AAD7-44D8-BBD7-CCE9431645EC}">
                        <a14:shadowObscured xmlns:a14="http://schemas.microsoft.com/office/drawing/2010/main"/>
                      </a:ext>
                    </a:extLst>
                  </pic:spPr>
                </pic:pic>
              </a:graphicData>
            </a:graphic>
          </wp:inline>
        </w:drawing>
      </w:r>
    </w:p>
    <w:p w:rsidR="001C6617" w:rsidRDefault="001C6617">
      <w:pPr>
        <w:rPr>
          <w:lang w:val="en-GB"/>
        </w:rPr>
      </w:pPr>
      <w:r>
        <w:rPr>
          <w:lang w:val="en-GB"/>
        </w:rPr>
        <w:br w:type="page"/>
      </w:r>
    </w:p>
    <w:p w:rsidR="007A38E9" w:rsidRPr="00D20EF5" w:rsidRDefault="008C0CCA" w:rsidP="00D20EF5">
      <w:pPr>
        <w:pStyle w:val="berschrift1"/>
        <w:spacing w:after="240"/>
        <w:ind w:left="431" w:hanging="431"/>
      </w:pPr>
      <w:r w:rsidRPr="00D20EF5">
        <w:lastRenderedPageBreak/>
        <w:t xml:space="preserve">List </w:t>
      </w:r>
      <w:proofErr w:type="spellStart"/>
      <w:r w:rsidRPr="00D20EF5">
        <w:t>of</w:t>
      </w:r>
      <w:proofErr w:type="spellEnd"/>
      <w:r w:rsidRPr="00D20EF5">
        <w:t xml:space="preserve"> </w:t>
      </w:r>
      <w:proofErr w:type="spellStart"/>
      <w:r w:rsidRPr="00D20EF5">
        <w:t>the</w:t>
      </w:r>
      <w:proofErr w:type="spellEnd"/>
      <w:r w:rsidRPr="00D20EF5">
        <w:t xml:space="preserve"> </w:t>
      </w:r>
      <w:proofErr w:type="spellStart"/>
      <w:r w:rsidRPr="00D20EF5">
        <w:t>next</w:t>
      </w:r>
      <w:proofErr w:type="spellEnd"/>
      <w:r w:rsidRPr="00D20EF5">
        <w:t xml:space="preserve"> tasks</w:t>
      </w:r>
    </w:p>
    <w:p w:rsidR="007A38E9" w:rsidRDefault="008C0CCA" w:rsidP="008C0CCA">
      <w:pPr>
        <w:rPr>
          <w:lang w:val="en-GB"/>
        </w:rPr>
      </w:pPr>
      <w:r>
        <w:rPr>
          <w:lang w:val="en-GB"/>
        </w:rPr>
        <w:t>The next step is to analyse the other categories to find any anomalies that could be interesting. In particular we want to compare the gender and nationality with the categories who are left.</w:t>
      </w:r>
      <w:r w:rsidR="00AD2DE4">
        <w:rPr>
          <w:lang w:val="en-GB"/>
        </w:rPr>
        <w:t xml:space="preserve"> In this case we want to be able to answer following questions:</w:t>
      </w:r>
    </w:p>
    <w:p w:rsidR="00AD2DE4" w:rsidRPr="00AD2DE4" w:rsidRDefault="00AD2DE4" w:rsidP="00AD2DE4">
      <w:pPr>
        <w:pStyle w:val="Listenabsatz"/>
        <w:numPr>
          <w:ilvl w:val="0"/>
          <w:numId w:val="18"/>
        </w:numPr>
        <w:rPr>
          <w:lang w:val="en-GB"/>
        </w:rPr>
      </w:pPr>
      <w:r>
        <w:rPr>
          <w:lang w:val="en-GB"/>
        </w:rPr>
        <w:t>Are there any salient relationships between male and female students?</w:t>
      </w:r>
    </w:p>
    <w:p w:rsidR="00AD2DE4" w:rsidRDefault="00AD2DE4" w:rsidP="00AD2DE4">
      <w:pPr>
        <w:pStyle w:val="Listenabsatz"/>
        <w:numPr>
          <w:ilvl w:val="0"/>
          <w:numId w:val="18"/>
        </w:numPr>
        <w:rPr>
          <w:lang w:val="en-GB"/>
        </w:rPr>
      </w:pPr>
      <w:r>
        <w:rPr>
          <w:lang w:val="en-GB"/>
        </w:rPr>
        <w:t xml:space="preserve">Are there any salient relationships between </w:t>
      </w:r>
      <w:proofErr w:type="spellStart"/>
      <w:proofErr w:type="gramStart"/>
      <w:r>
        <w:rPr>
          <w:lang w:val="en-GB"/>
        </w:rPr>
        <w:t>korean</w:t>
      </w:r>
      <w:proofErr w:type="spellEnd"/>
      <w:proofErr w:type="gramEnd"/>
      <w:r>
        <w:rPr>
          <w:lang w:val="en-GB"/>
        </w:rPr>
        <w:t xml:space="preserve"> and foreign students?</w:t>
      </w:r>
    </w:p>
    <w:p w:rsidR="00AD2DE4" w:rsidRDefault="00AD2DE4" w:rsidP="00AD2DE4">
      <w:pPr>
        <w:pStyle w:val="Listenabsatz"/>
        <w:numPr>
          <w:ilvl w:val="0"/>
          <w:numId w:val="18"/>
        </w:numPr>
        <w:rPr>
          <w:lang w:val="en-GB"/>
        </w:rPr>
      </w:pPr>
      <w:r>
        <w:rPr>
          <w:lang w:val="en-GB"/>
        </w:rPr>
        <w:t>Have the income of a student any influence of the activity of a student (e.g. going to cinema)?</w:t>
      </w:r>
    </w:p>
    <w:p w:rsidR="00AD2DE4" w:rsidRDefault="00AD2DE4" w:rsidP="00AD2DE4">
      <w:pPr>
        <w:pStyle w:val="Listenabsatz"/>
        <w:numPr>
          <w:ilvl w:val="0"/>
          <w:numId w:val="18"/>
        </w:numPr>
        <w:rPr>
          <w:lang w:val="en-GB"/>
        </w:rPr>
      </w:pPr>
      <w:r>
        <w:rPr>
          <w:lang w:val="en-GB"/>
        </w:rPr>
        <w:t xml:space="preserve">Does any similarities </w:t>
      </w:r>
      <w:r w:rsidR="00E55DF6">
        <w:rPr>
          <w:lang w:val="en-GB"/>
        </w:rPr>
        <w:t xml:space="preserve">or differences </w:t>
      </w:r>
      <w:r>
        <w:rPr>
          <w:lang w:val="en-GB"/>
        </w:rPr>
        <w:t>exist between Korean and foreign male students?</w:t>
      </w:r>
    </w:p>
    <w:p w:rsidR="00F727C1" w:rsidRPr="003B30A1" w:rsidRDefault="00E55DF6" w:rsidP="00F727C1">
      <w:pPr>
        <w:pStyle w:val="Listenabsatz"/>
        <w:numPr>
          <w:ilvl w:val="0"/>
          <w:numId w:val="18"/>
        </w:numPr>
        <w:rPr>
          <w:lang w:val="en-GB"/>
        </w:rPr>
      </w:pPr>
      <w:r>
        <w:rPr>
          <w:lang w:val="en-GB"/>
        </w:rPr>
        <w:t>Does any similarities</w:t>
      </w:r>
      <w:r>
        <w:rPr>
          <w:lang w:val="en-GB"/>
        </w:rPr>
        <w:t xml:space="preserve"> </w:t>
      </w:r>
      <w:r>
        <w:rPr>
          <w:lang w:val="en-GB"/>
        </w:rPr>
        <w:t xml:space="preserve">or differences exist between Korean and foreign </w:t>
      </w:r>
      <w:r>
        <w:rPr>
          <w:lang w:val="en-GB"/>
        </w:rPr>
        <w:t>fe</w:t>
      </w:r>
      <w:r>
        <w:rPr>
          <w:lang w:val="en-GB"/>
        </w:rPr>
        <w:t>male students?</w:t>
      </w:r>
    </w:p>
    <w:p w:rsidR="007A38E9" w:rsidRPr="00D20EF5" w:rsidRDefault="00EA3C8F" w:rsidP="00D20EF5">
      <w:pPr>
        <w:pStyle w:val="berschrift1"/>
        <w:spacing w:after="240"/>
        <w:ind w:left="431" w:hanging="431"/>
      </w:pPr>
      <w:r w:rsidRPr="00D20EF5">
        <w:t>Project Members</w:t>
      </w:r>
    </w:p>
    <w:p w:rsidR="003227D3" w:rsidRPr="001C6617" w:rsidRDefault="00EA3C8F" w:rsidP="001C6617">
      <w:pPr>
        <w:tabs>
          <w:tab w:val="left" w:pos="3402"/>
        </w:tabs>
        <w:rPr>
          <w:b/>
          <w:sz w:val="24"/>
          <w:szCs w:val="24"/>
          <w:lang w:val="en-GB"/>
        </w:rPr>
      </w:pPr>
      <w:proofErr w:type="spellStart"/>
      <w:r w:rsidRPr="001C6617">
        <w:rPr>
          <w:b/>
          <w:sz w:val="24"/>
          <w:szCs w:val="24"/>
          <w:lang w:val="en-GB"/>
        </w:rPr>
        <w:t>Gayun</w:t>
      </w:r>
      <w:proofErr w:type="spellEnd"/>
      <w:r w:rsidRPr="001C6617">
        <w:rPr>
          <w:b/>
          <w:sz w:val="24"/>
          <w:szCs w:val="24"/>
          <w:lang w:val="en-GB"/>
        </w:rPr>
        <w:t xml:space="preserve"> Lee</w:t>
      </w:r>
      <w:r w:rsidR="001C6617" w:rsidRPr="001C6617">
        <w:rPr>
          <w:b/>
          <w:sz w:val="24"/>
          <w:szCs w:val="24"/>
          <w:lang w:val="en-GB"/>
        </w:rPr>
        <w:tab/>
      </w:r>
      <w:r w:rsidR="001C6617" w:rsidRPr="001C6617">
        <w:rPr>
          <w:b/>
          <w:sz w:val="24"/>
          <w:szCs w:val="24"/>
          <w:lang w:val="en-GB"/>
        </w:rPr>
        <w:t>Javier …</w:t>
      </w:r>
    </w:p>
    <w:p w:rsidR="00EA3C8F" w:rsidRDefault="001C6617" w:rsidP="001C6617">
      <w:pPr>
        <w:tabs>
          <w:tab w:val="left" w:pos="3402"/>
        </w:tabs>
        <w:rPr>
          <w:b/>
          <w:sz w:val="24"/>
          <w:szCs w:val="24"/>
          <w:lang w:val="en-GB"/>
        </w:rPr>
      </w:pPr>
      <w:r w:rsidRPr="001C6617">
        <w:rPr>
          <w:b/>
          <w:sz w:val="24"/>
          <w:szCs w:val="24"/>
          <w:lang w:val="en-GB"/>
        </w:rPr>
        <w:pict>
          <v:shape id="_x0000_i1025" type="#_x0000_t75" style="width:81.75pt;height:110.25pt">
            <v:imagedata r:id="rId19" o:title="IMG_20150609_183723"/>
          </v:shape>
        </w:pict>
      </w:r>
      <w:r w:rsidRPr="001C6617">
        <w:rPr>
          <w:b/>
          <w:sz w:val="24"/>
          <w:szCs w:val="24"/>
          <w:lang w:val="en-GB"/>
        </w:rPr>
        <w:tab/>
      </w:r>
      <w:bookmarkStart w:id="0" w:name="_GoBack"/>
      <w:bookmarkEnd w:id="0"/>
    </w:p>
    <w:p w:rsidR="001C6617" w:rsidRPr="001C6617" w:rsidRDefault="001C6617" w:rsidP="001C6617">
      <w:pPr>
        <w:tabs>
          <w:tab w:val="left" w:pos="3402"/>
        </w:tabs>
        <w:rPr>
          <w:b/>
          <w:sz w:val="24"/>
          <w:szCs w:val="24"/>
          <w:lang w:val="en-GB"/>
        </w:rPr>
      </w:pPr>
    </w:p>
    <w:p w:rsidR="003227D3" w:rsidRPr="001C6617" w:rsidRDefault="00EA3C8F" w:rsidP="001C6617">
      <w:pPr>
        <w:tabs>
          <w:tab w:val="left" w:pos="3402"/>
        </w:tabs>
        <w:rPr>
          <w:b/>
          <w:sz w:val="24"/>
          <w:szCs w:val="24"/>
          <w:lang w:val="en-GB"/>
        </w:rPr>
      </w:pPr>
      <w:proofErr w:type="spellStart"/>
      <w:r w:rsidRPr="001C6617">
        <w:rPr>
          <w:b/>
          <w:sz w:val="24"/>
          <w:szCs w:val="24"/>
          <w:lang w:val="en-GB"/>
        </w:rPr>
        <w:t>Taewoo</w:t>
      </w:r>
      <w:proofErr w:type="spellEnd"/>
      <w:r w:rsidRPr="001C6617">
        <w:rPr>
          <w:b/>
          <w:sz w:val="24"/>
          <w:szCs w:val="24"/>
          <w:lang w:val="en-GB"/>
        </w:rPr>
        <w:t xml:space="preserve"> Kim</w:t>
      </w:r>
      <w:r w:rsidR="001C6617" w:rsidRPr="001C6617">
        <w:rPr>
          <w:b/>
          <w:sz w:val="24"/>
          <w:szCs w:val="24"/>
          <w:lang w:val="en-GB"/>
        </w:rPr>
        <w:tab/>
      </w:r>
      <w:r w:rsidR="001C6617" w:rsidRPr="001C6617">
        <w:rPr>
          <w:b/>
          <w:sz w:val="24"/>
          <w:szCs w:val="24"/>
          <w:lang w:val="en-GB"/>
        </w:rPr>
        <w:t xml:space="preserve">Philipp </w:t>
      </w:r>
      <w:proofErr w:type="spellStart"/>
      <w:r w:rsidR="001C6617" w:rsidRPr="001C6617">
        <w:rPr>
          <w:b/>
          <w:sz w:val="24"/>
          <w:szCs w:val="24"/>
          <w:lang w:val="en-GB"/>
        </w:rPr>
        <w:t>Merrouche</w:t>
      </w:r>
      <w:proofErr w:type="spellEnd"/>
    </w:p>
    <w:p w:rsidR="00EA3C8F" w:rsidRDefault="00D92B96" w:rsidP="001C6617">
      <w:pPr>
        <w:tabs>
          <w:tab w:val="left" w:pos="3402"/>
        </w:tabs>
        <w:rPr>
          <w:b/>
          <w:sz w:val="24"/>
          <w:szCs w:val="24"/>
          <w:lang w:val="en-GB"/>
        </w:rPr>
      </w:pPr>
      <w:r w:rsidRPr="001C6617">
        <w:rPr>
          <w:b/>
          <w:noProof/>
          <w:sz w:val="24"/>
          <w:szCs w:val="24"/>
          <w:lang w:eastAsia="de-CH"/>
        </w:rPr>
        <w:drawing>
          <wp:inline distT="0" distB="0" distL="0" distR="0">
            <wp:extent cx="1038225" cy="1383090"/>
            <wp:effectExtent l="0" t="0" r="0" b="7620"/>
            <wp:docPr id="6" name="Grafik 6" descr="C:\Users\Philipp\AppData\Local\Microsoft\Windows\INetCache\Content.Word\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Philipp\AppData\Local\Microsoft\Windows\INetCache\Content.Word\image1.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43264" cy="1389802"/>
                    </a:xfrm>
                    <a:prstGeom prst="rect">
                      <a:avLst/>
                    </a:prstGeom>
                    <a:noFill/>
                    <a:ln>
                      <a:noFill/>
                    </a:ln>
                  </pic:spPr>
                </pic:pic>
              </a:graphicData>
            </a:graphic>
          </wp:inline>
        </w:drawing>
      </w:r>
      <w:r w:rsidR="001C6617" w:rsidRPr="001C6617">
        <w:rPr>
          <w:b/>
          <w:sz w:val="24"/>
          <w:szCs w:val="24"/>
          <w:lang w:val="en-GB"/>
        </w:rPr>
        <w:tab/>
      </w:r>
      <w:r w:rsidR="001C6617" w:rsidRPr="001C6617">
        <w:rPr>
          <w:b/>
          <w:noProof/>
          <w:sz w:val="24"/>
          <w:szCs w:val="24"/>
          <w:lang w:eastAsia="de-CH"/>
        </w:rPr>
        <w:drawing>
          <wp:inline distT="0" distB="0" distL="0" distR="0">
            <wp:extent cx="1363250" cy="1291419"/>
            <wp:effectExtent l="0" t="2223" r="6668" b="6667"/>
            <wp:docPr id="7" name="Grafik 7" descr="C:\Users\Philipp\AppData\Local\Microsoft\Windows\INetCache\Content.Word\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hilipp\AppData\Local\Microsoft\Windows\INetCache\Content.Word\image1.jpg"/>
                    <pic:cNvPicPr>
                      <a:picLocks noChangeAspect="1" noChangeArrowheads="1"/>
                    </pic:cNvPicPr>
                  </pic:nvPicPr>
                  <pic:blipFill>
                    <a:blip r:embed="rId21" cstate="print">
                      <a:extLst>
                        <a:ext uri="{28A0092B-C50C-407E-A947-70E740481C1C}">
                          <a14:useLocalDpi xmlns:a14="http://schemas.microsoft.com/office/drawing/2010/main" val="0"/>
                        </a:ext>
                      </a:extLst>
                    </a:blip>
                    <a:srcRect l="20845"/>
                    <a:stretch>
                      <a:fillRect/>
                    </a:stretch>
                  </pic:blipFill>
                  <pic:spPr bwMode="auto">
                    <a:xfrm rot="5400000">
                      <a:off x="0" y="0"/>
                      <a:ext cx="1375625" cy="1303142"/>
                    </a:xfrm>
                    <a:prstGeom prst="rect">
                      <a:avLst/>
                    </a:prstGeom>
                    <a:noFill/>
                    <a:ln>
                      <a:noFill/>
                    </a:ln>
                  </pic:spPr>
                </pic:pic>
              </a:graphicData>
            </a:graphic>
          </wp:inline>
        </w:drawing>
      </w:r>
    </w:p>
    <w:p w:rsidR="001C6617" w:rsidRPr="001C6617" w:rsidRDefault="001C6617" w:rsidP="001C6617">
      <w:pPr>
        <w:tabs>
          <w:tab w:val="left" w:pos="3402"/>
        </w:tabs>
        <w:rPr>
          <w:b/>
          <w:sz w:val="24"/>
          <w:szCs w:val="24"/>
          <w:lang w:val="en-GB"/>
        </w:rPr>
      </w:pPr>
    </w:p>
    <w:p w:rsidR="00EA3C8F" w:rsidRPr="001C6617" w:rsidRDefault="00EA3C8F" w:rsidP="001C6617">
      <w:pPr>
        <w:tabs>
          <w:tab w:val="left" w:pos="3402"/>
        </w:tabs>
        <w:rPr>
          <w:b/>
          <w:sz w:val="24"/>
          <w:szCs w:val="24"/>
          <w:lang w:val="en-GB"/>
        </w:rPr>
      </w:pPr>
      <w:r w:rsidRPr="001C6617">
        <w:rPr>
          <w:b/>
          <w:sz w:val="24"/>
          <w:szCs w:val="24"/>
          <w:lang w:val="en-GB"/>
        </w:rPr>
        <w:t>Sung Mo Koo</w:t>
      </w:r>
    </w:p>
    <w:p w:rsidR="00EA3C8F" w:rsidRPr="007A38E9" w:rsidRDefault="00EA3C8F">
      <w:pPr>
        <w:rPr>
          <w:lang w:val="en-GB"/>
        </w:rPr>
      </w:pPr>
    </w:p>
    <w:sectPr w:rsidR="00EA3C8F" w:rsidRPr="007A38E9">
      <w:headerReference w:type="default" r:id="rId22"/>
      <w:footerReference w:type="defaul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6CF6" w:rsidRDefault="00846CF6" w:rsidP="00D20EF5">
      <w:pPr>
        <w:spacing w:after="0" w:line="240" w:lineRule="auto"/>
      </w:pPr>
      <w:r>
        <w:separator/>
      </w:r>
    </w:p>
  </w:endnote>
  <w:endnote w:type="continuationSeparator" w:id="0">
    <w:p w:rsidR="00846CF6" w:rsidRDefault="00846CF6" w:rsidP="00D20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4217870"/>
      <w:docPartObj>
        <w:docPartGallery w:val="Page Numbers (Bottom of Page)"/>
        <w:docPartUnique/>
      </w:docPartObj>
    </w:sdtPr>
    <w:sdtContent>
      <w:p w:rsidR="00D20EF5" w:rsidRDefault="00D20EF5">
        <w:pPr>
          <w:pStyle w:val="Fuzeile"/>
          <w:jc w:val="right"/>
        </w:pPr>
        <w:r>
          <w:fldChar w:fldCharType="begin"/>
        </w:r>
        <w:r>
          <w:instrText>PAGE   \* MERGEFORMAT</w:instrText>
        </w:r>
        <w:r>
          <w:fldChar w:fldCharType="separate"/>
        </w:r>
        <w:r w:rsidR="00AA168B" w:rsidRPr="00AA168B">
          <w:rPr>
            <w:noProof/>
            <w:lang w:val="de-DE"/>
          </w:rPr>
          <w:t>5</w:t>
        </w:r>
        <w:r>
          <w:fldChar w:fldCharType="end"/>
        </w:r>
      </w:p>
    </w:sdtContent>
  </w:sdt>
  <w:p w:rsidR="00D20EF5" w:rsidRPr="005141F1" w:rsidRDefault="000F1CCA">
    <w:pPr>
      <w:pStyle w:val="Fuzeile"/>
      <w:rPr>
        <w:lang w:val="en-GB"/>
      </w:rPr>
    </w:pPr>
    <w:r w:rsidRPr="005141F1">
      <w:rPr>
        <w:lang w:val="en-GB"/>
      </w:rPr>
      <w:t xml:space="preserve">Project group: </w:t>
    </w:r>
    <w:proofErr w:type="spellStart"/>
    <w:r w:rsidRPr="005141F1">
      <w:rPr>
        <w:lang w:val="en-GB"/>
      </w:rPr>
      <w:t>ClassResearch</w:t>
    </w:r>
    <w:proofErr w:type="spellEnd"/>
    <w:r>
      <w:rPr>
        <w:lang w:val="en-GB"/>
      </w:rPr>
      <w:br/>
    </w:r>
    <w:r w:rsidR="005141F1" w:rsidRPr="005141F1">
      <w:rPr>
        <w:lang w:val="en-GB"/>
      </w:rPr>
      <w:t xml:space="preserve">Project members: </w:t>
    </w:r>
    <w:proofErr w:type="spellStart"/>
    <w:r w:rsidR="005141F1" w:rsidRPr="005141F1">
      <w:rPr>
        <w:lang w:val="en-GB"/>
      </w:rPr>
      <w:t>Gayun</w:t>
    </w:r>
    <w:proofErr w:type="spellEnd"/>
    <w:r w:rsidR="005141F1" w:rsidRPr="005141F1">
      <w:rPr>
        <w:lang w:val="en-GB"/>
      </w:rPr>
      <w:t xml:space="preserve"> Lee, </w:t>
    </w:r>
    <w:proofErr w:type="spellStart"/>
    <w:r w:rsidR="005141F1" w:rsidRPr="005141F1">
      <w:rPr>
        <w:lang w:val="en-GB"/>
      </w:rPr>
      <w:t>Taewoo</w:t>
    </w:r>
    <w:proofErr w:type="spellEnd"/>
    <w:r w:rsidR="005141F1" w:rsidRPr="005141F1">
      <w:rPr>
        <w:lang w:val="en-GB"/>
      </w:rPr>
      <w:t xml:space="preserve"> Kim, Sung Mo Koo, </w:t>
    </w:r>
    <w:r w:rsidR="005141F1">
      <w:rPr>
        <w:lang w:val="en-GB"/>
      </w:rPr>
      <w:t xml:space="preserve">Javier, Philipp </w:t>
    </w:r>
    <w:proofErr w:type="spellStart"/>
    <w:r w:rsidR="005141F1">
      <w:rPr>
        <w:lang w:val="en-GB"/>
      </w:rPr>
      <w:t>Merrouche</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6CF6" w:rsidRDefault="00846CF6" w:rsidP="00D20EF5">
      <w:pPr>
        <w:spacing w:after="0" w:line="240" w:lineRule="auto"/>
      </w:pPr>
      <w:r>
        <w:separator/>
      </w:r>
    </w:p>
  </w:footnote>
  <w:footnote w:type="continuationSeparator" w:id="0">
    <w:p w:rsidR="00846CF6" w:rsidRDefault="00846CF6" w:rsidP="00D20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EF5" w:rsidRPr="005141F1" w:rsidRDefault="005141F1">
    <w:pPr>
      <w:pStyle w:val="Kopfzeile"/>
      <w:rPr>
        <w:lang w:val="en-GB"/>
      </w:rPr>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87CDE"/>
    <w:multiLevelType w:val="hybridMultilevel"/>
    <w:tmpl w:val="6DE2131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85C5DB6"/>
    <w:multiLevelType w:val="multilevel"/>
    <w:tmpl w:val="063097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8D32CF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ED7349F"/>
    <w:multiLevelType w:val="hybridMultilevel"/>
    <w:tmpl w:val="F58ECE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252319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1187A22"/>
    <w:multiLevelType w:val="hybridMultilevel"/>
    <w:tmpl w:val="6B60C4C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42D054F"/>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B61686F"/>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5FE3517C"/>
    <w:multiLevelType w:val="hybridMultilevel"/>
    <w:tmpl w:val="6D7C91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AFB4348"/>
    <w:multiLevelType w:val="hybridMultilevel"/>
    <w:tmpl w:val="6E80B54E"/>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0"/>
  </w:num>
  <w:num w:numId="3">
    <w:abstractNumId w:val="2"/>
  </w:num>
  <w:num w:numId="4">
    <w:abstractNumId w:val="4"/>
  </w:num>
  <w:num w:numId="5">
    <w:abstractNumId w:val="1"/>
  </w:num>
  <w:num w:numId="6">
    <w:abstractNumId w:val="6"/>
  </w:num>
  <w:num w:numId="7">
    <w:abstractNumId w:val="1"/>
  </w:num>
  <w:num w:numId="8">
    <w:abstractNumId w:val="1"/>
  </w:num>
  <w:num w:numId="9">
    <w:abstractNumId w:val="1"/>
  </w:num>
  <w:num w:numId="10">
    <w:abstractNumId w:val="1"/>
  </w:num>
  <w:num w:numId="11">
    <w:abstractNumId w:val="7"/>
  </w:num>
  <w:num w:numId="12">
    <w:abstractNumId w:val="7"/>
  </w:num>
  <w:num w:numId="13">
    <w:abstractNumId w:val="7"/>
  </w:num>
  <w:num w:numId="14">
    <w:abstractNumId w:val="7"/>
  </w:num>
  <w:num w:numId="15">
    <w:abstractNumId w:val="7"/>
  </w:num>
  <w:num w:numId="16">
    <w:abstractNumId w:val="8"/>
  </w:num>
  <w:num w:numId="17">
    <w:abstractNumId w:val="3"/>
  </w:num>
  <w:num w:numId="18">
    <w:abstractNumId w:val="5"/>
  </w:num>
  <w:num w:numId="19">
    <w:abstractNumId w:val="7"/>
  </w:num>
  <w:num w:numId="20">
    <w:abstractNumId w:val="7"/>
  </w:num>
  <w:num w:numId="21">
    <w:abstractNumId w:val="7"/>
  </w:num>
  <w:num w:numId="22">
    <w:abstractNumId w:val="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8E9"/>
    <w:rsid w:val="000232E5"/>
    <w:rsid w:val="000B19E3"/>
    <w:rsid w:val="000C4C24"/>
    <w:rsid w:val="000E3FB1"/>
    <w:rsid w:val="000F1CCA"/>
    <w:rsid w:val="0013727C"/>
    <w:rsid w:val="001C6617"/>
    <w:rsid w:val="00313074"/>
    <w:rsid w:val="003227D3"/>
    <w:rsid w:val="00382981"/>
    <w:rsid w:val="003B30A1"/>
    <w:rsid w:val="004E4585"/>
    <w:rsid w:val="005141F1"/>
    <w:rsid w:val="005730C2"/>
    <w:rsid w:val="006033D0"/>
    <w:rsid w:val="00661082"/>
    <w:rsid w:val="0069508D"/>
    <w:rsid w:val="006A232E"/>
    <w:rsid w:val="006C701B"/>
    <w:rsid w:val="006E403E"/>
    <w:rsid w:val="00736643"/>
    <w:rsid w:val="00773491"/>
    <w:rsid w:val="007927C7"/>
    <w:rsid w:val="007A38E9"/>
    <w:rsid w:val="00846CF6"/>
    <w:rsid w:val="008C0CCA"/>
    <w:rsid w:val="009C2969"/>
    <w:rsid w:val="00A42B54"/>
    <w:rsid w:val="00AA168B"/>
    <w:rsid w:val="00AD2DE4"/>
    <w:rsid w:val="00B10796"/>
    <w:rsid w:val="00BD6DB4"/>
    <w:rsid w:val="00C9492C"/>
    <w:rsid w:val="00CE3624"/>
    <w:rsid w:val="00D20EF5"/>
    <w:rsid w:val="00D72A3D"/>
    <w:rsid w:val="00D92B96"/>
    <w:rsid w:val="00E55DF6"/>
    <w:rsid w:val="00EA3C8F"/>
    <w:rsid w:val="00ED5905"/>
    <w:rsid w:val="00F160A2"/>
    <w:rsid w:val="00F71EB2"/>
    <w:rsid w:val="00F727C1"/>
    <w:rsid w:val="00FC530A"/>
    <w:rsid w:val="00FD434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2CD79-D38F-4EC9-A211-5D379CC2C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13074"/>
    <w:pPr>
      <w:keepNext/>
      <w:keepLines/>
      <w:numPr>
        <w:numId w:val="1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9492C"/>
    <w:pPr>
      <w:keepNext/>
      <w:keepLines/>
      <w:numPr>
        <w:ilvl w:val="1"/>
        <w:numId w:val="1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E4585"/>
    <w:pPr>
      <w:keepNext/>
      <w:keepLines/>
      <w:numPr>
        <w:ilvl w:val="2"/>
        <w:numId w:val="1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4E4585"/>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E4585"/>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E4585"/>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E4585"/>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E4585"/>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E4585"/>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13074"/>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773491"/>
    <w:pPr>
      <w:ind w:left="720"/>
      <w:contextualSpacing/>
    </w:pPr>
  </w:style>
  <w:style w:type="character" w:styleId="Hyperlink">
    <w:name w:val="Hyperlink"/>
    <w:basedOn w:val="Absatz-Standardschriftart"/>
    <w:uiPriority w:val="99"/>
    <w:unhideWhenUsed/>
    <w:rsid w:val="00EA3C8F"/>
    <w:rPr>
      <w:color w:val="0563C1" w:themeColor="hyperlink"/>
      <w:u w:val="single"/>
    </w:rPr>
  </w:style>
  <w:style w:type="character" w:customStyle="1" w:styleId="berschrift2Zchn">
    <w:name w:val="Überschrift 2 Zchn"/>
    <w:basedOn w:val="Absatz-Standardschriftart"/>
    <w:link w:val="berschrift2"/>
    <w:uiPriority w:val="9"/>
    <w:rsid w:val="00C9492C"/>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4E4585"/>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4E4585"/>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4E4585"/>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4E4585"/>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4E4585"/>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4E458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E4585"/>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D20EF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20EF5"/>
  </w:style>
  <w:style w:type="paragraph" w:styleId="Fuzeile">
    <w:name w:val="footer"/>
    <w:basedOn w:val="Standard"/>
    <w:link w:val="FuzeileZchn"/>
    <w:uiPriority w:val="99"/>
    <w:unhideWhenUsed/>
    <w:rsid w:val="00D20EF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0E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13B"/>
    <w:rsid w:val="00055791"/>
    <w:rsid w:val="0033713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9D5702DD46E430E8216E289DFD0C059">
    <w:name w:val="A9D5702DD46E430E8216E289DFD0C059"/>
    <w:rsid w:val="003371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D073B-E90D-4D8D-A3C9-7DB0E49D3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455</Words>
  <Characters>2869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dc:creator>
  <cp:keywords/>
  <dc:description/>
  <cp:lastModifiedBy>Philipp</cp:lastModifiedBy>
  <cp:revision>29</cp:revision>
  <dcterms:created xsi:type="dcterms:W3CDTF">2015-07-09T07:49:00Z</dcterms:created>
  <dcterms:modified xsi:type="dcterms:W3CDTF">2015-07-09T14:05:00Z</dcterms:modified>
</cp:coreProperties>
</file>