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08D" w:rsidRDefault="00BD015B" w:rsidP="00BC7A75">
      <w:pPr>
        <w:pStyle w:val="Titre1"/>
        <w:numPr>
          <w:ilvl w:val="0"/>
          <w:numId w:val="4"/>
        </w:numPr>
      </w:pPr>
      <w:r>
        <w:t xml:space="preserve">Information générale </w:t>
      </w:r>
    </w:p>
    <w:p w:rsidR="004D4702" w:rsidRDefault="00A83151" w:rsidP="003473AF">
      <w:pPr>
        <w:pStyle w:val="Titre2"/>
        <w:numPr>
          <w:ilvl w:val="1"/>
          <w:numId w:val="1"/>
        </w:numPr>
      </w:pPr>
      <w:r>
        <w:t xml:space="preserve">À propos des </w:t>
      </w:r>
      <w:r w:rsidR="009A4130">
        <w:t>prestataires</w:t>
      </w:r>
    </w:p>
    <w:p w:rsidR="00A429FB" w:rsidRPr="00A429FB" w:rsidRDefault="00A429FB" w:rsidP="00A429FB">
      <w:r>
        <w:t>Nous sommes deux apprentis technicien</w:t>
      </w:r>
      <w:r w:rsidR="001847BA">
        <w:t xml:space="preserve"> en spécialisation développement.</w:t>
      </w:r>
      <w:r>
        <w:t xml:space="preserve"> Nous mettons à dispositions nos compétences dans le domaine de l’informatique afin de répondre à votre demande.</w:t>
      </w:r>
    </w:p>
    <w:tbl>
      <w:tblPr>
        <w:tblStyle w:val="Grilledutableau"/>
        <w:tblW w:w="0" w:type="auto"/>
        <w:tblInd w:w="-5" w:type="dxa"/>
        <w:tblLook w:val="04A0" w:firstRow="1" w:lastRow="0" w:firstColumn="1" w:lastColumn="0" w:noHBand="0" w:noVBand="1"/>
      </w:tblPr>
      <w:tblGrid>
        <w:gridCol w:w="2552"/>
        <w:gridCol w:w="3827"/>
        <w:gridCol w:w="2688"/>
      </w:tblGrid>
      <w:tr w:rsidR="00EF2FD6" w:rsidTr="004C6720">
        <w:tc>
          <w:tcPr>
            <w:tcW w:w="2552" w:type="dxa"/>
          </w:tcPr>
          <w:p w:rsidR="00271C0C" w:rsidRPr="0068537F" w:rsidRDefault="00271C0C" w:rsidP="00792788">
            <w:pPr>
              <w:rPr>
                <w:rFonts w:ascii="Segoe UI" w:hAnsi="Segoe UI" w:cs="Segoe UI"/>
                <w:b/>
              </w:rPr>
            </w:pPr>
            <w:r w:rsidRPr="0068537F">
              <w:rPr>
                <w:rFonts w:ascii="Segoe UI" w:hAnsi="Segoe UI" w:cs="Segoe UI"/>
                <w:b/>
              </w:rPr>
              <w:t>Lieu de travail</w:t>
            </w:r>
          </w:p>
        </w:tc>
        <w:tc>
          <w:tcPr>
            <w:tcW w:w="6515" w:type="dxa"/>
            <w:gridSpan w:val="2"/>
          </w:tcPr>
          <w:p w:rsidR="00271C0C" w:rsidRPr="00297A1D" w:rsidRDefault="00271C0C" w:rsidP="00792788">
            <w:pPr>
              <w:rPr>
                <w:rFonts w:ascii="Segoe UI" w:hAnsi="Segoe UI" w:cs="Segoe UI"/>
                <w:b/>
              </w:rPr>
            </w:pPr>
            <w:r w:rsidRPr="00297A1D">
              <w:rPr>
                <w:rFonts w:ascii="Segoe UI" w:hAnsi="Segoe UI" w:cs="Segoe UI"/>
                <w:b/>
              </w:rPr>
              <w:t>CPNV</w:t>
            </w:r>
          </w:p>
        </w:tc>
      </w:tr>
      <w:tr w:rsidR="00831E45" w:rsidTr="004C6720">
        <w:tc>
          <w:tcPr>
            <w:tcW w:w="2552" w:type="dxa"/>
            <w:vMerge w:val="restart"/>
          </w:tcPr>
          <w:p w:rsidR="00E04E2F" w:rsidRPr="00E071D3" w:rsidRDefault="00E04E2F" w:rsidP="00E04E2F">
            <w:pPr>
              <w:rPr>
                <w:rFonts w:ascii="Segoe UI" w:hAnsi="Segoe UI" w:cs="Segoe UI"/>
                <w:b/>
              </w:rPr>
            </w:pPr>
            <w:r w:rsidRPr="00E071D3">
              <w:rPr>
                <w:rFonts w:ascii="Segoe UI" w:hAnsi="Segoe UI" w:cs="Segoe UI"/>
                <w:b/>
              </w:rPr>
              <w:t xml:space="preserve">Chef de projet 1 </w:t>
            </w:r>
          </w:p>
        </w:tc>
        <w:tc>
          <w:tcPr>
            <w:tcW w:w="3827" w:type="dxa"/>
          </w:tcPr>
          <w:p w:rsidR="00E04E2F" w:rsidRDefault="009E3392" w:rsidP="00E04E2F">
            <w:pPr>
              <w:rPr>
                <w:rFonts w:ascii="Segoe UI" w:hAnsi="Segoe UI" w:cs="Segoe UI"/>
              </w:rPr>
            </w:pPr>
            <w:r>
              <w:rPr>
                <w:rFonts w:ascii="Segoe UI" w:hAnsi="Segoe UI" w:cs="Segoe UI"/>
              </w:rPr>
              <w:t xml:space="preserve">Nom : </w:t>
            </w:r>
            <w:r w:rsidRPr="00F7079F">
              <w:rPr>
                <w:rFonts w:ascii="Segoe UI" w:hAnsi="Segoe UI" w:cs="Segoe UI"/>
              </w:rPr>
              <w:t>Baumann</w:t>
            </w:r>
          </w:p>
        </w:tc>
        <w:tc>
          <w:tcPr>
            <w:tcW w:w="2688" w:type="dxa"/>
          </w:tcPr>
          <w:p w:rsidR="00E04E2F" w:rsidRDefault="00E04E2F" w:rsidP="00E04E2F">
            <w:pPr>
              <w:rPr>
                <w:rFonts w:ascii="Segoe UI" w:hAnsi="Segoe UI" w:cs="Segoe UI"/>
              </w:rPr>
            </w:pPr>
            <w:r>
              <w:rPr>
                <w:rFonts w:ascii="Segoe UI" w:hAnsi="Segoe UI" w:cs="Segoe UI"/>
              </w:rPr>
              <w:t>Prénom :</w:t>
            </w:r>
            <w:r w:rsidR="009E3392">
              <w:rPr>
                <w:rFonts w:ascii="Segoe UI" w:hAnsi="Segoe UI" w:cs="Segoe UI"/>
              </w:rPr>
              <w:t xml:space="preserve"> Philippe</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E04E2F" w:rsidP="00E04E2F">
            <w:pPr>
              <w:rPr>
                <w:rFonts w:ascii="Segoe UI" w:hAnsi="Segoe UI" w:cs="Segoe UI"/>
              </w:rPr>
            </w:pPr>
            <w:r>
              <w:rPr>
                <w:rFonts w:ascii="Segoe UI" w:hAnsi="Segoe UI" w:cs="Segoe UI"/>
              </w:rPr>
              <w:t>Email :</w:t>
            </w:r>
            <w:r w:rsidR="009E3392">
              <w:rPr>
                <w:rFonts w:ascii="Segoe UI" w:hAnsi="Segoe UI" w:cs="Segoe UI"/>
              </w:rPr>
              <w:t xml:space="preserve"> </w:t>
            </w:r>
            <w:r w:rsidR="00841AA8" w:rsidRPr="00104326">
              <w:rPr>
                <w:rFonts w:ascii="Segoe UI" w:hAnsi="Segoe UI" w:cs="Segoe UI"/>
              </w:rPr>
              <w:t>philippe.baumann@cpnv.ch</w:t>
            </w:r>
          </w:p>
        </w:tc>
        <w:tc>
          <w:tcPr>
            <w:tcW w:w="2688" w:type="dxa"/>
          </w:tcPr>
          <w:p w:rsidR="00E04E2F" w:rsidRDefault="00E04E2F" w:rsidP="00E04E2F">
            <w:pPr>
              <w:rPr>
                <w:rFonts w:ascii="Segoe UI" w:hAnsi="Segoe UI" w:cs="Segoe UI"/>
              </w:rPr>
            </w:pPr>
            <w:r>
              <w:rPr>
                <w:rFonts w:ascii="Segoe UI" w:hAnsi="Segoe UI" w:cs="Segoe UI"/>
              </w:rPr>
              <w:t>Tél :</w:t>
            </w:r>
            <w:r w:rsidR="009E3392">
              <w:rPr>
                <w:rFonts w:ascii="Segoe UI" w:hAnsi="Segoe UI" w:cs="Segoe UI"/>
              </w:rPr>
              <w:t xml:space="preserve"> 079 922 08 36</w:t>
            </w:r>
          </w:p>
        </w:tc>
      </w:tr>
      <w:tr w:rsidR="00831E45" w:rsidTr="004C6720">
        <w:tc>
          <w:tcPr>
            <w:tcW w:w="2552" w:type="dxa"/>
            <w:vMerge w:val="restart"/>
          </w:tcPr>
          <w:p w:rsidR="00E04E2F" w:rsidRPr="00E071D3" w:rsidRDefault="00E04E2F" w:rsidP="00E04E2F">
            <w:pPr>
              <w:rPr>
                <w:rFonts w:ascii="Segoe UI" w:hAnsi="Segoe UI" w:cs="Segoe UI"/>
                <w:b/>
              </w:rPr>
            </w:pPr>
            <w:r w:rsidRPr="00E071D3">
              <w:rPr>
                <w:rFonts w:ascii="Segoe UI" w:hAnsi="Segoe UI" w:cs="Segoe UI"/>
                <w:b/>
              </w:rPr>
              <w:t>Chef de projet 2</w:t>
            </w:r>
          </w:p>
        </w:tc>
        <w:tc>
          <w:tcPr>
            <w:tcW w:w="3827" w:type="dxa"/>
          </w:tcPr>
          <w:p w:rsidR="00E04E2F" w:rsidRPr="009705E1" w:rsidRDefault="00E04E2F" w:rsidP="00E04E2F">
            <w:pPr>
              <w:rPr>
                <w:rFonts w:ascii="Segoe UI" w:hAnsi="Segoe UI" w:cs="Segoe UI"/>
                <w:b/>
              </w:rPr>
            </w:pPr>
            <w:r>
              <w:rPr>
                <w:rFonts w:ascii="Segoe UI" w:hAnsi="Segoe UI" w:cs="Segoe UI"/>
              </w:rPr>
              <w:t xml:space="preserve">Nom : </w:t>
            </w:r>
            <w:r w:rsidR="009705E1" w:rsidRPr="00F7079F">
              <w:rPr>
                <w:rFonts w:ascii="Segoe UI" w:hAnsi="Segoe UI" w:cs="Segoe UI"/>
              </w:rPr>
              <w:t>Rossier</w:t>
            </w:r>
          </w:p>
        </w:tc>
        <w:tc>
          <w:tcPr>
            <w:tcW w:w="2688" w:type="dxa"/>
          </w:tcPr>
          <w:p w:rsidR="00E04E2F" w:rsidRDefault="00E04E2F" w:rsidP="00E04E2F">
            <w:pPr>
              <w:rPr>
                <w:rFonts w:ascii="Segoe UI" w:hAnsi="Segoe UI" w:cs="Segoe UI"/>
              </w:rPr>
            </w:pPr>
            <w:r>
              <w:rPr>
                <w:rFonts w:ascii="Segoe UI" w:hAnsi="Segoe UI" w:cs="Segoe UI"/>
              </w:rPr>
              <w:t>Prénom :</w:t>
            </w:r>
            <w:r w:rsidR="009705E1">
              <w:rPr>
                <w:rFonts w:ascii="Segoe UI" w:hAnsi="Segoe UI" w:cs="Segoe UI"/>
              </w:rPr>
              <w:t xml:space="preserve"> Quentin</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CB1DB3" w:rsidP="00E04E2F">
            <w:pPr>
              <w:rPr>
                <w:rFonts w:ascii="Segoe UI" w:hAnsi="Segoe UI" w:cs="Segoe UI"/>
              </w:rPr>
            </w:pPr>
            <w:r>
              <w:rPr>
                <w:rFonts w:ascii="Segoe UI" w:hAnsi="Segoe UI" w:cs="Segoe UI"/>
              </w:rPr>
              <w:t xml:space="preserve">Email : </w:t>
            </w:r>
            <w:r w:rsidRPr="00104326">
              <w:rPr>
                <w:rFonts w:ascii="Segoe UI" w:hAnsi="Segoe UI" w:cs="Segoe UI"/>
              </w:rPr>
              <w:t>Quentin.ROSSIER@cpnv.ch</w:t>
            </w:r>
          </w:p>
        </w:tc>
        <w:tc>
          <w:tcPr>
            <w:tcW w:w="2688" w:type="dxa"/>
          </w:tcPr>
          <w:p w:rsidR="00E04E2F" w:rsidRDefault="00E04E2F" w:rsidP="00E04E2F">
            <w:pPr>
              <w:rPr>
                <w:rFonts w:ascii="Segoe UI" w:hAnsi="Segoe UI" w:cs="Segoe UI"/>
              </w:rPr>
            </w:pPr>
            <w:r>
              <w:rPr>
                <w:rFonts w:ascii="Segoe UI" w:hAnsi="Segoe UI" w:cs="Segoe UI"/>
              </w:rPr>
              <w:t>Tél :</w:t>
            </w:r>
            <w:r w:rsidR="00831E45">
              <w:rPr>
                <w:rFonts w:ascii="Segoe UI" w:hAnsi="Segoe UI" w:cs="Segoe UI"/>
              </w:rPr>
              <w:t xml:space="preserve"> 079 860 95 90</w:t>
            </w:r>
          </w:p>
        </w:tc>
      </w:tr>
      <w:tr w:rsidR="00860DC3" w:rsidTr="00860DC3">
        <w:tc>
          <w:tcPr>
            <w:tcW w:w="2552" w:type="dxa"/>
            <w:vMerge w:val="restart"/>
          </w:tcPr>
          <w:p w:rsidR="00860DC3" w:rsidRPr="0068537F" w:rsidRDefault="00860DC3" w:rsidP="00E04E2F">
            <w:pPr>
              <w:rPr>
                <w:rFonts w:ascii="Segoe UI" w:hAnsi="Segoe UI" w:cs="Segoe UI"/>
                <w:b/>
              </w:rPr>
            </w:pPr>
            <w:r w:rsidRPr="0068537F">
              <w:rPr>
                <w:rFonts w:ascii="Segoe UI" w:hAnsi="Segoe UI" w:cs="Segoe UI"/>
                <w:b/>
              </w:rPr>
              <w:t>Client</w:t>
            </w:r>
          </w:p>
        </w:tc>
        <w:tc>
          <w:tcPr>
            <w:tcW w:w="3827" w:type="dxa"/>
          </w:tcPr>
          <w:p w:rsidR="00860DC3" w:rsidRDefault="00860DC3" w:rsidP="00D104E1">
            <w:pPr>
              <w:rPr>
                <w:rFonts w:ascii="Segoe UI" w:hAnsi="Segoe UI" w:cs="Segoe UI"/>
              </w:rPr>
            </w:pPr>
            <w:r>
              <w:rPr>
                <w:rFonts w:ascii="Segoe UI" w:hAnsi="Segoe UI" w:cs="Segoe UI"/>
              </w:rPr>
              <w:t xml:space="preserve">Nom : </w:t>
            </w:r>
            <w:r w:rsidR="0064085F">
              <w:rPr>
                <w:rFonts w:ascii="Segoe UI" w:hAnsi="Segoe UI" w:cs="Segoe UI"/>
              </w:rPr>
              <w:t>Chevillat</w:t>
            </w:r>
          </w:p>
        </w:tc>
        <w:tc>
          <w:tcPr>
            <w:tcW w:w="2688" w:type="dxa"/>
          </w:tcPr>
          <w:p w:rsidR="00860DC3" w:rsidRDefault="008821D0" w:rsidP="00D104E1">
            <w:pPr>
              <w:rPr>
                <w:rFonts w:ascii="Segoe UI" w:hAnsi="Segoe UI" w:cs="Segoe UI"/>
              </w:rPr>
            </w:pPr>
            <w:r>
              <w:rPr>
                <w:rFonts w:ascii="Segoe UI" w:hAnsi="Segoe UI" w:cs="Segoe UI"/>
              </w:rPr>
              <w:t>Prénom :</w:t>
            </w:r>
            <w:r w:rsidR="0064085F">
              <w:rPr>
                <w:rFonts w:ascii="Segoe UI" w:hAnsi="Segoe UI" w:cs="Segoe UI"/>
              </w:rPr>
              <w:t xml:space="preserve"> Jerome</w:t>
            </w:r>
          </w:p>
        </w:tc>
      </w:tr>
      <w:tr w:rsidR="00860DC3" w:rsidTr="00860DC3">
        <w:tc>
          <w:tcPr>
            <w:tcW w:w="2552" w:type="dxa"/>
            <w:vMerge/>
          </w:tcPr>
          <w:p w:rsidR="00860DC3" w:rsidRDefault="00860DC3" w:rsidP="00E04E2F">
            <w:pPr>
              <w:rPr>
                <w:rFonts w:ascii="Segoe UI" w:hAnsi="Segoe UI" w:cs="Segoe UI"/>
              </w:rPr>
            </w:pPr>
          </w:p>
        </w:tc>
        <w:tc>
          <w:tcPr>
            <w:tcW w:w="3827" w:type="dxa"/>
          </w:tcPr>
          <w:p w:rsidR="00860DC3" w:rsidRDefault="00860DC3" w:rsidP="00D104E1">
            <w:pPr>
              <w:rPr>
                <w:rFonts w:ascii="Segoe UI" w:hAnsi="Segoe UI" w:cs="Segoe UI"/>
              </w:rPr>
            </w:pPr>
            <w:r>
              <w:rPr>
                <w:rFonts w:ascii="Segoe UI" w:hAnsi="Segoe UI" w:cs="Segoe UI"/>
              </w:rPr>
              <w:t>Email :</w:t>
            </w:r>
            <w:r w:rsidR="0064085F">
              <w:t xml:space="preserve"> </w:t>
            </w:r>
            <w:hyperlink r:id="rId8" w:history="1">
              <w:r w:rsidR="0064085F" w:rsidRPr="0064085F">
                <w:rPr>
                  <w:rFonts w:ascii="Segoe UI" w:hAnsi="Segoe UI" w:cs="Segoe UI"/>
                </w:rPr>
                <w:t>Jerome.CHEVILLAT@cpnv.ch</w:t>
              </w:r>
            </w:hyperlink>
          </w:p>
        </w:tc>
        <w:tc>
          <w:tcPr>
            <w:tcW w:w="2688" w:type="dxa"/>
          </w:tcPr>
          <w:p w:rsidR="00860DC3" w:rsidRDefault="008821D0" w:rsidP="00D104E1">
            <w:pPr>
              <w:rPr>
                <w:rFonts w:ascii="Segoe UI" w:hAnsi="Segoe UI" w:cs="Segoe UI"/>
              </w:rPr>
            </w:pPr>
            <w:r>
              <w:rPr>
                <w:rFonts w:ascii="Segoe UI" w:hAnsi="Segoe UI" w:cs="Segoe UI"/>
              </w:rPr>
              <w:t>Tél :</w:t>
            </w:r>
            <w:r w:rsidR="004E43B9">
              <w:rPr>
                <w:rFonts w:ascii="Segoe UI" w:hAnsi="Segoe UI" w:cs="Segoe UI"/>
              </w:rPr>
              <w:t xml:space="preserve"> </w:t>
            </w:r>
            <w:r w:rsidR="004E43B9" w:rsidRPr="00E412A4">
              <w:rPr>
                <w:rFonts w:ascii="Segoe UI" w:hAnsi="Segoe UI" w:cs="Segoe UI"/>
              </w:rPr>
              <w:t>024/55 + 76079</w:t>
            </w:r>
          </w:p>
        </w:tc>
      </w:tr>
      <w:tr w:rsidR="00681213" w:rsidTr="004C6720">
        <w:tc>
          <w:tcPr>
            <w:tcW w:w="2552" w:type="dxa"/>
          </w:tcPr>
          <w:p w:rsidR="00681213" w:rsidRPr="00D327C6" w:rsidRDefault="00D327C6" w:rsidP="00681213">
            <w:pPr>
              <w:rPr>
                <w:rFonts w:ascii="Segoe UI" w:hAnsi="Segoe UI" w:cs="Segoe UI"/>
                <w:b/>
              </w:rPr>
            </w:pPr>
            <w:r>
              <w:rPr>
                <w:rFonts w:ascii="Segoe UI" w:hAnsi="Segoe UI" w:cs="Segoe UI"/>
                <w:b/>
              </w:rPr>
              <w:t>Période de réalisation </w:t>
            </w:r>
          </w:p>
        </w:tc>
        <w:tc>
          <w:tcPr>
            <w:tcW w:w="6515" w:type="dxa"/>
            <w:gridSpan w:val="2"/>
          </w:tcPr>
          <w:p w:rsidR="00681213" w:rsidRDefault="00681213" w:rsidP="00681213">
            <w:pPr>
              <w:rPr>
                <w:rFonts w:ascii="Segoe UI" w:hAnsi="Segoe UI" w:cs="Segoe UI"/>
              </w:rPr>
            </w:pPr>
            <w:r>
              <w:rPr>
                <w:rFonts w:ascii="Segoe UI" w:hAnsi="Segoe UI" w:cs="Segoe UI"/>
              </w:rPr>
              <w:t>Du 31.08.2018  au 14.12.2018</w:t>
            </w:r>
          </w:p>
        </w:tc>
      </w:tr>
    </w:tbl>
    <w:p w:rsidR="00792788" w:rsidRPr="00271C0C" w:rsidRDefault="00792788" w:rsidP="00792788">
      <w:pPr>
        <w:rPr>
          <w:rFonts w:ascii="Segoe UI" w:hAnsi="Segoe UI" w:cs="Segoe UI"/>
        </w:rPr>
      </w:pPr>
    </w:p>
    <w:p w:rsidR="009E3392" w:rsidRDefault="00BD015B" w:rsidP="00007325">
      <w:pPr>
        <w:pStyle w:val="Titre2"/>
        <w:numPr>
          <w:ilvl w:val="1"/>
          <w:numId w:val="1"/>
        </w:numPr>
      </w:pPr>
      <w:r>
        <w:t>Objectifs du projet</w:t>
      </w:r>
    </w:p>
    <w:p w:rsidR="009641E3" w:rsidRDefault="009E3392" w:rsidP="00AD067F">
      <w:pPr>
        <w:pStyle w:val="Paragraphedeliste"/>
        <w:ind w:left="0"/>
        <w:rPr>
          <w:sz w:val="20"/>
        </w:rPr>
      </w:pPr>
      <w:r>
        <w:t>Le client n’arrive pas à retrouver facilement ses fic</w:t>
      </w:r>
      <w:r w:rsidR="00E678C7">
        <w:t>hiers sur son poste de travail.</w:t>
      </w:r>
      <w:r w:rsidR="009663BD">
        <w:t xml:space="preserve"> </w:t>
      </w:r>
      <w:r w:rsidR="00E678C7">
        <w:t xml:space="preserve">Il possède </w:t>
      </w:r>
      <w:r w:rsidR="00847953">
        <w:t xml:space="preserve">plus de 10'000 fichiers </w:t>
      </w:r>
      <w:r w:rsidR="00E678C7">
        <w:rPr>
          <w:sz w:val="20"/>
        </w:rPr>
        <w:t>avec plusieurs types d’extensions (image, vidéo, document</w:t>
      </w:r>
      <w:r w:rsidR="00657786">
        <w:rPr>
          <w:sz w:val="20"/>
        </w:rPr>
        <w:t>s</w:t>
      </w:r>
      <w:r w:rsidR="00F22222">
        <w:rPr>
          <w:sz w:val="20"/>
        </w:rPr>
        <w:t xml:space="preserve"> divers).</w:t>
      </w:r>
    </w:p>
    <w:p w:rsidR="009641E3" w:rsidRDefault="009641E3" w:rsidP="00AD067F">
      <w:pPr>
        <w:pStyle w:val="Paragraphedeliste"/>
        <w:ind w:left="0"/>
        <w:rPr>
          <w:sz w:val="20"/>
        </w:rPr>
      </w:pPr>
    </w:p>
    <w:p w:rsidR="00303C81" w:rsidRDefault="00303C81" w:rsidP="00AD067F">
      <w:pPr>
        <w:pStyle w:val="Paragraphedeliste"/>
        <w:ind w:left="0"/>
        <w:rPr>
          <w:sz w:val="20"/>
        </w:rPr>
      </w:pPr>
      <w:r>
        <w:rPr>
          <w:sz w:val="20"/>
        </w:rPr>
        <w:t xml:space="preserve">Malgré le soin apporté à l’organisation des fichiers, la recherche de document y est difficile et laborieuse. Notre client </w:t>
      </w:r>
      <w:r w:rsidR="0013470C">
        <w:rPr>
          <w:sz w:val="20"/>
        </w:rPr>
        <w:t>souhaiterait</w:t>
      </w:r>
      <w:r>
        <w:rPr>
          <w:sz w:val="20"/>
        </w:rPr>
        <w:t xml:space="preserve"> donc une application qui lui facilitera la vie dans la recherche de </w:t>
      </w:r>
      <w:r w:rsidR="006B3FC2">
        <w:rPr>
          <w:sz w:val="20"/>
        </w:rPr>
        <w:t>ses nombreux fichiers</w:t>
      </w:r>
      <w:r>
        <w:rPr>
          <w:sz w:val="20"/>
        </w:rPr>
        <w:t xml:space="preserve">. </w:t>
      </w:r>
    </w:p>
    <w:p w:rsidR="00DC3841" w:rsidRDefault="00DC3841" w:rsidP="00AD067F">
      <w:pPr>
        <w:pStyle w:val="Paragraphedeliste"/>
        <w:ind w:left="0"/>
        <w:rPr>
          <w:sz w:val="20"/>
        </w:rPr>
      </w:pPr>
    </w:p>
    <w:p w:rsidR="00DC3841" w:rsidRDefault="00DC3841" w:rsidP="00AD067F">
      <w:pPr>
        <w:pStyle w:val="Paragraphedeliste"/>
        <w:ind w:left="0"/>
        <w:rPr>
          <w:sz w:val="20"/>
        </w:rPr>
      </w:pPr>
      <w:r>
        <w:rPr>
          <w:sz w:val="20"/>
        </w:rPr>
        <w:t xml:space="preserve">L’application </w:t>
      </w:r>
      <w:r w:rsidR="004C3C26">
        <w:rPr>
          <w:sz w:val="20"/>
        </w:rPr>
        <w:t xml:space="preserve">du client </w:t>
      </w:r>
      <w:r>
        <w:rPr>
          <w:sz w:val="20"/>
        </w:rPr>
        <w:t xml:space="preserve">devras pouvoir : </w:t>
      </w:r>
    </w:p>
    <w:p w:rsidR="00C83106" w:rsidRDefault="00C83106" w:rsidP="009E3392">
      <w:pPr>
        <w:pStyle w:val="Paragraphedeliste"/>
        <w:ind w:left="360"/>
        <w:rPr>
          <w:sz w:val="20"/>
        </w:rPr>
      </w:pPr>
    </w:p>
    <w:p w:rsidR="00DC3841" w:rsidRDefault="00DC3841" w:rsidP="00C83106">
      <w:pPr>
        <w:pStyle w:val="Paragraphedeliste"/>
        <w:numPr>
          <w:ilvl w:val="0"/>
          <w:numId w:val="5"/>
        </w:numPr>
        <w:rPr>
          <w:sz w:val="20"/>
        </w:rPr>
      </w:pPr>
      <w:r>
        <w:rPr>
          <w:sz w:val="20"/>
        </w:rPr>
        <w:t>Rechercher</w:t>
      </w:r>
      <w:r w:rsidR="00275811">
        <w:rPr>
          <w:sz w:val="20"/>
        </w:rPr>
        <w:t xml:space="preserve"> les documents</w:t>
      </w:r>
      <w:r>
        <w:rPr>
          <w:sz w:val="20"/>
        </w:rPr>
        <w:t xml:space="preserve"> par </w:t>
      </w:r>
      <w:r w:rsidR="004877F3">
        <w:rPr>
          <w:sz w:val="20"/>
        </w:rPr>
        <w:t>attributs</w:t>
      </w:r>
      <w:r>
        <w:rPr>
          <w:sz w:val="20"/>
        </w:rPr>
        <w:t xml:space="preserve"> </w:t>
      </w:r>
    </w:p>
    <w:p w:rsidR="00C743B7" w:rsidRDefault="00C743B7" w:rsidP="00C743B7">
      <w:pPr>
        <w:pStyle w:val="Paragraphedeliste"/>
        <w:numPr>
          <w:ilvl w:val="1"/>
          <w:numId w:val="5"/>
        </w:numPr>
        <w:rPr>
          <w:sz w:val="20"/>
        </w:rPr>
      </w:pPr>
      <w:r>
        <w:rPr>
          <w:sz w:val="20"/>
        </w:rPr>
        <w:t>Date</w:t>
      </w:r>
    </w:p>
    <w:p w:rsidR="00C743B7" w:rsidRDefault="00C743B7" w:rsidP="00C743B7">
      <w:pPr>
        <w:pStyle w:val="Paragraphedeliste"/>
        <w:numPr>
          <w:ilvl w:val="1"/>
          <w:numId w:val="5"/>
        </w:numPr>
        <w:rPr>
          <w:sz w:val="20"/>
        </w:rPr>
      </w:pPr>
      <w:r>
        <w:rPr>
          <w:sz w:val="20"/>
        </w:rPr>
        <w:t>Nom</w:t>
      </w:r>
    </w:p>
    <w:p w:rsidR="00C743B7" w:rsidRDefault="00C743B7" w:rsidP="00C743B7">
      <w:pPr>
        <w:pStyle w:val="Paragraphedeliste"/>
        <w:numPr>
          <w:ilvl w:val="1"/>
          <w:numId w:val="5"/>
        </w:numPr>
        <w:rPr>
          <w:sz w:val="20"/>
        </w:rPr>
      </w:pPr>
      <w:r>
        <w:rPr>
          <w:sz w:val="20"/>
        </w:rPr>
        <w:t>Auteur</w:t>
      </w:r>
    </w:p>
    <w:p w:rsidR="00C743B7" w:rsidRDefault="00C743B7" w:rsidP="00C743B7">
      <w:pPr>
        <w:pStyle w:val="Paragraphedeliste"/>
        <w:numPr>
          <w:ilvl w:val="1"/>
          <w:numId w:val="5"/>
        </w:numPr>
        <w:rPr>
          <w:sz w:val="20"/>
        </w:rPr>
      </w:pPr>
      <w:r>
        <w:rPr>
          <w:sz w:val="20"/>
        </w:rPr>
        <w:t>Taille</w:t>
      </w:r>
    </w:p>
    <w:p w:rsidR="009B4CAC" w:rsidRPr="009B4CAC" w:rsidRDefault="00C743B7" w:rsidP="009B4CAC">
      <w:pPr>
        <w:pStyle w:val="Paragraphedeliste"/>
        <w:numPr>
          <w:ilvl w:val="1"/>
          <w:numId w:val="5"/>
        </w:numPr>
        <w:rPr>
          <w:sz w:val="20"/>
        </w:rPr>
      </w:pPr>
      <w:r>
        <w:rPr>
          <w:sz w:val="20"/>
        </w:rPr>
        <w:t xml:space="preserve">Extensions </w:t>
      </w:r>
    </w:p>
    <w:p w:rsidR="00DC3841" w:rsidRDefault="00DC3841" w:rsidP="00DC3841">
      <w:pPr>
        <w:pStyle w:val="Paragraphedeliste"/>
        <w:numPr>
          <w:ilvl w:val="0"/>
          <w:numId w:val="5"/>
        </w:numPr>
        <w:rPr>
          <w:sz w:val="20"/>
        </w:rPr>
      </w:pPr>
      <w:r>
        <w:rPr>
          <w:sz w:val="20"/>
        </w:rPr>
        <w:t xml:space="preserve">Rechercher à l’intérieur du fichier </w:t>
      </w:r>
    </w:p>
    <w:p w:rsidR="007A6AA7" w:rsidRDefault="00085559" w:rsidP="00DC3841">
      <w:pPr>
        <w:pStyle w:val="Paragraphedeliste"/>
        <w:numPr>
          <w:ilvl w:val="0"/>
          <w:numId w:val="5"/>
        </w:numPr>
        <w:rPr>
          <w:sz w:val="20"/>
        </w:rPr>
      </w:pPr>
      <w:r>
        <w:rPr>
          <w:sz w:val="20"/>
        </w:rPr>
        <w:t>Ouvrir</w:t>
      </w:r>
      <w:r w:rsidR="007536BF">
        <w:rPr>
          <w:sz w:val="20"/>
        </w:rPr>
        <w:t xml:space="preserve"> </w:t>
      </w:r>
      <w:r w:rsidR="00DE4B6E">
        <w:rPr>
          <w:sz w:val="20"/>
        </w:rPr>
        <w:t>certains fichiers</w:t>
      </w:r>
      <w:r w:rsidR="007536BF">
        <w:rPr>
          <w:sz w:val="20"/>
        </w:rPr>
        <w:t xml:space="preserve"> </w:t>
      </w:r>
      <w:r w:rsidR="007A6AA7">
        <w:rPr>
          <w:sz w:val="20"/>
        </w:rPr>
        <w:t xml:space="preserve">depuis l’application </w:t>
      </w:r>
    </w:p>
    <w:p w:rsidR="00FC35C2" w:rsidRDefault="00F764AD" w:rsidP="00FC35C2">
      <w:pPr>
        <w:pStyle w:val="Paragraphedeliste"/>
        <w:numPr>
          <w:ilvl w:val="1"/>
          <w:numId w:val="5"/>
        </w:numPr>
        <w:rPr>
          <w:sz w:val="20"/>
        </w:rPr>
      </w:pPr>
      <w:r>
        <w:rPr>
          <w:sz w:val="20"/>
        </w:rPr>
        <w:t>Ouvrir</w:t>
      </w:r>
      <w:r w:rsidR="002F02A3">
        <w:rPr>
          <w:sz w:val="20"/>
        </w:rPr>
        <w:t xml:space="preserve"> l’emplacement du fichier</w:t>
      </w:r>
      <w:r>
        <w:rPr>
          <w:sz w:val="20"/>
        </w:rPr>
        <w:t xml:space="preserve"> </w:t>
      </w:r>
      <w:r w:rsidR="00FC35C2">
        <w:rPr>
          <w:sz w:val="20"/>
        </w:rPr>
        <w:t>dans l’</w:t>
      </w:r>
      <w:r w:rsidR="005661F0">
        <w:rPr>
          <w:sz w:val="20"/>
        </w:rPr>
        <w:t xml:space="preserve">exploreur </w:t>
      </w:r>
      <w:r w:rsidR="00D3638A">
        <w:rPr>
          <w:sz w:val="20"/>
        </w:rPr>
        <w:t>Windows</w:t>
      </w:r>
      <w:r w:rsidR="00FC35C2">
        <w:rPr>
          <w:sz w:val="20"/>
        </w:rPr>
        <w:t xml:space="preserve"> </w:t>
      </w:r>
    </w:p>
    <w:p w:rsidR="00567C1A" w:rsidRDefault="00567C1A" w:rsidP="00DC3841">
      <w:pPr>
        <w:pStyle w:val="Paragraphedeliste"/>
        <w:numPr>
          <w:ilvl w:val="0"/>
          <w:numId w:val="5"/>
        </w:numPr>
        <w:rPr>
          <w:sz w:val="20"/>
        </w:rPr>
      </w:pPr>
      <w:r>
        <w:rPr>
          <w:sz w:val="20"/>
        </w:rPr>
        <w:t xml:space="preserve">Changer l’emplacement de la recherche </w:t>
      </w:r>
    </w:p>
    <w:p w:rsidR="00ED2B45" w:rsidRPr="00955876" w:rsidRDefault="00A03BB6" w:rsidP="00ED2B45">
      <w:pPr>
        <w:pStyle w:val="Paragraphedeliste"/>
        <w:numPr>
          <w:ilvl w:val="0"/>
          <w:numId w:val="5"/>
        </w:numPr>
        <w:rPr>
          <w:color w:val="FF0000"/>
          <w:sz w:val="20"/>
        </w:rPr>
      </w:pPr>
      <w:r w:rsidRPr="00955876">
        <w:rPr>
          <w:color w:val="FF0000"/>
          <w:sz w:val="20"/>
        </w:rPr>
        <w:t xml:space="preserve">Utiliser </w:t>
      </w:r>
      <w:r w:rsidR="005A7C51" w:rsidRPr="00955876">
        <w:rPr>
          <w:color w:val="FF0000"/>
          <w:sz w:val="20"/>
        </w:rPr>
        <w:t>des paramètres</w:t>
      </w:r>
      <w:r w:rsidR="00ED2B45" w:rsidRPr="00955876">
        <w:rPr>
          <w:color w:val="FF0000"/>
          <w:sz w:val="20"/>
        </w:rPr>
        <w:t xml:space="preserve"> de recherche </w:t>
      </w:r>
      <w:r w:rsidR="00915288" w:rsidRPr="00955876">
        <w:rPr>
          <w:color w:val="FF0000"/>
          <w:sz w:val="20"/>
        </w:rPr>
        <w:t>ex :</w:t>
      </w:r>
      <w:r w:rsidR="00CC091F" w:rsidRPr="00955876">
        <w:rPr>
          <w:color w:val="FF0000"/>
          <w:sz w:val="20"/>
        </w:rPr>
        <w:t>(enlever les fichiers système)</w:t>
      </w:r>
    </w:p>
    <w:p w:rsidR="009A4130" w:rsidRDefault="009A4130" w:rsidP="009A4130">
      <w:pPr>
        <w:pStyle w:val="Paragraphedeliste"/>
        <w:numPr>
          <w:ilvl w:val="0"/>
          <w:numId w:val="5"/>
        </w:numPr>
        <w:rPr>
          <w:sz w:val="20"/>
        </w:rPr>
      </w:pPr>
      <w:r w:rsidRPr="00955876">
        <w:rPr>
          <w:color w:val="FF0000"/>
          <w:sz w:val="20"/>
        </w:rPr>
        <w:t>(Optionnel) Ajouter des tags aux différents fichier, pour faciliter la recherche</w:t>
      </w:r>
    </w:p>
    <w:p w:rsidR="009A4130" w:rsidRPr="00ED2B45" w:rsidRDefault="009A4130" w:rsidP="005C3AA8">
      <w:pPr>
        <w:pStyle w:val="Paragraphedeliste"/>
        <w:ind w:left="1068"/>
        <w:rPr>
          <w:sz w:val="20"/>
        </w:rPr>
      </w:pPr>
    </w:p>
    <w:p w:rsidR="004D4702" w:rsidRDefault="00BD015B" w:rsidP="004D4702">
      <w:pPr>
        <w:pStyle w:val="Titre2"/>
        <w:numPr>
          <w:ilvl w:val="1"/>
          <w:numId w:val="1"/>
        </w:numPr>
      </w:pPr>
      <w:r>
        <w:t>Audience cible</w:t>
      </w:r>
    </w:p>
    <w:p w:rsidR="005D1A01" w:rsidRDefault="005D1A01" w:rsidP="00F853F7">
      <w:r>
        <w:t>L’application servira a</w:t>
      </w:r>
      <w:r w:rsidR="00A016DB">
        <w:t xml:space="preserve">u commanditaire de la solution, ses éventuels collaborateurs </w:t>
      </w:r>
      <w:r w:rsidR="00F853F7">
        <w:t xml:space="preserve">et potentiellement, des gens dans sa situation. </w:t>
      </w:r>
    </w:p>
    <w:p w:rsidR="00EF2434" w:rsidRDefault="00F83AE5" w:rsidP="009A47B2">
      <w:r>
        <w:t xml:space="preserve">Il est possible que par la suite, le projet puisse être vendu comme application avec des modifications apportées pour le grand publique. </w:t>
      </w:r>
    </w:p>
    <w:p w:rsidR="00411E25" w:rsidRPr="00411E25" w:rsidRDefault="009243DC" w:rsidP="00411E25">
      <w:pPr>
        <w:pStyle w:val="Titre2"/>
        <w:numPr>
          <w:ilvl w:val="1"/>
          <w:numId w:val="1"/>
        </w:numPr>
      </w:pPr>
      <w:r>
        <w:t>Périmètres</w:t>
      </w:r>
    </w:p>
    <w:p w:rsidR="008D32E6" w:rsidRPr="008D32E6" w:rsidRDefault="00411E25" w:rsidP="008D32E6">
      <w:r>
        <w:t>Notre application ne sera pas testée sur une autre plateforme que Windows 10.  Seul notre client et ses collaborateurs sont concerné</w:t>
      </w:r>
      <w:r w:rsidR="002E5F02">
        <w:t>s</w:t>
      </w:r>
      <w:r>
        <w:t xml:space="preserve"> par le projet</w:t>
      </w:r>
      <w:r w:rsidR="00B14EFA">
        <w:t xml:space="preserve"> et peuvent </w:t>
      </w:r>
      <w:r w:rsidR="002E5F02">
        <w:t>influencer</w:t>
      </w:r>
      <w:r w:rsidR="00B14EFA">
        <w:t xml:space="preserve"> sur le développement de celui-ci.</w:t>
      </w:r>
    </w:p>
    <w:p w:rsidR="009845CC" w:rsidRDefault="009845CC" w:rsidP="009845CC">
      <w:pPr>
        <w:pStyle w:val="Titre2"/>
        <w:numPr>
          <w:ilvl w:val="1"/>
          <w:numId w:val="1"/>
        </w:numPr>
      </w:pPr>
      <w:r>
        <w:lastRenderedPageBreak/>
        <w:t>Enveloppe budgétaire</w:t>
      </w:r>
    </w:p>
    <w:p w:rsidR="00EB73EE" w:rsidRDefault="009F6962" w:rsidP="00EB73EE">
      <w:pPr>
        <w:autoSpaceDE w:val="0"/>
        <w:autoSpaceDN w:val="0"/>
        <w:adjustRightInd w:val="0"/>
        <w:spacing w:after="0" w:line="240" w:lineRule="auto"/>
      </w:pPr>
      <w:r>
        <w:t>Les ressources matérielles</w:t>
      </w:r>
      <w:r w:rsidR="009E68C7">
        <w:t xml:space="preserve"> du projet</w:t>
      </w:r>
      <w:r>
        <w:t xml:space="preserve"> </w:t>
      </w:r>
      <w:r w:rsidR="004C05E9">
        <w:t>n’engendreront</w:t>
      </w:r>
      <w:r>
        <w:t xml:space="preserve"> aucun frais </w:t>
      </w:r>
      <w:r w:rsidR="00102B6F">
        <w:t>ni en amont, ni en aval</w:t>
      </w:r>
      <w:r w:rsidR="007438EB">
        <w:t xml:space="preserve">. </w:t>
      </w:r>
    </w:p>
    <w:p w:rsidR="007438EB" w:rsidRDefault="007438EB" w:rsidP="00EB73EE">
      <w:pPr>
        <w:autoSpaceDE w:val="0"/>
        <w:autoSpaceDN w:val="0"/>
        <w:adjustRightInd w:val="0"/>
        <w:spacing w:after="0" w:line="240" w:lineRule="auto"/>
      </w:pPr>
    </w:p>
    <w:p w:rsidR="007438EB" w:rsidRDefault="007438EB" w:rsidP="00EB73EE">
      <w:pPr>
        <w:autoSpaceDE w:val="0"/>
        <w:autoSpaceDN w:val="0"/>
        <w:adjustRightInd w:val="0"/>
        <w:spacing w:after="0" w:line="240" w:lineRule="auto"/>
      </w:pPr>
      <w:r>
        <w:t xml:space="preserve">À contrario, le nombre d’heures effectuées par les deux techniciens seront </w:t>
      </w:r>
      <w:r w:rsidR="00D753D3">
        <w:t>comptabilisé</w:t>
      </w:r>
      <w:r>
        <w:t xml:space="preserve"> pour la facture du client. À un tarif de 25.- </w:t>
      </w:r>
      <w:r w:rsidR="0076031E">
        <w:t xml:space="preserve"> de </w:t>
      </w:r>
      <w:r>
        <w:t>l’heure</w:t>
      </w:r>
      <w:r w:rsidR="00020A5B">
        <w:t>.</w:t>
      </w:r>
    </w:p>
    <w:p w:rsidR="003F4667" w:rsidRDefault="003F4667" w:rsidP="00EB73EE">
      <w:pPr>
        <w:autoSpaceDE w:val="0"/>
        <w:autoSpaceDN w:val="0"/>
        <w:adjustRightInd w:val="0"/>
        <w:spacing w:after="0" w:line="240" w:lineRule="auto"/>
      </w:pPr>
    </w:p>
    <w:p w:rsidR="002C10C8" w:rsidRDefault="002C10C8" w:rsidP="00EB73EE">
      <w:pPr>
        <w:autoSpaceDE w:val="0"/>
        <w:autoSpaceDN w:val="0"/>
        <w:adjustRightInd w:val="0"/>
        <w:spacing w:after="0" w:line="240" w:lineRule="auto"/>
      </w:pPr>
      <w:r>
        <w:t>Notre horair</w:t>
      </w:r>
      <w:r w:rsidR="00761E70">
        <w:t>e compte 13 semaines de travail</w:t>
      </w:r>
      <w:r>
        <w:t xml:space="preserve"> ou nous allons </w:t>
      </w:r>
      <w:r w:rsidR="0018348B">
        <w:t>effectuer</w:t>
      </w:r>
      <w:r>
        <w:t xml:space="preserve"> 4h30 par semaine. L’estimation des couts de la solution s’</w:t>
      </w:r>
      <w:r w:rsidR="00624317">
        <w:t>élèvera</w:t>
      </w:r>
      <w:r>
        <w:t xml:space="preserve"> donc à : 1462,50 francs</w:t>
      </w:r>
      <w:r w:rsidR="002B702B">
        <w:t>.</w:t>
      </w:r>
    </w:p>
    <w:p w:rsidR="007438EB" w:rsidRPr="00EB73EE" w:rsidRDefault="007438EB" w:rsidP="00EB73EE">
      <w:pPr>
        <w:autoSpaceDE w:val="0"/>
        <w:autoSpaceDN w:val="0"/>
        <w:adjustRightInd w:val="0"/>
        <w:spacing w:after="0" w:line="240" w:lineRule="auto"/>
        <w:rPr>
          <w:rFonts w:ascii="Calibri" w:hAnsi="Calibri" w:cs="Calibri"/>
          <w:color w:val="000000"/>
        </w:rPr>
      </w:pPr>
    </w:p>
    <w:p w:rsidR="009845CC" w:rsidRDefault="009845CC" w:rsidP="009845CC">
      <w:pPr>
        <w:pStyle w:val="Titre2"/>
        <w:numPr>
          <w:ilvl w:val="1"/>
          <w:numId w:val="1"/>
        </w:numPr>
      </w:pPr>
      <w:r>
        <w:t>Délais</w:t>
      </w:r>
    </w:p>
    <w:p w:rsidR="009243DC" w:rsidRDefault="00A672C0" w:rsidP="009A47B2">
      <w:r w:rsidRPr="00A14B48">
        <w:t xml:space="preserve">Le projet devra être terminer </w:t>
      </w:r>
      <w:r w:rsidR="00652F78" w:rsidRPr="00A14B48">
        <w:t>le 14 décembre 2018</w:t>
      </w:r>
      <w:r w:rsidRPr="00A14B48">
        <w:t xml:space="preserve">. Une version livrable mais pas spécifiquement terminée devras être rendu pour les « Portes ouvertes du CPNV » dans </w:t>
      </w:r>
      <w:r w:rsidR="00EE2D97" w:rsidRPr="00A14B48">
        <w:t>les derniers weekends</w:t>
      </w:r>
      <w:r w:rsidRPr="00A14B48">
        <w:t xml:space="preserve"> du mo</w:t>
      </w:r>
      <w:r w:rsidR="00355505" w:rsidRPr="00A14B48">
        <w:t>is de novembre (17-18</w:t>
      </w:r>
      <w:r w:rsidR="00814B13" w:rsidRPr="00A14B48">
        <w:t xml:space="preserve"> ou 24-25</w:t>
      </w:r>
      <w:r w:rsidR="006A6EFA" w:rsidRPr="00A14B48">
        <w:t xml:space="preserve"> </w:t>
      </w:r>
      <w:r w:rsidR="00355505" w:rsidRPr="00A14B48">
        <w:t>novembre)</w:t>
      </w:r>
      <w:r w:rsidR="00652F78" w:rsidRPr="00A14B48">
        <w:t xml:space="preserve">. </w:t>
      </w:r>
    </w:p>
    <w:p w:rsidR="008825F4" w:rsidRPr="008825F4" w:rsidRDefault="00BD015B" w:rsidP="008825F4">
      <w:pPr>
        <w:pStyle w:val="Titre2"/>
        <w:numPr>
          <w:ilvl w:val="1"/>
          <w:numId w:val="1"/>
        </w:numPr>
      </w:pPr>
      <w:r>
        <w:t>Contexte</w:t>
      </w:r>
    </w:p>
    <w:p w:rsidR="00BC7A75" w:rsidRDefault="00BD015B" w:rsidP="00A9146B">
      <w:pPr>
        <w:pStyle w:val="Titre2"/>
        <w:numPr>
          <w:ilvl w:val="2"/>
          <w:numId w:val="1"/>
        </w:numPr>
      </w:pPr>
      <w:r>
        <w:t>Étude de la concurrence</w:t>
      </w:r>
    </w:p>
    <w:p w:rsidR="008825F4" w:rsidRDefault="008825F4" w:rsidP="008825F4">
      <w:r>
        <w:t>Exploreur Windows : permet de simple fonction de tri et de recherche, pose des problèmes lors de traitement d’un nombre important de fichier.</w:t>
      </w:r>
    </w:p>
    <w:p w:rsidR="000B419E" w:rsidRDefault="000B419E" w:rsidP="008825F4">
      <w:r>
        <w:t>« SMF – Search my Files » est un logiciel qui permet de faire des recherches rapides et affichées en temps réelle. L’interface et la lisibilité est amoindrie et il ne peut pas accéder aux lecteurs réseau.</w:t>
      </w:r>
    </w:p>
    <w:p w:rsidR="000B419E" w:rsidRPr="008825F4" w:rsidRDefault="000B419E" w:rsidP="008825F4">
      <w:r>
        <w:t>« Copernic Desktop Search » à une interface bien plus simple et épurée, gar</w:t>
      </w:r>
      <w:r w:rsidR="00764EFE">
        <w:t xml:space="preserve">antissant une bonne lisibilité. Il est rapide et permet d’affiner grandement sa recherche en ajoutant des critères à choix.  </w:t>
      </w:r>
      <w:r w:rsidR="00FD3D3A">
        <w:t xml:space="preserve">Il permet aussi de trier ses mails et d’enregistrer des recherches en favoris. Mais il ne permet pas non plus de chercher des informations sur des lecteurs réseau. </w:t>
      </w:r>
    </w:p>
    <w:p w:rsidR="00BC7A75" w:rsidRDefault="00BD015B" w:rsidP="00066E4A">
      <w:pPr>
        <w:pStyle w:val="Titre2"/>
        <w:numPr>
          <w:ilvl w:val="2"/>
          <w:numId w:val="1"/>
        </w:numPr>
      </w:pPr>
      <w:r>
        <w:t>Études effectuées ou à effectuer</w:t>
      </w:r>
    </w:p>
    <w:p w:rsidR="00D94255" w:rsidRDefault="00BB6BFF" w:rsidP="008825F4">
      <w:pPr>
        <w:rPr>
          <w:color w:val="FF0000"/>
        </w:rPr>
      </w:pPr>
      <w:r>
        <w:t>Il nous faudra étudier le système de recherche de façon à être optimisé pour la recherche sur un grand nombre de fichiers,</w:t>
      </w:r>
      <w:r w:rsidRPr="00DA09E0">
        <w:rPr>
          <w:color w:val="FF0000"/>
        </w:rPr>
        <w:t xml:space="preserve"> en plus de pouvoir choisir plusieurs tags. </w:t>
      </w:r>
    </w:p>
    <w:p w:rsidR="000F3999" w:rsidRPr="00D94255" w:rsidRDefault="000F3999" w:rsidP="008825F4">
      <w:pPr>
        <w:rPr>
          <w:color w:val="FF0000"/>
        </w:rPr>
      </w:pPr>
      <w:r>
        <w:rPr>
          <w:color w:val="FF0000"/>
        </w:rPr>
        <w:br/>
      </w:r>
      <w:r w:rsidR="007E2871">
        <w:rPr>
          <w:color w:val="000000" w:themeColor="text1"/>
        </w:rPr>
        <w:t>Ainsi qu’</w:t>
      </w:r>
      <w:r w:rsidR="00E82308">
        <w:rPr>
          <w:color w:val="000000" w:themeColor="text1"/>
        </w:rPr>
        <w:t>une</w:t>
      </w:r>
      <w:r>
        <w:rPr>
          <w:color w:val="000000" w:themeColor="text1"/>
        </w:rPr>
        <w:t xml:space="preserve"> étude sur la recherche à l’intérieur de</w:t>
      </w:r>
      <w:r w:rsidR="00525E08">
        <w:rPr>
          <w:color w:val="000000" w:themeColor="text1"/>
        </w:rPr>
        <w:t>s fichiers</w:t>
      </w:r>
      <w:r w:rsidR="001C310E">
        <w:rPr>
          <w:color w:val="000000" w:themeColor="text1"/>
        </w:rPr>
        <w:t xml:space="preserve"> et cela</w:t>
      </w:r>
      <w:r w:rsidR="00525E08">
        <w:rPr>
          <w:color w:val="000000" w:themeColor="text1"/>
        </w:rPr>
        <w:t xml:space="preserve"> de manière optimisée.</w:t>
      </w:r>
    </w:p>
    <w:p w:rsidR="00BC7A75" w:rsidRDefault="00BD015B" w:rsidP="00066E4A">
      <w:pPr>
        <w:pStyle w:val="Titre2"/>
        <w:numPr>
          <w:ilvl w:val="2"/>
          <w:numId w:val="1"/>
        </w:numPr>
      </w:pPr>
      <w:r>
        <w:t>Liste des ressources</w:t>
      </w:r>
      <w:r>
        <w:tab/>
      </w:r>
    </w:p>
    <w:p w:rsidR="00F46F2A" w:rsidRDefault="00F46F2A" w:rsidP="000F6C44">
      <w:pPr>
        <w:pStyle w:val="Default"/>
        <w:rPr>
          <w:sz w:val="22"/>
          <w:szCs w:val="22"/>
        </w:rPr>
      </w:pPr>
      <w:r>
        <w:rPr>
          <w:sz w:val="22"/>
          <w:szCs w:val="22"/>
        </w:rPr>
        <w:t xml:space="preserve">Ressources humaines : </w:t>
      </w:r>
    </w:p>
    <w:p w:rsidR="00F46F2A" w:rsidRDefault="00F46F2A" w:rsidP="000F6C44">
      <w:pPr>
        <w:pStyle w:val="Default"/>
        <w:rPr>
          <w:sz w:val="22"/>
          <w:szCs w:val="22"/>
        </w:rPr>
      </w:pPr>
      <w:r>
        <w:rPr>
          <w:sz w:val="22"/>
          <w:szCs w:val="22"/>
        </w:rPr>
        <w:t xml:space="preserve">Les deux développeurs travailleront à temps plein sur le projet. Ils se répartirons leurs tâches en fonction de leurs domaines de compétence et de leurs aisances. </w:t>
      </w:r>
    </w:p>
    <w:p w:rsidR="00A62E6E" w:rsidRDefault="00A62E6E" w:rsidP="000F6C44">
      <w:pPr>
        <w:pStyle w:val="Default"/>
        <w:rPr>
          <w:sz w:val="22"/>
          <w:szCs w:val="22"/>
        </w:rPr>
      </w:pPr>
    </w:p>
    <w:p w:rsidR="00F46F2A" w:rsidRDefault="00F46F2A" w:rsidP="000F6C44">
      <w:pPr>
        <w:pStyle w:val="Default"/>
        <w:rPr>
          <w:sz w:val="22"/>
          <w:szCs w:val="22"/>
        </w:rPr>
      </w:pPr>
      <w:r>
        <w:rPr>
          <w:sz w:val="22"/>
          <w:szCs w:val="22"/>
        </w:rPr>
        <w:t xml:space="preserve">Ressources matériels : </w:t>
      </w:r>
    </w:p>
    <w:p w:rsidR="00F46F2A" w:rsidRDefault="00F46F2A" w:rsidP="000F6C44">
      <w:pPr>
        <w:pStyle w:val="Default"/>
        <w:rPr>
          <w:sz w:val="22"/>
          <w:szCs w:val="22"/>
        </w:rPr>
      </w:pPr>
      <w:r>
        <w:rPr>
          <w:sz w:val="22"/>
          <w:szCs w:val="22"/>
        </w:rPr>
        <w:t xml:space="preserve">Tous les logiciels nous sont déjà mis à disposition ou sont gratuit. </w:t>
      </w:r>
    </w:p>
    <w:p w:rsidR="00F46F2A" w:rsidRDefault="00F46F2A" w:rsidP="000F6C44">
      <w:pPr>
        <w:pStyle w:val="Default"/>
        <w:numPr>
          <w:ilvl w:val="0"/>
          <w:numId w:val="6"/>
        </w:numPr>
        <w:spacing w:after="15"/>
        <w:rPr>
          <w:sz w:val="22"/>
          <w:szCs w:val="22"/>
        </w:rPr>
      </w:pPr>
      <w:r>
        <w:rPr>
          <w:sz w:val="22"/>
          <w:szCs w:val="22"/>
        </w:rPr>
        <w:t xml:space="preserve">Deux postes de travail informatique. </w:t>
      </w:r>
    </w:p>
    <w:p w:rsidR="00F46F2A" w:rsidRDefault="00F46F2A" w:rsidP="000F6C44">
      <w:pPr>
        <w:pStyle w:val="Default"/>
        <w:numPr>
          <w:ilvl w:val="0"/>
          <w:numId w:val="6"/>
        </w:numPr>
        <w:spacing w:after="15"/>
        <w:rPr>
          <w:sz w:val="22"/>
          <w:szCs w:val="22"/>
        </w:rPr>
      </w:pPr>
      <w:r>
        <w:rPr>
          <w:sz w:val="22"/>
          <w:szCs w:val="22"/>
        </w:rPr>
        <w:t xml:space="preserve">Microsoft Project </w:t>
      </w:r>
    </w:p>
    <w:p w:rsidR="00F46F2A" w:rsidRDefault="00F46F2A" w:rsidP="000F6C44">
      <w:pPr>
        <w:pStyle w:val="Default"/>
        <w:numPr>
          <w:ilvl w:val="0"/>
          <w:numId w:val="6"/>
        </w:numPr>
        <w:spacing w:after="15"/>
        <w:rPr>
          <w:sz w:val="22"/>
          <w:szCs w:val="22"/>
        </w:rPr>
      </w:pPr>
      <w:r>
        <w:rPr>
          <w:sz w:val="22"/>
          <w:szCs w:val="22"/>
        </w:rPr>
        <w:t xml:space="preserve">Logiciel de programmation (Visual studio) </w:t>
      </w:r>
    </w:p>
    <w:p w:rsidR="00F46F2A" w:rsidRDefault="00F46F2A" w:rsidP="000F6C44">
      <w:pPr>
        <w:pStyle w:val="Default"/>
        <w:numPr>
          <w:ilvl w:val="0"/>
          <w:numId w:val="6"/>
        </w:numPr>
        <w:spacing w:after="15"/>
        <w:rPr>
          <w:sz w:val="22"/>
          <w:szCs w:val="22"/>
        </w:rPr>
      </w:pPr>
      <w:r>
        <w:rPr>
          <w:sz w:val="22"/>
          <w:szCs w:val="22"/>
        </w:rPr>
        <w:t xml:space="preserve">Logiciels de gestion de projet </w:t>
      </w:r>
    </w:p>
    <w:p w:rsidR="00F46F2A" w:rsidRDefault="00F46F2A" w:rsidP="000F6C44">
      <w:pPr>
        <w:pStyle w:val="Default"/>
        <w:numPr>
          <w:ilvl w:val="0"/>
          <w:numId w:val="6"/>
        </w:numPr>
        <w:rPr>
          <w:sz w:val="22"/>
          <w:szCs w:val="22"/>
        </w:rPr>
      </w:pPr>
      <w:r>
        <w:rPr>
          <w:sz w:val="22"/>
          <w:szCs w:val="22"/>
        </w:rPr>
        <w:t xml:space="preserve">Logiciels de réalisation de documentation (Suite office) </w:t>
      </w:r>
    </w:p>
    <w:p w:rsidR="0033655A" w:rsidRDefault="0033655A">
      <w:pPr>
        <w:rPr>
          <w:rFonts w:ascii="Calibri" w:hAnsi="Calibri" w:cs="Calibri"/>
          <w:color w:val="000000"/>
        </w:rPr>
      </w:pPr>
      <w:r>
        <w:br w:type="page"/>
      </w:r>
    </w:p>
    <w:p w:rsidR="004D4702" w:rsidRDefault="00BD015B" w:rsidP="00E34EDC">
      <w:pPr>
        <w:pStyle w:val="Titre1"/>
        <w:numPr>
          <w:ilvl w:val="0"/>
          <w:numId w:val="1"/>
        </w:numPr>
      </w:pPr>
      <w:r>
        <w:lastRenderedPageBreak/>
        <w:t>Spécifications fonctionnelles</w:t>
      </w:r>
    </w:p>
    <w:p w:rsidR="002B2499" w:rsidRDefault="00BD015B" w:rsidP="002B2499">
      <w:pPr>
        <w:pStyle w:val="Titre2"/>
        <w:numPr>
          <w:ilvl w:val="1"/>
          <w:numId w:val="1"/>
        </w:numPr>
      </w:pPr>
      <w:r>
        <w:t>Use cases</w:t>
      </w:r>
    </w:p>
    <w:p w:rsidR="002B2499" w:rsidRDefault="002B2499" w:rsidP="002B2499">
      <w:r>
        <w:t xml:space="preserve">On utilisera se programme de recherche pour : </w:t>
      </w:r>
    </w:p>
    <w:p w:rsidR="002B2499" w:rsidRDefault="006D084F" w:rsidP="002B2499">
      <w:pPr>
        <w:pStyle w:val="Paragraphedeliste"/>
        <w:numPr>
          <w:ilvl w:val="0"/>
          <w:numId w:val="7"/>
        </w:numPr>
      </w:pPr>
      <w:r>
        <w:t xml:space="preserve">Rechercher un ou </w:t>
      </w:r>
      <w:r w:rsidR="00A9599D">
        <w:t>des fichier(s)</w:t>
      </w:r>
      <w:r w:rsidR="00D5011B">
        <w:t xml:space="preserve"> </w:t>
      </w:r>
    </w:p>
    <w:p w:rsidR="00D5011B" w:rsidRDefault="00D5011B" w:rsidP="00D5011B">
      <w:pPr>
        <w:pStyle w:val="Paragraphedeliste"/>
        <w:numPr>
          <w:ilvl w:val="1"/>
          <w:numId w:val="7"/>
        </w:numPr>
      </w:pPr>
      <w:r>
        <w:t>Avec</w:t>
      </w:r>
      <w:r w:rsidR="006D084F">
        <w:t xml:space="preserve"> un ou</w:t>
      </w:r>
      <w:r w:rsidR="00FE1AAF">
        <w:t xml:space="preserve"> des</w:t>
      </w:r>
      <w:r>
        <w:t xml:space="preserve"> mots-clés</w:t>
      </w:r>
    </w:p>
    <w:p w:rsidR="00E25BC6" w:rsidRDefault="00D5011B" w:rsidP="0071771B">
      <w:pPr>
        <w:pStyle w:val="Paragraphedeliste"/>
        <w:numPr>
          <w:ilvl w:val="1"/>
          <w:numId w:val="7"/>
        </w:numPr>
      </w:pPr>
      <w:r>
        <w:t>Avec une notion de temps</w:t>
      </w:r>
    </w:p>
    <w:p w:rsidR="002B2499" w:rsidRDefault="00E25BC6" w:rsidP="0098610C">
      <w:pPr>
        <w:pStyle w:val="Paragraphedeliste"/>
        <w:numPr>
          <w:ilvl w:val="1"/>
          <w:numId w:val="7"/>
        </w:numPr>
      </w:pPr>
      <w:r>
        <w:t xml:space="preserve">Avec les </w:t>
      </w:r>
      <w:r w:rsidR="0098610C">
        <w:t>métadonnées</w:t>
      </w:r>
      <w:r w:rsidR="00D5011B">
        <w:t xml:space="preserve"> </w:t>
      </w:r>
    </w:p>
    <w:p w:rsidR="00A71A5D" w:rsidRDefault="00137B89" w:rsidP="0098610C">
      <w:pPr>
        <w:pStyle w:val="Paragraphedeliste"/>
        <w:numPr>
          <w:ilvl w:val="1"/>
          <w:numId w:val="7"/>
        </w:numPr>
      </w:pPr>
      <w:r>
        <w:t>A</w:t>
      </w:r>
      <w:r w:rsidR="00A71A5D">
        <w:t xml:space="preserve">ffiné </w:t>
      </w:r>
      <w:r>
        <w:t xml:space="preserve">la recherche effectuée </w:t>
      </w:r>
      <w:r w:rsidR="00A71A5D">
        <w:t>avec d’</w:t>
      </w:r>
      <w:r w:rsidR="00D279C9">
        <w:t>autre filtre</w:t>
      </w:r>
    </w:p>
    <w:p w:rsidR="00674AAC" w:rsidRDefault="00674AAC" w:rsidP="0098610C">
      <w:pPr>
        <w:pStyle w:val="Paragraphedeliste"/>
        <w:numPr>
          <w:ilvl w:val="1"/>
          <w:numId w:val="7"/>
        </w:numPr>
      </w:pPr>
      <w:r>
        <w:t>Rechercher à l’intérieur du fichier</w:t>
      </w:r>
      <w:r w:rsidR="00D2299C">
        <w:t xml:space="preserve"> </w:t>
      </w:r>
    </w:p>
    <w:p w:rsidR="004F3AE4" w:rsidRDefault="004F3AE4" w:rsidP="004F3AE4">
      <w:pPr>
        <w:pStyle w:val="Paragraphedeliste"/>
        <w:numPr>
          <w:ilvl w:val="0"/>
          <w:numId w:val="7"/>
        </w:numPr>
      </w:pPr>
      <w:r>
        <w:t>Choisir l’emplacement de la recherche</w:t>
      </w:r>
    </w:p>
    <w:p w:rsidR="0098610C" w:rsidRDefault="0098610C" w:rsidP="0098610C">
      <w:pPr>
        <w:pStyle w:val="Paragraphedeliste"/>
        <w:numPr>
          <w:ilvl w:val="0"/>
          <w:numId w:val="7"/>
        </w:numPr>
      </w:pPr>
      <w:r>
        <w:t>Ouvrir les fichiers trouvés</w:t>
      </w:r>
    </w:p>
    <w:p w:rsidR="0098610C" w:rsidRDefault="0098610C" w:rsidP="0098610C">
      <w:pPr>
        <w:pStyle w:val="Paragraphedeliste"/>
        <w:numPr>
          <w:ilvl w:val="1"/>
          <w:numId w:val="7"/>
        </w:numPr>
      </w:pPr>
      <w:r>
        <w:t>Dans l’exploreur Windows</w:t>
      </w:r>
    </w:p>
    <w:p w:rsidR="004D2D18" w:rsidRDefault="0079329F" w:rsidP="004D2D18">
      <w:pPr>
        <w:pStyle w:val="Paragraphedeliste"/>
        <w:numPr>
          <w:ilvl w:val="1"/>
          <w:numId w:val="7"/>
        </w:numPr>
      </w:pPr>
      <w:r>
        <w:t xml:space="preserve">Dans l’application par défaut </w:t>
      </w:r>
    </w:p>
    <w:p w:rsidR="004D2D18" w:rsidRPr="002B2499" w:rsidRDefault="004D2D18" w:rsidP="004D2D18">
      <w:pPr>
        <w:pStyle w:val="Paragraphedeliste"/>
        <w:numPr>
          <w:ilvl w:val="0"/>
          <w:numId w:val="7"/>
        </w:numPr>
      </w:pPr>
      <w:r>
        <w:t xml:space="preserve">Afficher </w:t>
      </w:r>
      <w:r w:rsidR="004F54A3">
        <w:t>les derniers fichiers recherchés</w:t>
      </w:r>
    </w:p>
    <w:p w:rsidR="004D4702" w:rsidRDefault="00BD015B" w:rsidP="006D0EB1">
      <w:pPr>
        <w:pStyle w:val="Titre2"/>
        <w:numPr>
          <w:ilvl w:val="1"/>
          <w:numId w:val="1"/>
        </w:numPr>
      </w:pPr>
      <w:r>
        <w:t>Scenarios</w:t>
      </w:r>
    </w:p>
    <w:p w:rsidR="00F92083" w:rsidRDefault="00F92083" w:rsidP="00F92083">
      <w:r>
        <w:t>Moscow :</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M</w:t>
      </w:r>
      <w:r w:rsidRPr="00F92083">
        <w:rPr>
          <w:rFonts w:ascii="Arial" w:eastAsia="Times New Roman" w:hAnsi="Arial" w:cs="Arial"/>
          <w:color w:val="222222"/>
          <w:sz w:val="21"/>
          <w:szCs w:val="21"/>
          <w:lang w:eastAsia="fr-CH"/>
        </w:rPr>
        <w:t> : must have this, c'est-à-dire 'doit être fait' (vital).</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S</w:t>
      </w:r>
      <w:r w:rsidRPr="00F92083">
        <w:rPr>
          <w:rFonts w:ascii="Arial" w:eastAsia="Times New Roman" w:hAnsi="Arial" w:cs="Arial"/>
          <w:color w:val="222222"/>
          <w:sz w:val="21"/>
          <w:szCs w:val="21"/>
          <w:lang w:eastAsia="fr-CH"/>
        </w:rPr>
        <w:t> : should have this if at all possible, c'est-à-dire devrait être fait dans la mesure du possible (essentiel).</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C</w:t>
      </w:r>
      <w:r w:rsidRPr="00F92083">
        <w:rPr>
          <w:rFonts w:ascii="Arial" w:eastAsia="Times New Roman" w:hAnsi="Arial" w:cs="Arial"/>
          <w:color w:val="222222"/>
          <w:sz w:val="21"/>
          <w:szCs w:val="21"/>
          <w:lang w:eastAsia="fr-CH"/>
        </w:rPr>
        <w:t> : could have this if it does not affect anything else, pourrait être fait dans la mesure où cela n'a pas d'impact sur les autres tâches (confort).</w:t>
      </w:r>
    </w:p>
    <w:p w:rsid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W</w:t>
      </w:r>
      <w:r w:rsidRPr="00F92083">
        <w:rPr>
          <w:rFonts w:ascii="Arial" w:eastAsia="Times New Roman" w:hAnsi="Arial" w:cs="Arial"/>
          <w:color w:val="222222"/>
          <w:sz w:val="21"/>
          <w:szCs w:val="21"/>
          <w:lang w:eastAsia="fr-CH"/>
        </w:rPr>
        <w:t> : won't have this time but would like in the future, ne sera pas fait cette fois mais sera fait plus tard (luxe, c'est votre zone d'optimisation budgétaire).</w:t>
      </w:r>
    </w:p>
    <w:tbl>
      <w:tblPr>
        <w:tblStyle w:val="Grilledutableau"/>
        <w:tblW w:w="0" w:type="auto"/>
        <w:tblLook w:val="04A0" w:firstRow="1" w:lastRow="0" w:firstColumn="1" w:lastColumn="0" w:noHBand="0" w:noVBand="1"/>
      </w:tblPr>
      <w:tblGrid>
        <w:gridCol w:w="3020"/>
        <w:gridCol w:w="944"/>
        <w:gridCol w:w="5098"/>
      </w:tblGrid>
      <w:tr w:rsidR="00E53417" w:rsidTr="00EC4A0A">
        <w:tc>
          <w:tcPr>
            <w:tcW w:w="3020" w:type="dxa"/>
            <w:shd w:val="clear" w:color="auto" w:fill="D9D9D9" w:themeFill="background1" w:themeFillShade="D9"/>
          </w:tcPr>
          <w:p w:rsidR="00E53417" w:rsidRDefault="00E53417" w:rsidP="00EC4A0A">
            <w:r>
              <w:t>Scénario</w:t>
            </w:r>
          </w:p>
        </w:tc>
        <w:tc>
          <w:tcPr>
            <w:tcW w:w="944" w:type="dxa"/>
            <w:shd w:val="clear" w:color="auto" w:fill="D9D9D9" w:themeFill="background1" w:themeFillShade="D9"/>
          </w:tcPr>
          <w:p w:rsidR="00E53417" w:rsidRDefault="00E53417" w:rsidP="00EC4A0A">
            <w:r>
              <w:t xml:space="preserve">Étapes </w:t>
            </w:r>
          </w:p>
        </w:tc>
        <w:tc>
          <w:tcPr>
            <w:tcW w:w="5098" w:type="dxa"/>
            <w:shd w:val="clear" w:color="auto" w:fill="D9D9D9" w:themeFill="background1" w:themeFillShade="D9"/>
          </w:tcPr>
          <w:p w:rsidR="00E53417" w:rsidRDefault="00E53417" w:rsidP="00EC4A0A">
            <w:r>
              <w:t>Description</w:t>
            </w:r>
          </w:p>
        </w:tc>
      </w:tr>
      <w:tr w:rsidR="00E53417" w:rsidTr="00EC4A0A">
        <w:trPr>
          <w:trHeight w:val="340"/>
        </w:trPr>
        <w:tc>
          <w:tcPr>
            <w:tcW w:w="3020" w:type="dxa"/>
            <w:vMerge w:val="restart"/>
            <w:vAlign w:val="center"/>
          </w:tcPr>
          <w:p w:rsidR="00E53417" w:rsidRDefault="00E53417" w:rsidP="00EC4A0A">
            <w:r>
              <w:t xml:space="preserve">L’utilisateur lance une recherche avec un </w:t>
            </w:r>
            <w:r w:rsidRPr="00B87751">
              <w:t>ou des mots-clés</w:t>
            </w:r>
          </w:p>
          <w:p w:rsidR="00E53417" w:rsidRDefault="00E53417" w:rsidP="00EC4A0A"/>
          <w:p w:rsidR="00E53417" w:rsidRDefault="00E53417" w:rsidP="00EC4A0A">
            <w:r>
              <w:t>U : Utilisateur</w:t>
            </w:r>
          </w:p>
          <w:p w:rsidR="00E53417" w:rsidRDefault="00E53417" w:rsidP="00EC4A0A">
            <w:r>
              <w:t xml:space="preserve">S : Système </w:t>
            </w:r>
          </w:p>
        </w:tc>
        <w:tc>
          <w:tcPr>
            <w:tcW w:w="944" w:type="dxa"/>
          </w:tcPr>
          <w:p w:rsidR="00E53417" w:rsidRDefault="00E53417" w:rsidP="00EC4A0A">
            <w:pPr>
              <w:jc w:val="center"/>
            </w:pPr>
            <w:r>
              <w:t>1</w:t>
            </w:r>
          </w:p>
        </w:tc>
        <w:tc>
          <w:tcPr>
            <w:tcW w:w="5098" w:type="dxa"/>
          </w:tcPr>
          <w:p w:rsidR="00E53417" w:rsidRDefault="00E53417" w:rsidP="00EC4A0A">
            <w:r>
              <w:t>U : Entre un critère de recherche</w:t>
            </w:r>
          </w:p>
        </w:tc>
      </w:tr>
      <w:tr w:rsidR="00E53417" w:rsidTr="00EC4A0A">
        <w:trPr>
          <w:trHeight w:val="340"/>
        </w:trPr>
        <w:tc>
          <w:tcPr>
            <w:tcW w:w="3020" w:type="dxa"/>
            <w:vMerge/>
          </w:tcPr>
          <w:p w:rsidR="00E53417" w:rsidRDefault="00E53417" w:rsidP="00EC4A0A"/>
        </w:tc>
        <w:tc>
          <w:tcPr>
            <w:tcW w:w="944" w:type="dxa"/>
          </w:tcPr>
          <w:p w:rsidR="00E53417" w:rsidRDefault="00E53417" w:rsidP="00EC4A0A">
            <w:pPr>
              <w:jc w:val="center"/>
            </w:pPr>
            <w:r>
              <w:t>2</w:t>
            </w:r>
          </w:p>
        </w:tc>
        <w:tc>
          <w:tcPr>
            <w:tcW w:w="5098" w:type="dxa"/>
          </w:tcPr>
          <w:p w:rsidR="00E53417" w:rsidRDefault="00E53417" w:rsidP="00EC4A0A">
            <w:r>
              <w:t xml:space="preserve">U : Sélection le filtre à appliquer </w:t>
            </w:r>
          </w:p>
        </w:tc>
      </w:tr>
      <w:tr w:rsidR="00E53417" w:rsidTr="00EC4A0A">
        <w:trPr>
          <w:trHeight w:val="340"/>
        </w:trPr>
        <w:tc>
          <w:tcPr>
            <w:tcW w:w="3020" w:type="dxa"/>
            <w:vMerge/>
          </w:tcPr>
          <w:p w:rsidR="00E53417" w:rsidRDefault="00E53417" w:rsidP="00EC4A0A"/>
        </w:tc>
        <w:tc>
          <w:tcPr>
            <w:tcW w:w="944" w:type="dxa"/>
          </w:tcPr>
          <w:p w:rsidR="00E53417" w:rsidRDefault="00E53417" w:rsidP="00EC4A0A">
            <w:pPr>
              <w:jc w:val="center"/>
            </w:pPr>
            <w:r>
              <w:t>3</w:t>
            </w:r>
          </w:p>
        </w:tc>
        <w:tc>
          <w:tcPr>
            <w:tcW w:w="5098" w:type="dxa"/>
          </w:tcPr>
          <w:p w:rsidR="00E53417" w:rsidRDefault="00E53417" w:rsidP="00EC4A0A">
            <w:r>
              <w:t xml:space="preserve">U : Click sur le bouton de recherche </w:t>
            </w:r>
          </w:p>
        </w:tc>
      </w:tr>
      <w:tr w:rsidR="00E53417" w:rsidTr="00EC4A0A">
        <w:trPr>
          <w:trHeight w:val="340"/>
        </w:trPr>
        <w:tc>
          <w:tcPr>
            <w:tcW w:w="3020" w:type="dxa"/>
            <w:vMerge/>
          </w:tcPr>
          <w:p w:rsidR="00E53417" w:rsidRDefault="00E53417" w:rsidP="00EC4A0A"/>
        </w:tc>
        <w:tc>
          <w:tcPr>
            <w:tcW w:w="944" w:type="dxa"/>
          </w:tcPr>
          <w:p w:rsidR="00E53417" w:rsidRDefault="00E53417" w:rsidP="00EC4A0A">
            <w:pPr>
              <w:jc w:val="center"/>
            </w:pPr>
            <w:r>
              <w:t>4</w:t>
            </w:r>
          </w:p>
        </w:tc>
        <w:tc>
          <w:tcPr>
            <w:tcW w:w="5098" w:type="dxa"/>
          </w:tcPr>
          <w:p w:rsidR="00E53417" w:rsidRDefault="00E53417" w:rsidP="00EC4A0A">
            <w:r>
              <w:t>S : Lance une recherche basé sur les critères établis par l’utilisateurs</w:t>
            </w:r>
          </w:p>
        </w:tc>
      </w:tr>
      <w:tr w:rsidR="00E53417" w:rsidTr="00EC4A0A">
        <w:trPr>
          <w:trHeight w:val="340"/>
        </w:trPr>
        <w:tc>
          <w:tcPr>
            <w:tcW w:w="3020" w:type="dxa"/>
            <w:vMerge/>
          </w:tcPr>
          <w:p w:rsidR="00E53417" w:rsidRDefault="00E53417" w:rsidP="00EC4A0A"/>
        </w:tc>
        <w:tc>
          <w:tcPr>
            <w:tcW w:w="944" w:type="dxa"/>
          </w:tcPr>
          <w:p w:rsidR="00E53417" w:rsidRDefault="00E53417" w:rsidP="00EC4A0A">
            <w:pPr>
              <w:jc w:val="center"/>
            </w:pPr>
            <w:r>
              <w:t>5</w:t>
            </w:r>
          </w:p>
        </w:tc>
        <w:tc>
          <w:tcPr>
            <w:tcW w:w="5098" w:type="dxa"/>
          </w:tcPr>
          <w:p w:rsidR="00E53417" w:rsidRDefault="00E53417" w:rsidP="00EC4A0A">
            <w:r>
              <w:t xml:space="preserve">S : Affiche le/les résultat(s) dans la liste </w:t>
            </w:r>
          </w:p>
        </w:tc>
      </w:tr>
      <w:tr w:rsidR="00E53417" w:rsidTr="00EC4A0A">
        <w:trPr>
          <w:trHeight w:val="340"/>
        </w:trPr>
        <w:tc>
          <w:tcPr>
            <w:tcW w:w="3020" w:type="dxa"/>
            <w:vMerge w:val="restart"/>
            <w:vAlign w:val="center"/>
          </w:tcPr>
          <w:p w:rsidR="00E53417" w:rsidRPr="00D57BFD" w:rsidRDefault="00E53417" w:rsidP="00EC4A0A">
            <w:pPr>
              <w:pStyle w:val="Default"/>
              <w:rPr>
                <w:sz w:val="23"/>
                <w:szCs w:val="23"/>
              </w:rPr>
            </w:pPr>
            <w:r>
              <w:rPr>
                <w:sz w:val="23"/>
                <w:szCs w:val="23"/>
              </w:rPr>
              <w:t>Extensions</w:t>
            </w:r>
          </w:p>
        </w:tc>
        <w:tc>
          <w:tcPr>
            <w:tcW w:w="944" w:type="dxa"/>
            <w:vAlign w:val="center"/>
          </w:tcPr>
          <w:p w:rsidR="00E53417" w:rsidRDefault="00E53417" w:rsidP="00EC4A0A">
            <w:pPr>
              <w:jc w:val="center"/>
            </w:pPr>
            <w:r>
              <w:t>3a</w:t>
            </w:r>
          </w:p>
        </w:tc>
        <w:tc>
          <w:tcPr>
            <w:tcW w:w="5098" w:type="dxa"/>
          </w:tcPr>
          <w:p w:rsidR="00E53417" w:rsidRPr="00EC372A" w:rsidRDefault="00E53417" w:rsidP="00EC4A0A">
            <w:pPr>
              <w:rPr>
                <w:i/>
              </w:rPr>
            </w:pPr>
            <w:r w:rsidRPr="00EC372A">
              <w:rPr>
                <w:i/>
              </w:rPr>
              <w:t>Le champ de recherche est vide</w:t>
            </w:r>
          </w:p>
          <w:p w:rsidR="00E53417" w:rsidRDefault="00E53417" w:rsidP="00EC4A0A">
            <w:r>
              <w:t>S : Affiche un message d’erreur indiquant que le champs de recherche est vide</w:t>
            </w:r>
          </w:p>
        </w:tc>
      </w:tr>
      <w:tr w:rsidR="00E53417" w:rsidTr="00EC4A0A">
        <w:trPr>
          <w:trHeight w:val="340"/>
        </w:trPr>
        <w:tc>
          <w:tcPr>
            <w:tcW w:w="3020" w:type="dxa"/>
            <w:vMerge/>
          </w:tcPr>
          <w:p w:rsidR="00E53417" w:rsidRDefault="00E53417" w:rsidP="00EC4A0A"/>
        </w:tc>
        <w:tc>
          <w:tcPr>
            <w:tcW w:w="944" w:type="dxa"/>
            <w:vAlign w:val="center"/>
          </w:tcPr>
          <w:p w:rsidR="00E53417" w:rsidRDefault="00E53417" w:rsidP="00EC4A0A">
            <w:pPr>
              <w:jc w:val="center"/>
            </w:pPr>
            <w:r>
              <w:t>3b</w:t>
            </w:r>
          </w:p>
        </w:tc>
        <w:tc>
          <w:tcPr>
            <w:tcW w:w="5098" w:type="dxa"/>
          </w:tcPr>
          <w:p w:rsidR="00E53417" w:rsidRPr="00EC372A" w:rsidRDefault="00E53417" w:rsidP="00EC4A0A">
            <w:pPr>
              <w:rPr>
                <w:i/>
              </w:rPr>
            </w:pPr>
            <w:r w:rsidRPr="00EC372A">
              <w:rPr>
                <w:i/>
              </w:rPr>
              <w:t>Certains champs comportent des caractères non autorisés</w:t>
            </w:r>
          </w:p>
          <w:p w:rsidR="00E53417" w:rsidRDefault="00E53417" w:rsidP="00EC4A0A">
            <w:r>
              <w:t xml:space="preserve">S : </w:t>
            </w:r>
            <w:r w:rsidRPr="00EC372A">
              <w:t>Affiche un message d’erreur indiquant que le champ de recherche comportent  des caractères invalides</w:t>
            </w:r>
          </w:p>
        </w:tc>
      </w:tr>
    </w:tbl>
    <w:p w:rsidR="00E53417" w:rsidRDefault="00E53417" w:rsidP="00E53417">
      <w:pPr>
        <w:shd w:val="clear" w:color="auto" w:fill="FFFFFF"/>
        <w:spacing w:before="100" w:beforeAutospacing="1" w:after="24" w:line="240" w:lineRule="auto"/>
        <w:rPr>
          <w:rFonts w:ascii="Arial" w:eastAsia="Times New Roman" w:hAnsi="Arial" w:cs="Arial"/>
          <w:color w:val="222222"/>
          <w:sz w:val="21"/>
          <w:szCs w:val="21"/>
          <w:lang w:eastAsia="fr-CH"/>
        </w:rPr>
      </w:pPr>
    </w:p>
    <w:p w:rsidR="00E53417" w:rsidRDefault="00E53417" w:rsidP="00E53417">
      <w:pPr>
        <w:rPr>
          <w:lang w:eastAsia="fr-CH"/>
        </w:rPr>
      </w:pPr>
      <w:r>
        <w:rPr>
          <w:lang w:eastAsia="fr-CH"/>
        </w:rPr>
        <w:br w:type="page"/>
      </w:r>
    </w:p>
    <w:tbl>
      <w:tblPr>
        <w:tblStyle w:val="Grilledutableau"/>
        <w:tblW w:w="0" w:type="auto"/>
        <w:tblLook w:val="04A0" w:firstRow="1" w:lastRow="0" w:firstColumn="1" w:lastColumn="0" w:noHBand="0" w:noVBand="1"/>
      </w:tblPr>
      <w:tblGrid>
        <w:gridCol w:w="3020"/>
        <w:gridCol w:w="944"/>
        <w:gridCol w:w="5098"/>
      </w:tblGrid>
      <w:tr w:rsidR="00E53417" w:rsidTr="00EC4A0A">
        <w:tc>
          <w:tcPr>
            <w:tcW w:w="3020" w:type="dxa"/>
            <w:shd w:val="clear" w:color="auto" w:fill="D9D9D9" w:themeFill="background1" w:themeFillShade="D9"/>
          </w:tcPr>
          <w:p w:rsidR="00E53417" w:rsidRDefault="00E53417" w:rsidP="00EC4A0A">
            <w:r>
              <w:lastRenderedPageBreak/>
              <w:t>Scénario</w:t>
            </w:r>
          </w:p>
        </w:tc>
        <w:tc>
          <w:tcPr>
            <w:tcW w:w="944" w:type="dxa"/>
            <w:shd w:val="clear" w:color="auto" w:fill="D9D9D9" w:themeFill="background1" w:themeFillShade="D9"/>
          </w:tcPr>
          <w:p w:rsidR="00E53417" w:rsidRDefault="00E53417" w:rsidP="00EC4A0A">
            <w:r>
              <w:t xml:space="preserve">Étapes </w:t>
            </w:r>
          </w:p>
        </w:tc>
        <w:tc>
          <w:tcPr>
            <w:tcW w:w="5098" w:type="dxa"/>
            <w:shd w:val="clear" w:color="auto" w:fill="D9D9D9" w:themeFill="background1" w:themeFillShade="D9"/>
          </w:tcPr>
          <w:p w:rsidR="00E53417" w:rsidRDefault="00E53417" w:rsidP="00EC4A0A">
            <w:r>
              <w:t>Description</w:t>
            </w:r>
          </w:p>
        </w:tc>
      </w:tr>
      <w:tr w:rsidR="00E53417" w:rsidTr="00EC4A0A">
        <w:trPr>
          <w:trHeight w:val="340"/>
        </w:trPr>
        <w:tc>
          <w:tcPr>
            <w:tcW w:w="3020" w:type="dxa"/>
            <w:vMerge w:val="restart"/>
            <w:vAlign w:val="center"/>
          </w:tcPr>
          <w:p w:rsidR="00E53417" w:rsidRDefault="00E53417" w:rsidP="00EC4A0A">
            <w:r>
              <w:t>L’utilisateur lance une recherche avec</w:t>
            </w:r>
            <w:r w:rsidRPr="0005632F">
              <w:t xml:space="preserve"> une notion de temps</w:t>
            </w:r>
          </w:p>
          <w:p w:rsidR="00E53417" w:rsidRDefault="00E53417" w:rsidP="00EC4A0A"/>
          <w:p w:rsidR="00E53417" w:rsidRDefault="00E53417" w:rsidP="00EC4A0A">
            <w:r>
              <w:t>U : Utilisateur</w:t>
            </w:r>
          </w:p>
          <w:p w:rsidR="00E53417" w:rsidRDefault="00E53417" w:rsidP="00EC4A0A">
            <w:r>
              <w:t>S : Système</w:t>
            </w:r>
          </w:p>
        </w:tc>
        <w:tc>
          <w:tcPr>
            <w:tcW w:w="944" w:type="dxa"/>
          </w:tcPr>
          <w:p w:rsidR="00E53417" w:rsidRDefault="00E53417" w:rsidP="00EC4A0A">
            <w:pPr>
              <w:jc w:val="center"/>
            </w:pPr>
            <w:r>
              <w:t>1</w:t>
            </w:r>
          </w:p>
        </w:tc>
        <w:tc>
          <w:tcPr>
            <w:tcW w:w="5098" w:type="dxa"/>
          </w:tcPr>
          <w:p w:rsidR="00E53417" w:rsidRDefault="00E53417" w:rsidP="00EC4A0A">
            <w:r>
              <w:t>U : Entre un critère de recherche de type « date »</w:t>
            </w:r>
          </w:p>
        </w:tc>
      </w:tr>
      <w:tr w:rsidR="00E53417" w:rsidTr="00EC4A0A">
        <w:trPr>
          <w:trHeight w:val="340"/>
        </w:trPr>
        <w:tc>
          <w:tcPr>
            <w:tcW w:w="3020" w:type="dxa"/>
            <w:vMerge/>
            <w:vAlign w:val="center"/>
          </w:tcPr>
          <w:p w:rsidR="00E53417" w:rsidRDefault="00E53417" w:rsidP="00EC4A0A"/>
        </w:tc>
        <w:tc>
          <w:tcPr>
            <w:tcW w:w="944" w:type="dxa"/>
          </w:tcPr>
          <w:p w:rsidR="00E53417" w:rsidRDefault="00E53417" w:rsidP="00EC4A0A">
            <w:pPr>
              <w:jc w:val="center"/>
            </w:pPr>
            <w:r>
              <w:t>2</w:t>
            </w:r>
          </w:p>
        </w:tc>
        <w:tc>
          <w:tcPr>
            <w:tcW w:w="5098" w:type="dxa"/>
          </w:tcPr>
          <w:p w:rsidR="00E53417" w:rsidRDefault="00E53417" w:rsidP="00EC4A0A">
            <w:r>
              <w:t>U : Sélection le filtre à appliquer « date »</w:t>
            </w:r>
          </w:p>
        </w:tc>
      </w:tr>
      <w:tr w:rsidR="00E53417" w:rsidTr="00EC4A0A">
        <w:trPr>
          <w:trHeight w:val="340"/>
        </w:trPr>
        <w:tc>
          <w:tcPr>
            <w:tcW w:w="3020" w:type="dxa"/>
            <w:vMerge/>
            <w:vAlign w:val="center"/>
          </w:tcPr>
          <w:p w:rsidR="00E53417" w:rsidRDefault="00E53417" w:rsidP="00EC4A0A"/>
        </w:tc>
        <w:tc>
          <w:tcPr>
            <w:tcW w:w="944" w:type="dxa"/>
          </w:tcPr>
          <w:p w:rsidR="00E53417" w:rsidRDefault="00E53417" w:rsidP="00EC4A0A">
            <w:pPr>
              <w:jc w:val="center"/>
            </w:pPr>
            <w:r>
              <w:t>3</w:t>
            </w:r>
          </w:p>
        </w:tc>
        <w:tc>
          <w:tcPr>
            <w:tcW w:w="5098" w:type="dxa"/>
          </w:tcPr>
          <w:p w:rsidR="00E53417" w:rsidRDefault="00E53417" w:rsidP="00EC4A0A">
            <w:r>
              <w:t xml:space="preserve">U : Click sur le bouton de recherche </w:t>
            </w:r>
          </w:p>
        </w:tc>
      </w:tr>
      <w:tr w:rsidR="00E53417" w:rsidTr="00EC4A0A">
        <w:trPr>
          <w:trHeight w:val="340"/>
        </w:trPr>
        <w:tc>
          <w:tcPr>
            <w:tcW w:w="3020" w:type="dxa"/>
            <w:vMerge/>
            <w:vAlign w:val="center"/>
          </w:tcPr>
          <w:p w:rsidR="00E53417" w:rsidRDefault="00E53417" w:rsidP="00EC4A0A"/>
        </w:tc>
        <w:tc>
          <w:tcPr>
            <w:tcW w:w="944" w:type="dxa"/>
          </w:tcPr>
          <w:p w:rsidR="00E53417" w:rsidRDefault="00E53417" w:rsidP="00EC4A0A">
            <w:pPr>
              <w:jc w:val="center"/>
            </w:pPr>
            <w:r>
              <w:t>4</w:t>
            </w:r>
          </w:p>
        </w:tc>
        <w:tc>
          <w:tcPr>
            <w:tcW w:w="5098" w:type="dxa"/>
          </w:tcPr>
          <w:p w:rsidR="00E53417" w:rsidRDefault="00E53417" w:rsidP="00EC4A0A">
            <w:r>
              <w:t>S : Lance une recherche basé sur les critères établis par l’utilisateurs</w:t>
            </w:r>
          </w:p>
        </w:tc>
      </w:tr>
      <w:tr w:rsidR="00E53417" w:rsidTr="00EC4A0A">
        <w:trPr>
          <w:trHeight w:val="340"/>
        </w:trPr>
        <w:tc>
          <w:tcPr>
            <w:tcW w:w="3020" w:type="dxa"/>
            <w:vMerge/>
            <w:vAlign w:val="center"/>
          </w:tcPr>
          <w:p w:rsidR="00E53417" w:rsidRDefault="00E53417" w:rsidP="00EC4A0A"/>
        </w:tc>
        <w:tc>
          <w:tcPr>
            <w:tcW w:w="944" w:type="dxa"/>
          </w:tcPr>
          <w:p w:rsidR="00E53417" w:rsidRDefault="00E53417" w:rsidP="00EC4A0A">
            <w:pPr>
              <w:jc w:val="center"/>
            </w:pPr>
            <w:r>
              <w:t>5</w:t>
            </w:r>
          </w:p>
        </w:tc>
        <w:tc>
          <w:tcPr>
            <w:tcW w:w="5098" w:type="dxa"/>
          </w:tcPr>
          <w:p w:rsidR="00E53417" w:rsidRDefault="00E53417" w:rsidP="00EC4A0A">
            <w:r>
              <w:t xml:space="preserve">S : Affiche le/les résultat(s) dans la liste </w:t>
            </w:r>
          </w:p>
        </w:tc>
      </w:tr>
      <w:tr w:rsidR="00E53417" w:rsidTr="00EC4A0A">
        <w:trPr>
          <w:trHeight w:val="340"/>
        </w:trPr>
        <w:tc>
          <w:tcPr>
            <w:tcW w:w="3020" w:type="dxa"/>
            <w:vMerge w:val="restart"/>
            <w:vAlign w:val="center"/>
          </w:tcPr>
          <w:p w:rsidR="00E53417" w:rsidRPr="00D57BFD" w:rsidRDefault="00E53417" w:rsidP="00EC4A0A">
            <w:pPr>
              <w:pStyle w:val="Default"/>
              <w:rPr>
                <w:sz w:val="23"/>
                <w:szCs w:val="23"/>
              </w:rPr>
            </w:pPr>
            <w:r>
              <w:rPr>
                <w:sz w:val="23"/>
                <w:szCs w:val="23"/>
              </w:rPr>
              <w:t>Extensions</w:t>
            </w:r>
          </w:p>
        </w:tc>
        <w:tc>
          <w:tcPr>
            <w:tcW w:w="944" w:type="dxa"/>
          </w:tcPr>
          <w:p w:rsidR="00E53417" w:rsidRDefault="00E53417" w:rsidP="00EC4A0A">
            <w:pPr>
              <w:jc w:val="center"/>
            </w:pPr>
            <w:r>
              <w:t>3a</w:t>
            </w:r>
          </w:p>
        </w:tc>
        <w:tc>
          <w:tcPr>
            <w:tcW w:w="5098" w:type="dxa"/>
          </w:tcPr>
          <w:p w:rsidR="00E53417" w:rsidRPr="00EC372A" w:rsidRDefault="00E53417" w:rsidP="00EC4A0A">
            <w:pPr>
              <w:rPr>
                <w:i/>
              </w:rPr>
            </w:pPr>
            <w:r w:rsidRPr="00EC372A">
              <w:rPr>
                <w:i/>
              </w:rPr>
              <w:t>Le champ de recherche est vide</w:t>
            </w:r>
          </w:p>
          <w:p w:rsidR="00E53417" w:rsidRDefault="00E53417" w:rsidP="00EC4A0A">
            <w:r>
              <w:t>S : Affiche un message d’erreur indiquant que le champs de recherche est vide</w:t>
            </w:r>
          </w:p>
        </w:tc>
      </w:tr>
      <w:tr w:rsidR="00E53417" w:rsidTr="00EC4A0A">
        <w:trPr>
          <w:trHeight w:val="340"/>
        </w:trPr>
        <w:tc>
          <w:tcPr>
            <w:tcW w:w="3020" w:type="dxa"/>
            <w:vMerge/>
          </w:tcPr>
          <w:p w:rsidR="00E53417" w:rsidRDefault="00E53417" w:rsidP="00EC4A0A"/>
        </w:tc>
        <w:tc>
          <w:tcPr>
            <w:tcW w:w="944" w:type="dxa"/>
          </w:tcPr>
          <w:p w:rsidR="00E53417" w:rsidRDefault="00E53417" w:rsidP="00EC4A0A">
            <w:pPr>
              <w:jc w:val="center"/>
            </w:pPr>
            <w:r>
              <w:t>3b</w:t>
            </w:r>
          </w:p>
        </w:tc>
        <w:tc>
          <w:tcPr>
            <w:tcW w:w="5098" w:type="dxa"/>
          </w:tcPr>
          <w:p w:rsidR="00E53417" w:rsidRPr="00EC372A" w:rsidRDefault="00E53417" w:rsidP="00EC4A0A">
            <w:pPr>
              <w:rPr>
                <w:i/>
              </w:rPr>
            </w:pPr>
            <w:r w:rsidRPr="00EC372A">
              <w:rPr>
                <w:i/>
              </w:rPr>
              <w:t>Certains champs comportent des caractères non autorisés</w:t>
            </w:r>
          </w:p>
          <w:p w:rsidR="00E53417" w:rsidRDefault="00E53417" w:rsidP="00EC4A0A">
            <w:r>
              <w:t xml:space="preserve">S : </w:t>
            </w:r>
            <w:r w:rsidRPr="00EC372A">
              <w:t>Affiche un message d’erreur indiquant que le champ de recherche comportent  des caractères invalides</w:t>
            </w:r>
          </w:p>
        </w:tc>
      </w:tr>
    </w:tbl>
    <w:p w:rsidR="00E53417" w:rsidRPr="00F92083" w:rsidRDefault="00E53417" w:rsidP="00E53417">
      <w:pPr>
        <w:shd w:val="clear" w:color="auto" w:fill="FFFFFF"/>
        <w:spacing w:before="100" w:beforeAutospacing="1" w:after="24" w:line="240" w:lineRule="auto"/>
        <w:rPr>
          <w:rFonts w:ascii="Arial" w:eastAsia="Times New Roman" w:hAnsi="Arial" w:cs="Arial"/>
          <w:color w:val="222222"/>
          <w:sz w:val="21"/>
          <w:szCs w:val="21"/>
          <w:lang w:eastAsia="fr-CH"/>
        </w:rPr>
      </w:pPr>
      <w:bookmarkStart w:id="0" w:name="_GoBack"/>
      <w:bookmarkEnd w:id="0"/>
    </w:p>
    <w:tbl>
      <w:tblPr>
        <w:tblStyle w:val="Grilledutableau"/>
        <w:tblW w:w="0" w:type="auto"/>
        <w:tblLook w:val="04A0" w:firstRow="1" w:lastRow="0" w:firstColumn="1" w:lastColumn="0" w:noHBand="0" w:noVBand="1"/>
      </w:tblPr>
      <w:tblGrid>
        <w:gridCol w:w="2972"/>
        <w:gridCol w:w="859"/>
        <w:gridCol w:w="5231"/>
      </w:tblGrid>
      <w:tr w:rsidR="008C32D5" w:rsidTr="00D31F09">
        <w:tc>
          <w:tcPr>
            <w:tcW w:w="2972" w:type="dxa"/>
          </w:tcPr>
          <w:p w:rsidR="008C32D5" w:rsidRDefault="008C32D5" w:rsidP="00D31F09">
            <w:r>
              <w:t>Identifiant</w:t>
            </w:r>
          </w:p>
        </w:tc>
        <w:tc>
          <w:tcPr>
            <w:tcW w:w="6090" w:type="dxa"/>
            <w:gridSpan w:val="2"/>
          </w:tcPr>
          <w:p w:rsidR="008C32D5" w:rsidRDefault="008C32D5" w:rsidP="0089326D">
            <w:r>
              <w:t>Scenario_</w:t>
            </w:r>
            <w:r w:rsidR="0089326D">
              <w:t>SelectFolder</w:t>
            </w:r>
          </w:p>
        </w:tc>
      </w:tr>
      <w:tr w:rsidR="008C32D5" w:rsidTr="00D31F09">
        <w:tc>
          <w:tcPr>
            <w:tcW w:w="2972" w:type="dxa"/>
          </w:tcPr>
          <w:p w:rsidR="008C32D5" w:rsidRDefault="008C32D5" w:rsidP="00D31F09">
            <w:r>
              <w:t>En tant que</w:t>
            </w:r>
          </w:p>
        </w:tc>
        <w:tc>
          <w:tcPr>
            <w:tcW w:w="6090" w:type="dxa"/>
            <w:gridSpan w:val="2"/>
          </w:tcPr>
          <w:p w:rsidR="008C32D5" w:rsidRDefault="008C32D5" w:rsidP="00D31F09">
            <w:r>
              <w:t>Utilisateur</w:t>
            </w:r>
          </w:p>
        </w:tc>
      </w:tr>
      <w:tr w:rsidR="008C32D5" w:rsidTr="00D31F09">
        <w:tc>
          <w:tcPr>
            <w:tcW w:w="2972" w:type="dxa"/>
          </w:tcPr>
          <w:p w:rsidR="008C32D5" w:rsidRDefault="008C32D5" w:rsidP="00D31F09">
            <w:r>
              <w:t>Je veux</w:t>
            </w:r>
          </w:p>
        </w:tc>
        <w:tc>
          <w:tcPr>
            <w:tcW w:w="6090" w:type="dxa"/>
            <w:gridSpan w:val="2"/>
          </w:tcPr>
          <w:p w:rsidR="008C32D5" w:rsidRDefault="00594A10" w:rsidP="00D31F09">
            <w:r>
              <w:t>Sélectionner le dossier dans lequel effectuer ma recherche</w:t>
            </w:r>
          </w:p>
        </w:tc>
      </w:tr>
      <w:tr w:rsidR="008C32D5" w:rsidTr="00D31F09">
        <w:tc>
          <w:tcPr>
            <w:tcW w:w="2972" w:type="dxa"/>
          </w:tcPr>
          <w:p w:rsidR="008C32D5" w:rsidRDefault="008C32D5" w:rsidP="00D31F09">
            <w:r>
              <w:t>Pour</w:t>
            </w:r>
          </w:p>
        </w:tc>
        <w:tc>
          <w:tcPr>
            <w:tcW w:w="6090" w:type="dxa"/>
            <w:gridSpan w:val="2"/>
          </w:tcPr>
          <w:p w:rsidR="008C32D5" w:rsidRDefault="00894489" w:rsidP="00894489">
            <w:r>
              <w:t xml:space="preserve">Trouver le fichier que je cherche </w:t>
            </w:r>
          </w:p>
        </w:tc>
      </w:tr>
      <w:tr w:rsidR="008C32D5" w:rsidTr="00D31F09">
        <w:tc>
          <w:tcPr>
            <w:tcW w:w="2972" w:type="dxa"/>
          </w:tcPr>
          <w:p w:rsidR="008C32D5" w:rsidRDefault="008C32D5" w:rsidP="00D31F09">
            <w:r>
              <w:t>Charge estimée</w:t>
            </w:r>
          </w:p>
        </w:tc>
        <w:tc>
          <w:tcPr>
            <w:tcW w:w="6090" w:type="dxa"/>
            <w:gridSpan w:val="2"/>
          </w:tcPr>
          <w:p w:rsidR="008C32D5" w:rsidRDefault="008F2057" w:rsidP="00D31F09">
            <w:r>
              <w:t>4</w:t>
            </w:r>
            <w:r w:rsidR="008C32D5">
              <w:t>h </w:t>
            </w:r>
          </w:p>
        </w:tc>
      </w:tr>
      <w:tr w:rsidR="008C32D5" w:rsidTr="00D31F09">
        <w:tc>
          <w:tcPr>
            <w:tcW w:w="2972" w:type="dxa"/>
          </w:tcPr>
          <w:p w:rsidR="008C32D5" w:rsidRDefault="008C32D5" w:rsidP="00D31F09">
            <w:r>
              <w:t>Priorité</w:t>
            </w:r>
          </w:p>
        </w:tc>
        <w:tc>
          <w:tcPr>
            <w:tcW w:w="6090" w:type="dxa"/>
            <w:gridSpan w:val="2"/>
          </w:tcPr>
          <w:p w:rsidR="008C32D5" w:rsidRDefault="008C32D5" w:rsidP="00D31F09">
            <w:r>
              <w:t>Must</w:t>
            </w:r>
          </w:p>
        </w:tc>
      </w:tr>
      <w:tr w:rsidR="008C32D5" w:rsidTr="00D31F09">
        <w:tc>
          <w:tcPr>
            <w:tcW w:w="2972" w:type="dxa"/>
            <w:shd w:val="clear" w:color="auto" w:fill="D9D9D9" w:themeFill="background1" w:themeFillShade="D9"/>
          </w:tcPr>
          <w:p w:rsidR="008C32D5" w:rsidRDefault="008C32D5" w:rsidP="00D31F09">
            <w:r>
              <w:t>Scénario</w:t>
            </w:r>
          </w:p>
        </w:tc>
        <w:tc>
          <w:tcPr>
            <w:tcW w:w="859" w:type="dxa"/>
            <w:shd w:val="clear" w:color="auto" w:fill="D9D9D9" w:themeFill="background1" w:themeFillShade="D9"/>
          </w:tcPr>
          <w:p w:rsidR="008C32D5" w:rsidRDefault="008C32D5" w:rsidP="00D31F09">
            <w:r>
              <w:t xml:space="preserve">Étapes </w:t>
            </w:r>
          </w:p>
        </w:tc>
        <w:tc>
          <w:tcPr>
            <w:tcW w:w="5231" w:type="dxa"/>
            <w:shd w:val="clear" w:color="auto" w:fill="D9D9D9" w:themeFill="background1" w:themeFillShade="D9"/>
          </w:tcPr>
          <w:p w:rsidR="008C32D5" w:rsidRDefault="008C32D5" w:rsidP="00D31F09">
            <w:r>
              <w:t>Description</w:t>
            </w:r>
          </w:p>
        </w:tc>
      </w:tr>
      <w:tr w:rsidR="009E6117" w:rsidTr="00D31F09">
        <w:tc>
          <w:tcPr>
            <w:tcW w:w="2972" w:type="dxa"/>
            <w:vMerge w:val="restart"/>
          </w:tcPr>
          <w:p w:rsidR="009E6117" w:rsidRDefault="009E6117" w:rsidP="00D31F09">
            <w:r>
              <w:t>L’utilisateur parcours le chemin du disque pour pointer sur le fichier ou il souhaite faire la recherche</w:t>
            </w:r>
          </w:p>
          <w:p w:rsidR="009E6117" w:rsidRDefault="009E6117" w:rsidP="00D31F09"/>
          <w:p w:rsidR="00BA71D3" w:rsidRDefault="00BA71D3" w:rsidP="00D31F09"/>
          <w:p w:rsidR="00BA71D3" w:rsidRDefault="00BA71D3" w:rsidP="00D31F09"/>
          <w:p w:rsidR="00BA71D3" w:rsidRDefault="00BA71D3" w:rsidP="00D31F09"/>
          <w:p w:rsidR="009E6117" w:rsidRDefault="009E6117" w:rsidP="00D31F09">
            <w:r>
              <w:t>U : Utilisateur</w:t>
            </w:r>
          </w:p>
          <w:p w:rsidR="009E6117" w:rsidRDefault="009E6117" w:rsidP="00D31F09">
            <w:r>
              <w:t xml:space="preserve">S : Système </w:t>
            </w:r>
          </w:p>
        </w:tc>
        <w:tc>
          <w:tcPr>
            <w:tcW w:w="859" w:type="dxa"/>
          </w:tcPr>
          <w:p w:rsidR="009E6117" w:rsidRDefault="009E6117" w:rsidP="00D31F09">
            <w:pPr>
              <w:jc w:val="center"/>
            </w:pPr>
            <w:r>
              <w:t>1</w:t>
            </w:r>
          </w:p>
        </w:tc>
        <w:tc>
          <w:tcPr>
            <w:tcW w:w="5231" w:type="dxa"/>
          </w:tcPr>
          <w:p w:rsidR="009E6117" w:rsidRDefault="009E6117" w:rsidP="00322416">
            <w:r>
              <w:t xml:space="preserve">U : Clique sur la liste déroulante </w:t>
            </w:r>
          </w:p>
        </w:tc>
      </w:tr>
      <w:tr w:rsidR="009E6117" w:rsidTr="00D31F09">
        <w:tc>
          <w:tcPr>
            <w:tcW w:w="2972" w:type="dxa"/>
            <w:vMerge/>
          </w:tcPr>
          <w:p w:rsidR="009E6117" w:rsidRDefault="009E6117" w:rsidP="00D31F09"/>
        </w:tc>
        <w:tc>
          <w:tcPr>
            <w:tcW w:w="859" w:type="dxa"/>
          </w:tcPr>
          <w:p w:rsidR="009E6117" w:rsidRDefault="009E6117" w:rsidP="00D31F09">
            <w:pPr>
              <w:jc w:val="center"/>
            </w:pPr>
            <w:r>
              <w:t>2</w:t>
            </w:r>
          </w:p>
        </w:tc>
        <w:tc>
          <w:tcPr>
            <w:tcW w:w="5231" w:type="dxa"/>
          </w:tcPr>
          <w:p w:rsidR="009E6117" w:rsidRDefault="009E6117" w:rsidP="00322416">
            <w:r>
              <w:t>S : Affiche plusieurs choix de disques et l’option « parcourir »</w:t>
            </w:r>
          </w:p>
        </w:tc>
      </w:tr>
      <w:tr w:rsidR="009E6117" w:rsidTr="00D31F09">
        <w:tc>
          <w:tcPr>
            <w:tcW w:w="2972" w:type="dxa"/>
            <w:vMerge/>
          </w:tcPr>
          <w:p w:rsidR="009E6117" w:rsidRDefault="009E6117" w:rsidP="00D31F09"/>
        </w:tc>
        <w:tc>
          <w:tcPr>
            <w:tcW w:w="859" w:type="dxa"/>
          </w:tcPr>
          <w:p w:rsidR="009E6117" w:rsidRDefault="009E6117" w:rsidP="00D31F09">
            <w:pPr>
              <w:jc w:val="center"/>
            </w:pPr>
            <w:r>
              <w:t>3</w:t>
            </w:r>
          </w:p>
        </w:tc>
        <w:tc>
          <w:tcPr>
            <w:tcW w:w="5231" w:type="dxa"/>
          </w:tcPr>
          <w:p w:rsidR="009E6117" w:rsidRPr="001D18B5" w:rsidRDefault="009E6117" w:rsidP="006555E8">
            <w:r w:rsidRPr="001D18B5">
              <w:t xml:space="preserve">U : Clique sur le bouton </w:t>
            </w:r>
            <w:r>
              <w:t>« parcourir »</w:t>
            </w:r>
          </w:p>
        </w:tc>
      </w:tr>
      <w:tr w:rsidR="009E6117" w:rsidTr="00D31F09">
        <w:tc>
          <w:tcPr>
            <w:tcW w:w="2972" w:type="dxa"/>
            <w:vMerge/>
          </w:tcPr>
          <w:p w:rsidR="009E6117" w:rsidRDefault="009E6117" w:rsidP="00D31F09"/>
        </w:tc>
        <w:tc>
          <w:tcPr>
            <w:tcW w:w="859" w:type="dxa"/>
          </w:tcPr>
          <w:p w:rsidR="009E6117" w:rsidRDefault="009E6117" w:rsidP="00D31F09">
            <w:pPr>
              <w:jc w:val="center"/>
            </w:pPr>
            <w:r>
              <w:t>4</w:t>
            </w:r>
          </w:p>
        </w:tc>
        <w:tc>
          <w:tcPr>
            <w:tcW w:w="5231" w:type="dxa"/>
          </w:tcPr>
          <w:p w:rsidR="009E6117" w:rsidRDefault="009E6117" w:rsidP="006555E8">
            <w:r>
              <w:t>S : Ouvre l’explorateur Windows au dernier emplacement choisis sur l’application</w:t>
            </w:r>
          </w:p>
        </w:tc>
      </w:tr>
      <w:tr w:rsidR="009E6117" w:rsidTr="00D31F09">
        <w:tc>
          <w:tcPr>
            <w:tcW w:w="2972" w:type="dxa"/>
            <w:vMerge/>
          </w:tcPr>
          <w:p w:rsidR="009E6117" w:rsidRDefault="009E6117" w:rsidP="00D31F09"/>
        </w:tc>
        <w:tc>
          <w:tcPr>
            <w:tcW w:w="859" w:type="dxa"/>
          </w:tcPr>
          <w:p w:rsidR="009E6117" w:rsidRDefault="009E6117" w:rsidP="00D31F09">
            <w:pPr>
              <w:jc w:val="center"/>
            </w:pPr>
            <w:r>
              <w:t>5</w:t>
            </w:r>
          </w:p>
        </w:tc>
        <w:tc>
          <w:tcPr>
            <w:tcW w:w="5231" w:type="dxa"/>
          </w:tcPr>
          <w:p w:rsidR="009E6117" w:rsidRDefault="009E6117" w:rsidP="006555E8">
            <w:r>
              <w:t>U : Parcours l’exploreur Windows</w:t>
            </w:r>
          </w:p>
        </w:tc>
      </w:tr>
      <w:tr w:rsidR="009E6117" w:rsidTr="00D31F09">
        <w:tc>
          <w:tcPr>
            <w:tcW w:w="2972" w:type="dxa"/>
            <w:vMerge/>
          </w:tcPr>
          <w:p w:rsidR="009E6117" w:rsidRDefault="009E6117" w:rsidP="00D31F09"/>
        </w:tc>
        <w:tc>
          <w:tcPr>
            <w:tcW w:w="859" w:type="dxa"/>
          </w:tcPr>
          <w:p w:rsidR="009E6117" w:rsidRDefault="009E6117" w:rsidP="00D31F09">
            <w:pPr>
              <w:jc w:val="center"/>
            </w:pPr>
            <w:r>
              <w:t>6</w:t>
            </w:r>
          </w:p>
        </w:tc>
        <w:tc>
          <w:tcPr>
            <w:tcW w:w="5231" w:type="dxa"/>
          </w:tcPr>
          <w:p w:rsidR="009E6117" w:rsidRDefault="009E6117" w:rsidP="006555E8">
            <w:r>
              <w:t>U : Sélectionne un dossier dans la liste</w:t>
            </w:r>
          </w:p>
        </w:tc>
      </w:tr>
      <w:tr w:rsidR="009E6117" w:rsidTr="00D31F09">
        <w:tc>
          <w:tcPr>
            <w:tcW w:w="2972" w:type="dxa"/>
            <w:vMerge/>
          </w:tcPr>
          <w:p w:rsidR="009E6117" w:rsidRDefault="009E6117" w:rsidP="00D31F09"/>
        </w:tc>
        <w:tc>
          <w:tcPr>
            <w:tcW w:w="859" w:type="dxa"/>
          </w:tcPr>
          <w:p w:rsidR="009E6117" w:rsidRDefault="009E6117" w:rsidP="00D31F09">
            <w:pPr>
              <w:jc w:val="center"/>
            </w:pPr>
            <w:r>
              <w:t>7</w:t>
            </w:r>
          </w:p>
        </w:tc>
        <w:tc>
          <w:tcPr>
            <w:tcW w:w="5231" w:type="dxa"/>
          </w:tcPr>
          <w:p w:rsidR="009E6117" w:rsidRDefault="009E6117" w:rsidP="006555E8">
            <w:r>
              <w:t>S : Retourne sur l’application et affiche la liste des fichiers dans le dossier</w:t>
            </w:r>
          </w:p>
        </w:tc>
      </w:tr>
      <w:tr w:rsidR="00194266" w:rsidTr="00D31F09">
        <w:tc>
          <w:tcPr>
            <w:tcW w:w="2972" w:type="dxa"/>
            <w:vMerge w:val="restart"/>
          </w:tcPr>
          <w:p w:rsidR="00194266" w:rsidRDefault="00194266" w:rsidP="00D31F09">
            <w:r>
              <w:t>Extensions</w:t>
            </w:r>
          </w:p>
        </w:tc>
        <w:tc>
          <w:tcPr>
            <w:tcW w:w="859" w:type="dxa"/>
          </w:tcPr>
          <w:p w:rsidR="00194266" w:rsidRDefault="00194266" w:rsidP="00D31F09">
            <w:pPr>
              <w:jc w:val="center"/>
            </w:pPr>
            <w:r>
              <w:t>3a</w:t>
            </w:r>
          </w:p>
        </w:tc>
        <w:tc>
          <w:tcPr>
            <w:tcW w:w="5231" w:type="dxa"/>
          </w:tcPr>
          <w:p w:rsidR="00194266" w:rsidRDefault="000C229A" w:rsidP="006555E8">
            <w:r>
              <w:rPr>
                <w:i/>
              </w:rPr>
              <w:t>Choix dans la liste déroulante</w:t>
            </w:r>
            <w:r w:rsidR="001B4959">
              <w:br/>
            </w:r>
            <w:r w:rsidR="00194266">
              <w:t>U : Clique sur un choix de la liste déroulante </w:t>
            </w:r>
          </w:p>
        </w:tc>
      </w:tr>
      <w:tr w:rsidR="00194266" w:rsidTr="00D31F09">
        <w:tc>
          <w:tcPr>
            <w:tcW w:w="2972" w:type="dxa"/>
            <w:vMerge/>
          </w:tcPr>
          <w:p w:rsidR="00194266" w:rsidRDefault="00194266" w:rsidP="00D31F09"/>
        </w:tc>
        <w:tc>
          <w:tcPr>
            <w:tcW w:w="859" w:type="dxa"/>
          </w:tcPr>
          <w:p w:rsidR="00194266" w:rsidRDefault="00194266" w:rsidP="00D31F09">
            <w:pPr>
              <w:jc w:val="center"/>
            </w:pPr>
            <w:r>
              <w:t>4a</w:t>
            </w:r>
          </w:p>
        </w:tc>
        <w:tc>
          <w:tcPr>
            <w:tcW w:w="5231" w:type="dxa"/>
          </w:tcPr>
          <w:p w:rsidR="00194266" w:rsidRDefault="00194266" w:rsidP="006555E8">
            <w:r>
              <w:t>S : Affiche la liste des fichiers dans le dossier choisis</w:t>
            </w:r>
          </w:p>
        </w:tc>
      </w:tr>
    </w:tbl>
    <w:p w:rsidR="00F92083" w:rsidRDefault="00F92083" w:rsidP="00F92083"/>
    <w:p w:rsidR="008C32D5" w:rsidRPr="00F92083" w:rsidRDefault="008C32D5" w:rsidP="00F92083"/>
    <w:tbl>
      <w:tblPr>
        <w:tblStyle w:val="Grilledutableau"/>
        <w:tblW w:w="0" w:type="auto"/>
        <w:tblLook w:val="04A0" w:firstRow="1" w:lastRow="0" w:firstColumn="1" w:lastColumn="0" w:noHBand="0" w:noVBand="1"/>
      </w:tblPr>
      <w:tblGrid>
        <w:gridCol w:w="2972"/>
        <w:gridCol w:w="859"/>
        <w:gridCol w:w="5231"/>
      </w:tblGrid>
      <w:tr w:rsidR="00856C4E" w:rsidTr="00684AC6">
        <w:tc>
          <w:tcPr>
            <w:tcW w:w="2972" w:type="dxa"/>
          </w:tcPr>
          <w:p w:rsidR="00856C4E" w:rsidRDefault="00856C4E" w:rsidP="00856C4E">
            <w:r>
              <w:t>Identifiant</w:t>
            </w:r>
          </w:p>
        </w:tc>
        <w:tc>
          <w:tcPr>
            <w:tcW w:w="6090" w:type="dxa"/>
            <w:gridSpan w:val="2"/>
          </w:tcPr>
          <w:p w:rsidR="00856C4E" w:rsidRDefault="00354D2D" w:rsidP="00856C4E">
            <w:r>
              <w:t>Scenario_O</w:t>
            </w:r>
            <w:r w:rsidR="0014593B">
              <w:t>penWindows</w:t>
            </w:r>
          </w:p>
        </w:tc>
      </w:tr>
      <w:tr w:rsidR="00856C4E" w:rsidTr="00684AC6">
        <w:tc>
          <w:tcPr>
            <w:tcW w:w="2972" w:type="dxa"/>
          </w:tcPr>
          <w:p w:rsidR="00856C4E" w:rsidRDefault="00856C4E" w:rsidP="00856C4E">
            <w:r>
              <w:t>En tant que</w:t>
            </w:r>
          </w:p>
        </w:tc>
        <w:tc>
          <w:tcPr>
            <w:tcW w:w="6090" w:type="dxa"/>
            <w:gridSpan w:val="2"/>
          </w:tcPr>
          <w:p w:rsidR="00856C4E" w:rsidRDefault="00642CB9" w:rsidP="00856C4E">
            <w:r>
              <w:t>Utilisateur</w:t>
            </w:r>
          </w:p>
        </w:tc>
      </w:tr>
      <w:tr w:rsidR="00856C4E" w:rsidTr="00684AC6">
        <w:tc>
          <w:tcPr>
            <w:tcW w:w="2972" w:type="dxa"/>
          </w:tcPr>
          <w:p w:rsidR="00856C4E" w:rsidRDefault="00856C4E" w:rsidP="00856C4E">
            <w:r>
              <w:t>Je veux</w:t>
            </w:r>
          </w:p>
        </w:tc>
        <w:tc>
          <w:tcPr>
            <w:tcW w:w="6090" w:type="dxa"/>
            <w:gridSpan w:val="2"/>
          </w:tcPr>
          <w:p w:rsidR="00856C4E" w:rsidRDefault="0014593B" w:rsidP="00780346">
            <w:r>
              <w:t>Ouvrir un fichier dans l’explorateur Windows</w:t>
            </w:r>
          </w:p>
        </w:tc>
      </w:tr>
      <w:tr w:rsidR="00856C4E" w:rsidTr="00684AC6">
        <w:tc>
          <w:tcPr>
            <w:tcW w:w="2972" w:type="dxa"/>
          </w:tcPr>
          <w:p w:rsidR="00856C4E" w:rsidRDefault="00856C4E" w:rsidP="00856C4E">
            <w:r>
              <w:t>Pour</w:t>
            </w:r>
          </w:p>
        </w:tc>
        <w:tc>
          <w:tcPr>
            <w:tcW w:w="6090" w:type="dxa"/>
            <w:gridSpan w:val="2"/>
          </w:tcPr>
          <w:p w:rsidR="00856C4E" w:rsidRDefault="0014593B" w:rsidP="00856C4E">
            <w:r>
              <w:t>Avoir accès au fichier dans l’explorateur Windows</w:t>
            </w:r>
          </w:p>
        </w:tc>
      </w:tr>
      <w:tr w:rsidR="00856C4E" w:rsidTr="00684AC6">
        <w:tc>
          <w:tcPr>
            <w:tcW w:w="2972" w:type="dxa"/>
          </w:tcPr>
          <w:p w:rsidR="00856C4E" w:rsidRDefault="00856C4E" w:rsidP="00856C4E">
            <w:r>
              <w:t>Charge estimée</w:t>
            </w:r>
          </w:p>
        </w:tc>
        <w:tc>
          <w:tcPr>
            <w:tcW w:w="6090" w:type="dxa"/>
            <w:gridSpan w:val="2"/>
          </w:tcPr>
          <w:p w:rsidR="00856C4E" w:rsidRDefault="007370E0" w:rsidP="00856C4E">
            <w:r>
              <w:t>3</w:t>
            </w:r>
            <w:r w:rsidR="00A639DA">
              <w:t>h </w:t>
            </w:r>
          </w:p>
        </w:tc>
      </w:tr>
      <w:tr w:rsidR="00856C4E" w:rsidTr="00684AC6">
        <w:tc>
          <w:tcPr>
            <w:tcW w:w="2972" w:type="dxa"/>
          </w:tcPr>
          <w:p w:rsidR="00856C4E" w:rsidRDefault="00856C4E" w:rsidP="00856C4E">
            <w:r>
              <w:t>Priorité</w:t>
            </w:r>
          </w:p>
        </w:tc>
        <w:tc>
          <w:tcPr>
            <w:tcW w:w="6090" w:type="dxa"/>
            <w:gridSpan w:val="2"/>
          </w:tcPr>
          <w:p w:rsidR="00856C4E" w:rsidRDefault="004E470D" w:rsidP="00856C4E">
            <w:r>
              <w:t>Must</w:t>
            </w:r>
          </w:p>
        </w:tc>
      </w:tr>
      <w:tr w:rsidR="002349AE" w:rsidTr="00684AC6">
        <w:tc>
          <w:tcPr>
            <w:tcW w:w="2972" w:type="dxa"/>
            <w:shd w:val="clear" w:color="auto" w:fill="D9D9D9" w:themeFill="background1" w:themeFillShade="D9"/>
          </w:tcPr>
          <w:p w:rsidR="002349AE" w:rsidRDefault="008F540E" w:rsidP="00EF5D0D">
            <w:r>
              <w:t>Scénario</w:t>
            </w:r>
          </w:p>
        </w:tc>
        <w:tc>
          <w:tcPr>
            <w:tcW w:w="859" w:type="dxa"/>
            <w:shd w:val="clear" w:color="auto" w:fill="D9D9D9" w:themeFill="background1" w:themeFillShade="D9"/>
          </w:tcPr>
          <w:p w:rsidR="002349AE" w:rsidRDefault="008F540E" w:rsidP="00EF5D0D">
            <w:r>
              <w:t xml:space="preserve">Étapes </w:t>
            </w:r>
          </w:p>
        </w:tc>
        <w:tc>
          <w:tcPr>
            <w:tcW w:w="5231" w:type="dxa"/>
            <w:shd w:val="clear" w:color="auto" w:fill="D9D9D9" w:themeFill="background1" w:themeFillShade="D9"/>
          </w:tcPr>
          <w:p w:rsidR="002349AE" w:rsidRDefault="008F540E" w:rsidP="00EF5D0D">
            <w:r>
              <w:t>Description</w:t>
            </w:r>
          </w:p>
        </w:tc>
      </w:tr>
      <w:tr w:rsidR="00CF4432" w:rsidTr="00684AC6">
        <w:tc>
          <w:tcPr>
            <w:tcW w:w="2972" w:type="dxa"/>
            <w:vMerge w:val="restart"/>
          </w:tcPr>
          <w:p w:rsidR="00CF4432" w:rsidRDefault="00B634F9" w:rsidP="00EF5D0D">
            <w:r>
              <w:t>L</w:t>
            </w:r>
            <w:r w:rsidR="001466E2">
              <w:t>’</w:t>
            </w:r>
            <w:r w:rsidR="00BF0489">
              <w:t>utilisateur</w:t>
            </w:r>
            <w:r w:rsidR="001317FA">
              <w:t xml:space="preserve"> sélectionne un fichier et </w:t>
            </w:r>
            <w:r w:rsidR="00BF0489">
              <w:t xml:space="preserve">ouvre </w:t>
            </w:r>
            <w:r w:rsidR="001466E2">
              <w:t xml:space="preserve">l’explorateur Windows </w:t>
            </w:r>
            <w:r w:rsidR="00BF0489">
              <w:t xml:space="preserve">sur le fichier </w:t>
            </w:r>
            <w:r w:rsidR="00965817">
              <w:t>choisi</w:t>
            </w:r>
          </w:p>
          <w:p w:rsidR="00992187" w:rsidRDefault="00992187" w:rsidP="00EF5D0D"/>
          <w:p w:rsidR="00CF4432" w:rsidRDefault="00CF4432" w:rsidP="00EF5D0D">
            <w:r>
              <w:t>U : Utilisateur</w:t>
            </w:r>
          </w:p>
          <w:p w:rsidR="00CF4432" w:rsidRDefault="00CF4432" w:rsidP="00EF5D0D">
            <w:r>
              <w:t xml:space="preserve">S : Système </w:t>
            </w:r>
          </w:p>
        </w:tc>
        <w:tc>
          <w:tcPr>
            <w:tcW w:w="859" w:type="dxa"/>
          </w:tcPr>
          <w:p w:rsidR="00CF4432" w:rsidRDefault="00CF4432" w:rsidP="002029FC">
            <w:pPr>
              <w:jc w:val="center"/>
            </w:pPr>
            <w:r>
              <w:t>1</w:t>
            </w:r>
          </w:p>
        </w:tc>
        <w:tc>
          <w:tcPr>
            <w:tcW w:w="5231" w:type="dxa"/>
          </w:tcPr>
          <w:p w:rsidR="00CF4432" w:rsidRDefault="00F70806" w:rsidP="00EF5D0D">
            <w:r>
              <w:t xml:space="preserve">U : </w:t>
            </w:r>
            <w:r w:rsidR="002029FC">
              <w:t xml:space="preserve">Sélectionne un fichier </w:t>
            </w:r>
            <w:r>
              <w:t>recherché</w:t>
            </w:r>
            <w:r w:rsidR="000045F1">
              <w:t xml:space="preserve"> ou récent</w:t>
            </w:r>
          </w:p>
        </w:tc>
      </w:tr>
      <w:tr w:rsidR="00CF4432" w:rsidTr="00684AC6">
        <w:tc>
          <w:tcPr>
            <w:tcW w:w="2972" w:type="dxa"/>
            <w:vMerge/>
          </w:tcPr>
          <w:p w:rsidR="00CF4432" w:rsidRDefault="00CF4432" w:rsidP="00EF5D0D"/>
        </w:tc>
        <w:tc>
          <w:tcPr>
            <w:tcW w:w="859" w:type="dxa"/>
          </w:tcPr>
          <w:p w:rsidR="00CF4432" w:rsidRDefault="00CF4432" w:rsidP="002029FC">
            <w:pPr>
              <w:jc w:val="center"/>
            </w:pPr>
            <w:r>
              <w:t>2</w:t>
            </w:r>
          </w:p>
        </w:tc>
        <w:tc>
          <w:tcPr>
            <w:tcW w:w="5231" w:type="dxa"/>
          </w:tcPr>
          <w:p w:rsidR="00CF4432" w:rsidRDefault="00F70806" w:rsidP="00EF5D0D">
            <w:r>
              <w:t>S :</w:t>
            </w:r>
            <w:r w:rsidR="00D70483">
              <w:t xml:space="preserve"> S</w:t>
            </w:r>
            <w:r>
              <w:t>urligne le fichier et affiche une prévisualisation</w:t>
            </w:r>
            <w:r w:rsidR="00992187">
              <w:t xml:space="preserve"> de celui-ci</w:t>
            </w:r>
          </w:p>
        </w:tc>
      </w:tr>
      <w:tr w:rsidR="00CF4432" w:rsidTr="00684AC6">
        <w:tc>
          <w:tcPr>
            <w:tcW w:w="2972" w:type="dxa"/>
            <w:vMerge/>
          </w:tcPr>
          <w:p w:rsidR="00CF4432" w:rsidRDefault="00CF4432" w:rsidP="00EF5D0D"/>
        </w:tc>
        <w:tc>
          <w:tcPr>
            <w:tcW w:w="859" w:type="dxa"/>
          </w:tcPr>
          <w:p w:rsidR="00CF4432" w:rsidRDefault="00CF4432" w:rsidP="002029FC">
            <w:pPr>
              <w:jc w:val="center"/>
            </w:pPr>
            <w:r>
              <w:t>3</w:t>
            </w:r>
          </w:p>
        </w:tc>
        <w:tc>
          <w:tcPr>
            <w:tcW w:w="5231" w:type="dxa"/>
          </w:tcPr>
          <w:p w:rsidR="00CF4432" w:rsidRDefault="00D70483" w:rsidP="00EF5D0D">
            <w:r>
              <w:t>U : Clique sur le bouton « Open in Explorer »</w:t>
            </w:r>
          </w:p>
        </w:tc>
      </w:tr>
      <w:tr w:rsidR="00CF4432" w:rsidTr="00684AC6">
        <w:tc>
          <w:tcPr>
            <w:tcW w:w="2972" w:type="dxa"/>
            <w:vMerge/>
          </w:tcPr>
          <w:p w:rsidR="00CF4432" w:rsidRDefault="00CF4432" w:rsidP="00EF5D0D"/>
        </w:tc>
        <w:tc>
          <w:tcPr>
            <w:tcW w:w="859" w:type="dxa"/>
          </w:tcPr>
          <w:p w:rsidR="00CF4432" w:rsidRDefault="00CF4432" w:rsidP="002029FC">
            <w:pPr>
              <w:jc w:val="center"/>
            </w:pPr>
            <w:r>
              <w:t>4</w:t>
            </w:r>
          </w:p>
        </w:tc>
        <w:tc>
          <w:tcPr>
            <w:tcW w:w="5231" w:type="dxa"/>
          </w:tcPr>
          <w:p w:rsidR="00CF4432" w:rsidRDefault="00D70483" w:rsidP="00EF5D0D">
            <w:r>
              <w:t>S : Ouvre l’explorateur Windows et le place à l’endroit où</w:t>
            </w:r>
            <w:r w:rsidR="00D43D5A">
              <w:t xml:space="preserve"> le fichier </w:t>
            </w:r>
            <w:r w:rsidR="0033418E">
              <w:t>est classé en le sélectionnant</w:t>
            </w:r>
          </w:p>
        </w:tc>
      </w:tr>
    </w:tbl>
    <w:p w:rsidR="00EF5D0D" w:rsidRDefault="00EF5D0D" w:rsidP="00EF5D0D"/>
    <w:tbl>
      <w:tblPr>
        <w:tblStyle w:val="Grilledutableau"/>
        <w:tblW w:w="0" w:type="auto"/>
        <w:tblLook w:val="04A0" w:firstRow="1" w:lastRow="0" w:firstColumn="1" w:lastColumn="0" w:noHBand="0" w:noVBand="1"/>
      </w:tblPr>
      <w:tblGrid>
        <w:gridCol w:w="2972"/>
        <w:gridCol w:w="859"/>
        <w:gridCol w:w="5231"/>
      </w:tblGrid>
      <w:tr w:rsidR="00801F98" w:rsidTr="00D31F09">
        <w:tc>
          <w:tcPr>
            <w:tcW w:w="2972" w:type="dxa"/>
          </w:tcPr>
          <w:p w:rsidR="00801F98" w:rsidRDefault="00801F98" w:rsidP="00D31F09">
            <w:r>
              <w:t>Identifiant</w:t>
            </w:r>
          </w:p>
        </w:tc>
        <w:tc>
          <w:tcPr>
            <w:tcW w:w="6090" w:type="dxa"/>
            <w:gridSpan w:val="2"/>
          </w:tcPr>
          <w:p w:rsidR="00801F98" w:rsidRDefault="00801F98" w:rsidP="00D65F8E">
            <w:r>
              <w:t>Scenario_</w:t>
            </w:r>
            <w:r w:rsidR="00D65F8E">
              <w:t>O</w:t>
            </w:r>
            <w:r>
              <w:t>pen</w:t>
            </w:r>
            <w:r w:rsidR="00614328">
              <w:t>Appli</w:t>
            </w:r>
          </w:p>
        </w:tc>
      </w:tr>
      <w:tr w:rsidR="00801F98" w:rsidTr="00D31F09">
        <w:tc>
          <w:tcPr>
            <w:tcW w:w="2972" w:type="dxa"/>
          </w:tcPr>
          <w:p w:rsidR="00801F98" w:rsidRDefault="00801F98" w:rsidP="00D31F09">
            <w:r>
              <w:t>En tant que</w:t>
            </w:r>
          </w:p>
        </w:tc>
        <w:tc>
          <w:tcPr>
            <w:tcW w:w="6090" w:type="dxa"/>
            <w:gridSpan w:val="2"/>
          </w:tcPr>
          <w:p w:rsidR="00801F98" w:rsidRDefault="00801F98" w:rsidP="00D31F09">
            <w:r>
              <w:t>Utilisateur</w:t>
            </w:r>
          </w:p>
        </w:tc>
      </w:tr>
      <w:tr w:rsidR="00801F98" w:rsidTr="00D31F09">
        <w:tc>
          <w:tcPr>
            <w:tcW w:w="2972" w:type="dxa"/>
          </w:tcPr>
          <w:p w:rsidR="00801F98" w:rsidRDefault="00801F98" w:rsidP="00D31F09">
            <w:r>
              <w:t>Je veux</w:t>
            </w:r>
          </w:p>
        </w:tc>
        <w:tc>
          <w:tcPr>
            <w:tcW w:w="6090" w:type="dxa"/>
            <w:gridSpan w:val="2"/>
          </w:tcPr>
          <w:p w:rsidR="00801F98" w:rsidRDefault="00801F98" w:rsidP="00F97404">
            <w:r>
              <w:t xml:space="preserve">Ouvrir un fichier </w:t>
            </w:r>
            <w:r w:rsidR="00614328">
              <w:t>avec l’application par défaut</w:t>
            </w:r>
          </w:p>
        </w:tc>
      </w:tr>
      <w:tr w:rsidR="00801F98" w:rsidTr="00D31F09">
        <w:tc>
          <w:tcPr>
            <w:tcW w:w="2972" w:type="dxa"/>
          </w:tcPr>
          <w:p w:rsidR="00801F98" w:rsidRDefault="00801F98" w:rsidP="00D31F09">
            <w:r>
              <w:t>Pour</w:t>
            </w:r>
          </w:p>
        </w:tc>
        <w:tc>
          <w:tcPr>
            <w:tcW w:w="6090" w:type="dxa"/>
            <w:gridSpan w:val="2"/>
          </w:tcPr>
          <w:p w:rsidR="00801F98" w:rsidRDefault="004F09F3" w:rsidP="00D31F09">
            <w:r>
              <w:t>Accéder au fichier rapidement</w:t>
            </w:r>
          </w:p>
        </w:tc>
      </w:tr>
      <w:tr w:rsidR="00801F98" w:rsidTr="00D31F09">
        <w:tc>
          <w:tcPr>
            <w:tcW w:w="2972" w:type="dxa"/>
          </w:tcPr>
          <w:p w:rsidR="00801F98" w:rsidRDefault="00801F98" w:rsidP="00D31F09">
            <w:r>
              <w:t>Charge estimée</w:t>
            </w:r>
          </w:p>
        </w:tc>
        <w:tc>
          <w:tcPr>
            <w:tcW w:w="6090" w:type="dxa"/>
            <w:gridSpan w:val="2"/>
          </w:tcPr>
          <w:p w:rsidR="00801F98" w:rsidRDefault="007B111B" w:rsidP="00D31F09">
            <w:r>
              <w:t>4</w:t>
            </w:r>
            <w:r w:rsidR="00801F98">
              <w:t>h </w:t>
            </w:r>
          </w:p>
        </w:tc>
      </w:tr>
      <w:tr w:rsidR="00801F98" w:rsidTr="00D31F09">
        <w:tc>
          <w:tcPr>
            <w:tcW w:w="2972" w:type="dxa"/>
          </w:tcPr>
          <w:p w:rsidR="00801F98" w:rsidRDefault="00801F98" w:rsidP="00D31F09">
            <w:r>
              <w:t>Priorité</w:t>
            </w:r>
          </w:p>
        </w:tc>
        <w:tc>
          <w:tcPr>
            <w:tcW w:w="6090" w:type="dxa"/>
            <w:gridSpan w:val="2"/>
          </w:tcPr>
          <w:p w:rsidR="00801F98" w:rsidRDefault="00801F98" w:rsidP="00D31F09">
            <w:r>
              <w:t>Must</w:t>
            </w:r>
          </w:p>
        </w:tc>
      </w:tr>
      <w:tr w:rsidR="00801F98" w:rsidTr="00D31F09">
        <w:tc>
          <w:tcPr>
            <w:tcW w:w="2972" w:type="dxa"/>
            <w:shd w:val="clear" w:color="auto" w:fill="D9D9D9" w:themeFill="background1" w:themeFillShade="D9"/>
          </w:tcPr>
          <w:p w:rsidR="00801F98" w:rsidRDefault="00801F98" w:rsidP="00D31F09">
            <w:r>
              <w:t>Scénario</w:t>
            </w:r>
          </w:p>
        </w:tc>
        <w:tc>
          <w:tcPr>
            <w:tcW w:w="859" w:type="dxa"/>
            <w:shd w:val="clear" w:color="auto" w:fill="D9D9D9" w:themeFill="background1" w:themeFillShade="D9"/>
          </w:tcPr>
          <w:p w:rsidR="00801F98" w:rsidRDefault="00801F98" w:rsidP="00D31F09">
            <w:r>
              <w:t xml:space="preserve">Étapes </w:t>
            </w:r>
          </w:p>
        </w:tc>
        <w:tc>
          <w:tcPr>
            <w:tcW w:w="5231" w:type="dxa"/>
            <w:shd w:val="clear" w:color="auto" w:fill="D9D9D9" w:themeFill="background1" w:themeFillShade="D9"/>
          </w:tcPr>
          <w:p w:rsidR="00801F98" w:rsidRDefault="00801F98" w:rsidP="00D31F09">
            <w:r>
              <w:t>Description</w:t>
            </w:r>
          </w:p>
        </w:tc>
      </w:tr>
      <w:tr w:rsidR="00801F98" w:rsidTr="00D31F09">
        <w:tc>
          <w:tcPr>
            <w:tcW w:w="2972" w:type="dxa"/>
            <w:vMerge w:val="restart"/>
          </w:tcPr>
          <w:p w:rsidR="005103E5" w:rsidRDefault="00B634F9" w:rsidP="005103E5">
            <w:r>
              <w:t>L</w:t>
            </w:r>
            <w:r w:rsidR="005103E5">
              <w:t>’utilisateu</w:t>
            </w:r>
            <w:r>
              <w:t xml:space="preserve">r ouvre le fichier </w:t>
            </w:r>
            <w:r w:rsidR="00E46CB1">
              <w:t>sélectionné avec l’application par défaut</w:t>
            </w:r>
            <w:r w:rsidR="008C43B0">
              <w:t xml:space="preserve"> suivant le format du fichier</w:t>
            </w:r>
          </w:p>
          <w:p w:rsidR="00801F98" w:rsidRDefault="00801F98" w:rsidP="00D31F09"/>
          <w:p w:rsidR="00801F98" w:rsidRDefault="00801F98" w:rsidP="00D31F09">
            <w:r>
              <w:t>U : Utilisateur</w:t>
            </w:r>
          </w:p>
          <w:p w:rsidR="00801F98" w:rsidRDefault="00801F98" w:rsidP="00D31F09">
            <w:r>
              <w:t xml:space="preserve">S : Système </w:t>
            </w:r>
          </w:p>
        </w:tc>
        <w:tc>
          <w:tcPr>
            <w:tcW w:w="859" w:type="dxa"/>
          </w:tcPr>
          <w:p w:rsidR="00801F98" w:rsidRDefault="00801F98" w:rsidP="00D31F09">
            <w:pPr>
              <w:jc w:val="center"/>
            </w:pPr>
            <w:r>
              <w:t>1</w:t>
            </w:r>
          </w:p>
        </w:tc>
        <w:tc>
          <w:tcPr>
            <w:tcW w:w="5231" w:type="dxa"/>
          </w:tcPr>
          <w:p w:rsidR="00801F98" w:rsidRDefault="00801F98" w:rsidP="00D31F09">
            <w:r>
              <w:t>U : Sélectionne un fichier recherché</w:t>
            </w:r>
            <w:r w:rsidR="00B664DF">
              <w:t xml:space="preserve"> ou récent</w:t>
            </w:r>
          </w:p>
        </w:tc>
      </w:tr>
      <w:tr w:rsidR="00801F98" w:rsidTr="00D31F09">
        <w:tc>
          <w:tcPr>
            <w:tcW w:w="2972" w:type="dxa"/>
            <w:vMerge/>
          </w:tcPr>
          <w:p w:rsidR="00801F98" w:rsidRDefault="00801F98" w:rsidP="00D31F09"/>
        </w:tc>
        <w:tc>
          <w:tcPr>
            <w:tcW w:w="859" w:type="dxa"/>
          </w:tcPr>
          <w:p w:rsidR="00801F98" w:rsidRDefault="00801F98" w:rsidP="00D31F09">
            <w:pPr>
              <w:jc w:val="center"/>
            </w:pPr>
            <w:r>
              <w:t>2</w:t>
            </w:r>
          </w:p>
        </w:tc>
        <w:tc>
          <w:tcPr>
            <w:tcW w:w="5231" w:type="dxa"/>
          </w:tcPr>
          <w:p w:rsidR="00801F98" w:rsidRDefault="00801F98" w:rsidP="00D31F09">
            <w:r>
              <w:t>S : Surligne le fichier et affiche une prévisualisation de celui-ci</w:t>
            </w:r>
          </w:p>
        </w:tc>
      </w:tr>
      <w:tr w:rsidR="00801F98" w:rsidTr="00D31F09">
        <w:tc>
          <w:tcPr>
            <w:tcW w:w="2972" w:type="dxa"/>
            <w:vMerge/>
          </w:tcPr>
          <w:p w:rsidR="00801F98" w:rsidRDefault="00801F98" w:rsidP="00D31F09"/>
        </w:tc>
        <w:tc>
          <w:tcPr>
            <w:tcW w:w="859" w:type="dxa"/>
          </w:tcPr>
          <w:p w:rsidR="00801F98" w:rsidRDefault="00801F98" w:rsidP="00D31F09">
            <w:pPr>
              <w:jc w:val="center"/>
            </w:pPr>
            <w:r>
              <w:t>3</w:t>
            </w:r>
          </w:p>
        </w:tc>
        <w:tc>
          <w:tcPr>
            <w:tcW w:w="5231" w:type="dxa"/>
          </w:tcPr>
          <w:p w:rsidR="00801F98" w:rsidRDefault="00801F98" w:rsidP="002A373C">
            <w:r>
              <w:t>U : Clique sur le bouton « Open»</w:t>
            </w:r>
          </w:p>
        </w:tc>
      </w:tr>
      <w:tr w:rsidR="00801F98" w:rsidTr="00D31F09">
        <w:tc>
          <w:tcPr>
            <w:tcW w:w="2972" w:type="dxa"/>
            <w:vMerge/>
          </w:tcPr>
          <w:p w:rsidR="00801F98" w:rsidRDefault="00801F98" w:rsidP="00D31F09"/>
        </w:tc>
        <w:tc>
          <w:tcPr>
            <w:tcW w:w="859" w:type="dxa"/>
          </w:tcPr>
          <w:p w:rsidR="00801F98" w:rsidRDefault="00801F98" w:rsidP="00D31F09">
            <w:pPr>
              <w:jc w:val="center"/>
            </w:pPr>
            <w:r>
              <w:t>4</w:t>
            </w:r>
          </w:p>
        </w:tc>
        <w:tc>
          <w:tcPr>
            <w:tcW w:w="5231" w:type="dxa"/>
          </w:tcPr>
          <w:p w:rsidR="00801F98" w:rsidRDefault="00801F98" w:rsidP="0073106F">
            <w:r>
              <w:t>S : Ouvre l</w:t>
            </w:r>
            <w:r w:rsidR="0073106F">
              <w:t xml:space="preserve">’application par défaut de l’utilisateur, correspondant au type de fichier choisi. </w:t>
            </w:r>
          </w:p>
        </w:tc>
      </w:tr>
      <w:tr w:rsidR="006D045D" w:rsidTr="00D31F09">
        <w:tc>
          <w:tcPr>
            <w:tcW w:w="2972" w:type="dxa"/>
          </w:tcPr>
          <w:p w:rsidR="006D045D" w:rsidRDefault="006D045D" w:rsidP="006D045D">
            <w:r>
              <w:t>Extensions</w:t>
            </w:r>
          </w:p>
        </w:tc>
        <w:tc>
          <w:tcPr>
            <w:tcW w:w="859" w:type="dxa"/>
          </w:tcPr>
          <w:p w:rsidR="006D045D" w:rsidRDefault="006D045D" w:rsidP="00D31F09">
            <w:pPr>
              <w:jc w:val="center"/>
            </w:pPr>
            <w:r>
              <w:t>4a</w:t>
            </w:r>
          </w:p>
        </w:tc>
        <w:tc>
          <w:tcPr>
            <w:tcW w:w="5231" w:type="dxa"/>
          </w:tcPr>
          <w:p w:rsidR="006D045D" w:rsidRPr="00C222ED" w:rsidRDefault="006D045D" w:rsidP="0073106F">
            <w:pPr>
              <w:rPr>
                <w:i/>
              </w:rPr>
            </w:pPr>
            <w:r>
              <w:rPr>
                <w:i/>
              </w:rPr>
              <w:t xml:space="preserve">Aucune application de base sélectionnée </w:t>
            </w:r>
          </w:p>
          <w:p w:rsidR="006D045D" w:rsidRDefault="006D045D" w:rsidP="00355B56">
            <w:r>
              <w:t xml:space="preserve">S : Impossible d’ouvrir le fichier, affichage d’un message d’erreur. </w:t>
            </w:r>
          </w:p>
        </w:tc>
      </w:tr>
    </w:tbl>
    <w:p w:rsidR="00801F98" w:rsidRDefault="00801F98" w:rsidP="00EF5D0D"/>
    <w:tbl>
      <w:tblPr>
        <w:tblStyle w:val="Grilledutableau"/>
        <w:tblW w:w="0" w:type="auto"/>
        <w:tblLook w:val="04A0" w:firstRow="1" w:lastRow="0" w:firstColumn="1" w:lastColumn="0" w:noHBand="0" w:noVBand="1"/>
      </w:tblPr>
      <w:tblGrid>
        <w:gridCol w:w="2972"/>
        <w:gridCol w:w="859"/>
        <w:gridCol w:w="5231"/>
      </w:tblGrid>
      <w:tr w:rsidR="00C92EF6" w:rsidTr="00D31F09">
        <w:tc>
          <w:tcPr>
            <w:tcW w:w="2972" w:type="dxa"/>
          </w:tcPr>
          <w:p w:rsidR="00C92EF6" w:rsidRDefault="00C92EF6" w:rsidP="00D31F09">
            <w:r>
              <w:t>Identifiant</w:t>
            </w:r>
          </w:p>
        </w:tc>
        <w:tc>
          <w:tcPr>
            <w:tcW w:w="6090" w:type="dxa"/>
            <w:gridSpan w:val="2"/>
          </w:tcPr>
          <w:p w:rsidR="00C92EF6" w:rsidRDefault="00C07F4A" w:rsidP="00C07F4A">
            <w:r>
              <w:t>Scenario_Recent</w:t>
            </w:r>
          </w:p>
        </w:tc>
      </w:tr>
      <w:tr w:rsidR="00C92EF6" w:rsidTr="00D31F09">
        <w:tc>
          <w:tcPr>
            <w:tcW w:w="2972" w:type="dxa"/>
          </w:tcPr>
          <w:p w:rsidR="00C92EF6" w:rsidRDefault="00C92EF6" w:rsidP="00D31F09">
            <w:r>
              <w:t>En tant que</w:t>
            </w:r>
          </w:p>
        </w:tc>
        <w:tc>
          <w:tcPr>
            <w:tcW w:w="6090" w:type="dxa"/>
            <w:gridSpan w:val="2"/>
          </w:tcPr>
          <w:p w:rsidR="00C92EF6" w:rsidRDefault="00C92EF6" w:rsidP="00D31F09">
            <w:r>
              <w:t>Utilisateur</w:t>
            </w:r>
          </w:p>
        </w:tc>
      </w:tr>
      <w:tr w:rsidR="00C92EF6" w:rsidTr="00D31F09">
        <w:tc>
          <w:tcPr>
            <w:tcW w:w="2972" w:type="dxa"/>
          </w:tcPr>
          <w:p w:rsidR="00C92EF6" w:rsidRDefault="00C92EF6" w:rsidP="00D31F09">
            <w:r>
              <w:t>Je veux</w:t>
            </w:r>
          </w:p>
        </w:tc>
        <w:tc>
          <w:tcPr>
            <w:tcW w:w="6090" w:type="dxa"/>
            <w:gridSpan w:val="2"/>
          </w:tcPr>
          <w:p w:rsidR="00C92EF6" w:rsidRDefault="00DA4987" w:rsidP="00D7412C">
            <w:r>
              <w:t>Afficher le résultat de mes ancienne</w:t>
            </w:r>
            <w:r w:rsidR="000A462F">
              <w:t>s</w:t>
            </w:r>
            <w:r>
              <w:t xml:space="preserve"> recherche</w:t>
            </w:r>
            <w:r w:rsidR="000A462F">
              <w:t>s</w:t>
            </w:r>
          </w:p>
        </w:tc>
      </w:tr>
      <w:tr w:rsidR="00C92EF6" w:rsidTr="00D31F09">
        <w:tc>
          <w:tcPr>
            <w:tcW w:w="2972" w:type="dxa"/>
          </w:tcPr>
          <w:p w:rsidR="00C92EF6" w:rsidRDefault="00C92EF6" w:rsidP="00D31F09">
            <w:r>
              <w:t>Pour</w:t>
            </w:r>
          </w:p>
        </w:tc>
        <w:tc>
          <w:tcPr>
            <w:tcW w:w="6090" w:type="dxa"/>
            <w:gridSpan w:val="2"/>
          </w:tcPr>
          <w:p w:rsidR="00C92EF6" w:rsidRDefault="007E7991" w:rsidP="00D31F09">
            <w:r>
              <w:t xml:space="preserve">Ne pas à avoir faire encore </w:t>
            </w:r>
            <w:r w:rsidR="00DF7D11">
              <w:t>la recherche et gagner du temps</w:t>
            </w:r>
          </w:p>
        </w:tc>
      </w:tr>
      <w:tr w:rsidR="00C92EF6" w:rsidTr="00D31F09">
        <w:tc>
          <w:tcPr>
            <w:tcW w:w="2972" w:type="dxa"/>
          </w:tcPr>
          <w:p w:rsidR="00C92EF6" w:rsidRDefault="00C92EF6" w:rsidP="00D31F09">
            <w:r>
              <w:t>Charge estimée</w:t>
            </w:r>
          </w:p>
        </w:tc>
        <w:tc>
          <w:tcPr>
            <w:tcW w:w="6090" w:type="dxa"/>
            <w:gridSpan w:val="2"/>
          </w:tcPr>
          <w:p w:rsidR="00C92EF6" w:rsidRDefault="00EA4F91" w:rsidP="00D31F09">
            <w:r>
              <w:t>4</w:t>
            </w:r>
            <w:r w:rsidR="00C92EF6">
              <w:t>h </w:t>
            </w:r>
          </w:p>
        </w:tc>
      </w:tr>
      <w:tr w:rsidR="00C92EF6" w:rsidTr="00D31F09">
        <w:tc>
          <w:tcPr>
            <w:tcW w:w="2972" w:type="dxa"/>
          </w:tcPr>
          <w:p w:rsidR="00C92EF6" w:rsidRDefault="00C92EF6" w:rsidP="00D31F09">
            <w:r>
              <w:t>Priorité</w:t>
            </w:r>
          </w:p>
        </w:tc>
        <w:tc>
          <w:tcPr>
            <w:tcW w:w="6090" w:type="dxa"/>
            <w:gridSpan w:val="2"/>
          </w:tcPr>
          <w:p w:rsidR="00C92EF6" w:rsidRDefault="00CC4A04" w:rsidP="00CC4A04">
            <w:r>
              <w:t>Should</w:t>
            </w:r>
          </w:p>
        </w:tc>
      </w:tr>
      <w:tr w:rsidR="00C92EF6" w:rsidTr="00D31F09">
        <w:tc>
          <w:tcPr>
            <w:tcW w:w="2972" w:type="dxa"/>
            <w:shd w:val="clear" w:color="auto" w:fill="D9D9D9" w:themeFill="background1" w:themeFillShade="D9"/>
          </w:tcPr>
          <w:p w:rsidR="00C92EF6" w:rsidRDefault="00C92EF6" w:rsidP="00D31F09">
            <w:r>
              <w:t>Scénario</w:t>
            </w:r>
          </w:p>
        </w:tc>
        <w:tc>
          <w:tcPr>
            <w:tcW w:w="859" w:type="dxa"/>
            <w:shd w:val="clear" w:color="auto" w:fill="D9D9D9" w:themeFill="background1" w:themeFillShade="D9"/>
          </w:tcPr>
          <w:p w:rsidR="00C92EF6" w:rsidRDefault="00C92EF6" w:rsidP="00D31F09">
            <w:r>
              <w:t xml:space="preserve">Étapes </w:t>
            </w:r>
          </w:p>
        </w:tc>
        <w:tc>
          <w:tcPr>
            <w:tcW w:w="5231" w:type="dxa"/>
            <w:shd w:val="clear" w:color="auto" w:fill="D9D9D9" w:themeFill="background1" w:themeFillShade="D9"/>
          </w:tcPr>
          <w:p w:rsidR="00C92EF6" w:rsidRDefault="00C92EF6" w:rsidP="00D31F09">
            <w:r>
              <w:t>Description</w:t>
            </w:r>
          </w:p>
        </w:tc>
      </w:tr>
      <w:tr w:rsidR="00C92EF6" w:rsidTr="00D31F09">
        <w:tc>
          <w:tcPr>
            <w:tcW w:w="2972" w:type="dxa"/>
            <w:vMerge w:val="restart"/>
          </w:tcPr>
          <w:p w:rsidR="00C92EF6" w:rsidRDefault="00911321" w:rsidP="00D31F09">
            <w:r>
              <w:t>L’utilisateur reprend un fichier déjà chercher.</w:t>
            </w:r>
          </w:p>
          <w:p w:rsidR="00C92EF6" w:rsidRDefault="00C92EF6" w:rsidP="00D31F09"/>
          <w:p w:rsidR="00C92EF6" w:rsidRDefault="00C92EF6" w:rsidP="00D31F09">
            <w:r>
              <w:t>U : Utilisateur</w:t>
            </w:r>
          </w:p>
          <w:p w:rsidR="00C92EF6" w:rsidRDefault="00C92EF6" w:rsidP="00D31F09">
            <w:r>
              <w:t xml:space="preserve">S : Système </w:t>
            </w:r>
          </w:p>
        </w:tc>
        <w:tc>
          <w:tcPr>
            <w:tcW w:w="859" w:type="dxa"/>
          </w:tcPr>
          <w:p w:rsidR="00C92EF6" w:rsidRDefault="00C92EF6" w:rsidP="00D31F09">
            <w:pPr>
              <w:jc w:val="center"/>
            </w:pPr>
            <w:r>
              <w:t>1</w:t>
            </w:r>
          </w:p>
        </w:tc>
        <w:tc>
          <w:tcPr>
            <w:tcW w:w="5231" w:type="dxa"/>
          </w:tcPr>
          <w:p w:rsidR="00C92EF6" w:rsidRDefault="00C92EF6" w:rsidP="00F428C1">
            <w:r>
              <w:t xml:space="preserve">U : </w:t>
            </w:r>
            <w:r w:rsidR="00F428C1">
              <w:t>Clique sur l’onglet « Recent »</w:t>
            </w:r>
          </w:p>
        </w:tc>
      </w:tr>
      <w:tr w:rsidR="00C92EF6" w:rsidTr="00D31F09">
        <w:tc>
          <w:tcPr>
            <w:tcW w:w="2972" w:type="dxa"/>
            <w:vMerge/>
          </w:tcPr>
          <w:p w:rsidR="00C92EF6" w:rsidRDefault="00C92EF6" w:rsidP="00D31F09"/>
        </w:tc>
        <w:tc>
          <w:tcPr>
            <w:tcW w:w="859" w:type="dxa"/>
          </w:tcPr>
          <w:p w:rsidR="00C92EF6" w:rsidRDefault="00C92EF6" w:rsidP="00D31F09">
            <w:pPr>
              <w:jc w:val="center"/>
            </w:pPr>
            <w:r>
              <w:t>2</w:t>
            </w:r>
          </w:p>
        </w:tc>
        <w:tc>
          <w:tcPr>
            <w:tcW w:w="5231" w:type="dxa"/>
          </w:tcPr>
          <w:p w:rsidR="00C92EF6" w:rsidRDefault="00C92EF6" w:rsidP="00F428C1">
            <w:r>
              <w:t xml:space="preserve">S : </w:t>
            </w:r>
            <w:r w:rsidR="00F428C1">
              <w:t>Affiche dans l’ordre chronologique les anciens résultat de recherche</w:t>
            </w:r>
          </w:p>
        </w:tc>
      </w:tr>
      <w:tr w:rsidR="00C92EF6" w:rsidTr="00D31F09">
        <w:tc>
          <w:tcPr>
            <w:tcW w:w="2972" w:type="dxa"/>
          </w:tcPr>
          <w:p w:rsidR="00C92EF6" w:rsidRDefault="00C92EF6" w:rsidP="00D31F09">
            <w:r>
              <w:t>Extensions</w:t>
            </w:r>
          </w:p>
        </w:tc>
        <w:tc>
          <w:tcPr>
            <w:tcW w:w="859" w:type="dxa"/>
          </w:tcPr>
          <w:p w:rsidR="00C92EF6" w:rsidRDefault="00F269DF" w:rsidP="00D31F09">
            <w:pPr>
              <w:jc w:val="center"/>
            </w:pPr>
            <w:r>
              <w:t>2a</w:t>
            </w:r>
          </w:p>
        </w:tc>
        <w:tc>
          <w:tcPr>
            <w:tcW w:w="5231" w:type="dxa"/>
          </w:tcPr>
          <w:p w:rsidR="00C92EF6" w:rsidRPr="00C222ED" w:rsidRDefault="00F269DF" w:rsidP="00D31F09">
            <w:pPr>
              <w:rPr>
                <w:i/>
              </w:rPr>
            </w:pPr>
            <w:r>
              <w:rPr>
                <w:i/>
              </w:rPr>
              <w:t>Aucune recherche n’a été effectuée</w:t>
            </w:r>
          </w:p>
          <w:p w:rsidR="00C92EF6" w:rsidRDefault="00C92EF6" w:rsidP="00517A09">
            <w:r>
              <w:t xml:space="preserve">S : </w:t>
            </w:r>
            <w:r w:rsidR="00517A09">
              <w:t xml:space="preserve">N’affiche rien </w:t>
            </w:r>
            <w:r>
              <w:t xml:space="preserve"> </w:t>
            </w:r>
          </w:p>
        </w:tc>
      </w:tr>
    </w:tbl>
    <w:p w:rsidR="00EA43A2" w:rsidRDefault="00BD015B" w:rsidP="00EA43A2">
      <w:pPr>
        <w:pStyle w:val="Titre2"/>
        <w:numPr>
          <w:ilvl w:val="1"/>
          <w:numId w:val="1"/>
        </w:numPr>
      </w:pPr>
      <w:r>
        <w:t>Maquette fonctionnelles</w:t>
      </w:r>
    </w:p>
    <w:p w:rsidR="00EA43A2" w:rsidRDefault="00EA43A2" w:rsidP="00EA43A2">
      <w:pPr>
        <w:pStyle w:val="Titre2"/>
        <w:numPr>
          <w:ilvl w:val="2"/>
          <w:numId w:val="1"/>
        </w:numPr>
      </w:pPr>
      <w:r>
        <w:t xml:space="preserve">Etat </w:t>
      </w:r>
      <w:r w:rsidR="00963B06">
        <w:t>« search »</w:t>
      </w:r>
      <w:r>
        <w:t xml:space="preserve"> </w:t>
      </w:r>
    </w:p>
    <w:p w:rsidR="00EA43A2" w:rsidRDefault="00EA43A2" w:rsidP="00994E49">
      <w:pPr>
        <w:rPr>
          <w:noProof/>
          <w:lang w:eastAsia="fr-CH"/>
        </w:rPr>
      </w:pPr>
      <w:r>
        <w:rPr>
          <w:noProof/>
          <w:lang w:eastAsia="fr-CH"/>
        </w:rPr>
        <w:t>L’application est en mode « search »</w:t>
      </w:r>
      <w:r w:rsidR="00690652">
        <w:rPr>
          <w:noProof/>
          <w:lang w:eastAsia="fr-CH"/>
        </w:rPr>
        <w:t xml:space="preserve">. Ici nous pouvons sélectionner le lecteur et le dossier ou nous voulons effectuer la recherche. Un affichage de ce qui se trouve dans le dossier et du résultat de la recherche. Sur la droite, une liste déroulante avec les options de recherches, un affichage du fichier </w:t>
      </w:r>
      <w:r w:rsidR="00690652">
        <w:rPr>
          <w:noProof/>
          <w:lang w:eastAsia="fr-CH"/>
        </w:rPr>
        <w:lastRenderedPageBreak/>
        <w:t xml:space="preserve">sélectionné, et la possibilité de l’ouvrir dans l’exploreur, ou avec l’application de base. </w:t>
      </w:r>
      <w:r w:rsidR="00E53417">
        <w:rPr>
          <w:noProof/>
          <w:lang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249.3pt">
            <v:imagedata r:id="rId9" o:title="search"/>
          </v:shape>
        </w:pict>
      </w:r>
    </w:p>
    <w:p w:rsidR="00EA43A2" w:rsidRDefault="00EA43A2" w:rsidP="00994E49">
      <w:pPr>
        <w:rPr>
          <w:noProof/>
          <w:lang w:eastAsia="fr-CH"/>
        </w:rPr>
      </w:pPr>
    </w:p>
    <w:p w:rsidR="003509B7" w:rsidRDefault="0048440A" w:rsidP="003509B7">
      <w:pPr>
        <w:pStyle w:val="Titre2"/>
        <w:numPr>
          <w:ilvl w:val="2"/>
          <w:numId w:val="1"/>
        </w:numPr>
      </w:pPr>
      <w:r>
        <w:t xml:space="preserve">Etat </w:t>
      </w:r>
      <w:r w:rsidR="00963B06">
        <w:t>« Recent »</w:t>
      </w:r>
      <w:r>
        <w:t xml:space="preserve"> </w:t>
      </w:r>
    </w:p>
    <w:p w:rsidR="00C8155D" w:rsidRPr="00994E49" w:rsidRDefault="00B63C0B" w:rsidP="00994E49">
      <w:pPr>
        <w:rPr>
          <w:i/>
        </w:rPr>
      </w:pPr>
      <w:r>
        <w:rPr>
          <w:noProof/>
          <w:lang w:eastAsia="fr-CH"/>
        </w:rPr>
        <w:t xml:space="preserve">Ici, l’application affiche les ancien resultats de recherche. </w:t>
      </w:r>
      <w:r w:rsidR="00474B4B">
        <w:rPr>
          <w:noProof/>
          <w:lang w:eastAsia="fr-CH"/>
        </w:rPr>
        <w:t xml:space="preserve">Toujours avec la prévisualisation du fichier, et les deux possibilité d’ouverture. </w:t>
      </w:r>
      <w:r w:rsidR="00C8155D">
        <w:rPr>
          <w:noProof/>
          <w:lang w:eastAsia="fr-CH"/>
        </w:rPr>
        <w:drawing>
          <wp:inline distT="0" distB="0" distL="0" distR="0" wp14:anchorId="2D66E64C" wp14:editId="5F9DBCFC">
            <wp:extent cx="5752465" cy="3166110"/>
            <wp:effectExtent l="0" t="0" r="0" b="0"/>
            <wp:docPr id="1" name="Image 1" descr="C:\Users\Quentin.ROSSIER\AppData\Local\Microsoft\Windows\INetCache\Content.Word\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ROSSIER\AppData\Local\Microsoft\Windows\INetCache\Content.Word\rec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2465" cy="3166110"/>
                    </a:xfrm>
                    <a:prstGeom prst="rect">
                      <a:avLst/>
                    </a:prstGeom>
                    <a:noFill/>
                    <a:ln>
                      <a:noFill/>
                    </a:ln>
                  </pic:spPr>
                </pic:pic>
              </a:graphicData>
            </a:graphic>
          </wp:inline>
        </w:drawing>
      </w:r>
    </w:p>
    <w:p w:rsidR="00BC5ED7" w:rsidRPr="00BC5ED7" w:rsidRDefault="00BD015B" w:rsidP="00BC5ED7">
      <w:pPr>
        <w:pStyle w:val="Titre1"/>
        <w:numPr>
          <w:ilvl w:val="0"/>
          <w:numId w:val="1"/>
        </w:numPr>
      </w:pPr>
      <w:r>
        <w:t>Spécifications non-fonctionnelles</w:t>
      </w:r>
    </w:p>
    <w:p w:rsidR="004D4702" w:rsidRDefault="00BD015B" w:rsidP="0099619B">
      <w:pPr>
        <w:pStyle w:val="Titre2"/>
        <w:numPr>
          <w:ilvl w:val="1"/>
          <w:numId w:val="1"/>
        </w:numPr>
      </w:pPr>
      <w:r>
        <w:t>Contraintes particulières</w:t>
      </w:r>
    </w:p>
    <w:p w:rsidR="00F43EA1" w:rsidRDefault="00F43EA1" w:rsidP="00BC5ED7">
      <w:r>
        <w:t>L’a</w:t>
      </w:r>
      <w:r w:rsidR="008E260F">
        <w:t xml:space="preserve">pplication </w:t>
      </w:r>
      <w:r w:rsidR="002703F4">
        <w:t xml:space="preserve">ne doit pas avoir une consommation des ressources de l’ordinateur trop importante. </w:t>
      </w:r>
    </w:p>
    <w:p w:rsidR="004B17E6" w:rsidRDefault="004B17E6" w:rsidP="00BC5ED7">
      <w:r>
        <w:t>Nous devons pouvoir gérer un nombre important de fichier dans l’application.</w:t>
      </w:r>
    </w:p>
    <w:p w:rsidR="00BD015B" w:rsidRDefault="00BD015B" w:rsidP="0099619B">
      <w:pPr>
        <w:pStyle w:val="Titre2"/>
        <w:numPr>
          <w:ilvl w:val="1"/>
          <w:numId w:val="1"/>
        </w:numPr>
      </w:pPr>
      <w:r>
        <w:lastRenderedPageBreak/>
        <w:t>C</w:t>
      </w:r>
      <w:r w:rsidR="006D7581">
        <w:t>omp</w:t>
      </w:r>
      <w:r>
        <w:t>a</w:t>
      </w:r>
      <w:r w:rsidR="006D7581">
        <w:t>ti</w:t>
      </w:r>
      <w:r>
        <w:t xml:space="preserve">bilité </w:t>
      </w:r>
    </w:p>
    <w:p w:rsidR="00D21EC1" w:rsidRPr="002C7A61" w:rsidRDefault="00133DC0" w:rsidP="00D21EC1">
      <w:r>
        <w:t>Le client ne demande aucune compatibilité. Il s’adaptera à notre solution que nous testerons sur notre environnement</w:t>
      </w:r>
      <w:r w:rsidR="00FC3DBE">
        <w:t xml:space="preserve"> Windows 10</w:t>
      </w:r>
      <w:r>
        <w:t>. Aucun test sur d’autre</w:t>
      </w:r>
      <w:r w:rsidR="00735A9A">
        <w:t>s</w:t>
      </w:r>
      <w:r>
        <w:t xml:space="preserve"> plateforme</w:t>
      </w:r>
      <w:r w:rsidR="00735A9A">
        <w:t>s</w:t>
      </w:r>
      <w:r>
        <w:t xml:space="preserve"> ne seront effectué</w:t>
      </w:r>
      <w:r w:rsidR="00735A9A">
        <w:t>s</w:t>
      </w:r>
      <w:r>
        <w:t>.</w:t>
      </w:r>
    </w:p>
    <w:sectPr w:rsidR="00D21EC1" w:rsidRPr="002C7A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E9B" w:rsidRDefault="00086E9B" w:rsidP="00EA43A2">
      <w:pPr>
        <w:spacing w:after="0" w:line="240" w:lineRule="auto"/>
      </w:pPr>
      <w:r>
        <w:separator/>
      </w:r>
    </w:p>
  </w:endnote>
  <w:endnote w:type="continuationSeparator" w:id="0">
    <w:p w:rsidR="00086E9B" w:rsidRDefault="00086E9B" w:rsidP="00EA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E9B" w:rsidRDefault="00086E9B" w:rsidP="00EA43A2">
      <w:pPr>
        <w:spacing w:after="0" w:line="240" w:lineRule="auto"/>
      </w:pPr>
      <w:r>
        <w:separator/>
      </w:r>
    </w:p>
  </w:footnote>
  <w:footnote w:type="continuationSeparator" w:id="0">
    <w:p w:rsidR="00086E9B" w:rsidRDefault="00086E9B" w:rsidP="00EA4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05D1B"/>
    <w:multiLevelType w:val="multilevel"/>
    <w:tmpl w:val="2E1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4C3347"/>
    <w:multiLevelType w:val="hybridMultilevel"/>
    <w:tmpl w:val="E176EF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7B77A0C"/>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A73545C"/>
    <w:multiLevelType w:val="hybridMultilevel"/>
    <w:tmpl w:val="24BCBC6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3220D59"/>
    <w:multiLevelType w:val="hybridMultilevel"/>
    <w:tmpl w:val="9EC69F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A09482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3E928B6"/>
    <w:multiLevelType w:val="hybridMultilevel"/>
    <w:tmpl w:val="19F2BD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C1D63F7"/>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35E2DC5"/>
    <w:multiLevelType w:val="hybridMultilevel"/>
    <w:tmpl w:val="20907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6282DDA"/>
    <w:multiLevelType w:val="hybridMultilevel"/>
    <w:tmpl w:val="8362CE0C"/>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1" w15:restartNumberingAfterBreak="0">
    <w:nsid w:val="76503C4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5"/>
  </w:num>
  <w:num w:numId="3">
    <w:abstractNumId w:val="2"/>
  </w:num>
  <w:num w:numId="4">
    <w:abstractNumId w:val="11"/>
  </w:num>
  <w:num w:numId="5">
    <w:abstractNumId w:val="10"/>
  </w:num>
  <w:num w:numId="6">
    <w:abstractNumId w:val="4"/>
  </w:num>
  <w:num w:numId="7">
    <w:abstractNumId w:val="7"/>
  </w:num>
  <w:num w:numId="8">
    <w:abstractNumId w:val="9"/>
  </w:num>
  <w:num w:numId="9">
    <w:abstractNumId w:val="6"/>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DD"/>
    <w:rsid w:val="00001B44"/>
    <w:rsid w:val="000045F1"/>
    <w:rsid w:val="000126E2"/>
    <w:rsid w:val="00014E8B"/>
    <w:rsid w:val="00017555"/>
    <w:rsid w:val="00020A5B"/>
    <w:rsid w:val="000309C7"/>
    <w:rsid w:val="000569AE"/>
    <w:rsid w:val="00085559"/>
    <w:rsid w:val="00086E9B"/>
    <w:rsid w:val="000A462F"/>
    <w:rsid w:val="000A6156"/>
    <w:rsid w:val="000B04FB"/>
    <w:rsid w:val="000B419E"/>
    <w:rsid w:val="000C229A"/>
    <w:rsid w:val="000C2D4F"/>
    <w:rsid w:val="000D1371"/>
    <w:rsid w:val="000F3999"/>
    <w:rsid w:val="000F66AC"/>
    <w:rsid w:val="000F6C44"/>
    <w:rsid w:val="00102B6F"/>
    <w:rsid w:val="00103162"/>
    <w:rsid w:val="00104326"/>
    <w:rsid w:val="0010769B"/>
    <w:rsid w:val="00114814"/>
    <w:rsid w:val="001162EB"/>
    <w:rsid w:val="00130480"/>
    <w:rsid w:val="001317FA"/>
    <w:rsid w:val="00133DC0"/>
    <w:rsid w:val="0013470C"/>
    <w:rsid w:val="00137B89"/>
    <w:rsid w:val="001426FC"/>
    <w:rsid w:val="0014593B"/>
    <w:rsid w:val="001466E2"/>
    <w:rsid w:val="00147F0E"/>
    <w:rsid w:val="001572EF"/>
    <w:rsid w:val="00164193"/>
    <w:rsid w:val="0018348B"/>
    <w:rsid w:val="001847BA"/>
    <w:rsid w:val="001900E3"/>
    <w:rsid w:val="00193901"/>
    <w:rsid w:val="00194266"/>
    <w:rsid w:val="00197419"/>
    <w:rsid w:val="001A4087"/>
    <w:rsid w:val="001A443F"/>
    <w:rsid w:val="001A5D5F"/>
    <w:rsid w:val="001B4959"/>
    <w:rsid w:val="001C2A88"/>
    <w:rsid w:val="001C310E"/>
    <w:rsid w:val="001D18B5"/>
    <w:rsid w:val="001D2B3E"/>
    <w:rsid w:val="001E5E44"/>
    <w:rsid w:val="002029FC"/>
    <w:rsid w:val="00207138"/>
    <w:rsid w:val="00220BE6"/>
    <w:rsid w:val="0022111C"/>
    <w:rsid w:val="00222B85"/>
    <w:rsid w:val="002349AE"/>
    <w:rsid w:val="002612BD"/>
    <w:rsid w:val="0026738A"/>
    <w:rsid w:val="002703F4"/>
    <w:rsid w:val="00271C0C"/>
    <w:rsid w:val="00275811"/>
    <w:rsid w:val="002920AB"/>
    <w:rsid w:val="00297A1D"/>
    <w:rsid w:val="002A373C"/>
    <w:rsid w:val="002B2499"/>
    <w:rsid w:val="002B702B"/>
    <w:rsid w:val="002C10C8"/>
    <w:rsid w:val="002C7A61"/>
    <w:rsid w:val="002D3764"/>
    <w:rsid w:val="002D75A6"/>
    <w:rsid w:val="002E5F02"/>
    <w:rsid w:val="002E738F"/>
    <w:rsid w:val="002F02A3"/>
    <w:rsid w:val="002F25B7"/>
    <w:rsid w:val="002F548F"/>
    <w:rsid w:val="00303C81"/>
    <w:rsid w:val="00306983"/>
    <w:rsid w:val="00321BCE"/>
    <w:rsid w:val="00322416"/>
    <w:rsid w:val="0033418E"/>
    <w:rsid w:val="00334FC6"/>
    <w:rsid w:val="0033655A"/>
    <w:rsid w:val="003457CD"/>
    <w:rsid w:val="003509B7"/>
    <w:rsid w:val="00354D2D"/>
    <w:rsid w:val="00355505"/>
    <w:rsid w:val="003559B8"/>
    <w:rsid w:val="00355B56"/>
    <w:rsid w:val="003A4999"/>
    <w:rsid w:val="003A5566"/>
    <w:rsid w:val="003A7049"/>
    <w:rsid w:val="003C30EA"/>
    <w:rsid w:val="003F1C79"/>
    <w:rsid w:val="003F4667"/>
    <w:rsid w:val="003F573C"/>
    <w:rsid w:val="00410181"/>
    <w:rsid w:val="00411E25"/>
    <w:rsid w:val="004160AC"/>
    <w:rsid w:val="00430B62"/>
    <w:rsid w:val="00462377"/>
    <w:rsid w:val="00474B4B"/>
    <w:rsid w:val="0048440A"/>
    <w:rsid w:val="0048708D"/>
    <w:rsid w:val="004877F3"/>
    <w:rsid w:val="004A6B68"/>
    <w:rsid w:val="004B17E6"/>
    <w:rsid w:val="004C05E9"/>
    <w:rsid w:val="004C2CE5"/>
    <w:rsid w:val="004C3C26"/>
    <w:rsid w:val="004C6720"/>
    <w:rsid w:val="004D0115"/>
    <w:rsid w:val="004D2D18"/>
    <w:rsid w:val="004D4702"/>
    <w:rsid w:val="004E0A8D"/>
    <w:rsid w:val="004E1BB9"/>
    <w:rsid w:val="004E43B9"/>
    <w:rsid w:val="004E470D"/>
    <w:rsid w:val="004F09F3"/>
    <w:rsid w:val="004F3AE4"/>
    <w:rsid w:val="004F54A3"/>
    <w:rsid w:val="004F5867"/>
    <w:rsid w:val="0050330A"/>
    <w:rsid w:val="005103E5"/>
    <w:rsid w:val="005138D7"/>
    <w:rsid w:val="00517A09"/>
    <w:rsid w:val="00523651"/>
    <w:rsid w:val="00525E08"/>
    <w:rsid w:val="00535BAE"/>
    <w:rsid w:val="00555360"/>
    <w:rsid w:val="005661F0"/>
    <w:rsid w:val="00567C1A"/>
    <w:rsid w:val="00584BF3"/>
    <w:rsid w:val="00594A10"/>
    <w:rsid w:val="005A7C51"/>
    <w:rsid w:val="005B3521"/>
    <w:rsid w:val="005B6373"/>
    <w:rsid w:val="005C3AA8"/>
    <w:rsid w:val="005D1A01"/>
    <w:rsid w:val="005D7935"/>
    <w:rsid w:val="005E57E7"/>
    <w:rsid w:val="005E6609"/>
    <w:rsid w:val="00600768"/>
    <w:rsid w:val="00614328"/>
    <w:rsid w:val="0062369B"/>
    <w:rsid w:val="00624317"/>
    <w:rsid w:val="00626822"/>
    <w:rsid w:val="0064085F"/>
    <w:rsid w:val="00642AE9"/>
    <w:rsid w:val="00642CB9"/>
    <w:rsid w:val="0065231B"/>
    <w:rsid w:val="00652F78"/>
    <w:rsid w:val="006555E8"/>
    <w:rsid w:val="00657786"/>
    <w:rsid w:val="00674AAC"/>
    <w:rsid w:val="00674EA3"/>
    <w:rsid w:val="00681213"/>
    <w:rsid w:val="00684AC6"/>
    <w:rsid w:val="0068537F"/>
    <w:rsid w:val="00690652"/>
    <w:rsid w:val="00690F6D"/>
    <w:rsid w:val="00696B04"/>
    <w:rsid w:val="006A01E7"/>
    <w:rsid w:val="006A504D"/>
    <w:rsid w:val="006A6EFA"/>
    <w:rsid w:val="006A6F68"/>
    <w:rsid w:val="006B3FC2"/>
    <w:rsid w:val="006B4475"/>
    <w:rsid w:val="006C753F"/>
    <w:rsid w:val="006D045D"/>
    <w:rsid w:val="006D084F"/>
    <w:rsid w:val="006D7581"/>
    <w:rsid w:val="006F6BEC"/>
    <w:rsid w:val="0070453F"/>
    <w:rsid w:val="007051BA"/>
    <w:rsid w:val="00716124"/>
    <w:rsid w:val="0071771B"/>
    <w:rsid w:val="0073106F"/>
    <w:rsid w:val="00735A9A"/>
    <w:rsid w:val="007370E0"/>
    <w:rsid w:val="00741DA0"/>
    <w:rsid w:val="007438EB"/>
    <w:rsid w:val="00746E20"/>
    <w:rsid w:val="007536BF"/>
    <w:rsid w:val="00755F2C"/>
    <w:rsid w:val="0076031E"/>
    <w:rsid w:val="00761E70"/>
    <w:rsid w:val="007628A0"/>
    <w:rsid w:val="00764EFE"/>
    <w:rsid w:val="00765218"/>
    <w:rsid w:val="00771050"/>
    <w:rsid w:val="00777CF3"/>
    <w:rsid w:val="00780346"/>
    <w:rsid w:val="00792788"/>
    <w:rsid w:val="0079329F"/>
    <w:rsid w:val="007A6AA7"/>
    <w:rsid w:val="007B111B"/>
    <w:rsid w:val="007B153F"/>
    <w:rsid w:val="007B6339"/>
    <w:rsid w:val="007B6E51"/>
    <w:rsid w:val="007C7EE7"/>
    <w:rsid w:val="007C7FCF"/>
    <w:rsid w:val="007E1674"/>
    <w:rsid w:val="007E2871"/>
    <w:rsid w:val="007E2AA3"/>
    <w:rsid w:val="007E7991"/>
    <w:rsid w:val="00801F98"/>
    <w:rsid w:val="0080364F"/>
    <w:rsid w:val="00814B13"/>
    <w:rsid w:val="00831E45"/>
    <w:rsid w:val="00841684"/>
    <w:rsid w:val="00841AA8"/>
    <w:rsid w:val="00843194"/>
    <w:rsid w:val="008453A7"/>
    <w:rsid w:val="00847953"/>
    <w:rsid w:val="00856C4E"/>
    <w:rsid w:val="00860DC3"/>
    <w:rsid w:val="008700D9"/>
    <w:rsid w:val="00871EC5"/>
    <w:rsid w:val="008821D0"/>
    <w:rsid w:val="008825F4"/>
    <w:rsid w:val="0089326D"/>
    <w:rsid w:val="00894489"/>
    <w:rsid w:val="008C32D5"/>
    <w:rsid w:val="008C43B0"/>
    <w:rsid w:val="008C6B8A"/>
    <w:rsid w:val="008D32E6"/>
    <w:rsid w:val="008E260F"/>
    <w:rsid w:val="008F2057"/>
    <w:rsid w:val="008F540E"/>
    <w:rsid w:val="00911321"/>
    <w:rsid w:val="00912B8B"/>
    <w:rsid w:val="00915288"/>
    <w:rsid w:val="009243DC"/>
    <w:rsid w:val="00946707"/>
    <w:rsid w:val="00955876"/>
    <w:rsid w:val="00962287"/>
    <w:rsid w:val="00962448"/>
    <w:rsid w:val="00963B06"/>
    <w:rsid w:val="009641E3"/>
    <w:rsid w:val="00965817"/>
    <w:rsid w:val="009663BD"/>
    <w:rsid w:val="009675D5"/>
    <w:rsid w:val="009705E1"/>
    <w:rsid w:val="009770EE"/>
    <w:rsid w:val="009845CC"/>
    <w:rsid w:val="0098610C"/>
    <w:rsid w:val="00986F08"/>
    <w:rsid w:val="00992187"/>
    <w:rsid w:val="00994E49"/>
    <w:rsid w:val="009A4130"/>
    <w:rsid w:val="009A47B2"/>
    <w:rsid w:val="009B2D82"/>
    <w:rsid w:val="009B4CAC"/>
    <w:rsid w:val="009B7BB0"/>
    <w:rsid w:val="009C6144"/>
    <w:rsid w:val="009D6678"/>
    <w:rsid w:val="009E3392"/>
    <w:rsid w:val="009E6117"/>
    <w:rsid w:val="009E68C7"/>
    <w:rsid w:val="009F6962"/>
    <w:rsid w:val="00A016DB"/>
    <w:rsid w:val="00A03BB6"/>
    <w:rsid w:val="00A14B48"/>
    <w:rsid w:val="00A243EC"/>
    <w:rsid w:val="00A429FB"/>
    <w:rsid w:val="00A501A7"/>
    <w:rsid w:val="00A54A3E"/>
    <w:rsid w:val="00A62E6E"/>
    <w:rsid w:val="00A639DA"/>
    <w:rsid w:val="00A672C0"/>
    <w:rsid w:val="00A71A5D"/>
    <w:rsid w:val="00A72EC4"/>
    <w:rsid w:val="00A77154"/>
    <w:rsid w:val="00A83151"/>
    <w:rsid w:val="00A84EF1"/>
    <w:rsid w:val="00A9599D"/>
    <w:rsid w:val="00AA259B"/>
    <w:rsid w:val="00AA72AC"/>
    <w:rsid w:val="00AB2443"/>
    <w:rsid w:val="00AC1960"/>
    <w:rsid w:val="00AD067F"/>
    <w:rsid w:val="00B018A9"/>
    <w:rsid w:val="00B1255C"/>
    <w:rsid w:val="00B14EFA"/>
    <w:rsid w:val="00B507FA"/>
    <w:rsid w:val="00B52ABC"/>
    <w:rsid w:val="00B634F9"/>
    <w:rsid w:val="00B6391D"/>
    <w:rsid w:val="00B63C0B"/>
    <w:rsid w:val="00B65A2C"/>
    <w:rsid w:val="00B664DF"/>
    <w:rsid w:val="00B7682C"/>
    <w:rsid w:val="00B93A2E"/>
    <w:rsid w:val="00BA71D3"/>
    <w:rsid w:val="00BA78B3"/>
    <w:rsid w:val="00BB6BFF"/>
    <w:rsid w:val="00BB77BF"/>
    <w:rsid w:val="00BC5ED7"/>
    <w:rsid w:val="00BC7A75"/>
    <w:rsid w:val="00BD015B"/>
    <w:rsid w:val="00BD70DD"/>
    <w:rsid w:val="00BF0489"/>
    <w:rsid w:val="00C07F4A"/>
    <w:rsid w:val="00C13721"/>
    <w:rsid w:val="00C222ED"/>
    <w:rsid w:val="00C2540A"/>
    <w:rsid w:val="00C34295"/>
    <w:rsid w:val="00C3695D"/>
    <w:rsid w:val="00C40D5D"/>
    <w:rsid w:val="00C41A7F"/>
    <w:rsid w:val="00C446C7"/>
    <w:rsid w:val="00C743B7"/>
    <w:rsid w:val="00C8155D"/>
    <w:rsid w:val="00C83106"/>
    <w:rsid w:val="00C92EF6"/>
    <w:rsid w:val="00CA04F4"/>
    <w:rsid w:val="00CB1DB3"/>
    <w:rsid w:val="00CC091F"/>
    <w:rsid w:val="00CC4A04"/>
    <w:rsid w:val="00CC4C14"/>
    <w:rsid w:val="00CD1C82"/>
    <w:rsid w:val="00CD2C0E"/>
    <w:rsid w:val="00CE24F5"/>
    <w:rsid w:val="00CE3C48"/>
    <w:rsid w:val="00CE67CE"/>
    <w:rsid w:val="00CF4432"/>
    <w:rsid w:val="00D018C2"/>
    <w:rsid w:val="00D104E1"/>
    <w:rsid w:val="00D15975"/>
    <w:rsid w:val="00D21EC1"/>
    <w:rsid w:val="00D2299C"/>
    <w:rsid w:val="00D2490C"/>
    <w:rsid w:val="00D279C9"/>
    <w:rsid w:val="00D327C6"/>
    <w:rsid w:val="00D3638A"/>
    <w:rsid w:val="00D371C9"/>
    <w:rsid w:val="00D41C39"/>
    <w:rsid w:val="00D43D5A"/>
    <w:rsid w:val="00D5011B"/>
    <w:rsid w:val="00D65F8E"/>
    <w:rsid w:val="00D70483"/>
    <w:rsid w:val="00D7412C"/>
    <w:rsid w:val="00D753D3"/>
    <w:rsid w:val="00D76643"/>
    <w:rsid w:val="00D94255"/>
    <w:rsid w:val="00D97EF8"/>
    <w:rsid w:val="00DA09E0"/>
    <w:rsid w:val="00DA4987"/>
    <w:rsid w:val="00DA6AAB"/>
    <w:rsid w:val="00DC3841"/>
    <w:rsid w:val="00DD4793"/>
    <w:rsid w:val="00DD54CF"/>
    <w:rsid w:val="00DD5E0B"/>
    <w:rsid w:val="00DE4B6E"/>
    <w:rsid w:val="00DF0783"/>
    <w:rsid w:val="00DF191A"/>
    <w:rsid w:val="00DF6231"/>
    <w:rsid w:val="00DF7D11"/>
    <w:rsid w:val="00E01C23"/>
    <w:rsid w:val="00E04E2F"/>
    <w:rsid w:val="00E071D3"/>
    <w:rsid w:val="00E07A0E"/>
    <w:rsid w:val="00E17A13"/>
    <w:rsid w:val="00E2542A"/>
    <w:rsid w:val="00E25BC6"/>
    <w:rsid w:val="00E412A4"/>
    <w:rsid w:val="00E46CB1"/>
    <w:rsid w:val="00E53417"/>
    <w:rsid w:val="00E55BDF"/>
    <w:rsid w:val="00E64AD5"/>
    <w:rsid w:val="00E678C7"/>
    <w:rsid w:val="00E81A38"/>
    <w:rsid w:val="00E82308"/>
    <w:rsid w:val="00EA43A2"/>
    <w:rsid w:val="00EA4F91"/>
    <w:rsid w:val="00EB0361"/>
    <w:rsid w:val="00EB23CC"/>
    <w:rsid w:val="00EB73EE"/>
    <w:rsid w:val="00ED2B45"/>
    <w:rsid w:val="00EE2D97"/>
    <w:rsid w:val="00EF2434"/>
    <w:rsid w:val="00EF2FD6"/>
    <w:rsid w:val="00EF5D0D"/>
    <w:rsid w:val="00F04468"/>
    <w:rsid w:val="00F07B3B"/>
    <w:rsid w:val="00F07B5C"/>
    <w:rsid w:val="00F22222"/>
    <w:rsid w:val="00F269DF"/>
    <w:rsid w:val="00F26B35"/>
    <w:rsid w:val="00F428C1"/>
    <w:rsid w:val="00F43EA1"/>
    <w:rsid w:val="00F46F2A"/>
    <w:rsid w:val="00F7079F"/>
    <w:rsid w:val="00F70806"/>
    <w:rsid w:val="00F708C7"/>
    <w:rsid w:val="00F764AD"/>
    <w:rsid w:val="00F76EB8"/>
    <w:rsid w:val="00F82638"/>
    <w:rsid w:val="00F83AE5"/>
    <w:rsid w:val="00F853F7"/>
    <w:rsid w:val="00F92083"/>
    <w:rsid w:val="00F97404"/>
    <w:rsid w:val="00FA6D88"/>
    <w:rsid w:val="00FC35C2"/>
    <w:rsid w:val="00FC3DBE"/>
    <w:rsid w:val="00FC6713"/>
    <w:rsid w:val="00FD3D3A"/>
    <w:rsid w:val="00FE0667"/>
    <w:rsid w:val="00FE1A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4F4C"/>
  <w15:chartTrackingRefBased/>
  <w15:docId w15:val="{D057D34D-717C-422B-BCA8-D3ABB828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E0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57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A43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015B"/>
    <w:pPr>
      <w:ind w:left="720"/>
      <w:contextualSpacing/>
    </w:pPr>
  </w:style>
  <w:style w:type="character" w:customStyle="1" w:styleId="Titre1Car">
    <w:name w:val="Titre 1 Car"/>
    <w:basedOn w:val="Policepardfaut"/>
    <w:link w:val="Titre1"/>
    <w:uiPriority w:val="9"/>
    <w:rsid w:val="00FE0667"/>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FE0667"/>
    <w:pPr>
      <w:spacing w:after="0" w:line="240" w:lineRule="auto"/>
    </w:pPr>
  </w:style>
  <w:style w:type="paragraph" w:styleId="Titre">
    <w:name w:val="Title"/>
    <w:basedOn w:val="Normal"/>
    <w:next w:val="Normal"/>
    <w:link w:val="TitreCar"/>
    <w:uiPriority w:val="10"/>
    <w:qFormat/>
    <w:rsid w:val="00FE0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066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572EF"/>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271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05E1"/>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017555"/>
    <w:rPr>
      <w:color w:val="0563C1" w:themeColor="hyperlink"/>
      <w:u w:val="single"/>
    </w:rPr>
  </w:style>
  <w:style w:type="paragraph" w:styleId="En-tte">
    <w:name w:val="header"/>
    <w:basedOn w:val="Normal"/>
    <w:link w:val="En-tteCar"/>
    <w:uiPriority w:val="99"/>
    <w:unhideWhenUsed/>
    <w:rsid w:val="00EA43A2"/>
    <w:pPr>
      <w:tabs>
        <w:tab w:val="center" w:pos="4536"/>
        <w:tab w:val="right" w:pos="9072"/>
      </w:tabs>
      <w:spacing w:after="0" w:line="240" w:lineRule="auto"/>
    </w:pPr>
  </w:style>
  <w:style w:type="character" w:customStyle="1" w:styleId="En-tteCar">
    <w:name w:val="En-tête Car"/>
    <w:basedOn w:val="Policepardfaut"/>
    <w:link w:val="En-tte"/>
    <w:uiPriority w:val="99"/>
    <w:rsid w:val="00EA43A2"/>
  </w:style>
  <w:style w:type="paragraph" w:styleId="Pieddepage">
    <w:name w:val="footer"/>
    <w:basedOn w:val="Normal"/>
    <w:link w:val="PieddepageCar"/>
    <w:uiPriority w:val="99"/>
    <w:unhideWhenUsed/>
    <w:rsid w:val="00EA43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43A2"/>
  </w:style>
  <w:style w:type="character" w:customStyle="1" w:styleId="Titre3Car">
    <w:name w:val="Titre 3 Car"/>
    <w:basedOn w:val="Policepardfaut"/>
    <w:link w:val="Titre3"/>
    <w:uiPriority w:val="9"/>
    <w:rsid w:val="00EA43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ome.CHEVILLAT@cpnv.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38C8C-BF81-44D2-8323-7EC2041FC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7</Pages>
  <Words>1597</Words>
  <Characters>8784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BAUMANN Philippe</cp:lastModifiedBy>
  <cp:revision>426</cp:revision>
  <dcterms:created xsi:type="dcterms:W3CDTF">2018-08-31T08:00:00Z</dcterms:created>
  <dcterms:modified xsi:type="dcterms:W3CDTF">2018-09-14T08:17:00Z</dcterms:modified>
</cp:coreProperties>
</file>