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D219" w14:textId="39F3CC1B" w:rsidR="00323992" w:rsidRDefault="0019118D" w:rsidP="0019118D">
      <w:pPr>
        <w:pStyle w:val="Titel"/>
      </w:pPr>
      <w:r w:rsidRPr="0019118D">
        <w:t>Taschenrechner mit GUI</w:t>
      </w:r>
    </w:p>
    <w:p w14:paraId="58E9E865" w14:textId="20855A90" w:rsidR="0019118D" w:rsidRDefault="0019118D" w:rsidP="0019118D"/>
    <w:p w14:paraId="36F0010F" w14:textId="7F083DF5" w:rsidR="0019118D" w:rsidRDefault="0019118D" w:rsidP="0019118D">
      <w:pPr>
        <w:pStyle w:val="berschrift1"/>
      </w:pPr>
      <w:r>
        <w:t>Programmbeschreibung</w:t>
      </w:r>
    </w:p>
    <w:p w14:paraId="7A3DD616" w14:textId="526C5439" w:rsidR="0019118D" w:rsidRDefault="0019118D" w:rsidP="0019118D">
      <w:r>
        <w:t>Es soll ein Programm entwickelt werden, dass einen Taschenrechner mit den Grundrechenarten darstellt. Dabei sollen auch die Funktionen wie Leeren und Rückschritt möglich sein. Die Funktion „leeren“ soll ganz einfach den Taschenrechner auf den Startzustand zurücksetzen und die Funktion „Rückschritt“ die letzte Eingabe rückgängig machen.</w:t>
      </w:r>
    </w:p>
    <w:p w14:paraId="09356091" w14:textId="72BA2300" w:rsidR="00EF6F87" w:rsidRDefault="00EF6F87" w:rsidP="0019118D">
      <w:r>
        <w:t>Die Anordnung der Buttons für das Programm können Sie einem gewöhnlichen, einfachen Taschenrechner ihrer Wahl entnehmen oder Sie orientieren sich an der Anordnung des Nummernfeldes auf der Tastatur.</w:t>
      </w:r>
    </w:p>
    <w:p w14:paraId="69DDB507" w14:textId="0972BE67" w:rsidR="00EF6F87" w:rsidRPr="0019118D" w:rsidRDefault="00EF6F87" w:rsidP="0019118D">
      <w:r>
        <w:t>Optional: Beachten der Mathematischen Regeln wie Punkt vor Strichrechnung bei Eingabe von mehr als einer Operation.</w:t>
      </w:r>
    </w:p>
    <w:p w14:paraId="3365864F" w14:textId="77777777" w:rsidR="00EF6F87" w:rsidRDefault="00EF6F87" w:rsidP="00EF6F87">
      <w:pPr>
        <w:pStyle w:val="berschrift1"/>
      </w:pPr>
      <w:r>
        <w:t>Geforderte Unterlagen</w:t>
      </w:r>
    </w:p>
    <w:p w14:paraId="58DE5D90" w14:textId="77777777" w:rsidR="00EF6F87" w:rsidRDefault="00EF6F87" w:rsidP="00EF6F87">
      <w:r>
        <w:t>Gliederung der Dokumentation muss nach Vorgabe der IHK-Dokumentation für Projekte erfolgen.</w:t>
      </w:r>
      <w:r>
        <w:br/>
        <w:t>(Den Leitfaden Ihrer zuständigen IHK bitte herunterladen und der Dokumentation des Projektes beileigen)</w:t>
      </w:r>
    </w:p>
    <w:p w14:paraId="65B8477C" w14:textId="77777777" w:rsidR="00EF6F87" w:rsidRDefault="00EF6F87" w:rsidP="00EF6F87">
      <w:pPr>
        <w:pStyle w:val="Listenabsatz"/>
        <w:numPr>
          <w:ilvl w:val="0"/>
          <w:numId w:val="1"/>
        </w:numPr>
      </w:pPr>
      <w:r>
        <w:t>Dokumentation</w:t>
      </w:r>
    </w:p>
    <w:p w14:paraId="699B48A5" w14:textId="77777777" w:rsidR="00EF6F87" w:rsidRDefault="00EF6F87" w:rsidP="00EF6F87">
      <w:pPr>
        <w:pStyle w:val="Listenabsatz"/>
        <w:numPr>
          <w:ilvl w:val="1"/>
          <w:numId w:val="1"/>
        </w:numPr>
      </w:pPr>
      <w:r>
        <w:t>Lastenheft</w:t>
      </w:r>
    </w:p>
    <w:p w14:paraId="053ED1AA" w14:textId="77777777" w:rsidR="00EF6F87" w:rsidRDefault="00EF6F87" w:rsidP="00EF6F87">
      <w:pPr>
        <w:pStyle w:val="Listenabsatz"/>
        <w:numPr>
          <w:ilvl w:val="2"/>
          <w:numId w:val="1"/>
        </w:numPr>
      </w:pPr>
      <w:r>
        <w:t>Mockups</w:t>
      </w:r>
    </w:p>
    <w:p w14:paraId="55FE1390" w14:textId="77777777" w:rsidR="00EF6F87" w:rsidRDefault="00EF6F87" w:rsidP="00EF6F87">
      <w:pPr>
        <w:pStyle w:val="Listenabsatz"/>
        <w:numPr>
          <w:ilvl w:val="2"/>
          <w:numId w:val="1"/>
        </w:numPr>
      </w:pPr>
      <w:r>
        <w:t>Anwendungsfalldiagramm</w:t>
      </w:r>
    </w:p>
    <w:p w14:paraId="0F416CFB" w14:textId="77777777" w:rsidR="00EF6F87" w:rsidRDefault="00EF6F87" w:rsidP="00EF6F87">
      <w:pPr>
        <w:pStyle w:val="Listenabsatz"/>
        <w:numPr>
          <w:ilvl w:val="1"/>
          <w:numId w:val="1"/>
        </w:numPr>
      </w:pPr>
      <w:r>
        <w:t>Pflichtenheft</w:t>
      </w:r>
    </w:p>
    <w:p w14:paraId="5BFEA1B6" w14:textId="77777777" w:rsidR="00EF6F87" w:rsidRDefault="00EF6F87" w:rsidP="00EF6F87">
      <w:pPr>
        <w:pStyle w:val="Listenabsatz"/>
        <w:numPr>
          <w:ilvl w:val="2"/>
          <w:numId w:val="1"/>
        </w:numPr>
      </w:pPr>
      <w:r>
        <w:t>Klassendiagramm</w:t>
      </w:r>
    </w:p>
    <w:p w14:paraId="528EBCBA" w14:textId="77777777" w:rsidR="00EF6F87" w:rsidRDefault="00EF6F87" w:rsidP="00EF6F87">
      <w:pPr>
        <w:pStyle w:val="Listenabsatz"/>
        <w:numPr>
          <w:ilvl w:val="2"/>
          <w:numId w:val="1"/>
        </w:numPr>
      </w:pPr>
      <w:r>
        <w:t>Aktivität-/Sequenz-/Zustandsdiagram</w:t>
      </w:r>
      <w:r>
        <w:br/>
        <w:t>(min. ein Diagramm von den aufgeführten)</w:t>
      </w:r>
    </w:p>
    <w:p w14:paraId="48EAFDD7" w14:textId="77777777" w:rsidR="00EF6F87" w:rsidRDefault="00EF6F87" w:rsidP="00EF6F87">
      <w:pPr>
        <w:pStyle w:val="Listenabsatz"/>
        <w:numPr>
          <w:ilvl w:val="1"/>
          <w:numId w:val="1"/>
        </w:numPr>
      </w:pPr>
      <w:r>
        <w:t>IHK-Konforme Dokumentation</w:t>
      </w:r>
    </w:p>
    <w:p w14:paraId="7437B62A" w14:textId="77777777" w:rsidR="0019118D" w:rsidRPr="0019118D" w:rsidRDefault="0019118D" w:rsidP="0019118D"/>
    <w:sectPr w:rsidR="0019118D" w:rsidRPr="001911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604B7"/>
    <w:multiLevelType w:val="hybridMultilevel"/>
    <w:tmpl w:val="0C7662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8D"/>
    <w:rsid w:val="0019118D"/>
    <w:rsid w:val="00323992"/>
    <w:rsid w:val="00EF6F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19D1"/>
  <w15:chartTrackingRefBased/>
  <w15:docId w15:val="{CD47FD2A-7ECF-45F2-B2B7-37E89B88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1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1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118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911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F6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F2C0E07046E88498F3867BE83DCCEC3" ma:contentTypeVersion="0" ma:contentTypeDescription="Ein neues Dokument erstellen." ma:contentTypeScope="" ma:versionID="7d011ade98cacd9c8e62a2b4f6510bc9">
  <xsd:schema xmlns:xsd="http://www.w3.org/2001/XMLSchema" xmlns:xs="http://www.w3.org/2001/XMLSchema" xmlns:p="http://schemas.microsoft.com/office/2006/metadata/properties" targetNamespace="http://schemas.microsoft.com/office/2006/metadata/properties" ma:root="true" ma:fieldsID="cf584695a2d4dcad0822f5c0b04fd8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06C5EE-EF08-4273-B383-74117D2C9A02}"/>
</file>

<file path=customXml/itemProps2.xml><?xml version="1.0" encoding="utf-8"?>
<ds:datastoreItem xmlns:ds="http://schemas.openxmlformats.org/officeDocument/2006/customXml" ds:itemID="{4F544A97-4B28-4B81-B76D-27CE96D22C0D}"/>
</file>

<file path=customXml/itemProps3.xml><?xml version="1.0" encoding="utf-8"?>
<ds:datastoreItem xmlns:ds="http://schemas.openxmlformats.org/officeDocument/2006/customXml" ds:itemID="{3BFE0B61-C52B-44A3-8713-467DAEB6DCBB}"/>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Schirmer</dc:creator>
  <cp:keywords/>
  <dc:description/>
  <cp:lastModifiedBy>Daniel Schirmer</cp:lastModifiedBy>
  <cp:revision>1</cp:revision>
  <dcterms:created xsi:type="dcterms:W3CDTF">2022-03-07T06:15:00Z</dcterms:created>
  <dcterms:modified xsi:type="dcterms:W3CDTF">2022-03-07T06:25:00Z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0x0101002F2C0E07046E88498F3867BE83DCCEC3</vt:lpwstr>
  </property>
</Properties>
</file>