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3974DDDE" w:rsidR="00E66B1C" w:rsidRPr="001F24A7" w:rsidRDefault="00A715CE" w:rsidP="00E66B1C">
      <w:pPr>
        <w:pStyle w:val="Heading1"/>
        <w:jc w:val="center"/>
      </w:pPr>
      <w:r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</w:t>
      </w:r>
      <w:proofErr w:type="gramStart"/>
      <w:r>
        <w:rPr>
          <w:rFonts w:ascii="Calibri" w:eastAsia="Calibri" w:hAnsi="Calibri" w:cs="Arial"/>
        </w:rPr>
        <w:t>all of</w:t>
      </w:r>
      <w:proofErr w:type="gramEnd"/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left sock</w:t>
      </w:r>
      <w:r w:rsidRPr="009F7271">
        <w:rPr>
          <w:rFonts w:ascii="Calibri" w:eastAsia="Calibri" w:hAnsi="Calibri" w:cs="Arial"/>
          <w:b/>
        </w:rPr>
        <w:t xml:space="preserve">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 xml:space="preserve">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if it is –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 w:rsidRPr="009F7271">
        <w:rPr>
          <w:rFonts w:ascii="Calibri" w:eastAsia="Calibri" w:hAnsi="Calibri" w:cs="Arial"/>
          <w:b/>
        </w:rPr>
        <w:t xml:space="preserve">create a </w:t>
      </w:r>
      <w:r w:rsidR="00EB0A67">
        <w:rPr>
          <w:rFonts w:ascii="Calibri" w:eastAsia="Calibri" w:hAnsi="Calibri" w:cs="Arial"/>
          <w:b/>
        </w:rPr>
        <w:t>pair</w:t>
      </w:r>
      <w:r>
        <w:rPr>
          <w:rFonts w:ascii="Calibri" w:eastAsia="Calibri" w:hAnsi="Calibri" w:cs="Arial"/>
          <w:b/>
        </w:rPr>
        <w:t>. A</w:t>
      </w:r>
      <w:r w:rsidR="00EB0A67">
        <w:rPr>
          <w:rFonts w:ascii="Calibri" w:eastAsia="Calibri" w:hAnsi="Calibri" w:cs="Arial"/>
          <w:b/>
        </w:rPr>
        <w:t xml:space="preserve"> pair</w:t>
      </w:r>
      <w:r>
        <w:rPr>
          <w:rFonts w:ascii="Calibri" w:eastAsia="Calibri" w:hAnsi="Calibri" w:cs="Arial"/>
          <w:b/>
        </w:rPr>
        <w:t xml:space="preserve"> is created when you add </w:t>
      </w:r>
      <w:r w:rsidRPr="009F7271">
        <w:rPr>
          <w:rFonts w:ascii="Calibri" w:eastAsia="Calibri" w:hAnsi="Calibri" w:cs="Arial"/>
          <w:b/>
        </w:rPr>
        <w:t xml:space="preserve">the value of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to the value of the </w:t>
      </w:r>
      <w:r w:rsidR="00E32A4E">
        <w:rPr>
          <w:rFonts w:ascii="Calibri" w:eastAsia="Calibri" w:hAnsi="Calibri" w:cs="Arial"/>
          <w:b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</w:t>
      </w:r>
      <w:r>
        <w:rPr>
          <w:rFonts w:ascii="Calibri" w:eastAsia="Calibri" w:hAnsi="Calibri" w:cs="Arial"/>
        </w:rPr>
        <w:t xml:space="preserve"> and the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from their collections. </w:t>
      </w:r>
    </w:p>
    <w:p w14:paraId="1D39FE6C" w14:textId="77777777" w:rsidR="0010294E" w:rsidRDefault="0010294E" w:rsidP="0010294E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 xml:space="preserve">If the </w:t>
      </w:r>
      <w:r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value is bigger</w:t>
      </w:r>
      <w:r>
        <w:rPr>
          <w:rFonts w:ascii="Calibri" w:eastAsia="Calibri" w:hAnsi="Calibri" w:cs="Arial"/>
        </w:rPr>
        <w:t xml:space="preserve"> – </w:t>
      </w:r>
      <w:r w:rsidRPr="009F7271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left one</w:t>
      </w:r>
      <w:r w:rsidRPr="009F7271">
        <w:rPr>
          <w:rFonts w:ascii="Calibri" w:eastAsia="Calibri" w:hAnsi="Calibri" w:cs="Arial"/>
          <w:b/>
        </w:rPr>
        <w:t xml:space="preserve"> and check the next one</w:t>
      </w:r>
      <w:r>
        <w:rPr>
          <w:rFonts w:ascii="Calibri" w:eastAsia="Calibri" w:hAnsi="Calibri" w:cs="Arial"/>
        </w:rPr>
        <w:t xml:space="preserve">. </w:t>
      </w:r>
    </w:p>
    <w:p w14:paraId="1F112613" w14:textId="3DF902A6" w:rsidR="00E66B1C" w:rsidRDefault="0010294E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left one with </w:t>
      </w:r>
      <w:r w:rsidR="00E66B1C" w:rsidRPr="005339DD">
        <w:rPr>
          <w:rFonts w:ascii="Calibri" w:eastAsia="Calibri" w:hAnsi="Calibri" w:cs="Arial"/>
          <w:b/>
        </w:rPr>
        <w:t>1</w:t>
      </w:r>
      <w:r>
        <w:rPr>
          <w:rFonts w:ascii="Calibri" w:eastAsia="Calibri" w:hAnsi="Calibri" w:cs="Arial"/>
          <w:b/>
        </w:rPr>
        <w:t>.</w:t>
      </w:r>
      <w:bookmarkStart w:id="0" w:name="_GoBack"/>
      <w:bookmarkEnd w:id="0"/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9F7271">
        <w:rPr>
          <w:rFonts w:ascii="Calibri" w:eastAsia="Calibri" w:hAnsi="Calibri" w:cs="Arial"/>
          <w:b/>
        </w:rPr>
        <w:t>the biggest set</w:t>
      </w:r>
      <w:r w:rsidR="00E66B1C">
        <w:rPr>
          <w:rFonts w:ascii="Calibri" w:eastAsia="Calibri" w:hAnsi="Calibri" w:cs="Arial"/>
        </w:rPr>
        <w:t xml:space="preserve">, so you </w:t>
      </w:r>
      <w:proofErr w:type="gramStart"/>
      <w:r w:rsidR="00E66B1C">
        <w:rPr>
          <w:rFonts w:ascii="Calibri" w:eastAsia="Calibri" w:hAnsi="Calibri" w:cs="Arial"/>
        </w:rPr>
        <w:t>have to</w:t>
      </w:r>
      <w:proofErr w:type="gramEnd"/>
      <w:r w:rsidR="00E66B1C">
        <w:rPr>
          <w:rFonts w:ascii="Calibri" w:eastAsia="Calibri" w:hAnsi="Calibri" w:cs="Arial"/>
        </w:rPr>
        <w:t xml:space="preserve">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6F0FB44F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4A19AE84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0A0444">
              <w:rPr>
                <w:rStyle w:val="Strong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</w:t>
            </w:r>
            <w:proofErr w:type="gramStart"/>
            <w:r w:rsidR="00E66B1C">
              <w:rPr>
                <w:b w:val="0"/>
                <w:lang w:val="en-GB"/>
              </w:rPr>
              <w:t>have to</w:t>
            </w:r>
            <w:proofErr w:type="gramEnd"/>
            <w:r w:rsidR="00E66B1C">
              <w:rPr>
                <w:b w:val="0"/>
                <w:lang w:val="en-GB"/>
              </w:rPr>
              <w:t xml:space="preserve">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47DB" w14:textId="77777777" w:rsidR="00CC193F" w:rsidRDefault="00CC193F" w:rsidP="008068A2">
      <w:pPr>
        <w:spacing w:after="0" w:line="240" w:lineRule="auto"/>
      </w:pPr>
      <w:r>
        <w:separator/>
      </w:r>
    </w:p>
  </w:endnote>
  <w:endnote w:type="continuationSeparator" w:id="0">
    <w:p w14:paraId="10F117D1" w14:textId="77777777" w:rsidR="00CC193F" w:rsidRDefault="00CC19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3E805D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3E805D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16C30" w14:textId="77777777" w:rsidR="00CC193F" w:rsidRDefault="00CC193F" w:rsidP="008068A2">
      <w:pPr>
        <w:spacing w:after="0" w:line="240" w:lineRule="auto"/>
      </w:pPr>
      <w:r>
        <w:separator/>
      </w:r>
    </w:p>
  </w:footnote>
  <w:footnote w:type="continuationSeparator" w:id="0">
    <w:p w14:paraId="2D0B10B4" w14:textId="77777777" w:rsidR="00CC193F" w:rsidRDefault="00CC19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294E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193F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83EDC-F17A-47E5-AD20-B404FDF5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</cp:revision>
  <cp:lastPrinted>2015-10-26T22:35:00Z</cp:lastPrinted>
  <dcterms:created xsi:type="dcterms:W3CDTF">2019-02-19T18:22:00Z</dcterms:created>
  <dcterms:modified xsi:type="dcterms:W3CDTF">2019-02-19T18:22:00Z</dcterms:modified>
  <cp:category>programming, education, software engineering, software development</cp:category>
</cp:coreProperties>
</file>