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102" w:rsidRPr="009505E4" w:rsidRDefault="00623DEA" w:rsidP="00EA7861">
      <w:pPr>
        <w:pStyle w:val="ad"/>
        <w:numPr>
          <w:ilvl w:val="0"/>
          <w:numId w:val="39"/>
        </w:numPr>
        <w:ind w:leftChars="0"/>
        <w:rPr>
          <w:szCs w:val="21"/>
        </w:rPr>
      </w:pPr>
      <w:r w:rsidRPr="00623DEA">
        <w:rPr>
          <w:szCs w:val="21"/>
        </w:rPr>
        <w:t>Modalità Test (non copia o cancella file)</w:t>
      </w:r>
    </w:p>
    <w:p w:rsidR="00676102" w:rsidRPr="009505E4" w:rsidRDefault="00623DEA" w:rsidP="00301B27">
      <w:pPr>
        <w:pStyle w:val="af2"/>
        <w:ind w:left="420"/>
        <w:rPr>
          <w:szCs w:val="21"/>
        </w:rPr>
      </w:pPr>
      <w:r w:rsidRPr="00623DEA">
        <w:rPr>
          <w:szCs w:val="21"/>
        </w:rPr>
        <w:t>Se spuntata, nessun file viene cancellato, copiato o sovrascritto. Non vengono apportate modifiche ai file sia sul target che sul master. Si prega di utilizzare la modalità Test per controllare i file che saranno cancellati/copiati/sostituiti durante la reale attività di sincronizzazione. Le operazioni eseguite sui file appariranno nella scheda Messaggi.</w:t>
      </w:r>
    </w:p>
    <w:p w:rsidR="00301B27" w:rsidRPr="009505E4" w:rsidRDefault="00301B27" w:rsidP="00301B27">
      <w:pPr>
        <w:rPr>
          <w:sz w:val="21"/>
          <w:szCs w:val="21"/>
        </w:rPr>
      </w:pPr>
    </w:p>
    <w:p w:rsidR="00676102" w:rsidRPr="009505E4" w:rsidRDefault="00676102" w:rsidP="00EA7861">
      <w:pPr>
        <w:pStyle w:val="ad"/>
        <w:numPr>
          <w:ilvl w:val="0"/>
          <w:numId w:val="39"/>
        </w:numPr>
        <w:ind w:leftChars="0"/>
        <w:rPr>
          <w:szCs w:val="21"/>
        </w:rPr>
      </w:pPr>
      <w:r w:rsidRPr="009505E4">
        <w:rPr>
          <w:szCs w:val="21"/>
        </w:rPr>
        <w:t>Auto sync</w:t>
      </w:r>
    </w:p>
    <w:p w:rsidR="00676102" w:rsidRPr="009505E4" w:rsidRDefault="00623DEA" w:rsidP="00301B27">
      <w:pPr>
        <w:pStyle w:val="af2"/>
        <w:ind w:left="420"/>
        <w:rPr>
          <w:szCs w:val="21"/>
        </w:rPr>
      </w:pPr>
      <w:r w:rsidRPr="00623DEA">
        <w:rPr>
          <w:szCs w:val="21"/>
        </w:rPr>
        <w:t>Se l'opzione è selezionata, l'attività può essere avviata automaticamente a intervalli pianificati nello scheduler. Le attività che sono impostate per la sincronizzazione automatica si avvieranno quando si preme il pulsante di sincronizzazione nell'angolo in alto a destra della schermata principale dell'applicazione.</w:t>
      </w:r>
    </w:p>
    <w:p w:rsidR="00301B27" w:rsidRPr="009505E4" w:rsidRDefault="00301B27" w:rsidP="00301B27">
      <w:pPr>
        <w:rPr>
          <w:sz w:val="21"/>
          <w:szCs w:val="21"/>
        </w:rPr>
      </w:pPr>
    </w:p>
    <w:p w:rsidR="00676102" w:rsidRPr="009505E4" w:rsidRDefault="00623DEA" w:rsidP="00EA7861">
      <w:pPr>
        <w:pStyle w:val="ad"/>
        <w:numPr>
          <w:ilvl w:val="0"/>
          <w:numId w:val="39"/>
        </w:numPr>
        <w:ind w:leftChars="0"/>
        <w:rPr>
          <w:szCs w:val="21"/>
        </w:rPr>
      </w:pPr>
      <w:r w:rsidRPr="00623DEA">
        <w:rPr>
          <w:szCs w:val="21"/>
        </w:rPr>
        <w:t>Nome Sync task</w:t>
      </w:r>
    </w:p>
    <w:p w:rsidR="00676102" w:rsidRPr="009505E4" w:rsidRDefault="00623DEA" w:rsidP="00F82C10">
      <w:pPr>
        <w:pStyle w:val="af2"/>
        <w:ind w:left="420"/>
        <w:rPr>
          <w:szCs w:val="21"/>
        </w:rPr>
      </w:pPr>
      <w:r w:rsidRPr="00623DEA">
        <w:rPr>
          <w:szCs w:val="21"/>
        </w:rPr>
        <w:t>Specificare un nome per l'attività. Il nome dell'attività di sincronizzazione non è sensibile alle maiuscole e minuscole.</w:t>
      </w:r>
    </w:p>
    <w:p w:rsidR="00301B27" w:rsidRPr="009505E4" w:rsidRDefault="00301B27" w:rsidP="00301B27">
      <w:pPr>
        <w:rPr>
          <w:sz w:val="21"/>
          <w:szCs w:val="21"/>
        </w:rPr>
      </w:pPr>
    </w:p>
    <w:p w:rsidR="00676102" w:rsidRPr="009505E4" w:rsidRDefault="00623DEA" w:rsidP="00EA7861">
      <w:pPr>
        <w:pStyle w:val="ad"/>
        <w:numPr>
          <w:ilvl w:val="0"/>
          <w:numId w:val="39"/>
        </w:numPr>
        <w:ind w:leftChars="0"/>
        <w:rPr>
          <w:szCs w:val="21"/>
        </w:rPr>
      </w:pPr>
      <w:r w:rsidRPr="00623DEA">
        <w:rPr>
          <w:szCs w:val="21"/>
        </w:rPr>
        <w:t>tipo di sync</w:t>
      </w:r>
    </w:p>
    <w:p w:rsidR="00304A6A" w:rsidRDefault="00623DEA" w:rsidP="00623DEA">
      <w:pPr>
        <w:pStyle w:val="af2"/>
        <w:ind w:left="420"/>
        <w:rPr>
          <w:szCs w:val="21"/>
        </w:rPr>
      </w:pPr>
      <w:r w:rsidRPr="00623DEA">
        <w:rPr>
          <w:szCs w:val="21"/>
        </w:rPr>
        <w:t>Le modalità di sincronizzazione attualmente supportate sono Specchio, Copia, Spostamento o Archivio</w:t>
      </w:r>
    </w:p>
    <w:p w:rsidR="009D0EA6" w:rsidRDefault="009D0EA6" w:rsidP="009D0EA6">
      <w:pPr>
        <w:pStyle w:val="a"/>
        <w:numPr>
          <w:ilvl w:val="0"/>
          <w:numId w:val="41"/>
        </w:numPr>
        <w:ind w:firstLineChars="0"/>
        <w:jc w:val="both"/>
      </w:pPr>
      <w:r>
        <w:rPr>
          <w:rFonts w:hint="eastAsia"/>
        </w:rPr>
        <w:t>Mirror</w:t>
      </w:r>
    </w:p>
    <w:p w:rsidR="009D0EA6" w:rsidRDefault="009D0EA6" w:rsidP="009D0EA6">
      <w:pPr>
        <w:pStyle w:val="22"/>
        <w:ind w:leftChars="200" w:left="480" w:firstLineChars="0" w:firstLine="0"/>
      </w:pPr>
      <w:r>
        <w:t>La cartella di destinazione viene conservata come copia esatta del master. Se un file è diverso tra il master e la destinazione, il file sul master sovrascrive il file sulla destinazione. La cartella e i file non presenti sulla destinazione vengono copiati dal master. Anche i file e le cartelle non presenti sul master vengono cancellati dal master. Solo i file modificati (per dimensione e/o data/ora) vengono aggiornati sulla destinazione.</w:t>
      </w:r>
    </w:p>
    <w:p w:rsidR="009D0EA6" w:rsidRDefault="009D0EA6" w:rsidP="009D0EA6">
      <w:pPr>
        <w:pStyle w:val="22"/>
        <w:ind w:leftChars="200" w:left="480" w:firstLineChars="0" w:firstLine="0"/>
      </w:pPr>
    </w:p>
    <w:p w:rsidR="009D0EA6" w:rsidRDefault="009D0EA6" w:rsidP="009D0EA6">
      <w:pPr>
        <w:pStyle w:val="a"/>
        <w:numPr>
          <w:ilvl w:val="0"/>
          <w:numId w:val="42"/>
        </w:numPr>
        <w:ind w:firstLineChars="0"/>
        <w:jc w:val="both"/>
      </w:pPr>
      <w:r>
        <w:rPr>
          <w:rFonts w:hint="eastAsia"/>
        </w:rPr>
        <w:t>Permeti</w:t>
      </w:r>
    </w:p>
    <w:p w:rsidR="009D0EA6" w:rsidRDefault="009D0EA6" w:rsidP="009D0EA6">
      <w:pPr>
        <w:pStyle w:val="22"/>
        <w:ind w:leftChars="200" w:left="480" w:firstLineChars="0" w:firstLine="0"/>
      </w:pPr>
      <w:r>
        <w:t>Se un file è diverso tra il master e il target, il file sul master sovrascrive il file sul target. Una volta copiati nella destinazione, i file e le cartelle vengono cancellati dal master (come il comando move).</w:t>
      </w:r>
    </w:p>
    <w:p w:rsidR="009D0EA6" w:rsidRDefault="009D0EA6" w:rsidP="009D0EA6">
      <w:pPr>
        <w:pStyle w:val="22"/>
        <w:ind w:leftChars="200" w:left="480" w:firstLineChars="0" w:firstLine="0"/>
      </w:pPr>
      <w:r>
        <w:t>Solo i file modificati (per dimensione e/o data/ora) vengono copiati nella destinazione. I file identici, in base ai criteri di confronto selezionati, vengono cancellati dal master senza essere copiati. I file e le cartelle sul target, non presenti sul master, vengono ovviamente conservati.</w:t>
      </w:r>
    </w:p>
    <w:p w:rsidR="009D0EA6" w:rsidRDefault="009D0EA6" w:rsidP="009D0EA6">
      <w:pPr>
        <w:pStyle w:val="22"/>
        <w:ind w:leftChars="200" w:left="480" w:firstLineChars="0" w:firstLine="0"/>
      </w:pPr>
    </w:p>
    <w:p w:rsidR="009D0EA6" w:rsidRDefault="009D0EA6" w:rsidP="009D0EA6">
      <w:pPr>
        <w:pStyle w:val="a"/>
        <w:numPr>
          <w:ilvl w:val="0"/>
          <w:numId w:val="43"/>
        </w:numPr>
        <w:ind w:firstLineChars="0"/>
        <w:jc w:val="both"/>
      </w:pPr>
      <w:r>
        <w:rPr>
          <w:rFonts w:hint="eastAsia"/>
        </w:rPr>
        <w:t>Copia</w:t>
      </w:r>
    </w:p>
    <w:p w:rsidR="009D0EA6" w:rsidRDefault="009D0EA6" w:rsidP="009D0EA6">
      <w:pPr>
        <w:pStyle w:val="22"/>
        <w:ind w:leftChars="0" w:left="420" w:firstLineChars="0" w:firstLine="0"/>
      </w:pPr>
      <w:r>
        <w:t xml:space="preserve">Come per </w:t>
      </w:r>
      <w:r>
        <w:rPr>
          <w:rFonts w:hint="eastAsia"/>
        </w:rPr>
        <w:t>permeti</w:t>
      </w:r>
      <w:r>
        <w:t>, ma i file non vengono cancellati dal master dopo essere stati copiati.</w:t>
      </w:r>
    </w:p>
    <w:p w:rsidR="009D0EA6" w:rsidRDefault="009D0EA6" w:rsidP="009D0EA6">
      <w:pPr>
        <w:pStyle w:val="22"/>
        <w:ind w:leftChars="0" w:left="420" w:firstLineChars="0" w:firstLine="0"/>
      </w:pPr>
      <w:r>
        <w:t xml:space="preserve">Se un file è diverso tra il master e la destinazione, il file sul master sovrascrive il </w:t>
      </w:r>
      <w:r>
        <w:lastRenderedPageBreak/>
        <w:t>file sulla destinazione. Una volta copiati nella destinazione, i file e le cartelle vengono mantenuti sul master (come un comando di copia).</w:t>
      </w:r>
    </w:p>
    <w:p w:rsidR="009D0EA6" w:rsidRDefault="009D0EA6" w:rsidP="009D0EA6">
      <w:pPr>
        <w:pStyle w:val="22"/>
        <w:ind w:leftChars="0" w:left="420" w:firstLineChars="0" w:firstLine="0"/>
      </w:pPr>
      <w:r>
        <w:t>Solo i file modificati (per dimensione e/o data/ora) vengono copiati sulla destinazione. I file identici, in base ai criteri di confronto selezionati, vengono ignorati e non vengono più copiati.</w:t>
      </w:r>
    </w:p>
    <w:p w:rsidR="009D0EA6" w:rsidRDefault="009D0EA6" w:rsidP="009D0EA6">
      <w:pPr>
        <w:pStyle w:val="22"/>
        <w:ind w:leftChars="0" w:left="420" w:firstLineChars="0" w:firstLine="0"/>
      </w:pPr>
    </w:p>
    <w:p w:rsidR="009D0EA6" w:rsidRDefault="009D0EA6" w:rsidP="009D0EA6">
      <w:pPr>
        <w:pStyle w:val="a"/>
        <w:numPr>
          <w:ilvl w:val="0"/>
          <w:numId w:val="43"/>
        </w:numPr>
        <w:ind w:firstLineChars="0"/>
        <w:jc w:val="both"/>
      </w:pPr>
      <w:r>
        <w:rPr>
          <w:rFonts w:hint="eastAsia"/>
        </w:rPr>
        <w:t>Archivia</w:t>
      </w:r>
    </w:p>
    <w:p w:rsidR="009D0EA6" w:rsidRDefault="009D0EA6" w:rsidP="009D0EA6">
      <w:pPr>
        <w:pStyle w:val="22"/>
        <w:ind w:leftChars="200" w:left="480" w:firstLineChars="0" w:firstLine="0"/>
      </w:pPr>
      <w:r>
        <w:t>Archiviare foto e video spostandoli dal master alla cartella di destinazione. Per l'archiviazione possono essere specificati criteri specifici: data/ora di ripresa, data e ora dell'ultima esecuzione dell'archivio (ad esempio 7 giorni o prima o 30 giorni o prima).</w:t>
      </w:r>
    </w:p>
    <w:p w:rsidR="009D0EA6" w:rsidRDefault="009D0EA6" w:rsidP="009D0EA6">
      <w:pPr>
        <w:pStyle w:val="22"/>
        <w:ind w:leftChars="200" w:left="480" w:firstLineChars="0" w:firstLine="0"/>
      </w:pPr>
      <w:r>
        <w:t>ZIP non può essere specificato come target per le operazioni di archivio.</w:t>
      </w:r>
    </w:p>
    <w:p w:rsidR="009D0EA6" w:rsidRDefault="009D0EA6" w:rsidP="009D0EA6">
      <w:pPr>
        <w:pStyle w:val="af2"/>
      </w:pPr>
    </w:p>
    <w:p w:rsidR="009D0EA6" w:rsidRPr="009A467E" w:rsidRDefault="009D0EA6" w:rsidP="009D0EA6">
      <w:pPr>
        <w:rPr>
          <w:b/>
          <w:bCs/>
        </w:rPr>
      </w:pPr>
      <w:r w:rsidRPr="00F85C5E">
        <w:rPr>
          <w:b/>
          <w:bCs/>
        </w:rPr>
        <w:t xml:space="preserve">Compare criteria: </w:t>
      </w:r>
    </w:p>
    <w:p w:rsidR="009D0EA6" w:rsidRDefault="009D0EA6" w:rsidP="009D0EA6">
      <w:pPr>
        <w:pStyle w:val="a"/>
        <w:numPr>
          <w:ilvl w:val="0"/>
          <w:numId w:val="0"/>
        </w:numPr>
        <w:ind w:left="360" w:hanging="360"/>
      </w:pPr>
      <w:r>
        <w:t>I file sono considerati diversi in base a questi criteri:</w:t>
      </w:r>
    </w:p>
    <w:p w:rsidR="009D0EA6" w:rsidRDefault="009D0EA6" w:rsidP="009D0EA6">
      <w:pPr>
        <w:pStyle w:val="a"/>
        <w:numPr>
          <w:ilvl w:val="0"/>
          <w:numId w:val="47"/>
        </w:numPr>
        <w:ind w:firstLineChars="0"/>
        <w:jc w:val="both"/>
      </w:pPr>
      <w:r>
        <w:t>Il nome del file/cartella esiste solo sul master o sul target, non su entrambi i lati</w:t>
      </w:r>
    </w:p>
    <w:p w:rsidR="009D0EA6" w:rsidRDefault="009D0EA6" w:rsidP="009D0EA6">
      <w:pPr>
        <w:pStyle w:val="a"/>
        <w:numPr>
          <w:ilvl w:val="0"/>
          <w:numId w:val="47"/>
        </w:numPr>
        <w:ind w:firstLineChars="0"/>
        <w:jc w:val="both"/>
      </w:pPr>
      <w:r>
        <w:t>I file hanno dimensioni diverse</w:t>
      </w:r>
    </w:p>
    <w:p w:rsidR="009D0EA6" w:rsidRDefault="009D0EA6" w:rsidP="009D0EA6">
      <w:pPr>
        <w:pStyle w:val="a"/>
        <w:numPr>
          <w:ilvl w:val="0"/>
          <w:numId w:val="47"/>
        </w:numPr>
        <w:ind w:firstLineChars="0"/>
        <w:jc w:val="both"/>
      </w:pPr>
      <w:r>
        <w:t>I file hanno un orario diverso (data e ora dell'ultima modifica)</w:t>
      </w:r>
    </w:p>
    <w:p w:rsidR="005A01AA" w:rsidRDefault="005A01AA" w:rsidP="00E857B3">
      <w:pPr>
        <w:pStyle w:val="af2"/>
      </w:pPr>
    </w:p>
    <w:p w:rsidR="00304A6A" w:rsidRDefault="00E857B3">
      <w:pPr>
        <w:pStyle w:val="af2"/>
      </w:pPr>
      <w:r>
        <w:t>Check Advanced options below for more detailed information on compare criteria</w:t>
      </w:r>
      <w:r w:rsidR="00196AC8">
        <w:t xml:space="preserve"> and </w:t>
      </w:r>
      <w:r w:rsidR="00A46913">
        <w:t>more granular settings</w:t>
      </w:r>
      <w:r>
        <w:t>.</w:t>
      </w:r>
    </w:p>
    <w:p w:rsidR="00301B27" w:rsidRPr="009505E4" w:rsidRDefault="00301B27" w:rsidP="00301B27">
      <w:pPr>
        <w:rPr>
          <w:sz w:val="21"/>
          <w:szCs w:val="21"/>
        </w:rPr>
      </w:pPr>
    </w:p>
    <w:p w:rsidR="00676102" w:rsidRPr="009505E4" w:rsidRDefault="009D0EA6" w:rsidP="00EA7861">
      <w:pPr>
        <w:pStyle w:val="ad"/>
        <w:numPr>
          <w:ilvl w:val="0"/>
          <w:numId w:val="39"/>
        </w:numPr>
        <w:ind w:leftChars="0"/>
        <w:rPr>
          <w:szCs w:val="21"/>
        </w:rPr>
      </w:pPr>
      <w:r w:rsidRPr="009D0EA6">
        <w:rPr>
          <w:szCs w:val="21"/>
        </w:rPr>
        <w:t>Inverti sorgente e destinazione</w:t>
      </w:r>
    </w:p>
    <w:p w:rsidR="00676102" w:rsidRPr="009505E4" w:rsidRDefault="00305C79" w:rsidP="00301B27">
      <w:pPr>
        <w:pStyle w:val="af2"/>
        <w:ind w:left="420"/>
        <w:rPr>
          <w:szCs w:val="21"/>
        </w:rPr>
      </w:pPr>
      <w:r w:rsidRPr="00305C79">
        <w:rPr>
          <w:szCs w:val="21"/>
        </w:rPr>
        <w:t>Scambiare le cartelle master e target: il master diventa il target e il target viene cambiato in master.</w:t>
      </w:r>
    </w:p>
    <w:p w:rsidR="00301B27" w:rsidRPr="009505E4" w:rsidRDefault="00301B27" w:rsidP="00301B27">
      <w:pPr>
        <w:rPr>
          <w:sz w:val="21"/>
          <w:szCs w:val="21"/>
        </w:rPr>
      </w:pPr>
    </w:p>
    <w:p w:rsidR="00676102" w:rsidRPr="009505E4" w:rsidRDefault="00305C79" w:rsidP="00EA7861">
      <w:pPr>
        <w:pStyle w:val="ad"/>
        <w:numPr>
          <w:ilvl w:val="0"/>
          <w:numId w:val="39"/>
        </w:numPr>
        <w:ind w:leftChars="0"/>
        <w:rPr>
          <w:szCs w:val="21"/>
        </w:rPr>
      </w:pPr>
      <w:r w:rsidRPr="00305C79">
        <w:rPr>
          <w:szCs w:val="21"/>
        </w:rPr>
        <w:t>cartella sorgente (Sorgente)</w:t>
      </w:r>
    </w:p>
    <w:p w:rsidR="00676102" w:rsidRPr="009505E4" w:rsidRDefault="00305C79" w:rsidP="00301B27">
      <w:pPr>
        <w:pStyle w:val="af2"/>
        <w:ind w:left="420"/>
        <w:rPr>
          <w:szCs w:val="21"/>
        </w:rPr>
      </w:pPr>
      <w:r w:rsidRPr="00305C79">
        <w:rPr>
          <w:rStyle w:val="shorttext"/>
          <w:szCs w:val="21"/>
        </w:rPr>
        <w:t>Toccare l'icona/nome della memoria per modificare la cartella principale.</w:t>
      </w:r>
    </w:p>
    <w:p w:rsidR="00301B27" w:rsidRPr="009505E4" w:rsidRDefault="00301B27" w:rsidP="00301B27">
      <w:pPr>
        <w:rPr>
          <w:sz w:val="21"/>
          <w:szCs w:val="21"/>
        </w:rPr>
      </w:pPr>
    </w:p>
    <w:p w:rsidR="00676102" w:rsidRPr="009505E4" w:rsidRDefault="00305C79" w:rsidP="00EA7861">
      <w:pPr>
        <w:pStyle w:val="ad"/>
        <w:numPr>
          <w:ilvl w:val="0"/>
          <w:numId w:val="39"/>
        </w:numPr>
        <w:ind w:leftChars="0"/>
        <w:rPr>
          <w:szCs w:val="21"/>
        </w:rPr>
      </w:pPr>
      <w:r w:rsidRPr="00305C79">
        <w:rPr>
          <w:szCs w:val="21"/>
        </w:rPr>
        <w:t>cartella destinazione (Destinazione)</w:t>
      </w:r>
    </w:p>
    <w:p w:rsidR="00597629" w:rsidRPr="009505E4" w:rsidRDefault="00305C79" w:rsidP="00597629">
      <w:pPr>
        <w:pStyle w:val="af2"/>
        <w:ind w:left="420"/>
        <w:rPr>
          <w:szCs w:val="21"/>
        </w:rPr>
      </w:pPr>
      <w:r w:rsidRPr="00305C79">
        <w:rPr>
          <w:rStyle w:val="shorttext"/>
          <w:szCs w:val="21"/>
        </w:rPr>
        <w:t>Toccare l'icona/nome della memoria per modificare la cartella di destinazione.</w:t>
      </w:r>
    </w:p>
    <w:p w:rsidR="00301B27" w:rsidRPr="009505E4" w:rsidRDefault="00301B27" w:rsidP="00301B27">
      <w:pPr>
        <w:rPr>
          <w:sz w:val="21"/>
          <w:szCs w:val="21"/>
        </w:rPr>
      </w:pPr>
    </w:p>
    <w:p w:rsidR="00676102" w:rsidRPr="009505E4" w:rsidRDefault="005C3F12" w:rsidP="00EA7861">
      <w:pPr>
        <w:pStyle w:val="ad"/>
        <w:numPr>
          <w:ilvl w:val="0"/>
          <w:numId w:val="39"/>
        </w:numPr>
        <w:ind w:leftChars="0"/>
        <w:rPr>
          <w:szCs w:val="21"/>
        </w:rPr>
      </w:pPr>
      <w:r w:rsidRPr="005C3F12">
        <w:rPr>
          <w:szCs w:val="21"/>
        </w:rPr>
        <w:t>Selezionare i file per la sincronizzazione</w:t>
      </w:r>
    </w:p>
    <w:p w:rsidR="00676102" w:rsidRPr="009505E4" w:rsidRDefault="005C3F12" w:rsidP="00301B27">
      <w:pPr>
        <w:pStyle w:val="af2"/>
        <w:ind w:left="420"/>
        <w:rPr>
          <w:szCs w:val="21"/>
        </w:rPr>
      </w:pPr>
      <w:r w:rsidRPr="005C3F12">
        <w:rPr>
          <w:szCs w:val="21"/>
        </w:rPr>
        <w:t>Se deselezionati, tutti i file sono sincronizzati. Se si seleziona il filtro dei file, si ottengono le seguenti opzioni:</w:t>
      </w:r>
    </w:p>
    <w:p w:rsidR="00676102" w:rsidRPr="009505E4" w:rsidRDefault="00676102" w:rsidP="00301B27">
      <w:pPr>
        <w:numPr>
          <w:ilvl w:val="1"/>
          <w:numId w:val="23"/>
        </w:numPr>
        <w:rPr>
          <w:sz w:val="21"/>
          <w:szCs w:val="21"/>
        </w:rPr>
      </w:pPr>
      <w:r w:rsidRPr="009505E4">
        <w:rPr>
          <w:sz w:val="21"/>
          <w:szCs w:val="21"/>
        </w:rPr>
        <w:t>Sync audio files</w:t>
      </w:r>
    </w:p>
    <w:p w:rsidR="00676102" w:rsidRPr="009505E4" w:rsidRDefault="005C3F12" w:rsidP="00301B27">
      <w:pPr>
        <w:pStyle w:val="af2"/>
        <w:ind w:left="839"/>
        <w:rPr>
          <w:szCs w:val="21"/>
        </w:rPr>
      </w:pPr>
      <w:bookmarkStart w:id="0" w:name="_Hlk39692699"/>
      <w:r w:rsidRPr="005C3F12">
        <w:rPr>
          <w:szCs w:val="21"/>
        </w:rPr>
        <w:t>Quando spuntata, la sincronizzazione includerà i file con le seguenti estensioni:</w:t>
      </w:r>
    </w:p>
    <w:bookmarkEnd w:id="0"/>
    <w:p w:rsidR="00676102" w:rsidRPr="009505E4" w:rsidRDefault="00676102" w:rsidP="00301B27">
      <w:pPr>
        <w:pStyle w:val="af2"/>
        <w:ind w:left="839"/>
        <w:rPr>
          <w:szCs w:val="21"/>
        </w:rPr>
      </w:pPr>
      <w:r w:rsidRPr="009505E4">
        <w:rPr>
          <w:szCs w:val="21"/>
        </w:rPr>
        <w:t xml:space="preserve">aac, aif, aifc, aiff, </w:t>
      </w:r>
      <w:r w:rsidR="0054275D">
        <w:rPr>
          <w:rFonts w:hint="eastAsia"/>
          <w:szCs w:val="21"/>
        </w:rPr>
        <w:t xml:space="preserve">flac, </w:t>
      </w:r>
      <w:r w:rsidRPr="009505E4">
        <w:rPr>
          <w:szCs w:val="21"/>
        </w:rPr>
        <w:t>kar, m3u, m4a, mid, midi, mp2, mp3, mpga,</w:t>
      </w:r>
      <w:r w:rsidR="001A2909" w:rsidRPr="009505E4">
        <w:rPr>
          <w:rFonts w:hint="eastAsia"/>
          <w:szCs w:val="21"/>
        </w:rPr>
        <w:t xml:space="preserve"> </w:t>
      </w:r>
      <w:r w:rsidR="0054275D">
        <w:rPr>
          <w:rFonts w:hint="eastAsia"/>
          <w:szCs w:val="21"/>
        </w:rPr>
        <w:t xml:space="preserve">ogg, </w:t>
      </w:r>
      <w:r w:rsidRPr="009505E4">
        <w:rPr>
          <w:szCs w:val="21"/>
        </w:rPr>
        <w:t>ra, ram, wav</w:t>
      </w:r>
    </w:p>
    <w:p w:rsidR="00676102" w:rsidRPr="009505E4" w:rsidRDefault="005C3F12" w:rsidP="00301B27">
      <w:pPr>
        <w:numPr>
          <w:ilvl w:val="1"/>
          <w:numId w:val="23"/>
        </w:numPr>
        <w:rPr>
          <w:sz w:val="21"/>
          <w:szCs w:val="21"/>
        </w:rPr>
      </w:pPr>
      <w:r w:rsidRPr="005C3F12">
        <w:rPr>
          <w:sz w:val="21"/>
          <w:szCs w:val="21"/>
        </w:rPr>
        <w:t>Sync immagini</w:t>
      </w:r>
    </w:p>
    <w:p w:rsidR="00304A6A" w:rsidRDefault="005C3F12">
      <w:pPr>
        <w:pStyle w:val="af2"/>
        <w:ind w:left="840"/>
        <w:rPr>
          <w:szCs w:val="21"/>
        </w:rPr>
      </w:pPr>
      <w:r w:rsidRPr="005C3F12">
        <w:rPr>
          <w:szCs w:val="21"/>
        </w:rPr>
        <w:t>Quando spuntata, la sincronizzazione includerà i file con le seguenti estensioni:</w:t>
      </w:r>
    </w:p>
    <w:p w:rsidR="00676102" w:rsidRPr="009505E4" w:rsidRDefault="00676102" w:rsidP="00301B27">
      <w:pPr>
        <w:pStyle w:val="af2"/>
        <w:ind w:left="839"/>
        <w:rPr>
          <w:szCs w:val="21"/>
        </w:rPr>
      </w:pPr>
      <w:r w:rsidRPr="009505E4">
        <w:rPr>
          <w:szCs w:val="21"/>
        </w:rPr>
        <w:t>bmp, cgm, djv, djvu, gif, ico, ief, jpe, jpeg, jpg, pbm, pgm, png</w:t>
      </w:r>
      <w:r w:rsidR="0054275D">
        <w:rPr>
          <w:rFonts w:hint="eastAsia"/>
          <w:szCs w:val="21"/>
        </w:rPr>
        <w:t>, tif, tiff</w:t>
      </w:r>
      <w:r w:rsidRPr="009505E4">
        <w:rPr>
          <w:szCs w:val="21"/>
        </w:rPr>
        <w:t>,</w:t>
      </w:r>
    </w:p>
    <w:p w:rsidR="00676102" w:rsidRPr="009505E4" w:rsidRDefault="00676102" w:rsidP="00301B27">
      <w:pPr>
        <w:numPr>
          <w:ilvl w:val="1"/>
          <w:numId w:val="23"/>
        </w:numPr>
        <w:rPr>
          <w:sz w:val="21"/>
          <w:szCs w:val="21"/>
        </w:rPr>
      </w:pPr>
      <w:r w:rsidRPr="009505E4">
        <w:rPr>
          <w:sz w:val="21"/>
          <w:szCs w:val="21"/>
        </w:rPr>
        <w:lastRenderedPageBreak/>
        <w:t>Sync video files</w:t>
      </w:r>
    </w:p>
    <w:p w:rsidR="00676102" w:rsidRPr="009505E4" w:rsidRDefault="005C3F12" w:rsidP="00301B27">
      <w:pPr>
        <w:pStyle w:val="af2"/>
        <w:ind w:left="839"/>
        <w:rPr>
          <w:szCs w:val="21"/>
        </w:rPr>
      </w:pPr>
      <w:r w:rsidRPr="005C3F12">
        <w:rPr>
          <w:szCs w:val="21"/>
        </w:rPr>
        <w:t>Quando spuntata, la sincronizzazione includerà i file con le seguenti estensioni:</w:t>
      </w:r>
    </w:p>
    <w:p w:rsidR="00676102" w:rsidRPr="009505E4" w:rsidRDefault="00676102" w:rsidP="00301B27">
      <w:pPr>
        <w:pStyle w:val="af2"/>
        <w:ind w:left="839"/>
        <w:rPr>
          <w:szCs w:val="21"/>
        </w:rPr>
      </w:pPr>
      <w:r w:rsidRPr="009505E4">
        <w:rPr>
          <w:szCs w:val="21"/>
        </w:rPr>
        <w:t xml:space="preserve">avi, m4u, mov, </w:t>
      </w:r>
      <w:r w:rsidR="009C7A96" w:rsidRPr="009505E4">
        <w:rPr>
          <w:rFonts w:hint="eastAsia"/>
          <w:szCs w:val="21"/>
        </w:rPr>
        <w:t xml:space="preserve">mp4, </w:t>
      </w:r>
      <w:r w:rsidRPr="009505E4">
        <w:rPr>
          <w:szCs w:val="21"/>
        </w:rPr>
        <w:t xml:space="preserve">movie, mpe, mpeg, mpg, mxu, qt, wmv </w:t>
      </w:r>
    </w:p>
    <w:p w:rsidR="00676102" w:rsidRDefault="005C3F12" w:rsidP="00EA7861">
      <w:pPr>
        <w:keepNext/>
        <w:keepLines/>
        <w:numPr>
          <w:ilvl w:val="1"/>
          <w:numId w:val="23"/>
        </w:numPr>
        <w:rPr>
          <w:sz w:val="21"/>
          <w:szCs w:val="21"/>
        </w:rPr>
      </w:pPr>
      <w:r w:rsidRPr="005C3F12">
        <w:rPr>
          <w:sz w:val="21"/>
          <w:szCs w:val="21"/>
        </w:rPr>
        <w:t>File filtro</w:t>
      </w:r>
    </w:p>
    <w:p w:rsidR="00057DA8" w:rsidRDefault="00D21A32" w:rsidP="0044062A">
      <w:pPr>
        <w:keepNext/>
        <w:keepLines/>
        <w:ind w:left="840"/>
        <w:rPr>
          <w:sz w:val="21"/>
          <w:szCs w:val="21"/>
        </w:rPr>
      </w:pPr>
      <w:r w:rsidRPr="00D21A32">
        <w:rPr>
          <w:rFonts w:hint="eastAsia"/>
          <w:sz w:val="21"/>
          <w:szCs w:val="21"/>
        </w:rPr>
        <w:t>È</w:t>
      </w:r>
      <w:r w:rsidRPr="00D21A32">
        <w:rPr>
          <w:sz w:val="21"/>
          <w:szCs w:val="21"/>
        </w:rPr>
        <w:t xml:space="preserve"> un filtro di inclusione/esclusione dei file personalizzato. È possibile selezionare il nome e l'estensione dei file che si desidera escludere o includere dal processo di sincronizzazione.</w:t>
      </w:r>
    </w:p>
    <w:p w:rsidR="00057DA8" w:rsidRDefault="00057DA8">
      <w:pPr>
        <w:keepNext/>
        <w:keepLines/>
        <w:ind w:left="840"/>
        <w:rPr>
          <w:sz w:val="21"/>
          <w:szCs w:val="21"/>
        </w:rPr>
      </w:pPr>
    </w:p>
    <w:p w:rsidR="00676102" w:rsidRPr="009505E4" w:rsidRDefault="001D6510" w:rsidP="00EA7861">
      <w:pPr>
        <w:pStyle w:val="ad"/>
        <w:numPr>
          <w:ilvl w:val="0"/>
          <w:numId w:val="39"/>
        </w:numPr>
        <w:ind w:leftChars="0"/>
        <w:rPr>
          <w:szCs w:val="21"/>
        </w:rPr>
      </w:pPr>
      <w:r w:rsidRPr="001D6510">
        <w:rPr>
          <w:szCs w:val="21"/>
        </w:rPr>
        <w:t>Selezionare le sottodirectory</w:t>
      </w:r>
    </w:p>
    <w:p w:rsidR="00304A6A" w:rsidRDefault="001D6510">
      <w:pPr>
        <w:pStyle w:val="af2"/>
        <w:ind w:left="420"/>
        <w:rPr>
          <w:szCs w:val="21"/>
        </w:rPr>
      </w:pPr>
      <w:r w:rsidRPr="001D6510">
        <w:rPr>
          <w:szCs w:val="21"/>
        </w:rPr>
        <w:t>Se non viene selezionato, tutte le cartelle sono sincronizzate. Se si seleziona il filtro delle sottodirectory, si ottengono le seguenti opzioni:</w:t>
      </w:r>
    </w:p>
    <w:p w:rsidR="00676102" w:rsidRPr="009505E4" w:rsidRDefault="001D6510" w:rsidP="00301B27">
      <w:pPr>
        <w:numPr>
          <w:ilvl w:val="1"/>
          <w:numId w:val="23"/>
        </w:numPr>
        <w:rPr>
          <w:sz w:val="21"/>
          <w:szCs w:val="21"/>
        </w:rPr>
      </w:pPr>
      <w:r w:rsidRPr="001D6510">
        <w:rPr>
          <w:sz w:val="21"/>
          <w:szCs w:val="21"/>
        </w:rPr>
        <w:t>Cartelle filtro</w:t>
      </w:r>
    </w:p>
    <w:p w:rsidR="00A31867" w:rsidRPr="009505E4" w:rsidRDefault="001D6510" w:rsidP="0044062A">
      <w:pPr>
        <w:pStyle w:val="af2"/>
        <w:ind w:left="839"/>
        <w:rPr>
          <w:szCs w:val="21"/>
        </w:rPr>
      </w:pPr>
      <w:r w:rsidRPr="001D6510">
        <w:rPr>
          <w:rFonts w:hint="eastAsia"/>
          <w:szCs w:val="21"/>
        </w:rPr>
        <w:t>È</w:t>
      </w:r>
      <w:r w:rsidRPr="001D6510">
        <w:rPr>
          <w:szCs w:val="21"/>
        </w:rPr>
        <w:t xml:space="preserve"> un filtro di directory inclusione/esclusione personalizzato. È possibile selezionare il nome delle cartelle che si desidera escludere o includere dal processo di sincronizzazione.</w:t>
      </w:r>
    </w:p>
    <w:p w:rsidR="00301B27" w:rsidRPr="009505E4" w:rsidRDefault="00301B27" w:rsidP="00301B27">
      <w:pPr>
        <w:rPr>
          <w:sz w:val="21"/>
          <w:szCs w:val="21"/>
        </w:rPr>
      </w:pPr>
    </w:p>
    <w:p w:rsidR="00D65D43" w:rsidRPr="009505E4" w:rsidRDefault="001D6510" w:rsidP="00EA7861">
      <w:pPr>
        <w:pStyle w:val="ad"/>
        <w:numPr>
          <w:ilvl w:val="0"/>
          <w:numId w:val="39"/>
        </w:numPr>
        <w:ind w:leftChars="0"/>
        <w:rPr>
          <w:szCs w:val="21"/>
        </w:rPr>
      </w:pPr>
      <w:r w:rsidRPr="001D6510">
        <w:rPr>
          <w:szCs w:val="21"/>
        </w:rPr>
        <w:t>Esegui sync tasks solo quando in carica</w:t>
      </w:r>
    </w:p>
    <w:p w:rsidR="00D65D43" w:rsidRPr="009505E4" w:rsidRDefault="001D6510" w:rsidP="00D65D43">
      <w:pPr>
        <w:ind w:leftChars="150" w:left="360"/>
        <w:rPr>
          <w:sz w:val="21"/>
          <w:szCs w:val="21"/>
        </w:rPr>
      </w:pPr>
      <w:r w:rsidRPr="001D6510">
        <w:rPr>
          <w:sz w:val="21"/>
          <w:szCs w:val="21"/>
        </w:rPr>
        <w:t>Le attività pianificate di Auto Sync non si avviano se il dispositivo non è in carica. L'avvio manuale è sempre possibile.</w:t>
      </w:r>
    </w:p>
    <w:p w:rsidR="00D65D43" w:rsidRPr="00CD3190" w:rsidRDefault="00D65D43" w:rsidP="00D65D43">
      <w:pPr>
        <w:rPr>
          <w:sz w:val="21"/>
          <w:szCs w:val="21"/>
        </w:rPr>
      </w:pPr>
    </w:p>
    <w:p w:rsidR="00676102" w:rsidRPr="009505E4" w:rsidRDefault="001D6510" w:rsidP="00EA7861">
      <w:pPr>
        <w:pStyle w:val="ad"/>
        <w:numPr>
          <w:ilvl w:val="0"/>
          <w:numId w:val="39"/>
        </w:numPr>
        <w:ind w:leftChars="0"/>
        <w:rPr>
          <w:szCs w:val="21"/>
        </w:rPr>
      </w:pPr>
      <w:r w:rsidRPr="001D6510">
        <w:rPr>
          <w:szCs w:val="21"/>
        </w:rPr>
        <w:t>Synchronize the files in root of la cartella sorgente (if unchecked, only the cartelle e their files/subfolders are synchronized).</w:t>
      </w:r>
    </w:p>
    <w:p w:rsidR="00676102" w:rsidRPr="009505E4" w:rsidRDefault="001D6510" w:rsidP="00301B27">
      <w:pPr>
        <w:pStyle w:val="af2"/>
        <w:ind w:left="420"/>
        <w:rPr>
          <w:szCs w:val="21"/>
        </w:rPr>
      </w:pPr>
      <w:r w:rsidRPr="001D6510">
        <w:rPr>
          <w:szCs w:val="21"/>
        </w:rPr>
        <w:t>Se deselezionati, vengono sincronizzate solo le cartelle e i loro file/sottocartelle sotto la directory master. Per impostazione predefinita, è selezionata e anche i file che si trovano direttamente nella root della directory master saranno sincronizzati.</w:t>
      </w:r>
    </w:p>
    <w:p w:rsidR="00301B27" w:rsidRPr="00CD3190" w:rsidRDefault="00301B27" w:rsidP="00301B27">
      <w:pPr>
        <w:rPr>
          <w:sz w:val="21"/>
          <w:szCs w:val="21"/>
        </w:rPr>
      </w:pPr>
    </w:p>
    <w:p w:rsidR="00D65D43" w:rsidRPr="009505E4" w:rsidRDefault="001D6510" w:rsidP="00EA7861">
      <w:pPr>
        <w:pStyle w:val="ad"/>
        <w:numPr>
          <w:ilvl w:val="0"/>
          <w:numId w:val="39"/>
        </w:numPr>
        <w:ind w:leftChars="0"/>
        <w:rPr>
          <w:szCs w:val="21"/>
        </w:rPr>
      </w:pPr>
      <w:r w:rsidRPr="001D6510">
        <w:rPr>
          <w:szCs w:val="21"/>
        </w:rPr>
        <w:t>Conferma prima di sovrascrivere/cancellare</w:t>
      </w:r>
    </w:p>
    <w:p w:rsidR="00D65D43" w:rsidRPr="009505E4" w:rsidRDefault="001D6510" w:rsidP="00D65D43">
      <w:pPr>
        <w:pStyle w:val="af2"/>
        <w:ind w:left="420"/>
        <w:rPr>
          <w:szCs w:val="21"/>
        </w:rPr>
      </w:pPr>
      <w:r w:rsidRPr="001D6510">
        <w:rPr>
          <w:szCs w:val="21"/>
        </w:rPr>
        <w:t>Se spuntata, visualizzerà una finestra di dialogo di conferma prima di sovrascrivere o cancellare i file.</w:t>
      </w:r>
    </w:p>
    <w:p w:rsidR="00D65D43" w:rsidRPr="009505E4" w:rsidRDefault="00D65D43" w:rsidP="00D65D43">
      <w:pPr>
        <w:rPr>
          <w:sz w:val="21"/>
          <w:szCs w:val="21"/>
        </w:rPr>
      </w:pPr>
    </w:p>
    <w:p w:rsidR="00D65D43" w:rsidRDefault="001D6510" w:rsidP="000F14F5">
      <w:pPr>
        <w:pStyle w:val="ad"/>
        <w:keepNext/>
        <w:keepLines/>
        <w:numPr>
          <w:ilvl w:val="0"/>
          <w:numId w:val="39"/>
        </w:numPr>
        <w:ind w:leftChars="0"/>
        <w:rPr>
          <w:szCs w:val="21"/>
        </w:rPr>
      </w:pPr>
      <w:r w:rsidRPr="001D6510">
        <w:rPr>
          <w:szCs w:val="21"/>
        </w:rPr>
        <w:lastRenderedPageBreak/>
        <w:t>Wifi AP Opzioni:</w:t>
      </w:r>
    </w:p>
    <w:p w:rsidR="003D7DC3" w:rsidRPr="0049529E" w:rsidRDefault="00082C27" w:rsidP="000F14F5">
      <w:pPr>
        <w:keepNext/>
        <w:keepLines/>
        <w:numPr>
          <w:ilvl w:val="1"/>
          <w:numId w:val="39"/>
        </w:numPr>
        <w:rPr>
          <w:sz w:val="21"/>
          <w:szCs w:val="21"/>
        </w:rPr>
      </w:pPr>
      <w:r>
        <w:rPr>
          <w:sz w:val="21"/>
          <w:szCs w:val="21"/>
        </w:rPr>
        <w:t xml:space="preserve">Run even when off: </w:t>
      </w:r>
      <w:r w:rsidR="00D75901" w:rsidRPr="00D75901">
        <w:rPr>
          <w:sz w:val="21"/>
          <w:szCs w:val="21"/>
        </w:rPr>
        <w:t>cercherà di avviare la sincronizzazione anche se il Wifi è spento</w:t>
      </w:r>
    </w:p>
    <w:p w:rsidR="00001E7C" w:rsidRDefault="00D75901" w:rsidP="000F14F5">
      <w:pPr>
        <w:keepNext/>
        <w:keepLines/>
        <w:numPr>
          <w:ilvl w:val="1"/>
          <w:numId w:val="39"/>
        </w:numPr>
        <w:rPr>
          <w:sz w:val="21"/>
          <w:szCs w:val="21"/>
        </w:rPr>
      </w:pPr>
      <w:r w:rsidRPr="00D75901">
        <w:rPr>
          <w:sz w:val="21"/>
          <w:szCs w:val="21"/>
        </w:rPr>
        <w:t>Conn a qualunque AP</w:t>
      </w:r>
      <w:r w:rsidR="00082C27" w:rsidRPr="00082C27">
        <w:rPr>
          <w:sz w:val="21"/>
          <w:szCs w:val="21"/>
        </w:rPr>
        <w:t xml:space="preserve">: </w:t>
      </w:r>
      <w:r w:rsidRPr="00D75901">
        <w:rPr>
          <w:sz w:val="21"/>
          <w:szCs w:val="21"/>
        </w:rPr>
        <w:t>si sincronizzerà solo se connesso ad una rete wifi. Accetterà qualsiasi nome SSID WLAN.</w:t>
      </w:r>
    </w:p>
    <w:p w:rsidR="00304A6A" w:rsidRDefault="00082C27" w:rsidP="000F14F5">
      <w:pPr>
        <w:keepNext/>
        <w:keepLines/>
        <w:numPr>
          <w:ilvl w:val="1"/>
          <w:numId w:val="39"/>
        </w:numPr>
        <w:rPr>
          <w:sz w:val="21"/>
          <w:szCs w:val="21"/>
        </w:rPr>
      </w:pPr>
      <w:r>
        <w:rPr>
          <w:sz w:val="21"/>
          <w:szCs w:val="21"/>
        </w:rPr>
        <w:t>Has private address:</w:t>
      </w:r>
      <w:r w:rsidR="00F568AB">
        <w:rPr>
          <w:sz w:val="21"/>
          <w:szCs w:val="21"/>
        </w:rPr>
        <w:t xml:space="preserve"> </w:t>
      </w:r>
      <w:r w:rsidR="00D75901" w:rsidRPr="00D75901">
        <w:rPr>
          <w:rFonts w:hint="eastAsia"/>
          <w:sz w:val="21"/>
          <w:szCs w:val="21"/>
        </w:rPr>
        <w:t>è</w:t>
      </w:r>
      <w:r w:rsidR="00D75901" w:rsidRPr="00D75901">
        <w:rPr>
          <w:sz w:val="21"/>
          <w:szCs w:val="21"/>
        </w:rPr>
        <w:t xml:space="preserve"> possibile avviare la sincronizzazione solo se l'indirizzo IP assegnato alla rete WiFi si trova nei seguenti campi: 10.0.0.0.0 - 10.255.255.255.255, 172.16.0.0.0 - 172.31.255.255.255 o 192.168.0.0.0 - 192.168.255.255.255.</w:t>
      </w:r>
    </w:p>
    <w:p w:rsidR="00F568AB" w:rsidRDefault="00D75901" w:rsidP="000F14F5">
      <w:pPr>
        <w:keepNext/>
        <w:keepLines/>
        <w:numPr>
          <w:ilvl w:val="1"/>
          <w:numId w:val="39"/>
        </w:numPr>
        <w:rPr>
          <w:sz w:val="21"/>
          <w:szCs w:val="21"/>
        </w:rPr>
      </w:pPr>
      <w:r w:rsidRPr="00D75901">
        <w:rPr>
          <w:sz w:val="21"/>
          <w:szCs w:val="21"/>
        </w:rPr>
        <w:t>indirizzo lista IP</w:t>
      </w:r>
      <w:r w:rsidR="00082C27">
        <w:rPr>
          <w:sz w:val="21"/>
          <w:szCs w:val="21"/>
        </w:rPr>
        <w:t>:</w:t>
      </w:r>
      <w:r w:rsidR="00AF65F9">
        <w:rPr>
          <w:sz w:val="21"/>
          <w:szCs w:val="21"/>
        </w:rPr>
        <w:t xml:space="preserve"> </w:t>
      </w:r>
      <w:r w:rsidRPr="00D75901">
        <w:rPr>
          <w:rFonts w:hint="eastAsia"/>
          <w:sz w:val="21"/>
          <w:szCs w:val="21"/>
        </w:rPr>
        <w:t>è</w:t>
      </w:r>
      <w:r w:rsidRPr="00D75901">
        <w:rPr>
          <w:sz w:val="21"/>
          <w:szCs w:val="21"/>
        </w:rPr>
        <w:t xml:space="preserve"> possibile avviare la sincronizzazione solo se l'indirizzo IP WiFi corrisponde a uno degli indirizzi specificati. È inoltre possibile aggiungere direttamente l'indirizzo IP corrente al quale l'apparecchio è collegato attraverso l'elenco di selezione IP.</w:t>
      </w:r>
    </w:p>
    <w:p w:rsidR="00304A6A" w:rsidRDefault="00304A6A">
      <w:pPr>
        <w:keepNext/>
        <w:keepLines/>
        <w:rPr>
          <w:sz w:val="21"/>
          <w:szCs w:val="21"/>
        </w:rPr>
      </w:pPr>
    </w:p>
    <w:p w:rsidR="00383E70" w:rsidRDefault="003E6603" w:rsidP="00383E70">
      <w:pPr>
        <w:pStyle w:val="ad"/>
        <w:numPr>
          <w:ilvl w:val="0"/>
          <w:numId w:val="39"/>
        </w:numPr>
        <w:ind w:leftChars="0"/>
        <w:rPr>
          <w:szCs w:val="21"/>
        </w:rPr>
      </w:pPr>
      <w:r w:rsidRPr="003E6603">
        <w:rPr>
          <w:szCs w:val="21"/>
        </w:rPr>
        <w:t>Skip task if the WLAN non è connesso su lo specifico access point, or if WLAN IP non coincide con l\'indirizzo IP specificato</w:t>
      </w:r>
    </w:p>
    <w:p w:rsidR="00383E70" w:rsidRDefault="003E6603" w:rsidP="00383E70">
      <w:pPr>
        <w:pStyle w:val="ad"/>
        <w:ind w:leftChars="0" w:left="420"/>
        <w:rPr>
          <w:szCs w:val="21"/>
        </w:rPr>
      </w:pPr>
      <w:r w:rsidRPr="003E6603">
        <w:rPr>
          <w:szCs w:val="21"/>
        </w:rPr>
        <w:t>Auto Sync salterà l'attività se non corrisponde ai criteri specificati</w:t>
      </w:r>
    </w:p>
    <w:p w:rsidR="00383E70" w:rsidRDefault="00383E70" w:rsidP="00383E70">
      <w:pPr>
        <w:rPr>
          <w:szCs w:val="21"/>
        </w:rPr>
      </w:pPr>
    </w:p>
    <w:p w:rsidR="00383E70" w:rsidRDefault="003E6603" w:rsidP="00383E70">
      <w:pPr>
        <w:pStyle w:val="ad"/>
        <w:numPr>
          <w:ilvl w:val="0"/>
          <w:numId w:val="39"/>
        </w:numPr>
        <w:ind w:leftChars="0"/>
        <w:rPr>
          <w:szCs w:val="21"/>
        </w:rPr>
      </w:pPr>
      <w:r w:rsidRPr="003E6603">
        <w:rPr>
          <w:szCs w:val="21"/>
        </w:rPr>
        <w:t>Allow sync with tutti indirizzo IPes (include public)</w:t>
      </w:r>
    </w:p>
    <w:p w:rsidR="00304A6A" w:rsidRDefault="003E6603">
      <w:pPr>
        <w:ind w:left="420"/>
        <w:rPr>
          <w:szCs w:val="21"/>
        </w:rPr>
      </w:pPr>
      <w:r w:rsidRPr="003E6603">
        <w:rPr>
          <w:sz w:val="21"/>
          <w:szCs w:val="21"/>
        </w:rPr>
        <w:t>La sincronizzazione sarà consentita ogni volta che il Wifi è connesso a qualsiasi rete, anche su intervalli IP pubblici (come in un Wifi pubblico).</w:t>
      </w:r>
    </w:p>
    <w:p w:rsidR="00D65D43" w:rsidRPr="009505E4" w:rsidRDefault="00D65D43" w:rsidP="00D65D43">
      <w:pPr>
        <w:rPr>
          <w:sz w:val="21"/>
          <w:szCs w:val="21"/>
        </w:rPr>
      </w:pPr>
    </w:p>
    <w:p w:rsidR="00D65D43" w:rsidRPr="009505E4" w:rsidRDefault="00A10C4C" w:rsidP="00EA7861">
      <w:pPr>
        <w:pStyle w:val="ad"/>
        <w:numPr>
          <w:ilvl w:val="0"/>
          <w:numId w:val="39"/>
        </w:numPr>
        <w:ind w:leftChars="0"/>
        <w:rPr>
          <w:szCs w:val="21"/>
        </w:rPr>
      </w:pPr>
      <w:r w:rsidRPr="00A10C4C">
        <w:rPr>
          <w:szCs w:val="21"/>
        </w:rPr>
        <w:t>Mostra opzioni avanzate</w:t>
      </w:r>
    </w:p>
    <w:p w:rsidR="00D65D43" w:rsidRPr="009505E4" w:rsidRDefault="00A10C4C" w:rsidP="00D65D43">
      <w:pPr>
        <w:ind w:left="567"/>
        <w:rPr>
          <w:b/>
          <w:color w:val="FF0000"/>
          <w:sz w:val="21"/>
          <w:szCs w:val="21"/>
          <w:u w:val="single"/>
        </w:rPr>
      </w:pPr>
      <w:r w:rsidRPr="00A10C4C">
        <w:rPr>
          <w:b/>
          <w:color w:val="FF0000"/>
          <w:sz w:val="21"/>
          <w:szCs w:val="21"/>
          <w:u w:val="single"/>
        </w:rPr>
        <w:t>Si prega di utilizzarlo quando si impostano le opzioni dettagliate.</w:t>
      </w:r>
    </w:p>
    <w:p w:rsidR="00D65D43" w:rsidRPr="009505E4" w:rsidRDefault="00D65D43" w:rsidP="00D65D43">
      <w:pPr>
        <w:rPr>
          <w:sz w:val="21"/>
          <w:szCs w:val="21"/>
        </w:rPr>
      </w:pPr>
    </w:p>
    <w:p w:rsidR="00676102" w:rsidRPr="009505E4" w:rsidRDefault="00143395" w:rsidP="00EA7861">
      <w:pPr>
        <w:pStyle w:val="ad"/>
        <w:numPr>
          <w:ilvl w:val="0"/>
          <w:numId w:val="39"/>
        </w:numPr>
        <w:ind w:leftChars="0"/>
        <w:rPr>
          <w:szCs w:val="21"/>
        </w:rPr>
      </w:pPr>
      <w:r w:rsidRPr="00143395">
        <w:rPr>
          <w:szCs w:val="21"/>
        </w:rPr>
        <w:t>Includi subcartelle</w:t>
      </w:r>
    </w:p>
    <w:p w:rsidR="00301B27" w:rsidRPr="009505E4" w:rsidRDefault="00143395" w:rsidP="00AD6FC0">
      <w:pPr>
        <w:ind w:left="420"/>
        <w:rPr>
          <w:sz w:val="21"/>
          <w:szCs w:val="21"/>
        </w:rPr>
      </w:pPr>
      <w:r w:rsidRPr="00143395">
        <w:rPr>
          <w:sz w:val="21"/>
          <w:szCs w:val="21"/>
        </w:rPr>
        <w:t>Includerà ricorsivamente le sottodirectory sotto la cartella master specificata.</w:t>
      </w:r>
    </w:p>
    <w:p w:rsidR="00304A6A" w:rsidRDefault="00304A6A">
      <w:pPr>
        <w:rPr>
          <w:szCs w:val="21"/>
        </w:rPr>
      </w:pPr>
    </w:p>
    <w:p w:rsidR="00676102" w:rsidRPr="009505E4" w:rsidRDefault="00143395" w:rsidP="00EA7861">
      <w:pPr>
        <w:pStyle w:val="ad"/>
        <w:numPr>
          <w:ilvl w:val="0"/>
          <w:numId w:val="39"/>
        </w:numPr>
        <w:ind w:leftChars="0"/>
        <w:rPr>
          <w:szCs w:val="21"/>
        </w:rPr>
      </w:pPr>
      <w:r w:rsidRPr="00143395">
        <w:rPr>
          <w:szCs w:val="21"/>
        </w:rPr>
        <w:t>Includi cartelle vuote</w:t>
      </w:r>
    </w:p>
    <w:p w:rsidR="00676102" w:rsidRDefault="00143395" w:rsidP="00301B27">
      <w:pPr>
        <w:pStyle w:val="af2"/>
        <w:ind w:left="420"/>
        <w:rPr>
          <w:szCs w:val="21"/>
        </w:rPr>
      </w:pPr>
      <w:r w:rsidRPr="00143395">
        <w:rPr>
          <w:szCs w:val="21"/>
        </w:rPr>
        <w:t>Sincronizza le directory vuote (anche se una directory è vuota sul master, verrà creata sul target). Se deselezionata, le directory vuote sul master vengono ignorate.</w:t>
      </w:r>
    </w:p>
    <w:p w:rsidR="00304A6A" w:rsidRDefault="00304A6A">
      <w:pPr>
        <w:pStyle w:val="af2"/>
        <w:rPr>
          <w:szCs w:val="21"/>
        </w:rPr>
      </w:pPr>
    </w:p>
    <w:p w:rsidR="00676102" w:rsidRPr="009505E4" w:rsidRDefault="00143395" w:rsidP="00EA7861">
      <w:pPr>
        <w:pStyle w:val="ad"/>
        <w:keepNext/>
        <w:keepLines/>
        <w:numPr>
          <w:ilvl w:val="0"/>
          <w:numId w:val="39"/>
        </w:numPr>
        <w:ind w:leftChars="0"/>
        <w:rPr>
          <w:szCs w:val="21"/>
        </w:rPr>
      </w:pPr>
      <w:r w:rsidRPr="00143395">
        <w:rPr>
          <w:szCs w:val="21"/>
        </w:rPr>
        <w:t>Includi cartelle nascoste</w:t>
      </w:r>
    </w:p>
    <w:p w:rsidR="00676102" w:rsidRPr="009505E4" w:rsidRDefault="00143395" w:rsidP="00EA7861">
      <w:pPr>
        <w:pStyle w:val="af2"/>
        <w:keepNext/>
        <w:keepLines/>
        <w:ind w:left="420"/>
        <w:rPr>
          <w:szCs w:val="21"/>
        </w:rPr>
      </w:pPr>
      <w:bookmarkStart w:id="1" w:name="_Hlk39695171"/>
      <w:r w:rsidRPr="00143395">
        <w:rPr>
          <w:szCs w:val="21"/>
        </w:rPr>
        <w:t>Quando spuntata, Sync includerà le cartelle linux nascoste (quelle con un nome che inizia con un punto). Si noti che in Windows e Samba, l'attributo nascosto non è impostato dal nome della cartella. Pertanto, la cartella sincronizzata sulla destinazione SMB/Windows non avrà l'attributo nascosto dell'host.</w:t>
      </w:r>
    </w:p>
    <w:bookmarkEnd w:id="1"/>
    <w:p w:rsidR="00301B27" w:rsidRPr="009505E4" w:rsidRDefault="00301B27" w:rsidP="00301B27">
      <w:pPr>
        <w:rPr>
          <w:sz w:val="21"/>
          <w:szCs w:val="21"/>
        </w:rPr>
      </w:pPr>
    </w:p>
    <w:p w:rsidR="00676102" w:rsidRPr="009505E4" w:rsidRDefault="009B5470" w:rsidP="00EA7861">
      <w:pPr>
        <w:pStyle w:val="ad"/>
        <w:keepNext/>
        <w:keepLines/>
        <w:numPr>
          <w:ilvl w:val="0"/>
          <w:numId w:val="39"/>
        </w:numPr>
        <w:ind w:leftChars="0"/>
        <w:rPr>
          <w:szCs w:val="21"/>
        </w:rPr>
      </w:pPr>
      <w:r w:rsidRPr="009B5470">
        <w:rPr>
          <w:szCs w:val="21"/>
        </w:rPr>
        <w:lastRenderedPageBreak/>
        <w:t>Includi file nascosti</w:t>
      </w:r>
    </w:p>
    <w:p w:rsidR="00676102" w:rsidRDefault="009B5470" w:rsidP="0086760B">
      <w:pPr>
        <w:pStyle w:val="af2"/>
        <w:keepNext/>
        <w:keepLines/>
        <w:ind w:left="420"/>
        <w:rPr>
          <w:szCs w:val="21"/>
        </w:rPr>
      </w:pPr>
      <w:r w:rsidRPr="009B5470">
        <w:rPr>
          <w:szCs w:val="21"/>
        </w:rPr>
        <w:t>Quando spuntata, Sync includerà i file linux nascosti (quelli con un nome che inizia con un punto). Si noti che in Windows e Samba, l'attributo nascosto non è impostato dal nome del file. Quindi, il file sincronizzato sulla destinazione SMB/Windows non avr</w:t>
      </w:r>
      <w:r w:rsidRPr="009B5470">
        <w:rPr>
          <w:rFonts w:hint="eastAsia"/>
          <w:szCs w:val="21"/>
        </w:rPr>
        <w:t>à</w:t>
      </w:r>
      <w:r w:rsidRPr="009B5470">
        <w:rPr>
          <w:szCs w:val="21"/>
        </w:rPr>
        <w:t xml:space="preserve"> l'attributo nascosto dell'host.</w:t>
      </w:r>
    </w:p>
    <w:p w:rsidR="001026CD" w:rsidRDefault="001026CD" w:rsidP="0086760B">
      <w:pPr>
        <w:pStyle w:val="af2"/>
        <w:keepNext/>
        <w:keepLines/>
        <w:ind w:left="420"/>
        <w:rPr>
          <w:szCs w:val="21"/>
        </w:rPr>
      </w:pPr>
    </w:p>
    <w:p w:rsidR="001026CD" w:rsidRDefault="001026CD" w:rsidP="001026CD">
      <w:pPr>
        <w:pStyle w:val="ad"/>
        <w:numPr>
          <w:ilvl w:val="0"/>
          <w:numId w:val="39"/>
        </w:numPr>
        <w:ind w:leftChars="0"/>
        <w:rPr>
          <w:szCs w:val="21"/>
        </w:rPr>
      </w:pPr>
      <w:r>
        <w:rPr>
          <w:szCs w:val="21"/>
        </w:rPr>
        <w:t>Overwrite destination file</w:t>
      </w:r>
      <w:r w:rsidR="0088589D">
        <w:rPr>
          <w:szCs w:val="21"/>
        </w:rPr>
        <w:t>s</w:t>
      </w:r>
    </w:p>
    <w:p w:rsidR="00F86C8F" w:rsidRDefault="00B9083C" w:rsidP="00F86C8F">
      <w:pPr>
        <w:pStyle w:val="ad"/>
        <w:ind w:leftChars="0" w:left="420"/>
        <w:rPr>
          <w:szCs w:val="21"/>
        </w:rPr>
      </w:pPr>
      <w:r w:rsidRPr="00B9083C">
        <w:rPr>
          <w:szCs w:val="21"/>
        </w:rPr>
        <w:t>Se deselezionati, i file sul target non saranno mai sovrascritti anche se i criteri di confronto per dimensioni e tempo sono diversi.</w:t>
      </w:r>
    </w:p>
    <w:p w:rsidR="00304A6A" w:rsidRDefault="00304A6A">
      <w:pPr>
        <w:pStyle w:val="ad"/>
        <w:ind w:leftChars="0" w:left="420"/>
        <w:rPr>
          <w:szCs w:val="21"/>
        </w:rPr>
      </w:pPr>
    </w:p>
    <w:p w:rsidR="001026CD" w:rsidRPr="009505E4" w:rsidRDefault="00B9083C" w:rsidP="001026CD">
      <w:pPr>
        <w:pStyle w:val="ad"/>
        <w:numPr>
          <w:ilvl w:val="0"/>
          <w:numId w:val="39"/>
        </w:numPr>
        <w:ind w:leftChars="0"/>
        <w:rPr>
          <w:szCs w:val="21"/>
        </w:rPr>
      </w:pPr>
      <w:r w:rsidRPr="00B9083C">
        <w:rPr>
          <w:szCs w:val="21"/>
        </w:rPr>
        <w:t>Usa enhanced directory selection filtro</w:t>
      </w:r>
    </w:p>
    <w:p w:rsidR="001026CD" w:rsidRDefault="00B9083C" w:rsidP="001026CD">
      <w:pPr>
        <w:pStyle w:val="af2"/>
        <w:ind w:left="420"/>
        <w:rPr>
          <w:szCs w:val="21"/>
        </w:rPr>
      </w:pPr>
      <w:r w:rsidRPr="00B9083C">
        <w:rPr>
          <w:szCs w:val="21"/>
        </w:rPr>
        <w:t>Se la directory superiore viene esclusa da un filtro mentre una delle sue sottocartelle viene selezionata/inclusa, le sottocartelle della cartella selezionata verranno sincronizzate.</w:t>
      </w:r>
    </w:p>
    <w:p w:rsidR="004C729F" w:rsidRPr="009505E4" w:rsidRDefault="004C729F" w:rsidP="001026CD">
      <w:pPr>
        <w:pStyle w:val="af2"/>
        <w:ind w:left="420"/>
        <w:rPr>
          <w:szCs w:val="21"/>
        </w:rPr>
      </w:pPr>
    </w:p>
    <w:p w:rsidR="004C729F" w:rsidRPr="0044062A" w:rsidRDefault="0044062A" w:rsidP="004C729F">
      <w:pPr>
        <w:pStyle w:val="ad"/>
        <w:numPr>
          <w:ilvl w:val="0"/>
          <w:numId w:val="39"/>
        </w:numPr>
        <w:ind w:leftChars="0"/>
        <w:rPr>
          <w:rFonts w:asciiTheme="minorHAnsi" w:hAnsiTheme="minorHAnsi"/>
          <w:szCs w:val="21"/>
        </w:rPr>
      </w:pPr>
      <w:r w:rsidRPr="0044062A">
        <w:rPr>
          <w:rFonts w:asciiTheme="minorHAnsi" w:eastAsia="ＭＳ 明朝" w:hAnsiTheme="minorHAnsi" w:cs="ＭＳ 明朝"/>
          <w:szCs w:val="21"/>
        </w:rPr>
        <w:t>Use new filter version 2</w:t>
      </w:r>
    </w:p>
    <w:p w:rsidR="004C729F" w:rsidRPr="0044062A" w:rsidRDefault="0044062A" w:rsidP="004C729F">
      <w:pPr>
        <w:pStyle w:val="af2"/>
        <w:ind w:left="420"/>
        <w:rPr>
          <w:rFonts w:asciiTheme="minorHAnsi" w:hAnsiTheme="minorHAnsi"/>
          <w:b/>
          <w:color w:val="FF0000"/>
          <w:u w:val="single"/>
        </w:rPr>
      </w:pPr>
      <w:r w:rsidRPr="0044062A">
        <w:rPr>
          <w:rFonts w:asciiTheme="minorHAnsi"/>
        </w:rPr>
        <w:t xml:space="preserve">After enabling it, you can use the new filter.  </w:t>
      </w:r>
      <w:r w:rsidRPr="0044062A">
        <w:rPr>
          <w:rFonts w:asciiTheme="minorHAnsi"/>
          <w:b/>
          <w:color w:val="FF0000"/>
          <w:u w:val="single"/>
        </w:rPr>
        <w:t>It may behave differently from the old filter, so please test it thoroughly before using it.</w:t>
      </w:r>
    </w:p>
    <w:p w:rsidR="004C729F" w:rsidRPr="0044062A" w:rsidRDefault="004C729F" w:rsidP="004C729F">
      <w:pPr>
        <w:pStyle w:val="af2"/>
        <w:ind w:left="420"/>
        <w:rPr>
          <w:rFonts w:asciiTheme="minorHAnsi" w:hAnsiTheme="minorHAnsi"/>
          <w:szCs w:val="21"/>
        </w:rPr>
      </w:pPr>
    </w:p>
    <w:p w:rsidR="004C729F" w:rsidRPr="0044062A" w:rsidRDefault="006E535C" w:rsidP="004C729F">
      <w:pPr>
        <w:pStyle w:val="ad"/>
        <w:numPr>
          <w:ilvl w:val="0"/>
          <w:numId w:val="39"/>
        </w:numPr>
        <w:ind w:leftChars="0"/>
        <w:rPr>
          <w:rFonts w:asciiTheme="minorHAnsi" w:hAnsiTheme="minorHAnsi"/>
          <w:szCs w:val="21"/>
        </w:rPr>
      </w:pPr>
      <w:r w:rsidRPr="006E535C">
        <w:rPr>
          <w:rFonts w:asciiTheme="minorHAnsi" w:eastAsia="ＭＳ 明朝" w:hAnsi="ＭＳ 明朝" w:cs="ＭＳ 明朝"/>
          <w:szCs w:val="21"/>
        </w:rPr>
        <w:t>Rimuovi cartelle e file esclusi dai filtri</w:t>
      </w:r>
    </w:p>
    <w:p w:rsidR="004C729F" w:rsidRPr="0044062A" w:rsidRDefault="0044062A" w:rsidP="004C729F">
      <w:pPr>
        <w:pStyle w:val="af2"/>
        <w:ind w:left="420"/>
        <w:rPr>
          <w:rFonts w:asciiTheme="minorHAnsi" w:hAnsiTheme="minorHAnsi"/>
          <w:szCs w:val="21"/>
        </w:rPr>
      </w:pPr>
      <w:r w:rsidRPr="0044062A">
        <w:rPr>
          <w:rFonts w:asciiTheme="minorHAnsi" w:hAnsiTheme="minorHAnsi"/>
          <w:szCs w:val="21"/>
        </w:rPr>
        <w:t xml:space="preserve">If enabled, </w:t>
      </w:r>
      <w:r w:rsidRPr="0044062A">
        <w:rPr>
          <w:rFonts w:asciiTheme="minorHAnsi" w:hAnsiTheme="minorHAnsi"/>
          <w:b/>
          <w:color w:val="FF0000"/>
          <w:szCs w:val="21"/>
          <w:u w:val="single"/>
        </w:rPr>
        <w:t>it removes directories/files that are excluded from the filter.</w:t>
      </w:r>
    </w:p>
    <w:p w:rsidR="00301B27" w:rsidRPr="00BA69D5" w:rsidRDefault="00301B27" w:rsidP="00301B27">
      <w:pPr>
        <w:rPr>
          <w:sz w:val="21"/>
          <w:szCs w:val="21"/>
        </w:rPr>
      </w:pPr>
    </w:p>
    <w:p w:rsidR="00B05954" w:rsidRPr="009505E4" w:rsidRDefault="006E535C" w:rsidP="00EA7861">
      <w:pPr>
        <w:pStyle w:val="ad"/>
        <w:keepNext/>
        <w:keepLines/>
        <w:numPr>
          <w:ilvl w:val="0"/>
          <w:numId w:val="39"/>
        </w:numPr>
        <w:ind w:leftChars="0"/>
        <w:rPr>
          <w:szCs w:val="21"/>
        </w:rPr>
      </w:pPr>
      <w:r w:rsidRPr="006E535C">
        <w:rPr>
          <w:szCs w:val="21"/>
        </w:rPr>
        <w:t>Riprova on network error</w:t>
      </w:r>
    </w:p>
    <w:p w:rsidR="00B05954" w:rsidRPr="009505E4" w:rsidRDefault="006E535C" w:rsidP="00391240">
      <w:pPr>
        <w:pStyle w:val="af2"/>
        <w:keepNext/>
        <w:keepLines/>
        <w:ind w:left="420"/>
        <w:rPr>
          <w:szCs w:val="21"/>
        </w:rPr>
      </w:pPr>
      <w:r w:rsidRPr="006E535C">
        <w:rPr>
          <w:szCs w:val="21"/>
        </w:rPr>
        <w:t>In caso di errori di connessione lato server, SMBSync2 riproverà la sincronizzazione per un massimo di 3 volte ad un intervallo di 30 secondi.</w:t>
      </w:r>
    </w:p>
    <w:p w:rsidR="00B05954" w:rsidRDefault="00B05954" w:rsidP="00B05954">
      <w:pPr>
        <w:rPr>
          <w:sz w:val="21"/>
          <w:szCs w:val="21"/>
        </w:rPr>
      </w:pPr>
    </w:p>
    <w:p w:rsidR="006175FA" w:rsidRDefault="006E535C" w:rsidP="006175FA">
      <w:pPr>
        <w:pStyle w:val="ad"/>
        <w:keepNext/>
        <w:keepLines/>
        <w:numPr>
          <w:ilvl w:val="0"/>
          <w:numId w:val="39"/>
        </w:numPr>
        <w:ind w:leftChars="0"/>
        <w:rPr>
          <w:szCs w:val="21"/>
        </w:rPr>
      </w:pPr>
      <w:r w:rsidRPr="006E535C">
        <w:rPr>
          <w:szCs w:val="21"/>
        </w:rPr>
        <w:t>Limit SMB I/O write buffer su 16 KB</w:t>
      </w:r>
    </w:p>
    <w:p w:rsidR="006175FA" w:rsidRPr="009505E4" w:rsidRDefault="006175FA" w:rsidP="006175FA">
      <w:pPr>
        <w:pStyle w:val="af2"/>
        <w:keepNext/>
        <w:keepLines/>
        <w:ind w:left="420"/>
        <w:rPr>
          <w:b/>
          <w:bCs/>
          <w:color w:val="FF0000"/>
          <w:szCs w:val="21"/>
          <w:u w:val="single"/>
        </w:rPr>
      </w:pPr>
      <w:r w:rsidRPr="009505E4">
        <w:rPr>
          <w:b/>
          <w:bCs/>
          <w:color w:val="FF0000"/>
          <w:szCs w:val="21"/>
          <w:u w:val="single"/>
        </w:rPr>
        <w:t xml:space="preserve">Please try </w:t>
      </w:r>
      <w:r>
        <w:rPr>
          <w:b/>
          <w:bCs/>
          <w:color w:val="FF0000"/>
          <w:szCs w:val="21"/>
          <w:u w:val="single"/>
        </w:rPr>
        <w:t>if you get</w:t>
      </w:r>
      <w:r w:rsidR="00FD3EA7">
        <w:rPr>
          <w:b/>
          <w:bCs/>
          <w:color w:val="FF0000"/>
          <w:szCs w:val="21"/>
          <w:u w:val="single"/>
        </w:rPr>
        <w:t xml:space="preserve"> an</w:t>
      </w:r>
      <w:r w:rsidRPr="009505E4">
        <w:rPr>
          <w:b/>
          <w:bCs/>
          <w:color w:val="FF0000"/>
          <w:szCs w:val="21"/>
          <w:u w:val="single"/>
        </w:rPr>
        <w:t xml:space="preserve"> "Access is denied" error when writing to the PC/NAS folder.</w:t>
      </w:r>
    </w:p>
    <w:p w:rsidR="006175FA" w:rsidRPr="009505E4" w:rsidRDefault="006E535C" w:rsidP="006175FA">
      <w:pPr>
        <w:pStyle w:val="af2"/>
        <w:keepNext/>
        <w:keepLines/>
        <w:ind w:left="420"/>
        <w:rPr>
          <w:szCs w:val="21"/>
        </w:rPr>
      </w:pPr>
      <w:r w:rsidRPr="006E535C">
        <w:rPr>
          <w:szCs w:val="21"/>
        </w:rPr>
        <w:t>Quando spuntata, limiterà il buffer di I/O a 16KB per le operazioni di scrittura sull'host SMB.</w:t>
      </w:r>
    </w:p>
    <w:p w:rsidR="006175FA" w:rsidRDefault="006175FA" w:rsidP="00B05954">
      <w:pPr>
        <w:rPr>
          <w:sz w:val="21"/>
          <w:szCs w:val="21"/>
        </w:rPr>
      </w:pPr>
    </w:p>
    <w:p w:rsidR="004649D3" w:rsidRDefault="006E535C" w:rsidP="004649D3">
      <w:pPr>
        <w:pStyle w:val="ad"/>
        <w:keepNext/>
        <w:keepLines/>
        <w:numPr>
          <w:ilvl w:val="0"/>
          <w:numId w:val="39"/>
        </w:numPr>
        <w:ind w:leftChars="0"/>
        <w:rPr>
          <w:szCs w:val="21"/>
        </w:rPr>
      </w:pPr>
      <w:r w:rsidRPr="006E535C">
        <w:rPr>
          <w:szCs w:val="21"/>
        </w:rPr>
        <w:t>Scrivi file direttamente sulla cartella SMB senza usare file temporanei</w:t>
      </w:r>
    </w:p>
    <w:p w:rsidR="00304A6A" w:rsidRDefault="006E535C">
      <w:pPr>
        <w:pStyle w:val="ad"/>
        <w:keepNext/>
        <w:keepLines/>
        <w:ind w:leftChars="0" w:left="420"/>
        <w:rPr>
          <w:szCs w:val="21"/>
        </w:rPr>
      </w:pPr>
      <w:r w:rsidRPr="006E535C">
        <w:rPr>
          <w:szCs w:val="21"/>
        </w:rPr>
        <w:t>Controllato di default (consigliato). Quando viene copiato nell'host SMB, il file verrà copiato in una cartella temporanea sull'host. Una volta che l'operazione di copia è riuscita, il file temporaneo viene spostato nella sua destinazione finale sovrascrivendo il file di destinazione. Se deselezionato, il file di destinazione sull'host viene immediatamente sovrascritto all'inizio della copia. Se si verifica un errore di connessione, il file sull'host rimane danneggiato fino alla successiva sincronizzazione.</w:t>
      </w:r>
    </w:p>
    <w:p w:rsidR="004649D3" w:rsidRDefault="004649D3" w:rsidP="00B05954">
      <w:pPr>
        <w:rPr>
          <w:sz w:val="21"/>
          <w:szCs w:val="21"/>
        </w:rPr>
      </w:pPr>
    </w:p>
    <w:p w:rsidR="009B3311" w:rsidRPr="009505E4" w:rsidRDefault="00D97C83" w:rsidP="009B3311">
      <w:pPr>
        <w:pStyle w:val="ad"/>
        <w:numPr>
          <w:ilvl w:val="0"/>
          <w:numId w:val="39"/>
        </w:numPr>
        <w:ind w:leftChars="0"/>
        <w:rPr>
          <w:szCs w:val="21"/>
        </w:rPr>
      </w:pPr>
      <w:r w:rsidRPr="00D97C83">
        <w:rPr>
          <w:szCs w:val="21"/>
        </w:rPr>
        <w:t>Do not set last modified time of destination file su match source file</w:t>
      </w:r>
    </w:p>
    <w:p w:rsidR="00D97C83" w:rsidRPr="00D97C83" w:rsidRDefault="00D97C83" w:rsidP="00D97C83">
      <w:pPr>
        <w:pStyle w:val="af2"/>
        <w:ind w:left="420"/>
        <w:rPr>
          <w:szCs w:val="21"/>
        </w:rPr>
      </w:pPr>
      <w:r w:rsidRPr="00D97C83">
        <w:rPr>
          <w:szCs w:val="21"/>
        </w:rPr>
        <w:t xml:space="preserve">Si prega di abilitare se si ottiene un errore come </w:t>
      </w:r>
      <w:r w:rsidRPr="00D97C83">
        <w:rPr>
          <w:szCs w:val="21"/>
        </w:rPr>
        <w:lastRenderedPageBreak/>
        <w:t xml:space="preserve">SmbFile#setLastModified()/File#setLastModified() fallisce. Significa che l'host remoto non permette l'impostazione del file modificato l'ultima volta. Se deselezionato, l'ultimo tempo modificato del file copiato sul target sarà impostato all'ora in cui è stato copiato / sincronizzato. Ciò significa che il file di destinazione apparirà più nuovo del master. </w:t>
      </w:r>
    </w:p>
    <w:p w:rsidR="00D97C83" w:rsidRPr="00D97C83" w:rsidRDefault="00D97C83" w:rsidP="00D97C83">
      <w:pPr>
        <w:pStyle w:val="af2"/>
        <w:ind w:left="420"/>
        <w:rPr>
          <w:szCs w:val="21"/>
        </w:rPr>
      </w:pPr>
      <w:r w:rsidRPr="00D97C83">
        <w:rPr>
          <w:szCs w:val="21"/>
        </w:rPr>
        <w:t>Per le sincronizzazioni successive, è possibile:</w:t>
      </w:r>
    </w:p>
    <w:p w:rsidR="00D97C83" w:rsidRPr="00D97C83" w:rsidRDefault="00D97C83" w:rsidP="00D97C83">
      <w:pPr>
        <w:pStyle w:val="af2"/>
        <w:ind w:left="420"/>
        <w:rPr>
          <w:szCs w:val="21"/>
        </w:rPr>
      </w:pPr>
      <w:r w:rsidRPr="00D97C83">
        <w:rPr>
          <w:szCs w:val="21"/>
        </w:rPr>
        <w:t>- attenersi a confrontare solo in base alle dimensioni, oppure</w:t>
      </w:r>
    </w:p>
    <w:p w:rsidR="00D97C83" w:rsidRPr="00D97C83" w:rsidRDefault="00D97C83" w:rsidP="00D97C83">
      <w:pPr>
        <w:pStyle w:val="af2"/>
        <w:ind w:left="420"/>
        <w:rPr>
          <w:szCs w:val="21"/>
        </w:rPr>
      </w:pPr>
      <w:r w:rsidRPr="00D97C83">
        <w:rPr>
          <w:szCs w:val="21"/>
        </w:rPr>
        <w:t>- è possibile attivare l'opzione "Non sovrascrivere il file di destinazione se è più recente del file sorgente" per copiare solo i file modificati in seguito sul master, oppure</w:t>
      </w:r>
    </w:p>
    <w:p w:rsidR="00D97C83" w:rsidRPr="00D97C83" w:rsidRDefault="00D97C83" w:rsidP="00D97C83">
      <w:pPr>
        <w:pStyle w:val="af2"/>
        <w:ind w:left="420"/>
        <w:rPr>
          <w:szCs w:val="21"/>
        </w:rPr>
      </w:pPr>
      <w:r w:rsidRPr="00D97C83">
        <w:rPr>
          <w:szCs w:val="21"/>
        </w:rPr>
        <w:t>- è possibile attivare l'opzione task "Ottenere l'ora dell'ultima modifica dei file dalla lista personalizzata dell'applicazione SMBSync2". Tuttavia, questa opzione non è attualmente disponibile se l'obiettivo è SMB. La maggior parte degli host SMB supporta l'impostazione dell'ultimo orario di modifica.</w:t>
      </w:r>
    </w:p>
    <w:p w:rsidR="00D97C83" w:rsidRPr="00D97C83" w:rsidRDefault="00D97C83" w:rsidP="00D97C83">
      <w:pPr>
        <w:pStyle w:val="af2"/>
        <w:ind w:left="420"/>
        <w:rPr>
          <w:szCs w:val="21"/>
        </w:rPr>
      </w:pPr>
    </w:p>
    <w:p w:rsidR="00D97C83" w:rsidRDefault="00D97C83" w:rsidP="00D97C83">
      <w:pPr>
        <w:pStyle w:val="af2"/>
        <w:ind w:left="420"/>
        <w:rPr>
          <w:szCs w:val="21"/>
        </w:rPr>
      </w:pPr>
      <w:r w:rsidRPr="00D97C83">
        <w:rPr>
          <w:szCs w:val="21"/>
        </w:rPr>
        <w:t>Vedere sotto per informazioni dettagliate su ogni opzione.</w:t>
      </w:r>
    </w:p>
    <w:p w:rsidR="009B3311" w:rsidRPr="009505E4" w:rsidRDefault="009B3311" w:rsidP="009B3311">
      <w:pPr>
        <w:rPr>
          <w:sz w:val="21"/>
          <w:szCs w:val="21"/>
        </w:rPr>
      </w:pPr>
    </w:p>
    <w:p w:rsidR="009B3311" w:rsidRPr="009505E4" w:rsidRDefault="00E103B9" w:rsidP="009B3311">
      <w:pPr>
        <w:pStyle w:val="ad"/>
        <w:numPr>
          <w:ilvl w:val="0"/>
          <w:numId w:val="39"/>
        </w:numPr>
        <w:ind w:leftChars="0"/>
        <w:rPr>
          <w:szCs w:val="21"/>
        </w:rPr>
      </w:pPr>
      <w:r w:rsidRPr="00E81227">
        <w:rPr>
          <w:szCs w:val="21"/>
        </w:rPr>
        <w:t>Obtain last modification time of files from SMBSync2 application custom list</w:t>
      </w:r>
    </w:p>
    <w:p w:rsidR="00D97C83" w:rsidRPr="00D97C83" w:rsidRDefault="00D97C83" w:rsidP="00D97C83">
      <w:pPr>
        <w:pStyle w:val="af2"/>
        <w:ind w:left="420"/>
        <w:rPr>
          <w:szCs w:val="21"/>
        </w:rPr>
      </w:pPr>
      <w:r w:rsidRPr="00D97C83">
        <w:rPr>
          <w:szCs w:val="21"/>
        </w:rPr>
        <w:t>Si prega di provare se tutti i file vengono copiati sopra i file di destinazione ad ogni sincronizzazione.</w:t>
      </w:r>
    </w:p>
    <w:p w:rsidR="00D97C83" w:rsidRPr="00D97C83" w:rsidRDefault="00D97C83" w:rsidP="00D97C83">
      <w:pPr>
        <w:pStyle w:val="af2"/>
        <w:ind w:left="420"/>
        <w:rPr>
          <w:szCs w:val="21"/>
        </w:rPr>
      </w:pPr>
      <w:r w:rsidRPr="00D97C83">
        <w:rPr>
          <w:szCs w:val="21"/>
        </w:rPr>
        <w:t>Questa opzione è disponibile solo per l'utente quando la destinazione è la memorizzazione interna. Per altri tipi di archiviazione, SMBSync2 cerca di rilevare automaticamente se la destinazione supporta l'impostazione dell'ultima volta che il file è stato modificato. In caso contrario, utilizzerà automaticamente questa funzione integrata. Un'eccezione è quando il target è SMB, questa funzione non verrà utilizzata. Vedere sopra l'opzione "Non impostare l'ora dell'ultima modifica del file di destinazione per far corrispondere il file di origine" per altre soluzioni. Si noti che i dispositivi Android più recenti non supportano l'aggiornamento dell'ultimo orario di modifica del file di destinazione.</w:t>
      </w:r>
    </w:p>
    <w:p w:rsidR="009B3311" w:rsidRPr="009505E4" w:rsidRDefault="00D97C83" w:rsidP="00D97C83">
      <w:pPr>
        <w:pStyle w:val="af2"/>
        <w:ind w:left="420"/>
        <w:rPr>
          <w:szCs w:val="21"/>
        </w:rPr>
      </w:pPr>
      <w:r w:rsidRPr="00D97C83">
        <w:rPr>
          <w:szCs w:val="21"/>
        </w:rPr>
        <w:t>Durante la prima sincronizzazione, SMBSync2 memorizzerà la lista dei file con i loro timestamp nel suo database (cfr. 1.3). Poiché il database deve essere creato la prima volta, tutti i file con lo stesso nome e le stesse dimensioni saranno sovrascritti di nuovo con una copia completa dal master durante la prima sincronizzazione. Nelle sincronizzazioni successive, il database verrà utilizzato e non verrà più eseguita la sovrascrittura di tutti i file con lo stesso nome/stessa dimensione. L'ultimo tempo modificato del file locale viene salvato dal codice proprietario SMBSync (non si basa sulla funzione Java File#setLastModified()).</w:t>
      </w:r>
    </w:p>
    <w:p w:rsidR="002020C8" w:rsidRPr="009505E4" w:rsidRDefault="002020C8" w:rsidP="002020C8">
      <w:pPr>
        <w:rPr>
          <w:sz w:val="21"/>
          <w:szCs w:val="21"/>
        </w:rPr>
      </w:pPr>
    </w:p>
    <w:p w:rsidR="002020C8" w:rsidRPr="009505E4" w:rsidRDefault="00D97C83" w:rsidP="00EA7861">
      <w:pPr>
        <w:pStyle w:val="ad"/>
        <w:numPr>
          <w:ilvl w:val="0"/>
          <w:numId w:val="39"/>
        </w:numPr>
        <w:ind w:leftChars="0"/>
        <w:rPr>
          <w:szCs w:val="21"/>
        </w:rPr>
      </w:pPr>
      <w:r w:rsidRPr="00D97C83">
        <w:rPr>
          <w:szCs w:val="21"/>
        </w:rPr>
        <w:t>Elimina precedenti file su sync (Solo modalità Mirror)</w:t>
      </w:r>
    </w:p>
    <w:p w:rsidR="00D97C83" w:rsidRPr="00D97C83" w:rsidRDefault="00D97C83" w:rsidP="00D97C83">
      <w:pPr>
        <w:pStyle w:val="af2"/>
        <w:ind w:left="420"/>
        <w:rPr>
          <w:szCs w:val="21"/>
        </w:rPr>
      </w:pPr>
      <w:r w:rsidRPr="00D97C83">
        <w:rPr>
          <w:szCs w:val="21"/>
        </w:rPr>
        <w:t>Una volta spuntate, le directory e i file che sono presenti nella cartella di destinazione ma che non esistono sul master, verranno prima cancellati. Dopo di che, i file e le cartelle che sono diversi saranno copiati nella cartella di destinazione.</w:t>
      </w:r>
    </w:p>
    <w:p w:rsidR="002020C8" w:rsidRPr="009505E4" w:rsidRDefault="00D97C83" w:rsidP="00D97C83">
      <w:pPr>
        <w:pStyle w:val="af2"/>
        <w:ind w:left="420"/>
        <w:rPr>
          <w:szCs w:val="21"/>
        </w:rPr>
      </w:pPr>
      <w:r w:rsidRPr="00D97C83">
        <w:rPr>
          <w:szCs w:val="21"/>
        </w:rPr>
        <w:lastRenderedPageBreak/>
        <w:t>Se la cartella master è SMB, il tempo di elaborazione sarà più lungo perché la struttura delle directory e il loro contenuto viene scansionato attraverso la rete. Si raccomanda vivamente di attivare l'opzione "Usa la negoziazione SMB2" perché SMB1 sarà molto lenta.</w:t>
      </w:r>
    </w:p>
    <w:p w:rsidR="002020C8" w:rsidRPr="009505E4" w:rsidRDefault="002020C8" w:rsidP="00301B27">
      <w:pPr>
        <w:rPr>
          <w:sz w:val="21"/>
          <w:szCs w:val="21"/>
        </w:rPr>
      </w:pPr>
    </w:p>
    <w:p w:rsidR="00676102" w:rsidRPr="009505E4" w:rsidRDefault="0044419B" w:rsidP="00EA7861">
      <w:pPr>
        <w:pStyle w:val="ad"/>
        <w:numPr>
          <w:ilvl w:val="0"/>
          <w:numId w:val="39"/>
        </w:numPr>
        <w:ind w:leftChars="0"/>
        <w:rPr>
          <w:szCs w:val="21"/>
        </w:rPr>
      </w:pPr>
      <w:r w:rsidRPr="0044419B">
        <w:rPr>
          <w:szCs w:val="21"/>
        </w:rPr>
        <w:t>Usa dimensione file per determinare se i file sono differenti</w:t>
      </w:r>
    </w:p>
    <w:p w:rsidR="00676102" w:rsidRPr="009505E4" w:rsidRDefault="0044419B" w:rsidP="00301B27">
      <w:pPr>
        <w:pStyle w:val="af2"/>
        <w:ind w:left="420"/>
        <w:rPr>
          <w:szCs w:val="21"/>
        </w:rPr>
      </w:pPr>
      <w:r w:rsidRPr="0044419B">
        <w:rPr>
          <w:szCs w:val="21"/>
        </w:rPr>
        <w:t>Quando si seleziona, i file sono considerati diversi se differiscono per dimensioni.</w:t>
      </w:r>
    </w:p>
    <w:p w:rsidR="00301B27" w:rsidRPr="009505E4" w:rsidRDefault="00301B27" w:rsidP="00301B27">
      <w:pPr>
        <w:rPr>
          <w:sz w:val="21"/>
          <w:szCs w:val="21"/>
        </w:rPr>
      </w:pPr>
    </w:p>
    <w:p w:rsidR="003F303F" w:rsidRDefault="003F303F" w:rsidP="00910609">
      <w:pPr>
        <w:pStyle w:val="ad"/>
        <w:numPr>
          <w:ilvl w:val="0"/>
          <w:numId w:val="39"/>
        </w:numPr>
        <w:ind w:leftChars="0"/>
        <w:rPr>
          <w:szCs w:val="21"/>
        </w:rPr>
      </w:pPr>
      <w:r w:rsidRPr="003F303F">
        <w:rPr>
          <w:szCs w:val="21"/>
        </w:rPr>
        <w:t>Size only compare</w:t>
      </w:r>
    </w:p>
    <w:p w:rsidR="00304A6A" w:rsidRDefault="0044419B">
      <w:pPr>
        <w:pStyle w:val="ad"/>
        <w:ind w:leftChars="0" w:left="420"/>
        <w:rPr>
          <w:szCs w:val="21"/>
        </w:rPr>
      </w:pPr>
      <w:r w:rsidRPr="0044419B">
        <w:rPr>
          <w:szCs w:val="21"/>
        </w:rPr>
        <w:t>I file sono considerati diversi solo se la dimensione della fonte è maggiore della destinazione. Questo disabiliterà il confronto in base al tempo del file.</w:t>
      </w:r>
    </w:p>
    <w:p w:rsidR="00910609" w:rsidRPr="009505E4" w:rsidRDefault="00910609" w:rsidP="00910609">
      <w:pPr>
        <w:rPr>
          <w:sz w:val="21"/>
          <w:szCs w:val="21"/>
        </w:rPr>
      </w:pPr>
    </w:p>
    <w:p w:rsidR="00971A6F" w:rsidRPr="009505E4" w:rsidRDefault="0044419B" w:rsidP="00EA7861">
      <w:pPr>
        <w:pStyle w:val="ad"/>
        <w:keepNext/>
        <w:keepLines/>
        <w:numPr>
          <w:ilvl w:val="0"/>
          <w:numId w:val="39"/>
        </w:numPr>
        <w:ind w:leftChars="0"/>
        <w:rPr>
          <w:szCs w:val="21"/>
        </w:rPr>
      </w:pPr>
      <w:r w:rsidRPr="0044419B">
        <w:rPr>
          <w:szCs w:val="21"/>
        </w:rPr>
        <w:t>Usa tempo dell'ultima modifica per determinare se i file sono differenti</w:t>
      </w:r>
      <w:r w:rsidR="00D747C3" w:rsidRPr="00D747C3" w:rsidDel="00D747C3">
        <w:rPr>
          <w:rFonts w:hint="eastAsia"/>
          <w:szCs w:val="21"/>
        </w:rPr>
        <w:t xml:space="preserve"> </w:t>
      </w:r>
    </w:p>
    <w:p w:rsidR="00971A6F" w:rsidRPr="009505E4" w:rsidRDefault="0044419B" w:rsidP="00971A6F">
      <w:pPr>
        <w:pStyle w:val="af2"/>
        <w:keepNext/>
        <w:keepLines/>
        <w:ind w:left="420"/>
        <w:rPr>
          <w:szCs w:val="21"/>
        </w:rPr>
      </w:pPr>
      <w:r w:rsidRPr="0044419B">
        <w:rPr>
          <w:szCs w:val="21"/>
        </w:rPr>
        <w:t>Quando si seleziona, i file sono considerati diversi in base al loro ultimo tempo di modifica</w:t>
      </w:r>
      <w:r w:rsidR="00F34181">
        <w:rPr>
          <w:szCs w:val="21"/>
        </w:rPr>
        <w:t xml:space="preserve"> </w:t>
      </w:r>
    </w:p>
    <w:p w:rsidR="00971A6F" w:rsidRPr="009505E4" w:rsidRDefault="00971A6F" w:rsidP="00971A6F">
      <w:pPr>
        <w:rPr>
          <w:sz w:val="21"/>
          <w:szCs w:val="21"/>
        </w:rPr>
      </w:pPr>
    </w:p>
    <w:p w:rsidR="00676102" w:rsidRPr="009505E4" w:rsidRDefault="00F34181" w:rsidP="00EA7861">
      <w:pPr>
        <w:pStyle w:val="ad"/>
        <w:numPr>
          <w:ilvl w:val="0"/>
          <w:numId w:val="39"/>
        </w:numPr>
        <w:ind w:leftChars="0"/>
        <w:rPr>
          <w:szCs w:val="21"/>
        </w:rPr>
      </w:pPr>
      <w:r w:rsidRPr="00F34181">
        <w:rPr>
          <w:szCs w:val="21"/>
        </w:rPr>
        <w:t>Min allowed time difference (in seconds) between source and destination files</w:t>
      </w:r>
    </w:p>
    <w:p w:rsidR="00676102" w:rsidRPr="009505E4" w:rsidRDefault="0044419B" w:rsidP="00301B27">
      <w:pPr>
        <w:pStyle w:val="af2"/>
        <w:ind w:left="420"/>
        <w:rPr>
          <w:szCs w:val="21"/>
        </w:rPr>
      </w:pPr>
      <w:r w:rsidRPr="0044419B">
        <w:rPr>
          <w:szCs w:val="21"/>
        </w:rPr>
        <w:t>I file sono considerati identici se la differenza tra i loro ultimi tempi modificati è inferiore o uguale al tempo selezionato in secondi. Sono considerati diversi se la differenza di tempo tra i file è superiore al tempo selezionato. FAT e ExFAT richiedono una tolleranza minima di 2 secondi. Se si seleziona 0 secondi, i file devono avere esattamente lo stesso tempo per essere considerati simili.</w:t>
      </w:r>
    </w:p>
    <w:p w:rsidR="00CC1B1C" w:rsidRPr="009505E4" w:rsidRDefault="00CC1B1C" w:rsidP="00301B27">
      <w:pPr>
        <w:rPr>
          <w:sz w:val="21"/>
          <w:szCs w:val="21"/>
        </w:rPr>
      </w:pPr>
    </w:p>
    <w:p w:rsidR="00643117" w:rsidRPr="009505E4" w:rsidRDefault="004919A3" w:rsidP="00EA7861">
      <w:pPr>
        <w:pStyle w:val="ad"/>
        <w:keepNext/>
        <w:keepLines/>
        <w:numPr>
          <w:ilvl w:val="0"/>
          <w:numId w:val="39"/>
        </w:numPr>
        <w:ind w:leftChars="0"/>
        <w:rPr>
          <w:szCs w:val="21"/>
        </w:rPr>
      </w:pPr>
      <w:r>
        <w:rPr>
          <w:rFonts w:hint="eastAsia"/>
          <w:szCs w:val="21"/>
        </w:rPr>
        <w:t xml:space="preserve">Do not overwrite destination file if </w:t>
      </w:r>
      <w:r w:rsidR="00670E3C">
        <w:rPr>
          <w:szCs w:val="21"/>
        </w:rPr>
        <w:t xml:space="preserve">it is </w:t>
      </w:r>
      <w:r>
        <w:rPr>
          <w:rFonts w:hint="eastAsia"/>
          <w:szCs w:val="21"/>
        </w:rPr>
        <w:t>newer than source file</w:t>
      </w:r>
    </w:p>
    <w:p w:rsidR="00643117" w:rsidRDefault="00E51425" w:rsidP="00643117">
      <w:pPr>
        <w:ind w:left="480"/>
        <w:rPr>
          <w:sz w:val="21"/>
          <w:szCs w:val="21"/>
        </w:rPr>
      </w:pPr>
      <w:r w:rsidRPr="00E51425">
        <w:rPr>
          <w:sz w:val="21"/>
          <w:szCs w:val="21"/>
        </w:rPr>
        <w:t>Se spuntata, il file viene sovrascritto solo quando il file master è più nuovo del file di destinazione, anche se le dimensioni del file e gli ultimi tempi di aggiornamento sono diversi. Tenere presente che se si cambiano i fusi orari o se i file vengono modificati durante il periodo di intervallo della modifica dell'ora legale, l'ultimo file modificato potrebbe apparire più vecchio del file non aggiornato. Ciò è legato alle differenze del file system e solo un controllo manuale prima di sovrascrivere il file eviterà la perdita di dati. Si raccomanda generalmente di non modificare i file durante l'intervallo del cambio dell'ora legale se sono destinati ad essere auto-sincronizzati.</w:t>
      </w:r>
      <w:r w:rsidR="009B39D5">
        <w:rPr>
          <w:sz w:val="21"/>
          <w:szCs w:val="21"/>
        </w:rPr>
        <w:t xml:space="preserve"> </w:t>
      </w:r>
    </w:p>
    <w:p w:rsidR="004919A3" w:rsidRPr="009505E4" w:rsidRDefault="004919A3" w:rsidP="00643117">
      <w:pPr>
        <w:ind w:left="480"/>
        <w:rPr>
          <w:sz w:val="21"/>
          <w:szCs w:val="21"/>
        </w:rPr>
      </w:pPr>
    </w:p>
    <w:p w:rsidR="00BC5F2A" w:rsidRDefault="00BC5F2A" w:rsidP="00674985">
      <w:pPr>
        <w:pStyle w:val="ad"/>
        <w:numPr>
          <w:ilvl w:val="0"/>
          <w:numId w:val="40"/>
        </w:numPr>
        <w:ind w:leftChars="0" w:left="480" w:hanging="480"/>
        <w:rPr>
          <w:szCs w:val="21"/>
        </w:rPr>
      </w:pPr>
      <w:r w:rsidRPr="00BC5F2A">
        <w:rPr>
          <w:szCs w:val="21"/>
        </w:rPr>
        <w:t>Ignore Day Light Saving Time difference between files</w:t>
      </w:r>
    </w:p>
    <w:p w:rsidR="00BC5F2A" w:rsidRDefault="00E51425" w:rsidP="00BC5F2A">
      <w:pPr>
        <w:pStyle w:val="ad"/>
        <w:ind w:leftChars="0" w:left="480"/>
        <w:rPr>
          <w:szCs w:val="21"/>
        </w:rPr>
      </w:pPr>
      <w:r w:rsidRPr="00E51425">
        <w:rPr>
          <w:szCs w:val="21"/>
        </w:rPr>
        <w:t>Permette di selezionare la differenza di fuso orario in minuti tra l'ora legale e quella invernale. I file sono considerati diversi se la differenza di orario non è esattamente uguale all'intervallo specificato (+/- la "differenza di orario minima consentita (in secondi)" specificata nell'opzione precedente)</w:t>
      </w:r>
    </w:p>
    <w:p w:rsidR="00304A6A" w:rsidRDefault="00304A6A">
      <w:pPr>
        <w:rPr>
          <w:szCs w:val="21"/>
        </w:rPr>
      </w:pPr>
    </w:p>
    <w:p w:rsidR="00674985" w:rsidRPr="00BC5F2A" w:rsidRDefault="00082C27" w:rsidP="00674985">
      <w:pPr>
        <w:pStyle w:val="ad"/>
        <w:numPr>
          <w:ilvl w:val="0"/>
          <w:numId w:val="40"/>
        </w:numPr>
        <w:ind w:leftChars="0" w:left="480" w:hanging="480"/>
        <w:rPr>
          <w:szCs w:val="21"/>
        </w:rPr>
      </w:pPr>
      <w:r w:rsidRPr="00082C27">
        <w:rPr>
          <w:szCs w:val="21"/>
        </w:rPr>
        <w:t xml:space="preserve">Skip directory and file names that contain invalid characters(", :, </w:t>
      </w:r>
      <w:r w:rsidR="007D49FD">
        <w:rPr>
          <w:szCs w:val="21"/>
        </w:rPr>
        <w:t>\</w:t>
      </w:r>
      <w:r w:rsidRPr="00082C27">
        <w:rPr>
          <w:szCs w:val="21"/>
        </w:rPr>
        <w:t>, *, &lt;, &gt;, |)</w:t>
      </w:r>
    </w:p>
    <w:p w:rsidR="00674985" w:rsidRDefault="00117149" w:rsidP="00674985">
      <w:pPr>
        <w:ind w:left="480"/>
        <w:rPr>
          <w:sz w:val="21"/>
          <w:szCs w:val="21"/>
        </w:rPr>
      </w:pPr>
      <w:r w:rsidRPr="00117149">
        <w:rPr>
          <w:sz w:val="21"/>
          <w:szCs w:val="21"/>
        </w:rPr>
        <w:t xml:space="preserve">Se spuntata, visualizzerà un messaggio di avviso e la sincronizzazione continuerà </w:t>
      </w:r>
      <w:r w:rsidRPr="00117149">
        <w:rPr>
          <w:sz w:val="21"/>
          <w:szCs w:val="21"/>
        </w:rPr>
        <w:lastRenderedPageBreak/>
        <w:t>senza elaborare le directory/file contenenti caratteri non validi.</w:t>
      </w:r>
    </w:p>
    <w:p w:rsidR="004502AE" w:rsidRPr="00BC5F2A" w:rsidRDefault="004502AE" w:rsidP="00674985">
      <w:pPr>
        <w:ind w:left="480"/>
        <w:rPr>
          <w:sz w:val="21"/>
          <w:szCs w:val="21"/>
        </w:rPr>
      </w:pPr>
    </w:p>
    <w:p w:rsidR="004502AE" w:rsidRDefault="004502AE" w:rsidP="004502AE">
      <w:pPr>
        <w:pStyle w:val="ad"/>
        <w:numPr>
          <w:ilvl w:val="0"/>
          <w:numId w:val="40"/>
        </w:numPr>
        <w:ind w:leftChars="0" w:left="480" w:hanging="480"/>
        <w:rPr>
          <w:szCs w:val="21"/>
        </w:rPr>
      </w:pPr>
      <w:r w:rsidRPr="004502AE">
        <w:rPr>
          <w:szCs w:val="21"/>
        </w:rPr>
        <w:t>Delete the master directory when it is empty (only when Sync option is Move)</w:t>
      </w:r>
    </w:p>
    <w:p w:rsidR="00304A6A" w:rsidRDefault="00117149">
      <w:pPr>
        <w:pStyle w:val="ad"/>
        <w:ind w:leftChars="0" w:left="480"/>
        <w:rPr>
          <w:szCs w:val="21"/>
        </w:rPr>
      </w:pPr>
      <w:r w:rsidRPr="00117149">
        <w:rPr>
          <w:szCs w:val="21"/>
        </w:rPr>
        <w:t>Quando la modalità di sincronizzazione è Move, dopo che i file sono stati spostati nella destinazione, viene cancellata anche la cartella Master.</w:t>
      </w:r>
    </w:p>
    <w:p w:rsidR="00643117" w:rsidRDefault="00643117" w:rsidP="00301B27"/>
    <w:p w:rsidR="004502AE" w:rsidRDefault="004502AE" w:rsidP="00301B27"/>
    <w:p w:rsidR="004502AE" w:rsidRPr="00674985" w:rsidRDefault="004502AE" w:rsidP="00301B27"/>
    <w:p w:rsidR="00CC1B1C" w:rsidRPr="00EA7861" w:rsidRDefault="001F189C" w:rsidP="00301B27">
      <w:r w:rsidRPr="00EA7861">
        <w:t>Detail</w:t>
      </w:r>
      <w:r w:rsidR="00676102" w:rsidRPr="00EA7861">
        <w:rPr>
          <w:rFonts w:hint="eastAsia"/>
        </w:rPr>
        <w:t xml:space="preserve"> information</w:t>
      </w:r>
    </w:p>
    <w:p w:rsidR="005A7125" w:rsidRPr="00EA7861" w:rsidRDefault="00F772B0" w:rsidP="00301B27">
      <w:pPr>
        <w:pStyle w:val="a"/>
        <w:numPr>
          <w:ilvl w:val="0"/>
          <w:numId w:val="0"/>
        </w:numPr>
        <w:rPr>
          <w:sz w:val="24"/>
        </w:rPr>
      </w:pPr>
      <w:hyperlink r:id="rId8" w:history="1">
        <w:r w:rsidR="005A7125" w:rsidRPr="00EA7861">
          <w:rPr>
            <w:rStyle w:val="a8"/>
            <w:sz w:val="24"/>
          </w:rPr>
          <w:t>https://drive.google.com/file/d/0B77t0XpnNT7OYzZ0U01rR0VRMlk/view?usp=sharing</w:t>
        </w:r>
      </w:hyperlink>
    </w:p>
    <w:p w:rsidR="00CC1B1C" w:rsidRPr="00EA7861" w:rsidRDefault="00CC1B1C" w:rsidP="00301B27"/>
    <w:sectPr w:rsidR="00CC1B1C" w:rsidRPr="00EA7861"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4F3B" w:rsidRDefault="00C54F3B" w:rsidP="008163DC">
      <w:r>
        <w:separator/>
      </w:r>
    </w:p>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p w:rsidR="00C54F3B" w:rsidRDefault="00C54F3B"/>
    <w:p w:rsidR="00C54F3B" w:rsidRDefault="00C54F3B" w:rsidP="00496D97"/>
    <w:p w:rsidR="00C54F3B" w:rsidRDefault="00C54F3B" w:rsidP="00496D97"/>
    <w:p w:rsidR="00C54F3B" w:rsidRDefault="00C54F3B" w:rsidP="00496D97"/>
    <w:p w:rsidR="00C54F3B" w:rsidRDefault="00C54F3B" w:rsidP="00496D97"/>
    <w:p w:rsidR="00C54F3B" w:rsidRDefault="00C54F3B"/>
    <w:p w:rsidR="00C54F3B" w:rsidRDefault="00C54F3B" w:rsidP="00A76701"/>
    <w:p w:rsidR="00C54F3B" w:rsidRDefault="00C54F3B" w:rsidP="00A76701"/>
    <w:p w:rsidR="00C54F3B" w:rsidRDefault="00C54F3B" w:rsidP="00A76701"/>
    <w:p w:rsidR="00C54F3B" w:rsidRDefault="00C54F3B" w:rsidP="00A76701"/>
    <w:p w:rsidR="00C54F3B" w:rsidRDefault="00C54F3B" w:rsidP="00A76701"/>
    <w:p w:rsidR="00C54F3B" w:rsidRDefault="00C54F3B" w:rsidP="00A76701"/>
    <w:p w:rsidR="00C54F3B" w:rsidRDefault="00C54F3B" w:rsidP="00A76701"/>
    <w:p w:rsidR="00C54F3B" w:rsidRDefault="00C54F3B" w:rsidP="00A76701"/>
    <w:p w:rsidR="00C54F3B" w:rsidRDefault="00C54F3B" w:rsidP="00BF3D4B"/>
    <w:p w:rsidR="00C54F3B" w:rsidRDefault="00C54F3B"/>
    <w:p w:rsidR="00C54F3B" w:rsidRDefault="00C54F3B" w:rsidP="00C824C9"/>
    <w:p w:rsidR="00C54F3B" w:rsidRDefault="00C54F3B" w:rsidP="00C824C9"/>
    <w:p w:rsidR="00C54F3B" w:rsidRDefault="00C54F3B" w:rsidP="008D3251"/>
    <w:p w:rsidR="00C54F3B" w:rsidRDefault="00C54F3B" w:rsidP="008D3251"/>
    <w:p w:rsidR="00C54F3B" w:rsidRDefault="00C54F3B" w:rsidP="008D3251"/>
    <w:p w:rsidR="00C54F3B" w:rsidRDefault="00C54F3B"/>
    <w:p w:rsidR="00C54F3B" w:rsidRDefault="00C54F3B" w:rsidP="00DF3347"/>
    <w:p w:rsidR="00C54F3B" w:rsidRDefault="00C54F3B"/>
    <w:p w:rsidR="00C54F3B" w:rsidRDefault="00C54F3B"/>
    <w:p w:rsidR="00C54F3B" w:rsidRDefault="00C54F3B"/>
    <w:p w:rsidR="00C54F3B" w:rsidRDefault="00C54F3B" w:rsidP="00F74242"/>
    <w:p w:rsidR="00C54F3B" w:rsidRDefault="00C54F3B" w:rsidP="004014AB"/>
    <w:p w:rsidR="00C54F3B" w:rsidRDefault="00C54F3B" w:rsidP="004014AB"/>
    <w:p w:rsidR="00C54F3B" w:rsidRDefault="00C54F3B" w:rsidP="004014AB"/>
    <w:p w:rsidR="00C54F3B" w:rsidRDefault="00C54F3B" w:rsidP="004014AB"/>
    <w:p w:rsidR="00C54F3B" w:rsidRDefault="00C54F3B" w:rsidP="004014AB"/>
    <w:p w:rsidR="00C54F3B" w:rsidRDefault="00C54F3B" w:rsidP="004014AB"/>
    <w:p w:rsidR="00C54F3B" w:rsidRDefault="00C54F3B"/>
    <w:p w:rsidR="00C54F3B" w:rsidRDefault="00C54F3B" w:rsidP="00C9047C"/>
    <w:p w:rsidR="00C54F3B" w:rsidRDefault="00C54F3B" w:rsidP="004744C5"/>
    <w:p w:rsidR="00C54F3B" w:rsidRDefault="00C54F3B" w:rsidP="004744C5"/>
    <w:p w:rsidR="00C54F3B" w:rsidRDefault="00C54F3B" w:rsidP="004744C5"/>
    <w:p w:rsidR="00C54F3B" w:rsidRDefault="00C54F3B" w:rsidP="004744C5"/>
    <w:p w:rsidR="00C54F3B" w:rsidRDefault="00C54F3B" w:rsidP="004744C5"/>
    <w:p w:rsidR="00C54F3B" w:rsidRDefault="00C54F3B" w:rsidP="004744C5"/>
    <w:p w:rsidR="00C54F3B" w:rsidRDefault="00C54F3B" w:rsidP="004744C5"/>
    <w:p w:rsidR="00C54F3B" w:rsidRDefault="00C54F3B" w:rsidP="004744C5"/>
    <w:p w:rsidR="00C54F3B" w:rsidRDefault="00C54F3B" w:rsidP="00140ADC"/>
    <w:p w:rsidR="00C54F3B" w:rsidRDefault="00C54F3B" w:rsidP="00140ADC"/>
    <w:p w:rsidR="00C54F3B" w:rsidRDefault="00C54F3B" w:rsidP="00140ADC"/>
    <w:p w:rsidR="00C54F3B" w:rsidRDefault="00C54F3B"/>
    <w:p w:rsidR="00C54F3B" w:rsidRDefault="00C54F3B" w:rsidP="00455FDC"/>
    <w:p w:rsidR="00C54F3B" w:rsidRDefault="00C54F3B"/>
    <w:p w:rsidR="00C54F3B" w:rsidRDefault="00C54F3B" w:rsidP="00522324"/>
    <w:p w:rsidR="00C54F3B" w:rsidRDefault="00C54F3B" w:rsidP="00522324"/>
    <w:p w:rsidR="00C54F3B" w:rsidRDefault="00C54F3B" w:rsidP="00522324"/>
    <w:p w:rsidR="00C54F3B" w:rsidRDefault="00C54F3B" w:rsidP="00522324"/>
    <w:p w:rsidR="00C54F3B" w:rsidRDefault="00C54F3B" w:rsidP="009B1736"/>
    <w:p w:rsidR="00C54F3B" w:rsidRDefault="00C54F3B"/>
    <w:p w:rsidR="00C54F3B" w:rsidRDefault="00C54F3B"/>
    <w:p w:rsidR="00C54F3B" w:rsidRDefault="00C54F3B" w:rsidP="005F4419"/>
    <w:p w:rsidR="00C54F3B" w:rsidRDefault="00C54F3B"/>
    <w:p w:rsidR="00C54F3B" w:rsidRDefault="00C54F3B" w:rsidP="00B17292"/>
    <w:p w:rsidR="00C54F3B" w:rsidRDefault="00C54F3B"/>
    <w:p w:rsidR="00C54F3B" w:rsidRDefault="00C54F3B" w:rsidP="002A3AA6"/>
    <w:p w:rsidR="00C54F3B" w:rsidRDefault="00C54F3B"/>
    <w:p w:rsidR="00C54F3B" w:rsidRDefault="00C54F3B"/>
    <w:p w:rsidR="00C54F3B" w:rsidRDefault="00C54F3B" w:rsidP="009F2AEE"/>
    <w:p w:rsidR="00C54F3B" w:rsidRDefault="00C54F3B"/>
  </w:endnote>
  <w:endnote w:type="continuationSeparator" w:id="0">
    <w:p w:rsidR="00C54F3B" w:rsidRDefault="00C54F3B" w:rsidP="008163DC">
      <w:r>
        <w:continuationSeparator/>
      </w:r>
    </w:p>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p w:rsidR="00C54F3B" w:rsidRDefault="00C54F3B"/>
    <w:p w:rsidR="00C54F3B" w:rsidRDefault="00C54F3B" w:rsidP="00496D97"/>
    <w:p w:rsidR="00C54F3B" w:rsidRDefault="00C54F3B" w:rsidP="00496D97"/>
    <w:p w:rsidR="00C54F3B" w:rsidRDefault="00C54F3B" w:rsidP="00496D97"/>
    <w:p w:rsidR="00C54F3B" w:rsidRDefault="00C54F3B" w:rsidP="00496D97"/>
    <w:p w:rsidR="00C54F3B" w:rsidRDefault="00C54F3B"/>
    <w:p w:rsidR="00C54F3B" w:rsidRDefault="00C54F3B" w:rsidP="00A76701"/>
    <w:p w:rsidR="00C54F3B" w:rsidRDefault="00C54F3B" w:rsidP="00A76701"/>
    <w:p w:rsidR="00C54F3B" w:rsidRDefault="00C54F3B" w:rsidP="00A76701"/>
    <w:p w:rsidR="00C54F3B" w:rsidRDefault="00C54F3B" w:rsidP="00A76701"/>
    <w:p w:rsidR="00C54F3B" w:rsidRDefault="00C54F3B" w:rsidP="00A76701"/>
    <w:p w:rsidR="00C54F3B" w:rsidRDefault="00C54F3B" w:rsidP="00A76701"/>
    <w:p w:rsidR="00C54F3B" w:rsidRDefault="00C54F3B" w:rsidP="00A76701"/>
    <w:p w:rsidR="00C54F3B" w:rsidRDefault="00C54F3B" w:rsidP="00A76701"/>
    <w:p w:rsidR="00C54F3B" w:rsidRDefault="00C54F3B" w:rsidP="00BF3D4B"/>
    <w:p w:rsidR="00C54F3B" w:rsidRDefault="00C54F3B"/>
    <w:p w:rsidR="00C54F3B" w:rsidRDefault="00C54F3B" w:rsidP="00C824C9"/>
    <w:p w:rsidR="00C54F3B" w:rsidRDefault="00C54F3B" w:rsidP="00C824C9"/>
    <w:p w:rsidR="00C54F3B" w:rsidRDefault="00C54F3B" w:rsidP="008D3251"/>
    <w:p w:rsidR="00C54F3B" w:rsidRDefault="00C54F3B" w:rsidP="008D3251"/>
    <w:p w:rsidR="00C54F3B" w:rsidRDefault="00C54F3B" w:rsidP="008D3251"/>
    <w:p w:rsidR="00C54F3B" w:rsidRDefault="00C54F3B"/>
    <w:p w:rsidR="00C54F3B" w:rsidRDefault="00C54F3B" w:rsidP="00DF3347"/>
    <w:p w:rsidR="00C54F3B" w:rsidRDefault="00C54F3B"/>
    <w:p w:rsidR="00C54F3B" w:rsidRDefault="00C54F3B"/>
    <w:p w:rsidR="00C54F3B" w:rsidRDefault="00C54F3B"/>
    <w:p w:rsidR="00C54F3B" w:rsidRDefault="00C54F3B" w:rsidP="00F74242"/>
    <w:p w:rsidR="00C54F3B" w:rsidRDefault="00C54F3B" w:rsidP="004014AB"/>
    <w:p w:rsidR="00C54F3B" w:rsidRDefault="00C54F3B" w:rsidP="004014AB"/>
    <w:p w:rsidR="00C54F3B" w:rsidRDefault="00C54F3B" w:rsidP="004014AB"/>
    <w:p w:rsidR="00C54F3B" w:rsidRDefault="00C54F3B" w:rsidP="004014AB"/>
    <w:p w:rsidR="00C54F3B" w:rsidRDefault="00C54F3B" w:rsidP="004014AB"/>
    <w:p w:rsidR="00C54F3B" w:rsidRDefault="00C54F3B" w:rsidP="004014AB"/>
    <w:p w:rsidR="00C54F3B" w:rsidRDefault="00C54F3B"/>
    <w:p w:rsidR="00C54F3B" w:rsidRDefault="00C54F3B" w:rsidP="00C9047C"/>
    <w:p w:rsidR="00C54F3B" w:rsidRDefault="00C54F3B" w:rsidP="004744C5"/>
    <w:p w:rsidR="00C54F3B" w:rsidRDefault="00C54F3B" w:rsidP="004744C5"/>
    <w:p w:rsidR="00C54F3B" w:rsidRDefault="00C54F3B" w:rsidP="004744C5"/>
    <w:p w:rsidR="00C54F3B" w:rsidRDefault="00C54F3B" w:rsidP="004744C5"/>
    <w:p w:rsidR="00C54F3B" w:rsidRDefault="00C54F3B" w:rsidP="004744C5"/>
    <w:p w:rsidR="00C54F3B" w:rsidRDefault="00C54F3B" w:rsidP="004744C5"/>
    <w:p w:rsidR="00C54F3B" w:rsidRDefault="00C54F3B" w:rsidP="004744C5"/>
    <w:p w:rsidR="00C54F3B" w:rsidRDefault="00C54F3B" w:rsidP="004744C5"/>
    <w:p w:rsidR="00C54F3B" w:rsidRDefault="00C54F3B" w:rsidP="00140ADC"/>
    <w:p w:rsidR="00C54F3B" w:rsidRDefault="00C54F3B" w:rsidP="00140ADC"/>
    <w:p w:rsidR="00C54F3B" w:rsidRDefault="00C54F3B" w:rsidP="00140ADC"/>
    <w:p w:rsidR="00C54F3B" w:rsidRDefault="00C54F3B"/>
    <w:p w:rsidR="00C54F3B" w:rsidRDefault="00C54F3B" w:rsidP="00455FDC"/>
    <w:p w:rsidR="00C54F3B" w:rsidRDefault="00C54F3B"/>
    <w:p w:rsidR="00C54F3B" w:rsidRDefault="00C54F3B" w:rsidP="00522324"/>
    <w:p w:rsidR="00C54F3B" w:rsidRDefault="00C54F3B" w:rsidP="00522324"/>
    <w:p w:rsidR="00C54F3B" w:rsidRDefault="00C54F3B" w:rsidP="00522324"/>
    <w:p w:rsidR="00C54F3B" w:rsidRDefault="00C54F3B" w:rsidP="00522324"/>
    <w:p w:rsidR="00C54F3B" w:rsidRDefault="00C54F3B" w:rsidP="009B1736"/>
    <w:p w:rsidR="00C54F3B" w:rsidRDefault="00C54F3B"/>
    <w:p w:rsidR="00C54F3B" w:rsidRDefault="00C54F3B"/>
    <w:p w:rsidR="00C54F3B" w:rsidRDefault="00C54F3B" w:rsidP="005F4419"/>
    <w:p w:rsidR="00C54F3B" w:rsidRDefault="00C54F3B"/>
    <w:p w:rsidR="00C54F3B" w:rsidRDefault="00C54F3B" w:rsidP="00B17292"/>
    <w:p w:rsidR="00C54F3B" w:rsidRDefault="00C54F3B"/>
    <w:p w:rsidR="00C54F3B" w:rsidRDefault="00C54F3B" w:rsidP="002A3AA6"/>
    <w:p w:rsidR="00C54F3B" w:rsidRDefault="00C54F3B"/>
    <w:p w:rsidR="00C54F3B" w:rsidRDefault="00C54F3B"/>
    <w:p w:rsidR="00C54F3B" w:rsidRDefault="00C54F3B" w:rsidP="009F2AEE"/>
    <w:p w:rsidR="00C54F3B" w:rsidRDefault="00C54F3B"/>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Times New Roman"/>
    <w:panose1 w:val="00000000000000000000"/>
    <w:charset w:val="00"/>
    <w:family w:val="roman"/>
    <w:notTrueType/>
    <w:pitch w:val="default"/>
    <w:sig w:usb0="00000000" w:usb1="00000000" w:usb2="00000000" w:usb3="00000000" w:csb0="0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Times New Roman"/>
    <w:panose1 w:val="00000000000000000000"/>
    <w:charset w:val="00"/>
    <w:family w:val="roman"/>
    <w:notTrueType/>
    <w:pitch w:val="default"/>
    <w:sig w:usb0="00000000" w:usb1="00000000" w:usb2="00000000" w:usb3="00000000" w:csb0="00000000"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181" w:rsidRDefault="00F772B0" w:rsidP="004F634E">
    <w:pPr>
      <w:pStyle w:val="ab"/>
      <w:jc w:val="center"/>
    </w:pPr>
    <w:r>
      <w:rPr>
        <w:rStyle w:val="ac"/>
      </w:rPr>
      <w:fldChar w:fldCharType="begin"/>
    </w:r>
    <w:r w:rsidR="00F34181">
      <w:rPr>
        <w:rStyle w:val="ac"/>
      </w:rPr>
      <w:instrText xml:space="preserve"> PAGE </w:instrText>
    </w:r>
    <w:r>
      <w:rPr>
        <w:rStyle w:val="ac"/>
      </w:rPr>
      <w:fldChar w:fldCharType="separate"/>
    </w:r>
    <w:r w:rsidR="00D60DD3">
      <w:rPr>
        <w:rStyle w:val="ac"/>
        <w:noProof/>
      </w:rPr>
      <w:t>8</w:t>
    </w:r>
    <w:r>
      <w:rPr>
        <w:rStyle w:val="ac"/>
      </w:rPr>
      <w:fldChar w:fldCharType="end"/>
    </w:r>
    <w:r w:rsidR="00F34181">
      <w:rPr>
        <w:rStyle w:val="ac"/>
        <w:rFonts w:hint="eastAsia"/>
      </w:rPr>
      <w:t>/</w:t>
    </w:r>
    <w:r>
      <w:rPr>
        <w:rStyle w:val="ac"/>
      </w:rPr>
      <w:fldChar w:fldCharType="begin"/>
    </w:r>
    <w:r w:rsidR="00F34181">
      <w:rPr>
        <w:rStyle w:val="ac"/>
      </w:rPr>
      <w:instrText xml:space="preserve"> NUMPAGES </w:instrText>
    </w:r>
    <w:r>
      <w:rPr>
        <w:rStyle w:val="ac"/>
      </w:rPr>
      <w:fldChar w:fldCharType="separate"/>
    </w:r>
    <w:r w:rsidR="00D60DD3">
      <w:rPr>
        <w:rStyle w:val="ac"/>
        <w:noProof/>
      </w:rPr>
      <w:t>8</w:t>
    </w:r>
    <w:r>
      <w:rPr>
        <w:rStyle w:val="ac"/>
      </w:rPr>
      <w:fldChar w:fldCharType="end"/>
    </w:r>
  </w:p>
  <w:p w:rsidR="00F34181" w:rsidRDefault="00F3418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4F3B" w:rsidRDefault="00C54F3B" w:rsidP="008163DC">
      <w:r>
        <w:separator/>
      </w:r>
    </w:p>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p w:rsidR="00C54F3B" w:rsidRDefault="00C54F3B"/>
    <w:p w:rsidR="00C54F3B" w:rsidRDefault="00C54F3B" w:rsidP="00496D97"/>
    <w:p w:rsidR="00C54F3B" w:rsidRDefault="00C54F3B" w:rsidP="00496D97"/>
    <w:p w:rsidR="00C54F3B" w:rsidRDefault="00C54F3B" w:rsidP="00496D97"/>
    <w:p w:rsidR="00C54F3B" w:rsidRDefault="00C54F3B" w:rsidP="00496D97"/>
    <w:p w:rsidR="00C54F3B" w:rsidRDefault="00C54F3B"/>
    <w:p w:rsidR="00C54F3B" w:rsidRDefault="00C54F3B" w:rsidP="00A76701"/>
    <w:p w:rsidR="00C54F3B" w:rsidRDefault="00C54F3B" w:rsidP="00A76701"/>
    <w:p w:rsidR="00C54F3B" w:rsidRDefault="00C54F3B" w:rsidP="00A76701"/>
    <w:p w:rsidR="00C54F3B" w:rsidRDefault="00C54F3B" w:rsidP="00A76701"/>
    <w:p w:rsidR="00C54F3B" w:rsidRDefault="00C54F3B" w:rsidP="00A76701"/>
    <w:p w:rsidR="00C54F3B" w:rsidRDefault="00C54F3B" w:rsidP="00A76701"/>
    <w:p w:rsidR="00C54F3B" w:rsidRDefault="00C54F3B" w:rsidP="00A76701"/>
    <w:p w:rsidR="00C54F3B" w:rsidRDefault="00C54F3B" w:rsidP="00A76701"/>
    <w:p w:rsidR="00C54F3B" w:rsidRDefault="00C54F3B" w:rsidP="00BF3D4B"/>
    <w:p w:rsidR="00C54F3B" w:rsidRDefault="00C54F3B"/>
    <w:p w:rsidR="00C54F3B" w:rsidRDefault="00C54F3B" w:rsidP="00C824C9"/>
    <w:p w:rsidR="00C54F3B" w:rsidRDefault="00C54F3B" w:rsidP="00C824C9"/>
    <w:p w:rsidR="00C54F3B" w:rsidRDefault="00C54F3B" w:rsidP="008D3251"/>
    <w:p w:rsidR="00C54F3B" w:rsidRDefault="00C54F3B" w:rsidP="008D3251"/>
    <w:p w:rsidR="00C54F3B" w:rsidRDefault="00C54F3B" w:rsidP="008D3251"/>
    <w:p w:rsidR="00C54F3B" w:rsidRDefault="00C54F3B"/>
    <w:p w:rsidR="00C54F3B" w:rsidRDefault="00C54F3B" w:rsidP="00DF3347"/>
    <w:p w:rsidR="00C54F3B" w:rsidRDefault="00C54F3B"/>
    <w:p w:rsidR="00C54F3B" w:rsidRDefault="00C54F3B"/>
    <w:p w:rsidR="00C54F3B" w:rsidRDefault="00C54F3B"/>
    <w:p w:rsidR="00C54F3B" w:rsidRDefault="00C54F3B" w:rsidP="00F74242"/>
    <w:p w:rsidR="00C54F3B" w:rsidRDefault="00C54F3B" w:rsidP="004014AB"/>
    <w:p w:rsidR="00C54F3B" w:rsidRDefault="00C54F3B" w:rsidP="004014AB"/>
    <w:p w:rsidR="00C54F3B" w:rsidRDefault="00C54F3B" w:rsidP="004014AB"/>
    <w:p w:rsidR="00C54F3B" w:rsidRDefault="00C54F3B" w:rsidP="004014AB"/>
    <w:p w:rsidR="00C54F3B" w:rsidRDefault="00C54F3B" w:rsidP="004014AB"/>
    <w:p w:rsidR="00C54F3B" w:rsidRDefault="00C54F3B" w:rsidP="004014AB"/>
    <w:p w:rsidR="00C54F3B" w:rsidRDefault="00C54F3B"/>
    <w:p w:rsidR="00C54F3B" w:rsidRDefault="00C54F3B" w:rsidP="00C9047C"/>
    <w:p w:rsidR="00C54F3B" w:rsidRDefault="00C54F3B" w:rsidP="004744C5"/>
    <w:p w:rsidR="00C54F3B" w:rsidRDefault="00C54F3B" w:rsidP="004744C5"/>
    <w:p w:rsidR="00C54F3B" w:rsidRDefault="00C54F3B" w:rsidP="004744C5"/>
    <w:p w:rsidR="00C54F3B" w:rsidRDefault="00C54F3B" w:rsidP="004744C5"/>
    <w:p w:rsidR="00C54F3B" w:rsidRDefault="00C54F3B" w:rsidP="004744C5"/>
    <w:p w:rsidR="00C54F3B" w:rsidRDefault="00C54F3B" w:rsidP="004744C5"/>
    <w:p w:rsidR="00C54F3B" w:rsidRDefault="00C54F3B" w:rsidP="004744C5"/>
    <w:p w:rsidR="00C54F3B" w:rsidRDefault="00C54F3B" w:rsidP="004744C5"/>
    <w:p w:rsidR="00C54F3B" w:rsidRDefault="00C54F3B" w:rsidP="00140ADC"/>
    <w:p w:rsidR="00C54F3B" w:rsidRDefault="00C54F3B" w:rsidP="00140ADC"/>
    <w:p w:rsidR="00C54F3B" w:rsidRDefault="00C54F3B" w:rsidP="00140ADC"/>
    <w:p w:rsidR="00C54F3B" w:rsidRDefault="00C54F3B"/>
    <w:p w:rsidR="00C54F3B" w:rsidRDefault="00C54F3B" w:rsidP="00455FDC"/>
    <w:p w:rsidR="00C54F3B" w:rsidRDefault="00C54F3B"/>
    <w:p w:rsidR="00C54F3B" w:rsidRDefault="00C54F3B" w:rsidP="00522324"/>
    <w:p w:rsidR="00C54F3B" w:rsidRDefault="00C54F3B" w:rsidP="00522324"/>
    <w:p w:rsidR="00C54F3B" w:rsidRDefault="00C54F3B" w:rsidP="00522324"/>
    <w:p w:rsidR="00C54F3B" w:rsidRDefault="00C54F3B" w:rsidP="00522324"/>
    <w:p w:rsidR="00C54F3B" w:rsidRDefault="00C54F3B" w:rsidP="009B1736"/>
    <w:p w:rsidR="00C54F3B" w:rsidRDefault="00C54F3B"/>
    <w:p w:rsidR="00C54F3B" w:rsidRDefault="00C54F3B"/>
    <w:p w:rsidR="00C54F3B" w:rsidRDefault="00C54F3B" w:rsidP="005F4419"/>
    <w:p w:rsidR="00C54F3B" w:rsidRDefault="00C54F3B"/>
    <w:p w:rsidR="00C54F3B" w:rsidRDefault="00C54F3B" w:rsidP="00B17292"/>
    <w:p w:rsidR="00C54F3B" w:rsidRDefault="00C54F3B"/>
    <w:p w:rsidR="00C54F3B" w:rsidRDefault="00C54F3B" w:rsidP="002A3AA6"/>
    <w:p w:rsidR="00C54F3B" w:rsidRDefault="00C54F3B"/>
    <w:p w:rsidR="00C54F3B" w:rsidRDefault="00C54F3B"/>
    <w:p w:rsidR="00C54F3B" w:rsidRDefault="00C54F3B" w:rsidP="009F2AEE"/>
    <w:p w:rsidR="00C54F3B" w:rsidRDefault="00C54F3B"/>
  </w:footnote>
  <w:footnote w:type="continuationSeparator" w:id="0">
    <w:p w:rsidR="00C54F3B" w:rsidRDefault="00C54F3B" w:rsidP="008163DC">
      <w:r>
        <w:continuationSeparator/>
      </w:r>
    </w:p>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rsidP="008163DC"/>
    <w:p w:rsidR="00C54F3B" w:rsidRDefault="00C54F3B"/>
    <w:p w:rsidR="00C54F3B" w:rsidRDefault="00C54F3B"/>
    <w:p w:rsidR="00C54F3B" w:rsidRDefault="00C54F3B" w:rsidP="00496D97"/>
    <w:p w:rsidR="00C54F3B" w:rsidRDefault="00C54F3B" w:rsidP="00496D97"/>
    <w:p w:rsidR="00C54F3B" w:rsidRDefault="00C54F3B" w:rsidP="00496D97"/>
    <w:p w:rsidR="00C54F3B" w:rsidRDefault="00C54F3B" w:rsidP="00496D97"/>
    <w:p w:rsidR="00C54F3B" w:rsidRDefault="00C54F3B"/>
    <w:p w:rsidR="00C54F3B" w:rsidRDefault="00C54F3B" w:rsidP="00A76701"/>
    <w:p w:rsidR="00C54F3B" w:rsidRDefault="00C54F3B" w:rsidP="00A76701"/>
    <w:p w:rsidR="00C54F3B" w:rsidRDefault="00C54F3B" w:rsidP="00A76701"/>
    <w:p w:rsidR="00C54F3B" w:rsidRDefault="00C54F3B" w:rsidP="00A76701"/>
    <w:p w:rsidR="00C54F3B" w:rsidRDefault="00C54F3B" w:rsidP="00A76701"/>
    <w:p w:rsidR="00C54F3B" w:rsidRDefault="00C54F3B" w:rsidP="00A76701"/>
    <w:p w:rsidR="00C54F3B" w:rsidRDefault="00C54F3B" w:rsidP="00A76701"/>
    <w:p w:rsidR="00C54F3B" w:rsidRDefault="00C54F3B" w:rsidP="00A76701"/>
    <w:p w:rsidR="00C54F3B" w:rsidRDefault="00C54F3B" w:rsidP="00BF3D4B"/>
    <w:p w:rsidR="00C54F3B" w:rsidRDefault="00C54F3B"/>
    <w:p w:rsidR="00C54F3B" w:rsidRDefault="00C54F3B" w:rsidP="00C824C9"/>
    <w:p w:rsidR="00C54F3B" w:rsidRDefault="00C54F3B" w:rsidP="00C824C9"/>
    <w:p w:rsidR="00C54F3B" w:rsidRDefault="00C54F3B" w:rsidP="008D3251"/>
    <w:p w:rsidR="00C54F3B" w:rsidRDefault="00C54F3B" w:rsidP="008D3251"/>
    <w:p w:rsidR="00C54F3B" w:rsidRDefault="00C54F3B" w:rsidP="008D3251"/>
    <w:p w:rsidR="00C54F3B" w:rsidRDefault="00C54F3B"/>
    <w:p w:rsidR="00C54F3B" w:rsidRDefault="00C54F3B" w:rsidP="00DF3347"/>
    <w:p w:rsidR="00C54F3B" w:rsidRDefault="00C54F3B"/>
    <w:p w:rsidR="00C54F3B" w:rsidRDefault="00C54F3B"/>
    <w:p w:rsidR="00C54F3B" w:rsidRDefault="00C54F3B"/>
    <w:p w:rsidR="00C54F3B" w:rsidRDefault="00C54F3B" w:rsidP="00F74242"/>
    <w:p w:rsidR="00C54F3B" w:rsidRDefault="00C54F3B" w:rsidP="004014AB"/>
    <w:p w:rsidR="00C54F3B" w:rsidRDefault="00C54F3B" w:rsidP="004014AB"/>
    <w:p w:rsidR="00C54F3B" w:rsidRDefault="00C54F3B" w:rsidP="004014AB"/>
    <w:p w:rsidR="00C54F3B" w:rsidRDefault="00C54F3B" w:rsidP="004014AB"/>
    <w:p w:rsidR="00C54F3B" w:rsidRDefault="00C54F3B" w:rsidP="004014AB"/>
    <w:p w:rsidR="00C54F3B" w:rsidRDefault="00C54F3B" w:rsidP="004014AB"/>
    <w:p w:rsidR="00C54F3B" w:rsidRDefault="00C54F3B"/>
    <w:p w:rsidR="00C54F3B" w:rsidRDefault="00C54F3B" w:rsidP="00C9047C"/>
    <w:p w:rsidR="00C54F3B" w:rsidRDefault="00C54F3B" w:rsidP="004744C5"/>
    <w:p w:rsidR="00C54F3B" w:rsidRDefault="00C54F3B" w:rsidP="004744C5"/>
    <w:p w:rsidR="00C54F3B" w:rsidRDefault="00C54F3B" w:rsidP="004744C5"/>
    <w:p w:rsidR="00C54F3B" w:rsidRDefault="00C54F3B" w:rsidP="004744C5"/>
    <w:p w:rsidR="00C54F3B" w:rsidRDefault="00C54F3B" w:rsidP="004744C5"/>
    <w:p w:rsidR="00C54F3B" w:rsidRDefault="00C54F3B" w:rsidP="004744C5"/>
    <w:p w:rsidR="00C54F3B" w:rsidRDefault="00C54F3B" w:rsidP="004744C5"/>
    <w:p w:rsidR="00C54F3B" w:rsidRDefault="00C54F3B" w:rsidP="004744C5"/>
    <w:p w:rsidR="00C54F3B" w:rsidRDefault="00C54F3B" w:rsidP="00140ADC"/>
    <w:p w:rsidR="00C54F3B" w:rsidRDefault="00C54F3B" w:rsidP="00140ADC"/>
    <w:p w:rsidR="00C54F3B" w:rsidRDefault="00C54F3B" w:rsidP="00140ADC"/>
    <w:p w:rsidR="00C54F3B" w:rsidRDefault="00C54F3B"/>
    <w:p w:rsidR="00C54F3B" w:rsidRDefault="00C54F3B" w:rsidP="00455FDC"/>
    <w:p w:rsidR="00C54F3B" w:rsidRDefault="00C54F3B"/>
    <w:p w:rsidR="00C54F3B" w:rsidRDefault="00C54F3B" w:rsidP="00522324"/>
    <w:p w:rsidR="00C54F3B" w:rsidRDefault="00C54F3B" w:rsidP="00522324"/>
    <w:p w:rsidR="00C54F3B" w:rsidRDefault="00C54F3B" w:rsidP="00522324"/>
    <w:p w:rsidR="00C54F3B" w:rsidRDefault="00C54F3B" w:rsidP="00522324"/>
    <w:p w:rsidR="00C54F3B" w:rsidRDefault="00C54F3B" w:rsidP="009B1736"/>
    <w:p w:rsidR="00C54F3B" w:rsidRDefault="00C54F3B"/>
    <w:p w:rsidR="00C54F3B" w:rsidRDefault="00C54F3B"/>
    <w:p w:rsidR="00C54F3B" w:rsidRDefault="00C54F3B" w:rsidP="005F4419"/>
    <w:p w:rsidR="00C54F3B" w:rsidRDefault="00C54F3B"/>
    <w:p w:rsidR="00C54F3B" w:rsidRDefault="00C54F3B" w:rsidP="00B17292"/>
    <w:p w:rsidR="00C54F3B" w:rsidRDefault="00C54F3B"/>
    <w:p w:rsidR="00C54F3B" w:rsidRDefault="00C54F3B" w:rsidP="002A3AA6"/>
    <w:p w:rsidR="00C54F3B" w:rsidRDefault="00C54F3B"/>
    <w:p w:rsidR="00C54F3B" w:rsidRDefault="00C54F3B"/>
    <w:p w:rsidR="00C54F3B" w:rsidRDefault="00C54F3B" w:rsidP="009F2AEE"/>
    <w:p w:rsidR="00C54F3B" w:rsidRDefault="00C54F3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p w:rsidR="00F34181" w:rsidRDefault="00F34181"/>
  <w:p w:rsidR="00F34181" w:rsidRDefault="00F34181" w:rsidP="00496D97"/>
  <w:p w:rsidR="00F34181" w:rsidRDefault="00F34181" w:rsidP="00496D97"/>
  <w:p w:rsidR="00F34181" w:rsidRDefault="00F34181" w:rsidP="00496D97"/>
  <w:p w:rsidR="00F34181" w:rsidRDefault="00F34181" w:rsidP="00496D97"/>
  <w:p w:rsidR="00F34181" w:rsidRDefault="00F3418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BF3D4B"/>
  <w:p w:rsidR="00F34181" w:rsidRDefault="00F34181"/>
  <w:p w:rsidR="00F34181" w:rsidRDefault="00F34181" w:rsidP="00C824C9"/>
  <w:p w:rsidR="00F34181" w:rsidRDefault="00F34181" w:rsidP="00C824C9"/>
  <w:p w:rsidR="00F34181" w:rsidRDefault="00F34181" w:rsidP="008D3251"/>
  <w:p w:rsidR="00F34181" w:rsidRDefault="00F34181" w:rsidP="008D3251"/>
  <w:p w:rsidR="00F34181" w:rsidRDefault="00F34181" w:rsidP="008D3251"/>
  <w:p w:rsidR="00F34181" w:rsidRDefault="00F34181"/>
  <w:p w:rsidR="00F34181" w:rsidRDefault="00F34181" w:rsidP="00DF3347"/>
  <w:p w:rsidR="00F34181" w:rsidRDefault="00F34181"/>
  <w:p w:rsidR="00F34181" w:rsidRDefault="00F34181"/>
  <w:p w:rsidR="00F34181" w:rsidRDefault="00F34181"/>
  <w:p w:rsidR="00F34181" w:rsidRDefault="00F34181" w:rsidP="00F74242"/>
  <w:p w:rsidR="00F34181" w:rsidRDefault="00F34181" w:rsidP="004014AB"/>
  <w:p w:rsidR="00F34181" w:rsidRDefault="00F34181" w:rsidP="004014AB"/>
  <w:p w:rsidR="00F34181" w:rsidRDefault="00F34181" w:rsidP="004014AB"/>
  <w:p w:rsidR="00F34181" w:rsidRDefault="00F34181" w:rsidP="004014AB"/>
  <w:p w:rsidR="00F34181" w:rsidRDefault="00F34181" w:rsidP="004014AB"/>
  <w:p w:rsidR="00F34181" w:rsidRDefault="00F34181" w:rsidP="004014AB"/>
  <w:p w:rsidR="00F34181" w:rsidRDefault="00F34181"/>
  <w:p w:rsidR="00F34181" w:rsidRDefault="00F34181" w:rsidP="00C9047C"/>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140ADC"/>
  <w:p w:rsidR="00F34181" w:rsidRDefault="00F34181" w:rsidP="00140ADC"/>
  <w:p w:rsidR="00F34181" w:rsidRDefault="00F34181" w:rsidP="00140ADC"/>
  <w:p w:rsidR="00F34181" w:rsidRDefault="00F34181"/>
  <w:p w:rsidR="00F34181" w:rsidRDefault="00F34181" w:rsidP="00455FDC"/>
  <w:p w:rsidR="00F34181" w:rsidRDefault="00F34181"/>
  <w:p w:rsidR="00F34181" w:rsidRDefault="00F34181" w:rsidP="00522324"/>
  <w:p w:rsidR="00F34181" w:rsidRDefault="00F34181" w:rsidP="00522324"/>
  <w:p w:rsidR="00F34181" w:rsidRDefault="00F34181" w:rsidP="00522324"/>
  <w:p w:rsidR="00F34181" w:rsidRDefault="00F34181" w:rsidP="00522324"/>
  <w:p w:rsidR="00F34181" w:rsidRDefault="00F34181" w:rsidP="009B1736"/>
  <w:p w:rsidR="00F34181" w:rsidRDefault="00F34181"/>
  <w:p w:rsidR="00F34181" w:rsidRDefault="00F34181"/>
  <w:p w:rsidR="00F34181" w:rsidRDefault="00F34181" w:rsidP="005F4419"/>
  <w:p w:rsidR="00F34181" w:rsidRDefault="00F34181"/>
  <w:p w:rsidR="00F34181" w:rsidRDefault="00F34181" w:rsidP="00B17292"/>
  <w:p w:rsidR="00F34181" w:rsidRDefault="00F34181"/>
  <w:p w:rsidR="00F34181" w:rsidRDefault="00F34181" w:rsidP="002A3AA6"/>
  <w:p w:rsidR="00F34181" w:rsidRDefault="00F34181"/>
  <w:p w:rsidR="00F34181" w:rsidRDefault="00F34181"/>
  <w:p w:rsidR="00F34181" w:rsidRDefault="00F34181" w:rsidP="009F2AEE"/>
  <w:p w:rsidR="00F34181" w:rsidRDefault="00F3418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181" w:rsidRDefault="00F34181" w:rsidP="00382FE5">
    <w:pPr>
      <w:pStyle w:val="aa"/>
      <w:jc w:val="center"/>
    </w:pPr>
    <w:r>
      <w:rPr>
        <w:rFonts w:hint="eastAsia"/>
      </w:rPr>
      <w:t>SMBSync2</w:t>
    </w:r>
  </w:p>
  <w:p w:rsidR="00F34181" w:rsidRDefault="00F3418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9.8pt;height:9.8pt" o:bullet="t">
        <v:imagedata r:id="rId1" o:title="BD21335_"/>
      </v:shape>
    </w:pict>
  </w:numPicBullet>
  <w:numPicBullet w:numPicBulletId="1">
    <w:pict>
      <v:shape id="_x0000_i1055" type="#_x0000_t75" style="width:11.7pt;height:11.7pt" o:bullet="t">
        <v:imagedata r:id="rId2" o:title="BD14565_"/>
      </v:shape>
    </w:pict>
  </w:numPicBullet>
  <w:numPicBullet w:numPicBulletId="2">
    <w:pict>
      <v:shape id="_x0000_i1056" type="#_x0000_t75" style="width:14.5pt;height:14.5pt;visibility:visible;mso-wrap-style:square" o:bullet="t">
        <v:imagedata r:id="rId3" o:title="context_button_select_all"/>
      </v:shape>
    </w:pict>
  </w:numPicBullet>
  <w:numPicBullet w:numPicBulletId="3">
    <w:pict>
      <v:shape id="_x0000_i1057" type="#_x0000_t75" style="width:48.15pt;height:48.15pt;visibility:visible;mso-wrap-style:square" o:bullet="t">
        <v:imagedata r:id="rId4" o:title="context_button_share"/>
      </v:shape>
    </w:pict>
  </w:numPicBullet>
  <w:abstractNum w:abstractNumId="0">
    <w:nsid w:val="FFFFFF89"/>
    <w:multiLevelType w:val="singleLevel"/>
    <w:tmpl w:val="24843EA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1622B35"/>
    <w:multiLevelType w:val="hybridMultilevel"/>
    <w:tmpl w:val="A2007422"/>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3">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55B2E0F"/>
    <w:multiLevelType w:val="hybridMultilevel"/>
    <w:tmpl w:val="711A5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1ED87B5D"/>
    <w:multiLevelType w:val="hybridMultilevel"/>
    <w:tmpl w:val="BE007CDC"/>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CCE0369C">
      <w:start w:val="2012"/>
      <w:numFmt w:val="bullet"/>
      <w:lvlText w:val="-"/>
      <w:lvlJc w:val="left"/>
      <w:pPr>
        <w:ind w:left="1200" w:hanging="360"/>
      </w:pPr>
      <w:rPr>
        <w:rFonts w:ascii="Century" w:eastAsia="MS Mincho" w:hAnsi="Century" w:cs="Times New Roman"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1">
    <w:nsid w:val="339A5FC8"/>
    <w:multiLevelType w:val="multilevel"/>
    <w:tmpl w:val="D55CAD9E"/>
    <w:styleLink w:val="10"/>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6">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4CC27356"/>
    <w:multiLevelType w:val="hybridMultilevel"/>
    <w:tmpl w:val="F47607CC"/>
    <w:lvl w:ilvl="0" w:tplc="38CAF730">
      <w:start w:val="1"/>
      <w:numFmt w:val="bullet"/>
      <w:lvlText w:val=""/>
      <w:lvlJc w:val="left"/>
      <w:pPr>
        <w:tabs>
          <w:tab w:val="num" w:pos="1080"/>
        </w:tabs>
        <w:ind w:left="1080" w:hanging="420"/>
      </w:pPr>
      <w:rPr>
        <w:rFonts w:ascii="Wingdings" w:hAnsi="Wingdings" w:hint="default"/>
        <w:color w:val="auto"/>
      </w:rPr>
    </w:lvl>
    <w:lvl w:ilvl="1" w:tplc="0409000B">
      <w:start w:val="1"/>
      <w:numFmt w:val="bullet"/>
      <w:lvlText w:val=""/>
      <w:lvlJc w:val="left"/>
      <w:pPr>
        <w:tabs>
          <w:tab w:val="num" w:pos="1500"/>
        </w:tabs>
        <w:ind w:left="1500" w:hanging="420"/>
      </w:pPr>
      <w:rPr>
        <w:rFonts w:ascii="Wingdings" w:hAnsi="Wingdings" w:hint="default"/>
      </w:rPr>
    </w:lvl>
    <w:lvl w:ilvl="2" w:tplc="0409000D" w:tentative="1">
      <w:start w:val="1"/>
      <w:numFmt w:val="bullet"/>
      <w:lvlText w:val=""/>
      <w:lvlJc w:val="left"/>
      <w:pPr>
        <w:tabs>
          <w:tab w:val="num" w:pos="1920"/>
        </w:tabs>
        <w:ind w:left="1920" w:hanging="420"/>
      </w:pPr>
      <w:rPr>
        <w:rFonts w:ascii="Wingdings" w:hAnsi="Wingdings" w:hint="default"/>
      </w:rPr>
    </w:lvl>
    <w:lvl w:ilvl="3" w:tplc="04090001" w:tentative="1">
      <w:start w:val="1"/>
      <w:numFmt w:val="bullet"/>
      <w:lvlText w:val=""/>
      <w:lvlJc w:val="left"/>
      <w:pPr>
        <w:tabs>
          <w:tab w:val="num" w:pos="2340"/>
        </w:tabs>
        <w:ind w:left="2340" w:hanging="420"/>
      </w:pPr>
      <w:rPr>
        <w:rFonts w:ascii="Wingdings" w:hAnsi="Wingdings" w:hint="default"/>
      </w:rPr>
    </w:lvl>
    <w:lvl w:ilvl="4" w:tplc="0409000B" w:tentative="1">
      <w:start w:val="1"/>
      <w:numFmt w:val="bullet"/>
      <w:lvlText w:val=""/>
      <w:lvlJc w:val="left"/>
      <w:pPr>
        <w:tabs>
          <w:tab w:val="num" w:pos="2760"/>
        </w:tabs>
        <w:ind w:left="2760" w:hanging="420"/>
      </w:pPr>
      <w:rPr>
        <w:rFonts w:ascii="Wingdings" w:hAnsi="Wingdings" w:hint="default"/>
      </w:rPr>
    </w:lvl>
    <w:lvl w:ilvl="5" w:tplc="0409000D" w:tentative="1">
      <w:start w:val="1"/>
      <w:numFmt w:val="bullet"/>
      <w:lvlText w:val=""/>
      <w:lvlJc w:val="left"/>
      <w:pPr>
        <w:tabs>
          <w:tab w:val="num" w:pos="3180"/>
        </w:tabs>
        <w:ind w:left="3180" w:hanging="420"/>
      </w:pPr>
      <w:rPr>
        <w:rFonts w:ascii="Wingdings" w:hAnsi="Wingdings" w:hint="default"/>
      </w:rPr>
    </w:lvl>
    <w:lvl w:ilvl="6" w:tplc="04090001" w:tentative="1">
      <w:start w:val="1"/>
      <w:numFmt w:val="bullet"/>
      <w:lvlText w:val=""/>
      <w:lvlJc w:val="left"/>
      <w:pPr>
        <w:tabs>
          <w:tab w:val="num" w:pos="3600"/>
        </w:tabs>
        <w:ind w:left="3600" w:hanging="420"/>
      </w:pPr>
      <w:rPr>
        <w:rFonts w:ascii="Wingdings" w:hAnsi="Wingdings" w:hint="default"/>
      </w:rPr>
    </w:lvl>
    <w:lvl w:ilvl="7" w:tplc="0409000B" w:tentative="1">
      <w:start w:val="1"/>
      <w:numFmt w:val="bullet"/>
      <w:lvlText w:val=""/>
      <w:lvlJc w:val="left"/>
      <w:pPr>
        <w:tabs>
          <w:tab w:val="num" w:pos="4020"/>
        </w:tabs>
        <w:ind w:left="4020" w:hanging="420"/>
      </w:pPr>
      <w:rPr>
        <w:rFonts w:ascii="Wingdings" w:hAnsi="Wingdings" w:hint="default"/>
      </w:rPr>
    </w:lvl>
    <w:lvl w:ilvl="8" w:tplc="0409000D" w:tentative="1">
      <w:start w:val="1"/>
      <w:numFmt w:val="bullet"/>
      <w:lvlText w:val=""/>
      <w:lvlJc w:val="left"/>
      <w:pPr>
        <w:tabs>
          <w:tab w:val="num" w:pos="4440"/>
        </w:tabs>
        <w:ind w:left="4440" w:hanging="420"/>
      </w:pPr>
      <w:rPr>
        <w:rFonts w:ascii="Wingdings" w:hAnsi="Wingdings" w:hint="default"/>
      </w:rPr>
    </w:lvl>
  </w:abstractNum>
  <w:abstractNum w:abstractNumId="28">
    <w:nsid w:val="4D6A29DD"/>
    <w:multiLevelType w:val="hybridMultilevel"/>
    <w:tmpl w:val="816C8310"/>
    <w:lvl w:ilvl="0" w:tplc="0409000F">
      <w:start w:val="1"/>
      <w:numFmt w:val="decimal"/>
      <w:lvlText w:val="%1."/>
      <w:lvlJc w:val="left"/>
      <w:pPr>
        <w:ind w:left="1259" w:hanging="420"/>
      </w:pPr>
    </w:lvl>
    <w:lvl w:ilvl="1" w:tplc="04090017" w:tentative="1">
      <w:start w:val="1"/>
      <w:numFmt w:val="aiueoFullWidth"/>
      <w:lvlText w:val="(%2)"/>
      <w:lvlJc w:val="left"/>
      <w:pPr>
        <w:ind w:left="1679" w:hanging="420"/>
      </w:pPr>
    </w:lvl>
    <w:lvl w:ilvl="2" w:tplc="04090011" w:tentative="1">
      <w:start w:val="1"/>
      <w:numFmt w:val="decimalEnclosedCircle"/>
      <w:lvlText w:val="%3"/>
      <w:lvlJc w:val="left"/>
      <w:pPr>
        <w:ind w:left="2099" w:hanging="420"/>
      </w:pPr>
    </w:lvl>
    <w:lvl w:ilvl="3" w:tplc="0409000F" w:tentative="1">
      <w:start w:val="1"/>
      <w:numFmt w:val="decimal"/>
      <w:lvlText w:val="%4."/>
      <w:lvlJc w:val="left"/>
      <w:pPr>
        <w:ind w:left="2519" w:hanging="420"/>
      </w:pPr>
    </w:lvl>
    <w:lvl w:ilvl="4" w:tplc="04090017" w:tentative="1">
      <w:start w:val="1"/>
      <w:numFmt w:val="aiueoFullWidth"/>
      <w:lvlText w:val="(%5)"/>
      <w:lvlJc w:val="left"/>
      <w:pPr>
        <w:ind w:left="2939" w:hanging="420"/>
      </w:pPr>
    </w:lvl>
    <w:lvl w:ilvl="5" w:tplc="04090011" w:tentative="1">
      <w:start w:val="1"/>
      <w:numFmt w:val="decimalEnclosedCircle"/>
      <w:lvlText w:val="%6"/>
      <w:lvlJc w:val="left"/>
      <w:pPr>
        <w:ind w:left="3359" w:hanging="420"/>
      </w:pPr>
    </w:lvl>
    <w:lvl w:ilvl="6" w:tplc="0409000F" w:tentative="1">
      <w:start w:val="1"/>
      <w:numFmt w:val="decimal"/>
      <w:lvlText w:val="%7."/>
      <w:lvlJc w:val="left"/>
      <w:pPr>
        <w:ind w:left="3779" w:hanging="420"/>
      </w:pPr>
    </w:lvl>
    <w:lvl w:ilvl="7" w:tplc="04090017" w:tentative="1">
      <w:start w:val="1"/>
      <w:numFmt w:val="aiueoFullWidth"/>
      <w:lvlText w:val="(%8)"/>
      <w:lvlJc w:val="left"/>
      <w:pPr>
        <w:ind w:left="4199" w:hanging="420"/>
      </w:pPr>
    </w:lvl>
    <w:lvl w:ilvl="8" w:tplc="04090011" w:tentative="1">
      <w:start w:val="1"/>
      <w:numFmt w:val="decimalEnclosedCircle"/>
      <w:lvlText w:val="%9"/>
      <w:lvlJc w:val="left"/>
      <w:pPr>
        <w:ind w:left="4619" w:hanging="420"/>
      </w:pPr>
    </w:lvl>
  </w:abstractNum>
  <w:abstractNum w:abstractNumId="29">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3">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4">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60F676D2"/>
    <w:multiLevelType w:val="hybridMultilevel"/>
    <w:tmpl w:val="44C0CB7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MS Mincho" w:eastAsia="MS Mincho" w:hAnsi="MS Mincho"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nsid w:val="66CC6140"/>
    <w:multiLevelType w:val="hybridMultilevel"/>
    <w:tmpl w:val="B3F8D25C"/>
    <w:lvl w:ilvl="0" w:tplc="8CA4E492">
      <w:start w:val="1"/>
      <w:numFmt w:val="bullet"/>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674930FD"/>
    <w:multiLevelType w:val="hybridMultilevel"/>
    <w:tmpl w:val="648E3B9E"/>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nsid w:val="6A9D5A00"/>
    <w:multiLevelType w:val="hybridMultilevel"/>
    <w:tmpl w:val="5E847F06"/>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2">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4">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5">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6">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46"/>
  </w:num>
  <w:num w:numId="2">
    <w:abstractNumId w:val="45"/>
  </w:num>
  <w:num w:numId="3">
    <w:abstractNumId w:val="16"/>
  </w:num>
  <w:num w:numId="4">
    <w:abstractNumId w:val="32"/>
  </w:num>
  <w:num w:numId="5">
    <w:abstractNumId w:val="21"/>
  </w:num>
  <w:num w:numId="6">
    <w:abstractNumId w:val="33"/>
  </w:num>
  <w:num w:numId="7">
    <w:abstractNumId w:val="17"/>
  </w:num>
  <w:num w:numId="8">
    <w:abstractNumId w:val="9"/>
  </w:num>
  <w:num w:numId="9">
    <w:abstractNumId w:val="10"/>
  </w:num>
  <w:num w:numId="10">
    <w:abstractNumId w:val="19"/>
  </w:num>
  <w:num w:numId="11">
    <w:abstractNumId w:val="26"/>
  </w:num>
  <w:num w:numId="12">
    <w:abstractNumId w:val="36"/>
  </w:num>
  <w:num w:numId="13">
    <w:abstractNumId w:val="12"/>
  </w:num>
  <w:num w:numId="14">
    <w:abstractNumId w:val="15"/>
  </w:num>
  <w:num w:numId="15">
    <w:abstractNumId w:val="31"/>
  </w:num>
  <w:num w:numId="16">
    <w:abstractNumId w:val="23"/>
  </w:num>
  <w:num w:numId="17">
    <w:abstractNumId w:val="37"/>
  </w:num>
  <w:num w:numId="18">
    <w:abstractNumId w:val="43"/>
  </w:num>
  <w:num w:numId="19">
    <w:abstractNumId w:val="14"/>
  </w:num>
  <w:num w:numId="20">
    <w:abstractNumId w:val="44"/>
  </w:num>
  <w:num w:numId="21">
    <w:abstractNumId w:val="34"/>
  </w:num>
  <w:num w:numId="22">
    <w:abstractNumId w:val="13"/>
  </w:num>
  <w:num w:numId="23">
    <w:abstractNumId w:val="7"/>
  </w:num>
  <w:num w:numId="24">
    <w:abstractNumId w:val="20"/>
  </w:num>
  <w:num w:numId="25">
    <w:abstractNumId w:val="30"/>
  </w:num>
  <w:num w:numId="26">
    <w:abstractNumId w:val="22"/>
  </w:num>
  <w:num w:numId="27">
    <w:abstractNumId w:val="25"/>
  </w:num>
  <w:num w:numId="28">
    <w:abstractNumId w:val="8"/>
  </w:num>
  <w:num w:numId="29">
    <w:abstractNumId w:val="4"/>
  </w:num>
  <w:num w:numId="30">
    <w:abstractNumId w:val="24"/>
  </w:num>
  <w:num w:numId="31">
    <w:abstractNumId w:val="42"/>
  </w:num>
  <w:num w:numId="32">
    <w:abstractNumId w:val="11"/>
  </w:num>
  <w:num w:numId="33">
    <w:abstractNumId w:val="2"/>
  </w:num>
  <w:num w:numId="34">
    <w:abstractNumId w:val="29"/>
  </w:num>
  <w:num w:numId="35">
    <w:abstractNumId w:val="3"/>
  </w:num>
  <w:num w:numId="36">
    <w:abstractNumId w:val="5"/>
  </w:num>
  <w:num w:numId="37">
    <w:abstractNumId w:val="41"/>
  </w:num>
  <w:num w:numId="38">
    <w:abstractNumId w:val="0"/>
  </w:num>
  <w:num w:numId="39">
    <w:abstractNumId w:val="38"/>
  </w:num>
  <w:num w:numId="40">
    <w:abstractNumId w:val="40"/>
  </w:num>
  <w:num w:numId="41">
    <w:abstractNumId w:val="18"/>
  </w:num>
  <w:num w:numId="42">
    <w:abstractNumId w:val="39"/>
  </w:num>
  <w:num w:numId="43">
    <w:abstractNumId w:val="1"/>
  </w:num>
  <w:num w:numId="44">
    <w:abstractNumId w:val="35"/>
  </w:num>
  <w:num w:numId="45">
    <w:abstractNumId w:val="27"/>
  </w:num>
  <w:num w:numId="46">
    <w:abstractNumId w:val="28"/>
  </w:num>
  <w:num w:numId="47">
    <w:abstractNumId w:val="6"/>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 J">
    <w15:presenceInfo w15:providerId="None" w15:userId="A. J"/>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activeWritingStyle w:appName="MSWord" w:lang="fr-CH" w:vendorID="64" w:dllVersion="4096" w:nlCheck="1" w:checkStyle="0"/>
  <w:stylePaneFormatFilter w:val="1F08"/>
  <w:trackRevisions/>
  <w:defaultTabStop w:val="839"/>
  <w:hyphenationZone w:val="357"/>
  <w:drawingGridHorizontalSpacing w:val="120"/>
  <w:displayHorizontalDrawingGridEvery w:val="0"/>
  <w:displayVerticalDrawingGridEvery w:val="2"/>
  <w:characterSpacingControl w:val="compressPunctuation"/>
  <w:hdrShapeDefaults>
    <o:shapedefaults v:ext="edit" spidmax="921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03DD"/>
    <w:rsid w:val="000010F7"/>
    <w:rsid w:val="00001E7C"/>
    <w:rsid w:val="00004A78"/>
    <w:rsid w:val="00005F0A"/>
    <w:rsid w:val="0000607D"/>
    <w:rsid w:val="00015E4E"/>
    <w:rsid w:val="00016ADB"/>
    <w:rsid w:val="00016F67"/>
    <w:rsid w:val="00020021"/>
    <w:rsid w:val="00021148"/>
    <w:rsid w:val="0002116F"/>
    <w:rsid w:val="000212BA"/>
    <w:rsid w:val="00021EC4"/>
    <w:rsid w:val="00025F0D"/>
    <w:rsid w:val="00032126"/>
    <w:rsid w:val="00035A43"/>
    <w:rsid w:val="0003675D"/>
    <w:rsid w:val="00037472"/>
    <w:rsid w:val="00040518"/>
    <w:rsid w:val="0004092B"/>
    <w:rsid w:val="0004187C"/>
    <w:rsid w:val="00043424"/>
    <w:rsid w:val="00044AF5"/>
    <w:rsid w:val="00044BA6"/>
    <w:rsid w:val="0004517C"/>
    <w:rsid w:val="000470BB"/>
    <w:rsid w:val="00050C97"/>
    <w:rsid w:val="0005214D"/>
    <w:rsid w:val="00052F03"/>
    <w:rsid w:val="00054B7B"/>
    <w:rsid w:val="00054D57"/>
    <w:rsid w:val="00054EBE"/>
    <w:rsid w:val="00056892"/>
    <w:rsid w:val="00057DA8"/>
    <w:rsid w:val="00061A0E"/>
    <w:rsid w:val="00064487"/>
    <w:rsid w:val="00064961"/>
    <w:rsid w:val="00065A8B"/>
    <w:rsid w:val="00066F50"/>
    <w:rsid w:val="0007450E"/>
    <w:rsid w:val="0007774C"/>
    <w:rsid w:val="000821AB"/>
    <w:rsid w:val="000828EC"/>
    <w:rsid w:val="00082C27"/>
    <w:rsid w:val="00083BE3"/>
    <w:rsid w:val="0008663E"/>
    <w:rsid w:val="00092045"/>
    <w:rsid w:val="000930E9"/>
    <w:rsid w:val="00094809"/>
    <w:rsid w:val="00095058"/>
    <w:rsid w:val="00095A02"/>
    <w:rsid w:val="00095AA8"/>
    <w:rsid w:val="00095FA5"/>
    <w:rsid w:val="00096E82"/>
    <w:rsid w:val="00097262"/>
    <w:rsid w:val="000A2BEE"/>
    <w:rsid w:val="000A2CDE"/>
    <w:rsid w:val="000A6749"/>
    <w:rsid w:val="000A6AE8"/>
    <w:rsid w:val="000A7E8E"/>
    <w:rsid w:val="000B19C5"/>
    <w:rsid w:val="000B2FA0"/>
    <w:rsid w:val="000B4330"/>
    <w:rsid w:val="000B4548"/>
    <w:rsid w:val="000B54DE"/>
    <w:rsid w:val="000C0A26"/>
    <w:rsid w:val="000C1367"/>
    <w:rsid w:val="000C1373"/>
    <w:rsid w:val="000C2D0B"/>
    <w:rsid w:val="000C707A"/>
    <w:rsid w:val="000D1262"/>
    <w:rsid w:val="000D2BCE"/>
    <w:rsid w:val="000D714C"/>
    <w:rsid w:val="000D7DD7"/>
    <w:rsid w:val="000E5CE3"/>
    <w:rsid w:val="000E62F6"/>
    <w:rsid w:val="000F14F5"/>
    <w:rsid w:val="000F19B8"/>
    <w:rsid w:val="000F1CD4"/>
    <w:rsid w:val="000F2D1D"/>
    <w:rsid w:val="000F4560"/>
    <w:rsid w:val="000F4A6C"/>
    <w:rsid w:val="000F72C6"/>
    <w:rsid w:val="001009B7"/>
    <w:rsid w:val="001026CD"/>
    <w:rsid w:val="00103783"/>
    <w:rsid w:val="00106DEE"/>
    <w:rsid w:val="00107378"/>
    <w:rsid w:val="0011172A"/>
    <w:rsid w:val="001126DA"/>
    <w:rsid w:val="00113429"/>
    <w:rsid w:val="00113FE2"/>
    <w:rsid w:val="00114F8F"/>
    <w:rsid w:val="00115372"/>
    <w:rsid w:val="00115CEE"/>
    <w:rsid w:val="00115D29"/>
    <w:rsid w:val="00116708"/>
    <w:rsid w:val="00116CC6"/>
    <w:rsid w:val="00117149"/>
    <w:rsid w:val="00121449"/>
    <w:rsid w:val="0012191C"/>
    <w:rsid w:val="00121933"/>
    <w:rsid w:val="00122A4B"/>
    <w:rsid w:val="001238CC"/>
    <w:rsid w:val="00124857"/>
    <w:rsid w:val="0012512C"/>
    <w:rsid w:val="00125D57"/>
    <w:rsid w:val="001312E9"/>
    <w:rsid w:val="00136D1C"/>
    <w:rsid w:val="0013736A"/>
    <w:rsid w:val="00137442"/>
    <w:rsid w:val="00137690"/>
    <w:rsid w:val="00140ADC"/>
    <w:rsid w:val="001416B0"/>
    <w:rsid w:val="00141B71"/>
    <w:rsid w:val="00143395"/>
    <w:rsid w:val="001443B3"/>
    <w:rsid w:val="001478FE"/>
    <w:rsid w:val="00147D88"/>
    <w:rsid w:val="00150299"/>
    <w:rsid w:val="00150AC2"/>
    <w:rsid w:val="00151AF4"/>
    <w:rsid w:val="00151D6E"/>
    <w:rsid w:val="001530D7"/>
    <w:rsid w:val="001530F9"/>
    <w:rsid w:val="00156F3C"/>
    <w:rsid w:val="001570AE"/>
    <w:rsid w:val="00162564"/>
    <w:rsid w:val="001637AA"/>
    <w:rsid w:val="001649B9"/>
    <w:rsid w:val="001676C9"/>
    <w:rsid w:val="00172757"/>
    <w:rsid w:val="00174901"/>
    <w:rsid w:val="001754A6"/>
    <w:rsid w:val="00175694"/>
    <w:rsid w:val="001818EE"/>
    <w:rsid w:val="00181B45"/>
    <w:rsid w:val="001823D4"/>
    <w:rsid w:val="00183359"/>
    <w:rsid w:val="00183D7F"/>
    <w:rsid w:val="001845C7"/>
    <w:rsid w:val="00184E90"/>
    <w:rsid w:val="00185A03"/>
    <w:rsid w:val="0018628C"/>
    <w:rsid w:val="00187A65"/>
    <w:rsid w:val="0019049E"/>
    <w:rsid w:val="001910B0"/>
    <w:rsid w:val="0019126C"/>
    <w:rsid w:val="00193A7B"/>
    <w:rsid w:val="0019427F"/>
    <w:rsid w:val="001951C9"/>
    <w:rsid w:val="00196AC8"/>
    <w:rsid w:val="00196CD1"/>
    <w:rsid w:val="001A0FCD"/>
    <w:rsid w:val="001A2909"/>
    <w:rsid w:val="001A2DBA"/>
    <w:rsid w:val="001A5056"/>
    <w:rsid w:val="001A52C5"/>
    <w:rsid w:val="001B7B69"/>
    <w:rsid w:val="001C0BB8"/>
    <w:rsid w:val="001C127F"/>
    <w:rsid w:val="001C4B75"/>
    <w:rsid w:val="001C5C90"/>
    <w:rsid w:val="001C5E7E"/>
    <w:rsid w:val="001D047C"/>
    <w:rsid w:val="001D11F0"/>
    <w:rsid w:val="001D19D1"/>
    <w:rsid w:val="001D36C3"/>
    <w:rsid w:val="001D36D7"/>
    <w:rsid w:val="001D43AB"/>
    <w:rsid w:val="001D474A"/>
    <w:rsid w:val="001D4EE5"/>
    <w:rsid w:val="001D59AC"/>
    <w:rsid w:val="001D6510"/>
    <w:rsid w:val="001D6A87"/>
    <w:rsid w:val="001E0980"/>
    <w:rsid w:val="001E2014"/>
    <w:rsid w:val="001E6968"/>
    <w:rsid w:val="001E6D3C"/>
    <w:rsid w:val="001F1836"/>
    <w:rsid w:val="001F189C"/>
    <w:rsid w:val="001F1EB8"/>
    <w:rsid w:val="001F2611"/>
    <w:rsid w:val="001F52DC"/>
    <w:rsid w:val="001F77FB"/>
    <w:rsid w:val="002020C8"/>
    <w:rsid w:val="00202B8D"/>
    <w:rsid w:val="002036F1"/>
    <w:rsid w:val="00211036"/>
    <w:rsid w:val="002118EF"/>
    <w:rsid w:val="00213690"/>
    <w:rsid w:val="0021680F"/>
    <w:rsid w:val="002228D6"/>
    <w:rsid w:val="002239E0"/>
    <w:rsid w:val="00223A82"/>
    <w:rsid w:val="00224DC1"/>
    <w:rsid w:val="0022559A"/>
    <w:rsid w:val="002262EB"/>
    <w:rsid w:val="00230BBD"/>
    <w:rsid w:val="00232B10"/>
    <w:rsid w:val="00232EFE"/>
    <w:rsid w:val="002358EF"/>
    <w:rsid w:val="0023623B"/>
    <w:rsid w:val="00237491"/>
    <w:rsid w:val="002379D7"/>
    <w:rsid w:val="00242835"/>
    <w:rsid w:val="002458A1"/>
    <w:rsid w:val="00245F50"/>
    <w:rsid w:val="00252472"/>
    <w:rsid w:val="00252624"/>
    <w:rsid w:val="00252C86"/>
    <w:rsid w:val="00254AE9"/>
    <w:rsid w:val="0025583C"/>
    <w:rsid w:val="002558B2"/>
    <w:rsid w:val="00257734"/>
    <w:rsid w:val="00265338"/>
    <w:rsid w:val="00265B8E"/>
    <w:rsid w:val="002701BD"/>
    <w:rsid w:val="0027220D"/>
    <w:rsid w:val="00272BE8"/>
    <w:rsid w:val="0027322E"/>
    <w:rsid w:val="00273E31"/>
    <w:rsid w:val="00281CB2"/>
    <w:rsid w:val="0028532F"/>
    <w:rsid w:val="00286364"/>
    <w:rsid w:val="00287E2D"/>
    <w:rsid w:val="00291524"/>
    <w:rsid w:val="0029271C"/>
    <w:rsid w:val="002927E8"/>
    <w:rsid w:val="00292B48"/>
    <w:rsid w:val="00293E65"/>
    <w:rsid w:val="0029475E"/>
    <w:rsid w:val="002A000B"/>
    <w:rsid w:val="002A32B4"/>
    <w:rsid w:val="002A3AA6"/>
    <w:rsid w:val="002A44F7"/>
    <w:rsid w:val="002A4929"/>
    <w:rsid w:val="002A68E2"/>
    <w:rsid w:val="002B01E0"/>
    <w:rsid w:val="002B184C"/>
    <w:rsid w:val="002B5081"/>
    <w:rsid w:val="002B5142"/>
    <w:rsid w:val="002B5AD7"/>
    <w:rsid w:val="002B6952"/>
    <w:rsid w:val="002B6D3C"/>
    <w:rsid w:val="002C00A8"/>
    <w:rsid w:val="002C08AB"/>
    <w:rsid w:val="002C53C8"/>
    <w:rsid w:val="002D5CBF"/>
    <w:rsid w:val="002E17B7"/>
    <w:rsid w:val="002E2AEE"/>
    <w:rsid w:val="002E5049"/>
    <w:rsid w:val="002E5162"/>
    <w:rsid w:val="002E5342"/>
    <w:rsid w:val="002E5B33"/>
    <w:rsid w:val="002E661D"/>
    <w:rsid w:val="002F21A9"/>
    <w:rsid w:val="002F4AAD"/>
    <w:rsid w:val="00301B27"/>
    <w:rsid w:val="00302072"/>
    <w:rsid w:val="00303575"/>
    <w:rsid w:val="0030423F"/>
    <w:rsid w:val="00304A6A"/>
    <w:rsid w:val="00305280"/>
    <w:rsid w:val="00305C79"/>
    <w:rsid w:val="00306416"/>
    <w:rsid w:val="003067D1"/>
    <w:rsid w:val="003116E6"/>
    <w:rsid w:val="00312211"/>
    <w:rsid w:val="00314169"/>
    <w:rsid w:val="003152E0"/>
    <w:rsid w:val="00315457"/>
    <w:rsid w:val="00320E2F"/>
    <w:rsid w:val="00324BE5"/>
    <w:rsid w:val="00331797"/>
    <w:rsid w:val="003414FE"/>
    <w:rsid w:val="00341F35"/>
    <w:rsid w:val="00343EC8"/>
    <w:rsid w:val="00344037"/>
    <w:rsid w:val="003457E6"/>
    <w:rsid w:val="00350EE2"/>
    <w:rsid w:val="003520D7"/>
    <w:rsid w:val="00352328"/>
    <w:rsid w:val="00353ABE"/>
    <w:rsid w:val="00355489"/>
    <w:rsid w:val="0035558E"/>
    <w:rsid w:val="00357450"/>
    <w:rsid w:val="00357756"/>
    <w:rsid w:val="003603B1"/>
    <w:rsid w:val="003620E5"/>
    <w:rsid w:val="00362B33"/>
    <w:rsid w:val="0036622E"/>
    <w:rsid w:val="00366F29"/>
    <w:rsid w:val="00370FE1"/>
    <w:rsid w:val="00375756"/>
    <w:rsid w:val="00377D48"/>
    <w:rsid w:val="0038257F"/>
    <w:rsid w:val="00382FE5"/>
    <w:rsid w:val="00383DBF"/>
    <w:rsid w:val="00383E70"/>
    <w:rsid w:val="00384345"/>
    <w:rsid w:val="00384D2E"/>
    <w:rsid w:val="003870B8"/>
    <w:rsid w:val="0039038D"/>
    <w:rsid w:val="00391240"/>
    <w:rsid w:val="003920C8"/>
    <w:rsid w:val="00393272"/>
    <w:rsid w:val="00396449"/>
    <w:rsid w:val="003A14FD"/>
    <w:rsid w:val="003A3605"/>
    <w:rsid w:val="003A42E3"/>
    <w:rsid w:val="003A52B7"/>
    <w:rsid w:val="003B1A63"/>
    <w:rsid w:val="003B50F0"/>
    <w:rsid w:val="003B7DC7"/>
    <w:rsid w:val="003C2EF0"/>
    <w:rsid w:val="003C3424"/>
    <w:rsid w:val="003D1511"/>
    <w:rsid w:val="003D27C7"/>
    <w:rsid w:val="003D3CD1"/>
    <w:rsid w:val="003D46AB"/>
    <w:rsid w:val="003D5ABD"/>
    <w:rsid w:val="003D7DC3"/>
    <w:rsid w:val="003E4F69"/>
    <w:rsid w:val="003E5A45"/>
    <w:rsid w:val="003E6603"/>
    <w:rsid w:val="003E773B"/>
    <w:rsid w:val="003E7E38"/>
    <w:rsid w:val="003F08D8"/>
    <w:rsid w:val="003F11AF"/>
    <w:rsid w:val="003F303F"/>
    <w:rsid w:val="003F356F"/>
    <w:rsid w:val="003F3691"/>
    <w:rsid w:val="003F56C2"/>
    <w:rsid w:val="004014AB"/>
    <w:rsid w:val="00405090"/>
    <w:rsid w:val="00406470"/>
    <w:rsid w:val="004073B0"/>
    <w:rsid w:val="00407612"/>
    <w:rsid w:val="004076EA"/>
    <w:rsid w:val="004101F3"/>
    <w:rsid w:val="00412146"/>
    <w:rsid w:val="004122E7"/>
    <w:rsid w:val="00413073"/>
    <w:rsid w:val="00414AA8"/>
    <w:rsid w:val="004163C1"/>
    <w:rsid w:val="00422283"/>
    <w:rsid w:val="0042415C"/>
    <w:rsid w:val="00432147"/>
    <w:rsid w:val="004338AA"/>
    <w:rsid w:val="004365E4"/>
    <w:rsid w:val="0044062A"/>
    <w:rsid w:val="004413CA"/>
    <w:rsid w:val="0044419B"/>
    <w:rsid w:val="00445BB3"/>
    <w:rsid w:val="00447507"/>
    <w:rsid w:val="004502AE"/>
    <w:rsid w:val="004508E9"/>
    <w:rsid w:val="00451977"/>
    <w:rsid w:val="00455E40"/>
    <w:rsid w:val="00455FDC"/>
    <w:rsid w:val="004619A2"/>
    <w:rsid w:val="00461A14"/>
    <w:rsid w:val="00461A84"/>
    <w:rsid w:val="0046429F"/>
    <w:rsid w:val="004649D3"/>
    <w:rsid w:val="004671C0"/>
    <w:rsid w:val="004700D1"/>
    <w:rsid w:val="00472BDF"/>
    <w:rsid w:val="00474015"/>
    <w:rsid w:val="004744C5"/>
    <w:rsid w:val="00475020"/>
    <w:rsid w:val="00476938"/>
    <w:rsid w:val="00476987"/>
    <w:rsid w:val="00477F7C"/>
    <w:rsid w:val="00480305"/>
    <w:rsid w:val="00481020"/>
    <w:rsid w:val="0048119C"/>
    <w:rsid w:val="00481E31"/>
    <w:rsid w:val="004828CE"/>
    <w:rsid w:val="00482C70"/>
    <w:rsid w:val="004837C4"/>
    <w:rsid w:val="00483D2D"/>
    <w:rsid w:val="00485B82"/>
    <w:rsid w:val="004919A3"/>
    <w:rsid w:val="00494E48"/>
    <w:rsid w:val="0049529E"/>
    <w:rsid w:val="00496D97"/>
    <w:rsid w:val="00497A5F"/>
    <w:rsid w:val="004A014B"/>
    <w:rsid w:val="004A09C9"/>
    <w:rsid w:val="004A0B26"/>
    <w:rsid w:val="004A2337"/>
    <w:rsid w:val="004A37A1"/>
    <w:rsid w:val="004A5609"/>
    <w:rsid w:val="004A5C7A"/>
    <w:rsid w:val="004B0DF5"/>
    <w:rsid w:val="004B76C0"/>
    <w:rsid w:val="004C1348"/>
    <w:rsid w:val="004C185B"/>
    <w:rsid w:val="004C5C46"/>
    <w:rsid w:val="004C729F"/>
    <w:rsid w:val="004D3562"/>
    <w:rsid w:val="004D3D8B"/>
    <w:rsid w:val="004D7CA2"/>
    <w:rsid w:val="004E01C8"/>
    <w:rsid w:val="004E1BA3"/>
    <w:rsid w:val="004E31AE"/>
    <w:rsid w:val="004E45DA"/>
    <w:rsid w:val="004E4611"/>
    <w:rsid w:val="004E4883"/>
    <w:rsid w:val="004E4DBD"/>
    <w:rsid w:val="004E5D1E"/>
    <w:rsid w:val="004E6B99"/>
    <w:rsid w:val="004E70F2"/>
    <w:rsid w:val="004F213A"/>
    <w:rsid w:val="004F279F"/>
    <w:rsid w:val="004F312B"/>
    <w:rsid w:val="004F634E"/>
    <w:rsid w:val="004F642E"/>
    <w:rsid w:val="00501FF7"/>
    <w:rsid w:val="005040E6"/>
    <w:rsid w:val="00506E23"/>
    <w:rsid w:val="00507AE9"/>
    <w:rsid w:val="00510259"/>
    <w:rsid w:val="00512A1B"/>
    <w:rsid w:val="00514595"/>
    <w:rsid w:val="00515F6B"/>
    <w:rsid w:val="00517F48"/>
    <w:rsid w:val="005200E5"/>
    <w:rsid w:val="00521147"/>
    <w:rsid w:val="005221A3"/>
    <w:rsid w:val="00522324"/>
    <w:rsid w:val="00527611"/>
    <w:rsid w:val="0053100B"/>
    <w:rsid w:val="00531399"/>
    <w:rsid w:val="00532A53"/>
    <w:rsid w:val="005359F3"/>
    <w:rsid w:val="005421F7"/>
    <w:rsid w:val="0054275D"/>
    <w:rsid w:val="00543C0C"/>
    <w:rsid w:val="0054535C"/>
    <w:rsid w:val="005470A7"/>
    <w:rsid w:val="0055046D"/>
    <w:rsid w:val="005520B3"/>
    <w:rsid w:val="0055601C"/>
    <w:rsid w:val="0055724C"/>
    <w:rsid w:val="00561089"/>
    <w:rsid w:val="005612D8"/>
    <w:rsid w:val="00567BAB"/>
    <w:rsid w:val="005743C8"/>
    <w:rsid w:val="00574B1F"/>
    <w:rsid w:val="005829B8"/>
    <w:rsid w:val="00583035"/>
    <w:rsid w:val="005840E0"/>
    <w:rsid w:val="00586125"/>
    <w:rsid w:val="00590362"/>
    <w:rsid w:val="005907A4"/>
    <w:rsid w:val="00591F68"/>
    <w:rsid w:val="005951C4"/>
    <w:rsid w:val="00595DA4"/>
    <w:rsid w:val="00596F9B"/>
    <w:rsid w:val="00597629"/>
    <w:rsid w:val="005A01AA"/>
    <w:rsid w:val="005A312D"/>
    <w:rsid w:val="005A64A4"/>
    <w:rsid w:val="005A7125"/>
    <w:rsid w:val="005B01C2"/>
    <w:rsid w:val="005B1608"/>
    <w:rsid w:val="005B6FBC"/>
    <w:rsid w:val="005B7C6F"/>
    <w:rsid w:val="005B7FF8"/>
    <w:rsid w:val="005C17B9"/>
    <w:rsid w:val="005C2E07"/>
    <w:rsid w:val="005C3F12"/>
    <w:rsid w:val="005C529B"/>
    <w:rsid w:val="005C5327"/>
    <w:rsid w:val="005D0275"/>
    <w:rsid w:val="005D0BF7"/>
    <w:rsid w:val="005D121F"/>
    <w:rsid w:val="005D129B"/>
    <w:rsid w:val="005D1A78"/>
    <w:rsid w:val="005D379A"/>
    <w:rsid w:val="005D4A0C"/>
    <w:rsid w:val="005D5849"/>
    <w:rsid w:val="005D79D9"/>
    <w:rsid w:val="005E165B"/>
    <w:rsid w:val="005E3B4F"/>
    <w:rsid w:val="005E4518"/>
    <w:rsid w:val="005E5888"/>
    <w:rsid w:val="005E628F"/>
    <w:rsid w:val="005E67F4"/>
    <w:rsid w:val="005F1DD4"/>
    <w:rsid w:val="005F33CD"/>
    <w:rsid w:val="005F439E"/>
    <w:rsid w:val="005F4419"/>
    <w:rsid w:val="005F4964"/>
    <w:rsid w:val="005F4AB0"/>
    <w:rsid w:val="005F7082"/>
    <w:rsid w:val="005F72FE"/>
    <w:rsid w:val="005F77F7"/>
    <w:rsid w:val="005F7B3F"/>
    <w:rsid w:val="006004D9"/>
    <w:rsid w:val="00602470"/>
    <w:rsid w:val="006038C1"/>
    <w:rsid w:val="00605440"/>
    <w:rsid w:val="0060722C"/>
    <w:rsid w:val="00610C56"/>
    <w:rsid w:val="0061309B"/>
    <w:rsid w:val="006137A3"/>
    <w:rsid w:val="00613A78"/>
    <w:rsid w:val="0061467C"/>
    <w:rsid w:val="0061555C"/>
    <w:rsid w:val="006175FA"/>
    <w:rsid w:val="00620154"/>
    <w:rsid w:val="00620918"/>
    <w:rsid w:val="00623DEA"/>
    <w:rsid w:val="00623E28"/>
    <w:rsid w:val="0062770F"/>
    <w:rsid w:val="0063023A"/>
    <w:rsid w:val="006327EA"/>
    <w:rsid w:val="00633662"/>
    <w:rsid w:val="00633CDE"/>
    <w:rsid w:val="0063428C"/>
    <w:rsid w:val="00634C51"/>
    <w:rsid w:val="00634ED2"/>
    <w:rsid w:val="00635DC4"/>
    <w:rsid w:val="006368B0"/>
    <w:rsid w:val="006379E0"/>
    <w:rsid w:val="00640514"/>
    <w:rsid w:val="00643117"/>
    <w:rsid w:val="00645074"/>
    <w:rsid w:val="0064719B"/>
    <w:rsid w:val="006474DB"/>
    <w:rsid w:val="00652606"/>
    <w:rsid w:val="006528B0"/>
    <w:rsid w:val="006531EF"/>
    <w:rsid w:val="00656396"/>
    <w:rsid w:val="006569F7"/>
    <w:rsid w:val="00660F13"/>
    <w:rsid w:val="00661712"/>
    <w:rsid w:val="0066316B"/>
    <w:rsid w:val="00667667"/>
    <w:rsid w:val="00670E3C"/>
    <w:rsid w:val="00670F25"/>
    <w:rsid w:val="006729AA"/>
    <w:rsid w:val="006740A6"/>
    <w:rsid w:val="00674985"/>
    <w:rsid w:val="00676102"/>
    <w:rsid w:val="00677985"/>
    <w:rsid w:val="0068138B"/>
    <w:rsid w:val="00682CF8"/>
    <w:rsid w:val="00682F08"/>
    <w:rsid w:val="00682FF5"/>
    <w:rsid w:val="00685052"/>
    <w:rsid w:val="00686863"/>
    <w:rsid w:val="00686AC3"/>
    <w:rsid w:val="00687B69"/>
    <w:rsid w:val="006A0221"/>
    <w:rsid w:val="006A2C06"/>
    <w:rsid w:val="006A2CF2"/>
    <w:rsid w:val="006A45E4"/>
    <w:rsid w:val="006A5AB3"/>
    <w:rsid w:val="006A5BF1"/>
    <w:rsid w:val="006A5C14"/>
    <w:rsid w:val="006A7F10"/>
    <w:rsid w:val="006B0016"/>
    <w:rsid w:val="006B3DB0"/>
    <w:rsid w:val="006B3F45"/>
    <w:rsid w:val="006B58E6"/>
    <w:rsid w:val="006B6291"/>
    <w:rsid w:val="006B64D0"/>
    <w:rsid w:val="006B70B0"/>
    <w:rsid w:val="006B7870"/>
    <w:rsid w:val="006C061C"/>
    <w:rsid w:val="006C2980"/>
    <w:rsid w:val="006C338F"/>
    <w:rsid w:val="006C50CC"/>
    <w:rsid w:val="006C5304"/>
    <w:rsid w:val="006D390B"/>
    <w:rsid w:val="006D3D76"/>
    <w:rsid w:val="006D44DE"/>
    <w:rsid w:val="006D568A"/>
    <w:rsid w:val="006E0A69"/>
    <w:rsid w:val="006E0FFA"/>
    <w:rsid w:val="006E19E0"/>
    <w:rsid w:val="006E2CE5"/>
    <w:rsid w:val="006E3C07"/>
    <w:rsid w:val="006E3DE9"/>
    <w:rsid w:val="006E4A02"/>
    <w:rsid w:val="006E535C"/>
    <w:rsid w:val="006E5C60"/>
    <w:rsid w:val="006E5E69"/>
    <w:rsid w:val="006E6393"/>
    <w:rsid w:val="006E70D3"/>
    <w:rsid w:val="006F038D"/>
    <w:rsid w:val="006F03C2"/>
    <w:rsid w:val="006F1800"/>
    <w:rsid w:val="006F440F"/>
    <w:rsid w:val="006F499F"/>
    <w:rsid w:val="006F5226"/>
    <w:rsid w:val="006F7D38"/>
    <w:rsid w:val="00701327"/>
    <w:rsid w:val="00705370"/>
    <w:rsid w:val="00705D5B"/>
    <w:rsid w:val="00706126"/>
    <w:rsid w:val="00706128"/>
    <w:rsid w:val="00706AD1"/>
    <w:rsid w:val="00707245"/>
    <w:rsid w:val="007177BD"/>
    <w:rsid w:val="0072101D"/>
    <w:rsid w:val="0072128B"/>
    <w:rsid w:val="007248D5"/>
    <w:rsid w:val="0072638E"/>
    <w:rsid w:val="00726E63"/>
    <w:rsid w:val="007270FE"/>
    <w:rsid w:val="0072769C"/>
    <w:rsid w:val="00731B3B"/>
    <w:rsid w:val="00733A58"/>
    <w:rsid w:val="00736D2D"/>
    <w:rsid w:val="007409F4"/>
    <w:rsid w:val="00742994"/>
    <w:rsid w:val="00745F24"/>
    <w:rsid w:val="00746038"/>
    <w:rsid w:val="0075106D"/>
    <w:rsid w:val="00754F6F"/>
    <w:rsid w:val="0075545E"/>
    <w:rsid w:val="00756133"/>
    <w:rsid w:val="0075699B"/>
    <w:rsid w:val="00761CF4"/>
    <w:rsid w:val="00761D76"/>
    <w:rsid w:val="00763620"/>
    <w:rsid w:val="00765B3B"/>
    <w:rsid w:val="0076631D"/>
    <w:rsid w:val="0076666B"/>
    <w:rsid w:val="00766E64"/>
    <w:rsid w:val="007700A9"/>
    <w:rsid w:val="00770B0D"/>
    <w:rsid w:val="00772E4B"/>
    <w:rsid w:val="00773117"/>
    <w:rsid w:val="00776979"/>
    <w:rsid w:val="00780E7D"/>
    <w:rsid w:val="007828F6"/>
    <w:rsid w:val="00785619"/>
    <w:rsid w:val="007858B2"/>
    <w:rsid w:val="00785EAB"/>
    <w:rsid w:val="007874B4"/>
    <w:rsid w:val="00792143"/>
    <w:rsid w:val="00792162"/>
    <w:rsid w:val="00795999"/>
    <w:rsid w:val="007962CE"/>
    <w:rsid w:val="007977C6"/>
    <w:rsid w:val="007A05EB"/>
    <w:rsid w:val="007A1AF0"/>
    <w:rsid w:val="007A5BDD"/>
    <w:rsid w:val="007A62E0"/>
    <w:rsid w:val="007A6807"/>
    <w:rsid w:val="007A69B7"/>
    <w:rsid w:val="007A6C19"/>
    <w:rsid w:val="007B09FD"/>
    <w:rsid w:val="007B0F8F"/>
    <w:rsid w:val="007B3BBE"/>
    <w:rsid w:val="007B4F9F"/>
    <w:rsid w:val="007B50A3"/>
    <w:rsid w:val="007B64C2"/>
    <w:rsid w:val="007B7F05"/>
    <w:rsid w:val="007C4C36"/>
    <w:rsid w:val="007C51FF"/>
    <w:rsid w:val="007C6D5D"/>
    <w:rsid w:val="007C71EA"/>
    <w:rsid w:val="007C7712"/>
    <w:rsid w:val="007D04CE"/>
    <w:rsid w:val="007D0D03"/>
    <w:rsid w:val="007D2AB7"/>
    <w:rsid w:val="007D389D"/>
    <w:rsid w:val="007D3CEC"/>
    <w:rsid w:val="007D49FD"/>
    <w:rsid w:val="007D4B82"/>
    <w:rsid w:val="007D5672"/>
    <w:rsid w:val="007D5D1A"/>
    <w:rsid w:val="007D6816"/>
    <w:rsid w:val="007D72CE"/>
    <w:rsid w:val="007E0F2F"/>
    <w:rsid w:val="007E1A49"/>
    <w:rsid w:val="007E2DD9"/>
    <w:rsid w:val="007F15EB"/>
    <w:rsid w:val="00801C8C"/>
    <w:rsid w:val="00803DDC"/>
    <w:rsid w:val="00807318"/>
    <w:rsid w:val="00813405"/>
    <w:rsid w:val="0081381E"/>
    <w:rsid w:val="00813C1B"/>
    <w:rsid w:val="00814F40"/>
    <w:rsid w:val="008163DC"/>
    <w:rsid w:val="00817462"/>
    <w:rsid w:val="0082027B"/>
    <w:rsid w:val="00821D5C"/>
    <w:rsid w:val="00823144"/>
    <w:rsid w:val="00830407"/>
    <w:rsid w:val="00830C88"/>
    <w:rsid w:val="00831388"/>
    <w:rsid w:val="00832717"/>
    <w:rsid w:val="008343C0"/>
    <w:rsid w:val="00835EA5"/>
    <w:rsid w:val="0084161A"/>
    <w:rsid w:val="008418D2"/>
    <w:rsid w:val="00842D96"/>
    <w:rsid w:val="00845F8A"/>
    <w:rsid w:val="008464B2"/>
    <w:rsid w:val="00847273"/>
    <w:rsid w:val="00850BF8"/>
    <w:rsid w:val="0085181E"/>
    <w:rsid w:val="00851946"/>
    <w:rsid w:val="00855E32"/>
    <w:rsid w:val="00863CF8"/>
    <w:rsid w:val="00865EE6"/>
    <w:rsid w:val="00866C6E"/>
    <w:rsid w:val="00867597"/>
    <w:rsid w:val="0086760B"/>
    <w:rsid w:val="008702F5"/>
    <w:rsid w:val="0087231F"/>
    <w:rsid w:val="008753A1"/>
    <w:rsid w:val="00875BA0"/>
    <w:rsid w:val="00876BF8"/>
    <w:rsid w:val="0087755E"/>
    <w:rsid w:val="00877EEE"/>
    <w:rsid w:val="008811C8"/>
    <w:rsid w:val="00882CD0"/>
    <w:rsid w:val="008837D8"/>
    <w:rsid w:val="0088589D"/>
    <w:rsid w:val="0088713E"/>
    <w:rsid w:val="008902C7"/>
    <w:rsid w:val="00894CF4"/>
    <w:rsid w:val="00896907"/>
    <w:rsid w:val="00897403"/>
    <w:rsid w:val="008A3D75"/>
    <w:rsid w:val="008A58D9"/>
    <w:rsid w:val="008A5B4B"/>
    <w:rsid w:val="008A6A44"/>
    <w:rsid w:val="008A75DB"/>
    <w:rsid w:val="008B0D48"/>
    <w:rsid w:val="008B10B2"/>
    <w:rsid w:val="008B5937"/>
    <w:rsid w:val="008B6731"/>
    <w:rsid w:val="008C31A3"/>
    <w:rsid w:val="008C7517"/>
    <w:rsid w:val="008D1449"/>
    <w:rsid w:val="008D2101"/>
    <w:rsid w:val="008D3251"/>
    <w:rsid w:val="008D3507"/>
    <w:rsid w:val="008E173B"/>
    <w:rsid w:val="008E62E7"/>
    <w:rsid w:val="008F08F3"/>
    <w:rsid w:val="008F374A"/>
    <w:rsid w:val="008F3DA8"/>
    <w:rsid w:val="008F6EFC"/>
    <w:rsid w:val="008F7730"/>
    <w:rsid w:val="0090116E"/>
    <w:rsid w:val="00902568"/>
    <w:rsid w:val="009040EC"/>
    <w:rsid w:val="00905DC0"/>
    <w:rsid w:val="00907EB1"/>
    <w:rsid w:val="00910609"/>
    <w:rsid w:val="00912C26"/>
    <w:rsid w:val="009146DF"/>
    <w:rsid w:val="00914D30"/>
    <w:rsid w:val="00915041"/>
    <w:rsid w:val="00917CA2"/>
    <w:rsid w:val="00921B39"/>
    <w:rsid w:val="009247E9"/>
    <w:rsid w:val="00925D75"/>
    <w:rsid w:val="00926056"/>
    <w:rsid w:val="009260F4"/>
    <w:rsid w:val="00926224"/>
    <w:rsid w:val="00926E60"/>
    <w:rsid w:val="0093185D"/>
    <w:rsid w:val="009358FC"/>
    <w:rsid w:val="0093627D"/>
    <w:rsid w:val="00936441"/>
    <w:rsid w:val="00944028"/>
    <w:rsid w:val="00944D14"/>
    <w:rsid w:val="009459F0"/>
    <w:rsid w:val="00945B87"/>
    <w:rsid w:val="00946A6F"/>
    <w:rsid w:val="00947F34"/>
    <w:rsid w:val="009505E4"/>
    <w:rsid w:val="00950F55"/>
    <w:rsid w:val="00951026"/>
    <w:rsid w:val="00953433"/>
    <w:rsid w:val="009537BB"/>
    <w:rsid w:val="00954CBF"/>
    <w:rsid w:val="00955E37"/>
    <w:rsid w:val="00962BF0"/>
    <w:rsid w:val="00965D5A"/>
    <w:rsid w:val="009663D1"/>
    <w:rsid w:val="009704E3"/>
    <w:rsid w:val="009714E9"/>
    <w:rsid w:val="00971A6F"/>
    <w:rsid w:val="00972D66"/>
    <w:rsid w:val="009733A0"/>
    <w:rsid w:val="00973F2F"/>
    <w:rsid w:val="00975846"/>
    <w:rsid w:val="0097675D"/>
    <w:rsid w:val="00980052"/>
    <w:rsid w:val="009808EE"/>
    <w:rsid w:val="009819DD"/>
    <w:rsid w:val="00982170"/>
    <w:rsid w:val="00984D4D"/>
    <w:rsid w:val="00990424"/>
    <w:rsid w:val="009909B4"/>
    <w:rsid w:val="009917DB"/>
    <w:rsid w:val="00992C7D"/>
    <w:rsid w:val="00992EFA"/>
    <w:rsid w:val="00995A0A"/>
    <w:rsid w:val="00996D05"/>
    <w:rsid w:val="00997B46"/>
    <w:rsid w:val="009A4AEC"/>
    <w:rsid w:val="009B1736"/>
    <w:rsid w:val="009B3311"/>
    <w:rsid w:val="009B39D5"/>
    <w:rsid w:val="009B4DF0"/>
    <w:rsid w:val="009B5470"/>
    <w:rsid w:val="009B650A"/>
    <w:rsid w:val="009B7776"/>
    <w:rsid w:val="009C0209"/>
    <w:rsid w:val="009C09A6"/>
    <w:rsid w:val="009C13B7"/>
    <w:rsid w:val="009C2504"/>
    <w:rsid w:val="009C2773"/>
    <w:rsid w:val="009C57A1"/>
    <w:rsid w:val="009C7A96"/>
    <w:rsid w:val="009D0EA6"/>
    <w:rsid w:val="009D171D"/>
    <w:rsid w:val="009D1802"/>
    <w:rsid w:val="009D3297"/>
    <w:rsid w:val="009D4062"/>
    <w:rsid w:val="009D4342"/>
    <w:rsid w:val="009D71AF"/>
    <w:rsid w:val="009E0BA9"/>
    <w:rsid w:val="009E3A68"/>
    <w:rsid w:val="009E3F4A"/>
    <w:rsid w:val="009E4983"/>
    <w:rsid w:val="009E74A2"/>
    <w:rsid w:val="009F1A3C"/>
    <w:rsid w:val="009F2AEE"/>
    <w:rsid w:val="009F3895"/>
    <w:rsid w:val="009F7558"/>
    <w:rsid w:val="00A006E3"/>
    <w:rsid w:val="00A00EC5"/>
    <w:rsid w:val="00A04179"/>
    <w:rsid w:val="00A05869"/>
    <w:rsid w:val="00A065DB"/>
    <w:rsid w:val="00A06C20"/>
    <w:rsid w:val="00A07853"/>
    <w:rsid w:val="00A10BB0"/>
    <w:rsid w:val="00A10C4C"/>
    <w:rsid w:val="00A15FEB"/>
    <w:rsid w:val="00A16CC1"/>
    <w:rsid w:val="00A20A45"/>
    <w:rsid w:val="00A20A9B"/>
    <w:rsid w:val="00A21236"/>
    <w:rsid w:val="00A245AA"/>
    <w:rsid w:val="00A24C1D"/>
    <w:rsid w:val="00A30B87"/>
    <w:rsid w:val="00A3121C"/>
    <w:rsid w:val="00A31522"/>
    <w:rsid w:val="00A3172D"/>
    <w:rsid w:val="00A31867"/>
    <w:rsid w:val="00A3190E"/>
    <w:rsid w:val="00A31DD4"/>
    <w:rsid w:val="00A33A47"/>
    <w:rsid w:val="00A34D4C"/>
    <w:rsid w:val="00A34FB3"/>
    <w:rsid w:val="00A35805"/>
    <w:rsid w:val="00A3644F"/>
    <w:rsid w:val="00A36A14"/>
    <w:rsid w:val="00A4194D"/>
    <w:rsid w:val="00A44DD5"/>
    <w:rsid w:val="00A45169"/>
    <w:rsid w:val="00A45BEE"/>
    <w:rsid w:val="00A46913"/>
    <w:rsid w:val="00A46DF8"/>
    <w:rsid w:val="00A504B4"/>
    <w:rsid w:val="00A563B9"/>
    <w:rsid w:val="00A5775F"/>
    <w:rsid w:val="00A6026C"/>
    <w:rsid w:val="00A61C24"/>
    <w:rsid w:val="00A622D7"/>
    <w:rsid w:val="00A62938"/>
    <w:rsid w:val="00A6320A"/>
    <w:rsid w:val="00A638A5"/>
    <w:rsid w:val="00A64211"/>
    <w:rsid w:val="00A655BF"/>
    <w:rsid w:val="00A70248"/>
    <w:rsid w:val="00A70D09"/>
    <w:rsid w:val="00A739B8"/>
    <w:rsid w:val="00A73A25"/>
    <w:rsid w:val="00A76701"/>
    <w:rsid w:val="00A875DA"/>
    <w:rsid w:val="00A902DD"/>
    <w:rsid w:val="00A91508"/>
    <w:rsid w:val="00A934A1"/>
    <w:rsid w:val="00A947D0"/>
    <w:rsid w:val="00AA02DE"/>
    <w:rsid w:val="00AA3AAF"/>
    <w:rsid w:val="00AB2005"/>
    <w:rsid w:val="00AB2410"/>
    <w:rsid w:val="00AB430E"/>
    <w:rsid w:val="00AB43BF"/>
    <w:rsid w:val="00AB6CD6"/>
    <w:rsid w:val="00AB72E1"/>
    <w:rsid w:val="00AC1111"/>
    <w:rsid w:val="00AC3F99"/>
    <w:rsid w:val="00AD0870"/>
    <w:rsid w:val="00AD3E89"/>
    <w:rsid w:val="00AD6FC0"/>
    <w:rsid w:val="00AD783A"/>
    <w:rsid w:val="00AD7B2C"/>
    <w:rsid w:val="00AE195C"/>
    <w:rsid w:val="00AE2651"/>
    <w:rsid w:val="00AE3B55"/>
    <w:rsid w:val="00AE4EED"/>
    <w:rsid w:val="00AF0B55"/>
    <w:rsid w:val="00AF2532"/>
    <w:rsid w:val="00AF65F9"/>
    <w:rsid w:val="00B0022E"/>
    <w:rsid w:val="00B03C30"/>
    <w:rsid w:val="00B04F47"/>
    <w:rsid w:val="00B05954"/>
    <w:rsid w:val="00B07AB4"/>
    <w:rsid w:val="00B1227A"/>
    <w:rsid w:val="00B14655"/>
    <w:rsid w:val="00B15A91"/>
    <w:rsid w:val="00B160AD"/>
    <w:rsid w:val="00B17292"/>
    <w:rsid w:val="00B212F5"/>
    <w:rsid w:val="00B22D29"/>
    <w:rsid w:val="00B25DD1"/>
    <w:rsid w:val="00B26671"/>
    <w:rsid w:val="00B26687"/>
    <w:rsid w:val="00B2694F"/>
    <w:rsid w:val="00B26E0B"/>
    <w:rsid w:val="00B310D7"/>
    <w:rsid w:val="00B400BE"/>
    <w:rsid w:val="00B42B98"/>
    <w:rsid w:val="00B434A9"/>
    <w:rsid w:val="00B47B2F"/>
    <w:rsid w:val="00B53A3B"/>
    <w:rsid w:val="00B54E53"/>
    <w:rsid w:val="00B55D4A"/>
    <w:rsid w:val="00B5660E"/>
    <w:rsid w:val="00B57FF3"/>
    <w:rsid w:val="00B67F40"/>
    <w:rsid w:val="00B71C74"/>
    <w:rsid w:val="00B73273"/>
    <w:rsid w:val="00B80CC9"/>
    <w:rsid w:val="00B80E1F"/>
    <w:rsid w:val="00B816B7"/>
    <w:rsid w:val="00B82CFF"/>
    <w:rsid w:val="00B84056"/>
    <w:rsid w:val="00B84ADC"/>
    <w:rsid w:val="00B85C71"/>
    <w:rsid w:val="00B870E2"/>
    <w:rsid w:val="00B900D2"/>
    <w:rsid w:val="00B9083C"/>
    <w:rsid w:val="00B9177B"/>
    <w:rsid w:val="00B927B6"/>
    <w:rsid w:val="00B9485A"/>
    <w:rsid w:val="00B97AC7"/>
    <w:rsid w:val="00BA2139"/>
    <w:rsid w:val="00BA30CF"/>
    <w:rsid w:val="00BA37A5"/>
    <w:rsid w:val="00BA4487"/>
    <w:rsid w:val="00BA69D5"/>
    <w:rsid w:val="00BB1DF9"/>
    <w:rsid w:val="00BB3E77"/>
    <w:rsid w:val="00BB75DB"/>
    <w:rsid w:val="00BC161F"/>
    <w:rsid w:val="00BC3A8A"/>
    <w:rsid w:val="00BC4080"/>
    <w:rsid w:val="00BC44FE"/>
    <w:rsid w:val="00BC4FA8"/>
    <w:rsid w:val="00BC5F2A"/>
    <w:rsid w:val="00BD1070"/>
    <w:rsid w:val="00BD16E2"/>
    <w:rsid w:val="00BD293A"/>
    <w:rsid w:val="00BD5083"/>
    <w:rsid w:val="00BD7E4B"/>
    <w:rsid w:val="00BE03E6"/>
    <w:rsid w:val="00BE0720"/>
    <w:rsid w:val="00BE0EB9"/>
    <w:rsid w:val="00BE5082"/>
    <w:rsid w:val="00BE71A3"/>
    <w:rsid w:val="00BE788A"/>
    <w:rsid w:val="00BF2830"/>
    <w:rsid w:val="00BF3D4B"/>
    <w:rsid w:val="00BF3E38"/>
    <w:rsid w:val="00BF48B4"/>
    <w:rsid w:val="00BF6F63"/>
    <w:rsid w:val="00C01BE2"/>
    <w:rsid w:val="00C04498"/>
    <w:rsid w:val="00C0482A"/>
    <w:rsid w:val="00C068C8"/>
    <w:rsid w:val="00C06FF6"/>
    <w:rsid w:val="00C11360"/>
    <w:rsid w:val="00C14FBE"/>
    <w:rsid w:val="00C15934"/>
    <w:rsid w:val="00C22C26"/>
    <w:rsid w:val="00C22F00"/>
    <w:rsid w:val="00C23E31"/>
    <w:rsid w:val="00C26DDD"/>
    <w:rsid w:val="00C27D3C"/>
    <w:rsid w:val="00C31AFE"/>
    <w:rsid w:val="00C31D7E"/>
    <w:rsid w:val="00C3438E"/>
    <w:rsid w:val="00C3646C"/>
    <w:rsid w:val="00C36E27"/>
    <w:rsid w:val="00C40186"/>
    <w:rsid w:val="00C41337"/>
    <w:rsid w:val="00C419CA"/>
    <w:rsid w:val="00C4428B"/>
    <w:rsid w:val="00C469AA"/>
    <w:rsid w:val="00C47370"/>
    <w:rsid w:val="00C47842"/>
    <w:rsid w:val="00C47E91"/>
    <w:rsid w:val="00C52181"/>
    <w:rsid w:val="00C533C1"/>
    <w:rsid w:val="00C54F3B"/>
    <w:rsid w:val="00C57E86"/>
    <w:rsid w:val="00C61FD7"/>
    <w:rsid w:val="00C6212C"/>
    <w:rsid w:val="00C623A3"/>
    <w:rsid w:val="00C62888"/>
    <w:rsid w:val="00C64364"/>
    <w:rsid w:val="00C67AEB"/>
    <w:rsid w:val="00C70523"/>
    <w:rsid w:val="00C73152"/>
    <w:rsid w:val="00C737D8"/>
    <w:rsid w:val="00C738C4"/>
    <w:rsid w:val="00C824C9"/>
    <w:rsid w:val="00C824D3"/>
    <w:rsid w:val="00C8264F"/>
    <w:rsid w:val="00C85ECD"/>
    <w:rsid w:val="00C86CE0"/>
    <w:rsid w:val="00C9047C"/>
    <w:rsid w:val="00C905DD"/>
    <w:rsid w:val="00C92427"/>
    <w:rsid w:val="00C941CD"/>
    <w:rsid w:val="00C965D2"/>
    <w:rsid w:val="00CA0241"/>
    <w:rsid w:val="00CA0F04"/>
    <w:rsid w:val="00CA64B5"/>
    <w:rsid w:val="00CA6C09"/>
    <w:rsid w:val="00CA7327"/>
    <w:rsid w:val="00CB1E88"/>
    <w:rsid w:val="00CB3DF8"/>
    <w:rsid w:val="00CB4B1C"/>
    <w:rsid w:val="00CB4CF4"/>
    <w:rsid w:val="00CB518B"/>
    <w:rsid w:val="00CB6EC9"/>
    <w:rsid w:val="00CB7B8E"/>
    <w:rsid w:val="00CC148D"/>
    <w:rsid w:val="00CC1ACC"/>
    <w:rsid w:val="00CC1B1C"/>
    <w:rsid w:val="00CC2513"/>
    <w:rsid w:val="00CC3E8D"/>
    <w:rsid w:val="00CC4058"/>
    <w:rsid w:val="00CC6FAE"/>
    <w:rsid w:val="00CD12E2"/>
    <w:rsid w:val="00CD3190"/>
    <w:rsid w:val="00CD31C6"/>
    <w:rsid w:val="00CD36EE"/>
    <w:rsid w:val="00CD7350"/>
    <w:rsid w:val="00CE0D12"/>
    <w:rsid w:val="00CE15E2"/>
    <w:rsid w:val="00CE1978"/>
    <w:rsid w:val="00CE290E"/>
    <w:rsid w:val="00CE300E"/>
    <w:rsid w:val="00CE38CC"/>
    <w:rsid w:val="00CE67D6"/>
    <w:rsid w:val="00CF0EFC"/>
    <w:rsid w:val="00CF27D0"/>
    <w:rsid w:val="00CF2B59"/>
    <w:rsid w:val="00CF2F76"/>
    <w:rsid w:val="00CF3A41"/>
    <w:rsid w:val="00CF4453"/>
    <w:rsid w:val="00CF5191"/>
    <w:rsid w:val="00CF65A4"/>
    <w:rsid w:val="00D006FA"/>
    <w:rsid w:val="00D0228C"/>
    <w:rsid w:val="00D049AA"/>
    <w:rsid w:val="00D05118"/>
    <w:rsid w:val="00D111C2"/>
    <w:rsid w:val="00D12652"/>
    <w:rsid w:val="00D1423C"/>
    <w:rsid w:val="00D17408"/>
    <w:rsid w:val="00D21256"/>
    <w:rsid w:val="00D21A32"/>
    <w:rsid w:val="00D22DAE"/>
    <w:rsid w:val="00D22E86"/>
    <w:rsid w:val="00D246AC"/>
    <w:rsid w:val="00D27EC1"/>
    <w:rsid w:val="00D31EF6"/>
    <w:rsid w:val="00D36016"/>
    <w:rsid w:val="00D366DA"/>
    <w:rsid w:val="00D369D4"/>
    <w:rsid w:val="00D43600"/>
    <w:rsid w:val="00D52089"/>
    <w:rsid w:val="00D52965"/>
    <w:rsid w:val="00D54357"/>
    <w:rsid w:val="00D56DEB"/>
    <w:rsid w:val="00D60DD3"/>
    <w:rsid w:val="00D61E53"/>
    <w:rsid w:val="00D62B99"/>
    <w:rsid w:val="00D64008"/>
    <w:rsid w:val="00D6576A"/>
    <w:rsid w:val="00D65D43"/>
    <w:rsid w:val="00D747C3"/>
    <w:rsid w:val="00D74956"/>
    <w:rsid w:val="00D7585A"/>
    <w:rsid w:val="00D75901"/>
    <w:rsid w:val="00D8118A"/>
    <w:rsid w:val="00D83C20"/>
    <w:rsid w:val="00D83DF0"/>
    <w:rsid w:val="00D84594"/>
    <w:rsid w:val="00D86915"/>
    <w:rsid w:val="00D87359"/>
    <w:rsid w:val="00D87D2F"/>
    <w:rsid w:val="00D94AFA"/>
    <w:rsid w:val="00D95D64"/>
    <w:rsid w:val="00D95F20"/>
    <w:rsid w:val="00D96463"/>
    <w:rsid w:val="00D97C83"/>
    <w:rsid w:val="00DA0454"/>
    <w:rsid w:val="00DA08E7"/>
    <w:rsid w:val="00DA0D3B"/>
    <w:rsid w:val="00DA0F66"/>
    <w:rsid w:val="00DA1A36"/>
    <w:rsid w:val="00DA2C53"/>
    <w:rsid w:val="00DA7A38"/>
    <w:rsid w:val="00DB1529"/>
    <w:rsid w:val="00DB22EC"/>
    <w:rsid w:val="00DB5A0D"/>
    <w:rsid w:val="00DB77D8"/>
    <w:rsid w:val="00DB7FDD"/>
    <w:rsid w:val="00DC01E6"/>
    <w:rsid w:val="00DC16C0"/>
    <w:rsid w:val="00DC3239"/>
    <w:rsid w:val="00DC3B24"/>
    <w:rsid w:val="00DC4A03"/>
    <w:rsid w:val="00DC661F"/>
    <w:rsid w:val="00DC676A"/>
    <w:rsid w:val="00DE0F18"/>
    <w:rsid w:val="00DE3EFA"/>
    <w:rsid w:val="00DE4D41"/>
    <w:rsid w:val="00DF00EE"/>
    <w:rsid w:val="00DF01FD"/>
    <w:rsid w:val="00DF2014"/>
    <w:rsid w:val="00DF3347"/>
    <w:rsid w:val="00DF43E9"/>
    <w:rsid w:val="00DF4A7E"/>
    <w:rsid w:val="00DF6DE4"/>
    <w:rsid w:val="00DF7AC3"/>
    <w:rsid w:val="00E01521"/>
    <w:rsid w:val="00E04F8E"/>
    <w:rsid w:val="00E05860"/>
    <w:rsid w:val="00E063E4"/>
    <w:rsid w:val="00E103B9"/>
    <w:rsid w:val="00E10C2E"/>
    <w:rsid w:val="00E10EC7"/>
    <w:rsid w:val="00E11713"/>
    <w:rsid w:val="00E11F09"/>
    <w:rsid w:val="00E129A6"/>
    <w:rsid w:val="00E1639F"/>
    <w:rsid w:val="00E16EDB"/>
    <w:rsid w:val="00E20DDD"/>
    <w:rsid w:val="00E213E2"/>
    <w:rsid w:val="00E214BF"/>
    <w:rsid w:val="00E21E2B"/>
    <w:rsid w:val="00E221D9"/>
    <w:rsid w:val="00E23FFC"/>
    <w:rsid w:val="00E25F88"/>
    <w:rsid w:val="00E260F0"/>
    <w:rsid w:val="00E32109"/>
    <w:rsid w:val="00E40464"/>
    <w:rsid w:val="00E40F73"/>
    <w:rsid w:val="00E41E70"/>
    <w:rsid w:val="00E42563"/>
    <w:rsid w:val="00E43169"/>
    <w:rsid w:val="00E43B0D"/>
    <w:rsid w:val="00E441F7"/>
    <w:rsid w:val="00E44439"/>
    <w:rsid w:val="00E45611"/>
    <w:rsid w:val="00E503E8"/>
    <w:rsid w:val="00E50BD8"/>
    <w:rsid w:val="00E51041"/>
    <w:rsid w:val="00E51425"/>
    <w:rsid w:val="00E51C97"/>
    <w:rsid w:val="00E52EDD"/>
    <w:rsid w:val="00E53B6F"/>
    <w:rsid w:val="00E548A4"/>
    <w:rsid w:val="00E55ED4"/>
    <w:rsid w:val="00E57EFB"/>
    <w:rsid w:val="00E64394"/>
    <w:rsid w:val="00E650C9"/>
    <w:rsid w:val="00E654D2"/>
    <w:rsid w:val="00E66AB7"/>
    <w:rsid w:val="00E70366"/>
    <w:rsid w:val="00E70C39"/>
    <w:rsid w:val="00E7116C"/>
    <w:rsid w:val="00E730C6"/>
    <w:rsid w:val="00E8057A"/>
    <w:rsid w:val="00E81227"/>
    <w:rsid w:val="00E81FC9"/>
    <w:rsid w:val="00E824C3"/>
    <w:rsid w:val="00E83CBE"/>
    <w:rsid w:val="00E8437F"/>
    <w:rsid w:val="00E8510A"/>
    <w:rsid w:val="00E856A1"/>
    <w:rsid w:val="00E857B3"/>
    <w:rsid w:val="00E879FF"/>
    <w:rsid w:val="00E91306"/>
    <w:rsid w:val="00E9279C"/>
    <w:rsid w:val="00E93633"/>
    <w:rsid w:val="00E977C3"/>
    <w:rsid w:val="00EA1468"/>
    <w:rsid w:val="00EA3712"/>
    <w:rsid w:val="00EA3CFB"/>
    <w:rsid w:val="00EA7861"/>
    <w:rsid w:val="00EB06D6"/>
    <w:rsid w:val="00EB1F67"/>
    <w:rsid w:val="00EB2D47"/>
    <w:rsid w:val="00EB362A"/>
    <w:rsid w:val="00EB3B2C"/>
    <w:rsid w:val="00EB6F09"/>
    <w:rsid w:val="00EC01E7"/>
    <w:rsid w:val="00EC05ED"/>
    <w:rsid w:val="00EC13AB"/>
    <w:rsid w:val="00EC1E63"/>
    <w:rsid w:val="00EC4005"/>
    <w:rsid w:val="00EC44C2"/>
    <w:rsid w:val="00EC52E9"/>
    <w:rsid w:val="00EC5AB7"/>
    <w:rsid w:val="00EC7FC5"/>
    <w:rsid w:val="00ED0858"/>
    <w:rsid w:val="00ED397F"/>
    <w:rsid w:val="00ED4134"/>
    <w:rsid w:val="00ED561B"/>
    <w:rsid w:val="00ED7E27"/>
    <w:rsid w:val="00EE1C6B"/>
    <w:rsid w:val="00EE1D6F"/>
    <w:rsid w:val="00EE350D"/>
    <w:rsid w:val="00EE4723"/>
    <w:rsid w:val="00EE59C8"/>
    <w:rsid w:val="00EE75E0"/>
    <w:rsid w:val="00EF03A3"/>
    <w:rsid w:val="00EF1779"/>
    <w:rsid w:val="00EF4802"/>
    <w:rsid w:val="00EF68C4"/>
    <w:rsid w:val="00EF73D0"/>
    <w:rsid w:val="00EF76A7"/>
    <w:rsid w:val="00EF7A88"/>
    <w:rsid w:val="00F00B54"/>
    <w:rsid w:val="00F01A00"/>
    <w:rsid w:val="00F020D8"/>
    <w:rsid w:val="00F02260"/>
    <w:rsid w:val="00F053E8"/>
    <w:rsid w:val="00F07E70"/>
    <w:rsid w:val="00F10B86"/>
    <w:rsid w:val="00F1110A"/>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181"/>
    <w:rsid w:val="00F34649"/>
    <w:rsid w:val="00F375CF"/>
    <w:rsid w:val="00F4019F"/>
    <w:rsid w:val="00F41BD6"/>
    <w:rsid w:val="00F4236F"/>
    <w:rsid w:val="00F54197"/>
    <w:rsid w:val="00F54E6A"/>
    <w:rsid w:val="00F568AB"/>
    <w:rsid w:val="00F56EE4"/>
    <w:rsid w:val="00F575C3"/>
    <w:rsid w:val="00F60786"/>
    <w:rsid w:val="00F64E40"/>
    <w:rsid w:val="00F66AAC"/>
    <w:rsid w:val="00F674A7"/>
    <w:rsid w:val="00F711E6"/>
    <w:rsid w:val="00F725B1"/>
    <w:rsid w:val="00F725FB"/>
    <w:rsid w:val="00F739A7"/>
    <w:rsid w:val="00F73B04"/>
    <w:rsid w:val="00F74242"/>
    <w:rsid w:val="00F76717"/>
    <w:rsid w:val="00F77009"/>
    <w:rsid w:val="00F772B0"/>
    <w:rsid w:val="00F77C63"/>
    <w:rsid w:val="00F82C10"/>
    <w:rsid w:val="00F830B4"/>
    <w:rsid w:val="00F84059"/>
    <w:rsid w:val="00F85285"/>
    <w:rsid w:val="00F85490"/>
    <w:rsid w:val="00F86C8F"/>
    <w:rsid w:val="00F90D81"/>
    <w:rsid w:val="00F9469F"/>
    <w:rsid w:val="00F95F66"/>
    <w:rsid w:val="00FA380A"/>
    <w:rsid w:val="00FA3BD4"/>
    <w:rsid w:val="00FA3F27"/>
    <w:rsid w:val="00FA6252"/>
    <w:rsid w:val="00FA65FE"/>
    <w:rsid w:val="00FB0732"/>
    <w:rsid w:val="00FB41DF"/>
    <w:rsid w:val="00FB6641"/>
    <w:rsid w:val="00FC4554"/>
    <w:rsid w:val="00FC5EFB"/>
    <w:rsid w:val="00FC6477"/>
    <w:rsid w:val="00FD2A8A"/>
    <w:rsid w:val="00FD3EA7"/>
    <w:rsid w:val="00FE43D2"/>
    <w:rsid w:val="00FE4D3D"/>
    <w:rsid w:val="00FE5919"/>
    <w:rsid w:val="00FE7E54"/>
    <w:rsid w:val="00FF35DC"/>
    <w:rsid w:val="00FF415E"/>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Theme="minorEastAsia"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utoRedefine/>
    <w:qFormat/>
    <w:rsid w:val="00382FE5"/>
    <w:pPr>
      <w:widowControl w:val="0"/>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MS Gothic" w:hAnsi="Arial"/>
      <w:sz w:val="28"/>
      <w:u w:val="single"/>
    </w:rPr>
  </w:style>
  <w:style w:type="paragraph" w:styleId="3">
    <w:name w:val="heading 3"/>
    <w:basedOn w:val="a2"/>
    <w:next w:val="a2"/>
    <w:link w:val="30"/>
    <w:autoRedefine/>
    <w:qFormat/>
    <w:rsid w:val="00894CF4"/>
    <w:pPr>
      <w:keepNext/>
      <w:spacing w:beforeLines="100"/>
      <w:outlineLvl w:val="2"/>
    </w:pPr>
    <w:rPr>
      <w:rFonts w:ascii="Arial" w:eastAsia="MS Gothic" w:hAnsi="Arial"/>
      <w:sz w:val="28"/>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MS Gothic"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MS Mincho"/>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MS Mincho" w:hAnsi="Century"/>
    </w:rPr>
  </w:style>
  <w:style w:type="character" w:customStyle="1" w:styleId="20">
    <w:name w:val="見出し 2 (文字)"/>
    <w:basedOn w:val="a3"/>
    <w:link w:val="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rPr>
      <w:rFonts w:ascii="Arial" w:eastAsia="MS Gothic" w:hAnsi="Arial"/>
      <w:kern w:val="2"/>
      <w:sz w:val="28"/>
      <w:szCs w:val="24"/>
      <w:u w:val="single"/>
      <w:lang w:val="en-US" w:eastAsia="ja-JP" w:bidi="ar-SA"/>
    </w:rPr>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MS Gothic" w:hAnsi="Arial"/>
      <w:kern w:val="2"/>
      <w:sz w:val="32"/>
      <w:szCs w:val="24"/>
      <w:u w:val="single"/>
    </w:rPr>
  </w:style>
  <w:style w:type="character" w:customStyle="1" w:styleId="30">
    <w:name w:val="見出し 3 (文字)"/>
    <w:basedOn w:val="a3"/>
    <w:link w:val="3"/>
    <w:rsid w:val="00015E4E"/>
    <w:rPr>
      <w:rFonts w:ascii="Arial" w:eastAsia="MS Gothic" w:hAnsi="Arial"/>
      <w:kern w:val="2"/>
      <w:sz w:val="28"/>
      <w:szCs w:val="24"/>
      <w:u w:val="single"/>
    </w:rPr>
  </w:style>
  <w:style w:type="paragraph" w:styleId="a">
    <w:name w:val="List Bullet"/>
    <w:basedOn w:val="a2"/>
    <w:rsid w:val="005A7125"/>
    <w:pPr>
      <w:numPr>
        <w:numId w:val="38"/>
      </w:numPr>
    </w:pPr>
    <w:rPr>
      <w:sz w:val="21"/>
    </w:rPr>
  </w:style>
  <w:style w:type="paragraph" w:styleId="af2">
    <w:name w:val="Body Text"/>
    <w:basedOn w:val="a2"/>
    <w:link w:val="af3"/>
    <w:rsid w:val="00676102"/>
    <w:rPr>
      <w:sz w:val="21"/>
    </w:rPr>
  </w:style>
  <w:style w:type="character" w:customStyle="1" w:styleId="af3">
    <w:name w:val="本文 (文字)"/>
    <w:basedOn w:val="a3"/>
    <w:link w:val="af2"/>
    <w:rsid w:val="00676102"/>
    <w:rPr>
      <w:kern w:val="2"/>
      <w:sz w:val="21"/>
      <w:szCs w:val="24"/>
    </w:rPr>
  </w:style>
  <w:style w:type="character" w:customStyle="1" w:styleId="shorttext">
    <w:name w:val="short_text"/>
    <w:basedOn w:val="a3"/>
    <w:rsid w:val="00597629"/>
  </w:style>
  <w:style w:type="paragraph" w:styleId="af4">
    <w:name w:val="Body Text Indent"/>
    <w:basedOn w:val="a2"/>
    <w:link w:val="af5"/>
    <w:rsid w:val="0019126C"/>
    <w:pPr>
      <w:ind w:leftChars="400" w:left="851"/>
    </w:pPr>
  </w:style>
  <w:style w:type="character" w:customStyle="1" w:styleId="af5">
    <w:name w:val="本文インデント (文字)"/>
    <w:basedOn w:val="a3"/>
    <w:link w:val="af4"/>
    <w:rsid w:val="0019126C"/>
    <w:rPr>
      <w:kern w:val="2"/>
      <w:sz w:val="24"/>
      <w:szCs w:val="24"/>
    </w:rPr>
  </w:style>
  <w:style w:type="paragraph" w:styleId="22">
    <w:name w:val="Body Text First Indent 2"/>
    <w:basedOn w:val="af4"/>
    <w:link w:val="23"/>
    <w:rsid w:val="0019126C"/>
    <w:pPr>
      <w:ind w:firstLineChars="100" w:firstLine="210"/>
      <w:jc w:val="both"/>
    </w:pPr>
    <w:rPr>
      <w:sz w:val="21"/>
    </w:rPr>
  </w:style>
  <w:style w:type="character" w:customStyle="1" w:styleId="23">
    <w:name w:val="本文字下げ 2 (文字)"/>
    <w:basedOn w:val="af5"/>
    <w:link w:val="22"/>
    <w:rsid w:val="0019126C"/>
    <w:rPr>
      <w:kern w:val="2"/>
      <w:sz w:val="21"/>
      <w:szCs w:val="24"/>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7401901">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AB2460-0668-40B5-8C91-6F217AB6F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2283</Words>
  <Characters>13014</Characters>
  <Application>Microsoft Office Word</Application>
  <DocSecurity>0</DocSecurity>
  <Lines>108</Lines>
  <Paragraphs>30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15267</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creator>Test</dc:creator>
  <cp:lastModifiedBy>Sentaroh</cp:lastModifiedBy>
  <cp:revision>117</cp:revision>
  <cp:lastPrinted>2016-05-03T22:26:00Z</cp:lastPrinted>
  <dcterms:created xsi:type="dcterms:W3CDTF">2016-05-17T17:39:00Z</dcterms:created>
  <dcterms:modified xsi:type="dcterms:W3CDTF">2020-11-08T04:32:00Z</dcterms:modified>
</cp:coreProperties>
</file>