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8C0904" w14:textId="7A6A80C7" w:rsidR="00697198" w:rsidRPr="00832085" w:rsidRDefault="00697198" w:rsidP="00832085">
      <w:pPr>
        <w:pStyle w:val="Heading1"/>
        <w:shd w:val="clear" w:color="auto" w:fill="FFFFFF"/>
        <w:spacing w:before="0" w:line="480" w:lineRule="auto"/>
        <w:jc w:val="center"/>
        <w:rPr>
          <w:rFonts w:ascii="Times New Roman" w:eastAsia="Times New Roman" w:hAnsi="Times New Roman" w:cs="Times New Roman"/>
          <w:b/>
          <w:color w:val="000000" w:themeColor="text1"/>
          <w:sz w:val="24"/>
          <w:szCs w:val="24"/>
        </w:rPr>
      </w:pPr>
      <w:r w:rsidRPr="00832085">
        <w:rPr>
          <w:rFonts w:ascii="Times New Roman" w:eastAsia="Times New Roman" w:hAnsi="Times New Roman" w:cs="Times New Roman"/>
          <w:b/>
          <w:color w:val="000000" w:themeColor="text1"/>
          <w:sz w:val="24"/>
          <w:szCs w:val="24"/>
        </w:rPr>
        <w:t>The battle between NoSQL Databases and RDBMS</w:t>
      </w:r>
    </w:p>
    <w:p w14:paraId="6A65D545" w14:textId="77777777" w:rsidR="00235B95" w:rsidRPr="00832085" w:rsidRDefault="00235B95" w:rsidP="00832085">
      <w:pPr>
        <w:spacing w:line="480" w:lineRule="auto"/>
        <w:jc w:val="center"/>
        <w:rPr>
          <w:color w:val="000000" w:themeColor="text1"/>
        </w:rPr>
      </w:pPr>
      <w:r w:rsidRPr="00832085">
        <w:rPr>
          <w:color w:val="000000" w:themeColor="text1"/>
        </w:rPr>
        <w:t>Sourav Mukherjee</w:t>
      </w:r>
    </w:p>
    <w:p w14:paraId="5FB3B4E5" w14:textId="77777777" w:rsidR="00235B95" w:rsidRPr="00832085" w:rsidRDefault="00235B95" w:rsidP="00832085">
      <w:pPr>
        <w:spacing w:line="480" w:lineRule="auto"/>
        <w:jc w:val="center"/>
        <w:rPr>
          <w:color w:val="000000" w:themeColor="text1"/>
        </w:rPr>
      </w:pPr>
      <w:r w:rsidRPr="00832085">
        <w:rPr>
          <w:color w:val="000000" w:themeColor="text1"/>
        </w:rPr>
        <w:t>Senior Database Administrator &amp;</w:t>
      </w:r>
    </w:p>
    <w:p w14:paraId="0C2FA690" w14:textId="77777777" w:rsidR="00235B95" w:rsidRPr="00832085" w:rsidRDefault="00235B95" w:rsidP="00832085">
      <w:pPr>
        <w:spacing w:line="480" w:lineRule="auto"/>
        <w:jc w:val="center"/>
        <w:rPr>
          <w:color w:val="000000" w:themeColor="text1"/>
        </w:rPr>
      </w:pPr>
      <w:r w:rsidRPr="00832085">
        <w:rPr>
          <w:color w:val="000000" w:themeColor="text1"/>
        </w:rPr>
        <w:t xml:space="preserve">PhD student at University of the </w:t>
      </w:r>
      <w:proofErr w:type="spellStart"/>
      <w:r w:rsidRPr="00832085">
        <w:rPr>
          <w:color w:val="000000" w:themeColor="text1"/>
        </w:rPr>
        <w:t>Cumberlands</w:t>
      </w:r>
      <w:proofErr w:type="spellEnd"/>
    </w:p>
    <w:p w14:paraId="1B158EF9" w14:textId="77777777" w:rsidR="00235B95" w:rsidRPr="00832085" w:rsidRDefault="00235B95" w:rsidP="00832085">
      <w:pPr>
        <w:spacing w:line="480" w:lineRule="auto"/>
        <w:jc w:val="center"/>
        <w:rPr>
          <w:color w:val="000000" w:themeColor="text1"/>
        </w:rPr>
      </w:pPr>
      <w:r w:rsidRPr="00832085">
        <w:rPr>
          <w:color w:val="000000" w:themeColor="text1"/>
        </w:rPr>
        <w:t>Chicago, United States</w:t>
      </w:r>
    </w:p>
    <w:p w14:paraId="251AA3D3" w14:textId="77777777" w:rsidR="006774F2" w:rsidRPr="00832085" w:rsidRDefault="006774F2" w:rsidP="00832085">
      <w:pPr>
        <w:spacing w:line="480" w:lineRule="auto"/>
        <w:jc w:val="center"/>
        <w:rPr>
          <w:b/>
          <w:color w:val="000000" w:themeColor="text1"/>
        </w:rPr>
      </w:pPr>
    </w:p>
    <w:p w14:paraId="0A0BA66E" w14:textId="77777777" w:rsidR="00235B95" w:rsidRPr="00832085" w:rsidRDefault="00235B95" w:rsidP="00832085">
      <w:pPr>
        <w:spacing w:line="480" w:lineRule="auto"/>
        <w:jc w:val="center"/>
        <w:rPr>
          <w:b/>
          <w:color w:val="000000" w:themeColor="text1"/>
        </w:rPr>
      </w:pPr>
      <w:r w:rsidRPr="00832085">
        <w:rPr>
          <w:b/>
          <w:color w:val="000000" w:themeColor="text1"/>
        </w:rPr>
        <w:t>Abstract</w:t>
      </w:r>
    </w:p>
    <w:p w14:paraId="7BFC7617" w14:textId="77777777" w:rsidR="00F64123" w:rsidRPr="00832085" w:rsidRDefault="00BB0443" w:rsidP="00832085">
      <w:pPr>
        <w:spacing w:line="480" w:lineRule="auto"/>
      </w:pPr>
      <w:r w:rsidRPr="00832085">
        <w:t>NoSQL is a free and open-source, scattered, extensive column store database management system intended to handle large amounts of data across many product servers, providing high obtainability and accessibility with no single point of failure. It is the easiest truly big-data database that can scale and replicate data globally in a master-less configuration. A NoSQL database delivers a mechanism for storage and recovery of data that is demonstrated in means other than the tabular relations used in relational data</w:t>
      </w:r>
      <w:bookmarkStart w:id="0" w:name="_GoBack"/>
      <w:bookmarkEnd w:id="0"/>
      <w:r w:rsidRPr="00832085">
        <w:t>bases. NoSQL databases usually understood by engineers as ‘not only SQL databases’ neither ‘no SQL’, it is an alternative to the most widely used relational databases. As the given name proposed, it is a substitute for SQL that uses in such a way that the SQL is co-existed. A relational database management system (RDBMS) is a database management system based on the relational model of data and it is a completely structured way of storing data. But NoSQL is an unstructured way of storing data. Is NoSQL an RDBMS? This is an article we will discuss various features of NoSQL, various advantages over RDBMS and the future of NoSQL. This article also reviews the basics of NoSQL and its usages.</w:t>
      </w:r>
    </w:p>
    <w:p w14:paraId="1F4B5009" w14:textId="77777777" w:rsidR="00BB0443" w:rsidRPr="00832085" w:rsidRDefault="00BB0443" w:rsidP="00832085">
      <w:pPr>
        <w:spacing w:line="480" w:lineRule="auto"/>
        <w:rPr>
          <w:color w:val="9E9E9E"/>
          <w:shd w:val="clear" w:color="auto" w:fill="FFFFFF"/>
        </w:rPr>
      </w:pPr>
    </w:p>
    <w:p w14:paraId="274A3087" w14:textId="2616CD56" w:rsidR="00235B95" w:rsidRDefault="00235B95" w:rsidP="00832085">
      <w:pPr>
        <w:spacing w:line="480" w:lineRule="auto"/>
        <w:rPr>
          <w:color w:val="000000" w:themeColor="text1"/>
        </w:rPr>
      </w:pPr>
      <w:r w:rsidRPr="00832085">
        <w:rPr>
          <w:i/>
          <w:color w:val="000000" w:themeColor="text1"/>
        </w:rPr>
        <w:t xml:space="preserve">Keywords: </w:t>
      </w:r>
      <w:r w:rsidR="00F64123" w:rsidRPr="00832085">
        <w:t>Apache</w:t>
      </w:r>
      <w:r w:rsidRPr="00832085">
        <w:rPr>
          <w:color w:val="000000" w:themeColor="text1"/>
        </w:rPr>
        <w:t xml:space="preserve">, </w:t>
      </w:r>
      <w:r w:rsidR="000D57F7" w:rsidRPr="00832085">
        <w:t>Cassandra,</w:t>
      </w:r>
      <w:r w:rsidR="00F64123" w:rsidRPr="00832085">
        <w:rPr>
          <w:color w:val="000000" w:themeColor="text1"/>
        </w:rPr>
        <w:t xml:space="preserve"> </w:t>
      </w:r>
      <w:r w:rsidR="00F2128F" w:rsidRPr="00832085">
        <w:rPr>
          <w:color w:val="000000" w:themeColor="text1"/>
        </w:rPr>
        <w:t>SQL,</w:t>
      </w:r>
      <w:r w:rsidR="00702F1E" w:rsidRPr="00832085">
        <w:rPr>
          <w:color w:val="000000" w:themeColor="text1"/>
        </w:rPr>
        <w:t xml:space="preserve"> NoSQL, RDBMS, API</w:t>
      </w:r>
      <w:r w:rsidR="002212A6">
        <w:rPr>
          <w:color w:val="000000" w:themeColor="text1"/>
        </w:rPr>
        <w:t>, MongoDB, CouchDB,</w:t>
      </w:r>
      <w:r w:rsidR="005C6429">
        <w:rPr>
          <w:color w:val="000000" w:themeColor="text1"/>
        </w:rPr>
        <w:t xml:space="preserve"> </w:t>
      </w:r>
      <w:proofErr w:type="spellStart"/>
      <w:r w:rsidR="005C6429">
        <w:rPr>
          <w:color w:val="000000" w:themeColor="text1"/>
        </w:rPr>
        <w:t>DynamodB</w:t>
      </w:r>
      <w:proofErr w:type="spellEnd"/>
      <w:r w:rsidR="00EE012F">
        <w:rPr>
          <w:color w:val="000000" w:themeColor="text1"/>
        </w:rPr>
        <w:t xml:space="preserve">, </w:t>
      </w:r>
      <w:proofErr w:type="spellStart"/>
      <w:r w:rsidR="00EE012F">
        <w:rPr>
          <w:color w:val="000000" w:themeColor="text1"/>
        </w:rPr>
        <w:t>GraphDB</w:t>
      </w:r>
      <w:proofErr w:type="spellEnd"/>
    </w:p>
    <w:p w14:paraId="53D02479" w14:textId="77777777" w:rsidR="009C08B5" w:rsidRPr="00832085" w:rsidRDefault="009C08B5" w:rsidP="00832085">
      <w:pPr>
        <w:spacing w:line="480" w:lineRule="auto"/>
        <w:rPr>
          <w:color w:val="000000" w:themeColor="text1"/>
        </w:rPr>
      </w:pPr>
    </w:p>
    <w:p w14:paraId="64347AEA" w14:textId="77777777" w:rsidR="00235B95" w:rsidRPr="00832085" w:rsidRDefault="00CC0CFE" w:rsidP="00832085">
      <w:pPr>
        <w:spacing w:line="480" w:lineRule="auto"/>
        <w:jc w:val="center"/>
        <w:rPr>
          <w:b/>
          <w:color w:val="000000" w:themeColor="text1"/>
        </w:rPr>
      </w:pPr>
      <w:r w:rsidRPr="00832085">
        <w:rPr>
          <w:b/>
          <w:color w:val="000000" w:themeColor="text1"/>
        </w:rPr>
        <w:t>Introduction</w:t>
      </w:r>
    </w:p>
    <w:p w14:paraId="7A851031" w14:textId="77777777" w:rsidR="00E27B18" w:rsidRDefault="0081260E" w:rsidP="00832085">
      <w:pPr>
        <w:spacing w:line="480" w:lineRule="auto"/>
      </w:pPr>
      <w:r w:rsidRPr="0081260E">
        <w:t>Is NoSQL an RDBMS?</w:t>
      </w:r>
    </w:p>
    <w:p w14:paraId="0D34B8DD" w14:textId="22E9B302" w:rsidR="00D41DB4" w:rsidRPr="00832085" w:rsidRDefault="00D41DB4" w:rsidP="00832085">
      <w:pPr>
        <w:spacing w:line="480" w:lineRule="auto"/>
      </w:pPr>
      <w:r w:rsidRPr="00832085">
        <w:t>NoSQL is not a relational database management system. NoSQL or ‘Not only SQL’ is a non-relational database which supports a very simple query language with no fixed schema. NoSQL is the easiest truly big-data database that can scale and replicate data globally in a master-less configuration. This database shelters the storage of non-related data. NoSQL databases have a distributed structure. It can grip of the data in a very high volume an also at high speed. NoSQL database is organized in a horizontal manner. Few examples of NoSQL database are Cassandra, HBase, Couchbase, Cosmos DB, etc.</w:t>
      </w:r>
    </w:p>
    <w:p w14:paraId="3AA4B90C" w14:textId="77777777" w:rsidR="00F23400" w:rsidRPr="00832085" w:rsidRDefault="00D41DB4" w:rsidP="00832085">
      <w:pPr>
        <w:spacing w:line="480" w:lineRule="auto"/>
      </w:pPr>
      <w:r w:rsidRPr="00832085">
        <w:t>RDBMS essentially uses SQL or Structured Query Language. This database supports a controlling query language with a fixed schema which covers the storage of related data. This database has a compacted and unified structure and is organized vertically. RDBMS handles a restrained volume of data at low speed. Few examples are RDBMS, MongoDB, etc.</w:t>
      </w:r>
      <w:r w:rsidR="00F23400" w:rsidRPr="00832085">
        <w:rPr>
          <w:noProof/>
        </w:rPr>
        <w:drawing>
          <wp:inline distT="0" distB="0" distL="0" distR="0" wp14:anchorId="74FE762D" wp14:editId="61088B17">
            <wp:extent cx="5796951" cy="28460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76343" cy="2885049"/>
                    </a:xfrm>
                    <a:prstGeom prst="rect">
                      <a:avLst/>
                    </a:prstGeom>
                  </pic:spPr>
                </pic:pic>
              </a:graphicData>
            </a:graphic>
          </wp:inline>
        </w:drawing>
      </w:r>
    </w:p>
    <w:p w14:paraId="5C5BD521" w14:textId="77777777" w:rsidR="00F23400" w:rsidRPr="00832085" w:rsidRDefault="00F23400" w:rsidP="00832085">
      <w:pPr>
        <w:spacing w:line="480" w:lineRule="auto"/>
        <w:jc w:val="center"/>
        <w:rPr>
          <w:b/>
        </w:rPr>
      </w:pPr>
      <w:r w:rsidRPr="00832085">
        <w:rPr>
          <w:b/>
        </w:rPr>
        <w:t>Fig1: SQL vs NoSQL database architectures.</w:t>
      </w:r>
    </w:p>
    <w:tbl>
      <w:tblPr>
        <w:tblW w:w="9895" w:type="dxa"/>
        <w:tblLook w:val="04A0" w:firstRow="1" w:lastRow="0" w:firstColumn="1" w:lastColumn="0" w:noHBand="0" w:noVBand="1"/>
      </w:tblPr>
      <w:tblGrid>
        <w:gridCol w:w="5125"/>
        <w:gridCol w:w="4770"/>
      </w:tblGrid>
      <w:tr w:rsidR="003D37EF" w:rsidRPr="00832085" w14:paraId="6B1BFB2B" w14:textId="77777777" w:rsidTr="003D37EF">
        <w:trPr>
          <w:trHeight w:val="300"/>
        </w:trPr>
        <w:tc>
          <w:tcPr>
            <w:tcW w:w="5125" w:type="dxa"/>
            <w:tcBorders>
              <w:top w:val="single" w:sz="4" w:space="0" w:color="auto"/>
              <w:left w:val="single" w:sz="4" w:space="0" w:color="auto"/>
              <w:bottom w:val="single" w:sz="4" w:space="0" w:color="auto"/>
              <w:right w:val="single" w:sz="4" w:space="0" w:color="auto"/>
            </w:tcBorders>
            <w:shd w:val="clear" w:color="auto" w:fill="auto"/>
            <w:hideMark/>
          </w:tcPr>
          <w:p w14:paraId="4A0C2FAD" w14:textId="77777777" w:rsidR="003D37EF" w:rsidRPr="00832085" w:rsidRDefault="003D37EF" w:rsidP="00832085">
            <w:pPr>
              <w:spacing w:line="480" w:lineRule="auto"/>
              <w:rPr>
                <w:b/>
                <w:bCs/>
                <w:color w:val="000000"/>
              </w:rPr>
            </w:pPr>
            <w:r w:rsidRPr="00832085">
              <w:rPr>
                <w:b/>
                <w:bCs/>
                <w:color w:val="000000"/>
              </w:rPr>
              <w:lastRenderedPageBreak/>
              <w:t>NoSQL</w:t>
            </w:r>
          </w:p>
        </w:tc>
        <w:tc>
          <w:tcPr>
            <w:tcW w:w="4770" w:type="dxa"/>
            <w:tcBorders>
              <w:top w:val="single" w:sz="4" w:space="0" w:color="auto"/>
              <w:left w:val="nil"/>
              <w:bottom w:val="single" w:sz="4" w:space="0" w:color="auto"/>
              <w:right w:val="single" w:sz="4" w:space="0" w:color="auto"/>
            </w:tcBorders>
            <w:shd w:val="clear" w:color="auto" w:fill="auto"/>
            <w:hideMark/>
          </w:tcPr>
          <w:p w14:paraId="508DCDC6" w14:textId="77777777" w:rsidR="003D37EF" w:rsidRPr="00832085" w:rsidRDefault="003D37EF" w:rsidP="00832085">
            <w:pPr>
              <w:spacing w:line="480" w:lineRule="auto"/>
              <w:rPr>
                <w:b/>
                <w:bCs/>
                <w:color w:val="000000"/>
              </w:rPr>
            </w:pPr>
            <w:r w:rsidRPr="00832085">
              <w:rPr>
                <w:b/>
                <w:bCs/>
                <w:color w:val="000000"/>
              </w:rPr>
              <w:t>RDBMS</w:t>
            </w:r>
          </w:p>
        </w:tc>
      </w:tr>
      <w:tr w:rsidR="003D37EF" w:rsidRPr="00832085" w14:paraId="66D8D374" w14:textId="77777777" w:rsidTr="003D37EF">
        <w:trPr>
          <w:trHeight w:val="300"/>
        </w:trPr>
        <w:tc>
          <w:tcPr>
            <w:tcW w:w="5125" w:type="dxa"/>
            <w:tcBorders>
              <w:top w:val="nil"/>
              <w:left w:val="single" w:sz="4" w:space="0" w:color="auto"/>
              <w:bottom w:val="single" w:sz="4" w:space="0" w:color="auto"/>
              <w:right w:val="single" w:sz="4" w:space="0" w:color="auto"/>
            </w:tcBorders>
            <w:shd w:val="clear" w:color="auto" w:fill="auto"/>
            <w:hideMark/>
          </w:tcPr>
          <w:p w14:paraId="2B7FA373" w14:textId="77777777" w:rsidR="003D37EF" w:rsidRPr="00832085" w:rsidRDefault="003D37EF" w:rsidP="00832085">
            <w:pPr>
              <w:spacing w:line="480" w:lineRule="auto"/>
              <w:rPr>
                <w:color w:val="000000"/>
              </w:rPr>
            </w:pPr>
            <w:r w:rsidRPr="00832085">
              <w:rPr>
                <w:color w:val="000000"/>
              </w:rPr>
              <w:t>NoSQL is used to deal with unstructured data.</w:t>
            </w:r>
          </w:p>
        </w:tc>
        <w:tc>
          <w:tcPr>
            <w:tcW w:w="4770" w:type="dxa"/>
            <w:tcBorders>
              <w:top w:val="nil"/>
              <w:left w:val="nil"/>
              <w:bottom w:val="single" w:sz="4" w:space="0" w:color="auto"/>
              <w:right w:val="single" w:sz="4" w:space="0" w:color="auto"/>
            </w:tcBorders>
            <w:shd w:val="clear" w:color="auto" w:fill="auto"/>
            <w:hideMark/>
          </w:tcPr>
          <w:p w14:paraId="5AAE2BF2" w14:textId="77777777" w:rsidR="003D37EF" w:rsidRPr="00832085" w:rsidRDefault="003D37EF" w:rsidP="00832085">
            <w:pPr>
              <w:spacing w:line="480" w:lineRule="auto"/>
              <w:rPr>
                <w:color w:val="000000"/>
              </w:rPr>
            </w:pPr>
            <w:r w:rsidRPr="00832085">
              <w:rPr>
                <w:color w:val="000000"/>
              </w:rPr>
              <w:t>RDBMS is used to deal with structured data.</w:t>
            </w:r>
          </w:p>
        </w:tc>
      </w:tr>
      <w:tr w:rsidR="003D37EF" w:rsidRPr="00832085" w14:paraId="3245A0CF" w14:textId="77777777" w:rsidTr="003D37EF">
        <w:trPr>
          <w:trHeight w:val="300"/>
        </w:trPr>
        <w:tc>
          <w:tcPr>
            <w:tcW w:w="5125" w:type="dxa"/>
            <w:tcBorders>
              <w:top w:val="nil"/>
              <w:left w:val="single" w:sz="4" w:space="0" w:color="auto"/>
              <w:bottom w:val="single" w:sz="4" w:space="0" w:color="auto"/>
              <w:right w:val="single" w:sz="4" w:space="0" w:color="auto"/>
            </w:tcBorders>
            <w:shd w:val="clear" w:color="auto" w:fill="auto"/>
            <w:hideMark/>
          </w:tcPr>
          <w:p w14:paraId="2735029A" w14:textId="77777777" w:rsidR="003D37EF" w:rsidRPr="00832085" w:rsidRDefault="003D37EF" w:rsidP="00832085">
            <w:pPr>
              <w:spacing w:line="480" w:lineRule="auto"/>
              <w:rPr>
                <w:color w:val="000000"/>
              </w:rPr>
            </w:pPr>
            <w:r w:rsidRPr="00832085">
              <w:rPr>
                <w:color w:val="000000"/>
              </w:rPr>
              <w:t>NoSQL has no fixed schema.</w:t>
            </w:r>
          </w:p>
        </w:tc>
        <w:tc>
          <w:tcPr>
            <w:tcW w:w="4770" w:type="dxa"/>
            <w:tcBorders>
              <w:top w:val="nil"/>
              <w:left w:val="nil"/>
              <w:bottom w:val="single" w:sz="4" w:space="0" w:color="auto"/>
              <w:right w:val="single" w:sz="4" w:space="0" w:color="auto"/>
            </w:tcBorders>
            <w:shd w:val="clear" w:color="auto" w:fill="auto"/>
            <w:hideMark/>
          </w:tcPr>
          <w:p w14:paraId="37B19248" w14:textId="77777777" w:rsidR="003D37EF" w:rsidRPr="00832085" w:rsidRDefault="003D37EF" w:rsidP="00832085">
            <w:pPr>
              <w:spacing w:line="480" w:lineRule="auto"/>
              <w:rPr>
                <w:color w:val="000000"/>
              </w:rPr>
            </w:pPr>
            <w:r w:rsidRPr="00832085">
              <w:rPr>
                <w:color w:val="000000"/>
              </w:rPr>
              <w:t xml:space="preserve">RDBMS has </w:t>
            </w:r>
            <w:r w:rsidR="009A47C8" w:rsidRPr="00832085">
              <w:rPr>
                <w:color w:val="000000"/>
              </w:rPr>
              <w:t xml:space="preserve">a </w:t>
            </w:r>
            <w:r w:rsidRPr="00832085">
              <w:rPr>
                <w:color w:val="000000"/>
              </w:rPr>
              <w:t>fixed schema.</w:t>
            </w:r>
          </w:p>
        </w:tc>
      </w:tr>
      <w:tr w:rsidR="003D37EF" w:rsidRPr="00832085" w14:paraId="5A2EB5E4" w14:textId="77777777" w:rsidTr="003D37EF">
        <w:trPr>
          <w:trHeight w:val="300"/>
        </w:trPr>
        <w:tc>
          <w:tcPr>
            <w:tcW w:w="5125" w:type="dxa"/>
            <w:tcBorders>
              <w:top w:val="nil"/>
              <w:left w:val="single" w:sz="4" w:space="0" w:color="auto"/>
              <w:bottom w:val="single" w:sz="4" w:space="0" w:color="auto"/>
              <w:right w:val="single" w:sz="4" w:space="0" w:color="auto"/>
            </w:tcBorders>
            <w:shd w:val="clear" w:color="auto" w:fill="auto"/>
            <w:hideMark/>
          </w:tcPr>
          <w:p w14:paraId="3436F812" w14:textId="77777777" w:rsidR="003D37EF" w:rsidRPr="00832085" w:rsidRDefault="003D37EF" w:rsidP="00832085">
            <w:pPr>
              <w:spacing w:line="480" w:lineRule="auto"/>
              <w:rPr>
                <w:color w:val="000000"/>
              </w:rPr>
            </w:pPr>
            <w:r w:rsidRPr="00832085">
              <w:rPr>
                <w:color w:val="000000"/>
              </w:rPr>
              <w:t xml:space="preserve">In NoSQL, </w:t>
            </w:r>
            <w:r w:rsidR="009A47C8" w:rsidRPr="00832085">
              <w:rPr>
                <w:color w:val="000000"/>
              </w:rPr>
              <w:t>the</w:t>
            </w:r>
            <w:r w:rsidR="005C0086" w:rsidRPr="00832085">
              <w:rPr>
                <w:color w:val="000000"/>
              </w:rPr>
              <w:t xml:space="preserve"> </w:t>
            </w:r>
            <w:r w:rsidRPr="00832085">
              <w:rPr>
                <w:color w:val="000000"/>
              </w:rPr>
              <w:t>row is a unit of replication.</w:t>
            </w:r>
          </w:p>
        </w:tc>
        <w:tc>
          <w:tcPr>
            <w:tcW w:w="4770" w:type="dxa"/>
            <w:tcBorders>
              <w:top w:val="nil"/>
              <w:left w:val="nil"/>
              <w:bottom w:val="single" w:sz="4" w:space="0" w:color="auto"/>
              <w:right w:val="single" w:sz="4" w:space="0" w:color="auto"/>
            </w:tcBorders>
            <w:shd w:val="clear" w:color="auto" w:fill="auto"/>
            <w:hideMark/>
          </w:tcPr>
          <w:p w14:paraId="3BD7A055" w14:textId="77777777" w:rsidR="003D37EF" w:rsidRPr="00832085" w:rsidRDefault="003D37EF" w:rsidP="00832085">
            <w:pPr>
              <w:spacing w:line="480" w:lineRule="auto"/>
              <w:rPr>
                <w:color w:val="000000"/>
              </w:rPr>
            </w:pPr>
            <w:r w:rsidRPr="00832085">
              <w:rPr>
                <w:color w:val="000000"/>
              </w:rPr>
              <w:t xml:space="preserve">In RDBMS, </w:t>
            </w:r>
            <w:r w:rsidR="009A47C8" w:rsidRPr="00832085">
              <w:rPr>
                <w:color w:val="000000"/>
              </w:rPr>
              <w:t xml:space="preserve">the </w:t>
            </w:r>
            <w:r w:rsidRPr="00832085">
              <w:rPr>
                <w:color w:val="000000"/>
              </w:rPr>
              <w:t>row is a specific record.</w:t>
            </w:r>
          </w:p>
        </w:tc>
      </w:tr>
      <w:tr w:rsidR="003D37EF" w:rsidRPr="00832085" w14:paraId="2D371AF7" w14:textId="77777777" w:rsidTr="003D37EF">
        <w:trPr>
          <w:trHeight w:val="600"/>
        </w:trPr>
        <w:tc>
          <w:tcPr>
            <w:tcW w:w="5125" w:type="dxa"/>
            <w:tcBorders>
              <w:top w:val="nil"/>
              <w:left w:val="single" w:sz="4" w:space="0" w:color="auto"/>
              <w:bottom w:val="single" w:sz="4" w:space="0" w:color="auto"/>
              <w:right w:val="single" w:sz="4" w:space="0" w:color="auto"/>
            </w:tcBorders>
            <w:shd w:val="clear" w:color="auto" w:fill="auto"/>
            <w:hideMark/>
          </w:tcPr>
          <w:p w14:paraId="4D04E3F0" w14:textId="77777777" w:rsidR="003D37EF" w:rsidRPr="00832085" w:rsidRDefault="003D37EF" w:rsidP="00832085">
            <w:pPr>
              <w:spacing w:line="480" w:lineRule="auto"/>
              <w:rPr>
                <w:color w:val="000000"/>
              </w:rPr>
            </w:pPr>
            <w:r w:rsidRPr="00832085">
              <w:rPr>
                <w:color w:val="000000"/>
              </w:rPr>
              <w:t>In NoSQL, relationships are described using collections.</w:t>
            </w:r>
          </w:p>
        </w:tc>
        <w:tc>
          <w:tcPr>
            <w:tcW w:w="4770" w:type="dxa"/>
            <w:tcBorders>
              <w:top w:val="nil"/>
              <w:left w:val="nil"/>
              <w:bottom w:val="single" w:sz="4" w:space="0" w:color="auto"/>
              <w:right w:val="single" w:sz="4" w:space="0" w:color="auto"/>
            </w:tcBorders>
            <w:shd w:val="clear" w:color="auto" w:fill="auto"/>
            <w:hideMark/>
          </w:tcPr>
          <w:p w14:paraId="4FA94E8B" w14:textId="77777777" w:rsidR="003D37EF" w:rsidRPr="00832085" w:rsidRDefault="003D37EF" w:rsidP="00832085">
            <w:pPr>
              <w:spacing w:line="480" w:lineRule="auto"/>
              <w:rPr>
                <w:color w:val="000000"/>
              </w:rPr>
            </w:pPr>
            <w:r w:rsidRPr="00832085">
              <w:rPr>
                <w:color w:val="000000"/>
              </w:rPr>
              <w:t xml:space="preserve">In RDBMS, there </w:t>
            </w:r>
            <w:r w:rsidR="006A4EE2" w:rsidRPr="00832085">
              <w:rPr>
                <w:color w:val="000000"/>
              </w:rPr>
              <w:t>are</w:t>
            </w:r>
            <w:r w:rsidRPr="00832085">
              <w:rPr>
                <w:color w:val="000000"/>
              </w:rPr>
              <w:t xml:space="preserve"> concept</w:t>
            </w:r>
            <w:r w:rsidR="006A4EE2" w:rsidRPr="00832085">
              <w:rPr>
                <w:color w:val="000000"/>
              </w:rPr>
              <w:t>s</w:t>
            </w:r>
            <w:r w:rsidRPr="00832085">
              <w:rPr>
                <w:color w:val="000000"/>
              </w:rPr>
              <w:t xml:space="preserve"> of primary and foreign keys, joins etc.</w:t>
            </w:r>
          </w:p>
        </w:tc>
      </w:tr>
      <w:tr w:rsidR="003D37EF" w:rsidRPr="00832085" w14:paraId="328C1E84" w14:textId="77777777" w:rsidTr="003D37EF">
        <w:trPr>
          <w:trHeight w:val="600"/>
        </w:trPr>
        <w:tc>
          <w:tcPr>
            <w:tcW w:w="5125" w:type="dxa"/>
            <w:tcBorders>
              <w:top w:val="nil"/>
              <w:left w:val="single" w:sz="4" w:space="0" w:color="auto"/>
              <w:bottom w:val="single" w:sz="4" w:space="0" w:color="auto"/>
              <w:right w:val="single" w:sz="4" w:space="0" w:color="auto"/>
            </w:tcBorders>
            <w:shd w:val="clear" w:color="auto" w:fill="auto"/>
            <w:hideMark/>
          </w:tcPr>
          <w:p w14:paraId="361241DC" w14:textId="77777777" w:rsidR="003D37EF" w:rsidRPr="00832085" w:rsidRDefault="003D37EF" w:rsidP="00832085">
            <w:pPr>
              <w:spacing w:line="480" w:lineRule="auto"/>
              <w:rPr>
                <w:color w:val="000000"/>
              </w:rPr>
            </w:pPr>
            <w:r w:rsidRPr="00832085">
              <w:rPr>
                <w:color w:val="000000"/>
              </w:rPr>
              <w:t>In NoSQL, a table is a list of "nested key-value pairs". (Row x Column Key X Column value)</w:t>
            </w:r>
          </w:p>
        </w:tc>
        <w:tc>
          <w:tcPr>
            <w:tcW w:w="4770" w:type="dxa"/>
            <w:tcBorders>
              <w:top w:val="nil"/>
              <w:left w:val="nil"/>
              <w:bottom w:val="single" w:sz="4" w:space="0" w:color="auto"/>
              <w:right w:val="single" w:sz="4" w:space="0" w:color="auto"/>
            </w:tcBorders>
            <w:shd w:val="clear" w:color="auto" w:fill="auto"/>
            <w:hideMark/>
          </w:tcPr>
          <w:p w14:paraId="75755D60" w14:textId="77777777" w:rsidR="003D37EF" w:rsidRPr="00832085" w:rsidRDefault="003D37EF" w:rsidP="00832085">
            <w:pPr>
              <w:spacing w:line="480" w:lineRule="auto"/>
              <w:rPr>
                <w:color w:val="000000"/>
              </w:rPr>
            </w:pPr>
            <w:r w:rsidRPr="00832085">
              <w:rPr>
                <w:color w:val="000000"/>
              </w:rPr>
              <w:t>In RDBMS, a table is an array of arrays. (Row X Column)</w:t>
            </w:r>
          </w:p>
        </w:tc>
      </w:tr>
      <w:tr w:rsidR="003D37EF" w:rsidRPr="00832085" w14:paraId="216DD713" w14:textId="77777777" w:rsidTr="003D37EF">
        <w:trPr>
          <w:trHeight w:val="600"/>
        </w:trPr>
        <w:tc>
          <w:tcPr>
            <w:tcW w:w="5125" w:type="dxa"/>
            <w:tcBorders>
              <w:top w:val="nil"/>
              <w:left w:val="single" w:sz="4" w:space="0" w:color="auto"/>
              <w:bottom w:val="single" w:sz="4" w:space="0" w:color="auto"/>
              <w:right w:val="single" w:sz="4" w:space="0" w:color="auto"/>
            </w:tcBorders>
            <w:shd w:val="clear" w:color="auto" w:fill="auto"/>
            <w:hideMark/>
          </w:tcPr>
          <w:p w14:paraId="447B847F" w14:textId="77777777" w:rsidR="003D37EF" w:rsidRPr="00832085" w:rsidRDefault="003D37EF" w:rsidP="00832085">
            <w:pPr>
              <w:spacing w:line="480" w:lineRule="auto"/>
              <w:rPr>
                <w:color w:val="000000"/>
              </w:rPr>
            </w:pPr>
            <w:r w:rsidRPr="00832085">
              <w:rPr>
                <w:color w:val="000000"/>
              </w:rPr>
              <w:t xml:space="preserve">In NoSQL, </w:t>
            </w:r>
            <w:r w:rsidR="005C0086" w:rsidRPr="00832085">
              <w:rPr>
                <w:color w:val="000000"/>
              </w:rPr>
              <w:t xml:space="preserve">a </w:t>
            </w:r>
            <w:r w:rsidRPr="00832085">
              <w:rPr>
                <w:color w:val="000000"/>
              </w:rPr>
              <w:t>column is a unit of storage.</w:t>
            </w:r>
          </w:p>
        </w:tc>
        <w:tc>
          <w:tcPr>
            <w:tcW w:w="4770" w:type="dxa"/>
            <w:tcBorders>
              <w:top w:val="nil"/>
              <w:left w:val="nil"/>
              <w:bottom w:val="single" w:sz="4" w:space="0" w:color="auto"/>
              <w:right w:val="single" w:sz="4" w:space="0" w:color="auto"/>
            </w:tcBorders>
            <w:shd w:val="clear" w:color="auto" w:fill="auto"/>
            <w:hideMark/>
          </w:tcPr>
          <w:p w14:paraId="5196CE1C" w14:textId="77777777" w:rsidR="003D37EF" w:rsidRPr="00832085" w:rsidRDefault="003D37EF" w:rsidP="00832085">
            <w:pPr>
              <w:spacing w:line="480" w:lineRule="auto"/>
              <w:rPr>
                <w:color w:val="000000"/>
              </w:rPr>
            </w:pPr>
            <w:r w:rsidRPr="00832085">
              <w:rPr>
                <w:color w:val="000000"/>
              </w:rPr>
              <w:t xml:space="preserve">In RDBMS, </w:t>
            </w:r>
            <w:r w:rsidR="005619C4" w:rsidRPr="00832085">
              <w:rPr>
                <w:color w:val="000000"/>
              </w:rPr>
              <w:t xml:space="preserve">the </w:t>
            </w:r>
            <w:r w:rsidRPr="00832085">
              <w:rPr>
                <w:color w:val="000000"/>
              </w:rPr>
              <w:t>column represents the attributes of a relation.</w:t>
            </w:r>
          </w:p>
        </w:tc>
      </w:tr>
      <w:tr w:rsidR="003D37EF" w:rsidRPr="00832085" w14:paraId="60D8400E" w14:textId="77777777" w:rsidTr="003D37EF">
        <w:trPr>
          <w:trHeight w:val="600"/>
        </w:trPr>
        <w:tc>
          <w:tcPr>
            <w:tcW w:w="5125" w:type="dxa"/>
            <w:tcBorders>
              <w:top w:val="nil"/>
              <w:left w:val="single" w:sz="4" w:space="0" w:color="auto"/>
              <w:bottom w:val="single" w:sz="4" w:space="0" w:color="auto"/>
              <w:right w:val="single" w:sz="4" w:space="0" w:color="auto"/>
            </w:tcBorders>
            <w:shd w:val="clear" w:color="auto" w:fill="auto"/>
            <w:hideMark/>
          </w:tcPr>
          <w:p w14:paraId="0DE0B1A6" w14:textId="77777777" w:rsidR="003D37EF" w:rsidRPr="00832085" w:rsidRDefault="003D37EF" w:rsidP="00832085">
            <w:pPr>
              <w:spacing w:line="480" w:lineRule="auto"/>
              <w:rPr>
                <w:color w:val="000000"/>
              </w:rPr>
            </w:pPr>
            <w:r w:rsidRPr="00832085">
              <w:rPr>
                <w:color w:val="000000"/>
              </w:rPr>
              <w:t>In NoSQL, tables or colu</w:t>
            </w:r>
            <w:r w:rsidR="005C0086" w:rsidRPr="00832085">
              <w:rPr>
                <w:color w:val="000000"/>
              </w:rPr>
              <w:t xml:space="preserve">mn families are the entity of </w:t>
            </w:r>
            <w:r w:rsidR="00E73009" w:rsidRPr="00832085">
              <w:rPr>
                <w:color w:val="000000"/>
              </w:rPr>
              <w:t>key-</w:t>
            </w:r>
            <w:r w:rsidRPr="00832085">
              <w:rPr>
                <w:color w:val="000000"/>
              </w:rPr>
              <w:t>space.</w:t>
            </w:r>
          </w:p>
        </w:tc>
        <w:tc>
          <w:tcPr>
            <w:tcW w:w="4770" w:type="dxa"/>
            <w:tcBorders>
              <w:top w:val="nil"/>
              <w:left w:val="nil"/>
              <w:bottom w:val="single" w:sz="4" w:space="0" w:color="auto"/>
              <w:right w:val="single" w:sz="4" w:space="0" w:color="auto"/>
            </w:tcBorders>
            <w:shd w:val="clear" w:color="auto" w:fill="auto"/>
            <w:hideMark/>
          </w:tcPr>
          <w:p w14:paraId="000BD432" w14:textId="77777777" w:rsidR="003D37EF" w:rsidRPr="00832085" w:rsidRDefault="003D37EF" w:rsidP="00832085">
            <w:pPr>
              <w:spacing w:line="480" w:lineRule="auto"/>
              <w:rPr>
                <w:color w:val="000000"/>
              </w:rPr>
            </w:pPr>
            <w:r w:rsidRPr="00832085">
              <w:rPr>
                <w:color w:val="000000"/>
              </w:rPr>
              <w:t>In RDBMS, tables are the entities of a database.</w:t>
            </w:r>
          </w:p>
        </w:tc>
      </w:tr>
      <w:tr w:rsidR="003D37EF" w:rsidRPr="00832085" w14:paraId="56F51C73" w14:textId="77777777" w:rsidTr="003D37EF">
        <w:trPr>
          <w:trHeight w:val="600"/>
        </w:trPr>
        <w:tc>
          <w:tcPr>
            <w:tcW w:w="5125" w:type="dxa"/>
            <w:tcBorders>
              <w:top w:val="nil"/>
              <w:left w:val="single" w:sz="4" w:space="0" w:color="auto"/>
              <w:bottom w:val="single" w:sz="4" w:space="0" w:color="auto"/>
              <w:right w:val="single" w:sz="4" w:space="0" w:color="auto"/>
            </w:tcBorders>
            <w:shd w:val="clear" w:color="auto" w:fill="auto"/>
            <w:hideMark/>
          </w:tcPr>
          <w:p w14:paraId="631E3446" w14:textId="77777777" w:rsidR="003D37EF" w:rsidRPr="00832085" w:rsidRDefault="003D37EF" w:rsidP="00832085">
            <w:pPr>
              <w:spacing w:line="480" w:lineRule="auto"/>
              <w:rPr>
                <w:color w:val="000000"/>
              </w:rPr>
            </w:pPr>
            <w:r w:rsidRPr="00832085">
              <w:rPr>
                <w:color w:val="000000"/>
              </w:rPr>
              <w:t xml:space="preserve">In NoSQL, </w:t>
            </w:r>
            <w:r w:rsidR="00751800" w:rsidRPr="00832085">
              <w:rPr>
                <w:color w:val="000000"/>
              </w:rPr>
              <w:t>key space</w:t>
            </w:r>
            <w:r w:rsidRPr="00832085">
              <w:rPr>
                <w:color w:val="000000"/>
              </w:rPr>
              <w:t xml:space="preserve"> is the furthermost container which includes data corresponding to an application.</w:t>
            </w:r>
          </w:p>
        </w:tc>
        <w:tc>
          <w:tcPr>
            <w:tcW w:w="4770" w:type="dxa"/>
            <w:tcBorders>
              <w:top w:val="nil"/>
              <w:left w:val="nil"/>
              <w:bottom w:val="single" w:sz="4" w:space="0" w:color="auto"/>
              <w:right w:val="single" w:sz="4" w:space="0" w:color="auto"/>
            </w:tcBorders>
            <w:shd w:val="clear" w:color="auto" w:fill="auto"/>
            <w:hideMark/>
          </w:tcPr>
          <w:p w14:paraId="18C84B15" w14:textId="77777777" w:rsidR="003D37EF" w:rsidRPr="00832085" w:rsidRDefault="003D37EF" w:rsidP="00832085">
            <w:pPr>
              <w:spacing w:line="480" w:lineRule="auto"/>
              <w:rPr>
                <w:color w:val="000000"/>
              </w:rPr>
            </w:pPr>
            <w:r w:rsidRPr="00832085">
              <w:rPr>
                <w:color w:val="000000"/>
              </w:rPr>
              <w:t xml:space="preserve">In RDBMS, </w:t>
            </w:r>
            <w:r w:rsidR="005619C4" w:rsidRPr="00832085">
              <w:rPr>
                <w:color w:val="000000"/>
              </w:rPr>
              <w:t xml:space="preserve">the </w:t>
            </w:r>
            <w:r w:rsidRPr="00832085">
              <w:rPr>
                <w:color w:val="000000"/>
              </w:rPr>
              <w:t>database is the furthermost container which contains data corresponding to an application.</w:t>
            </w:r>
          </w:p>
        </w:tc>
      </w:tr>
    </w:tbl>
    <w:p w14:paraId="14514DFC" w14:textId="77777777" w:rsidR="00DB6279" w:rsidRPr="00832085" w:rsidRDefault="00DB6279" w:rsidP="00832085">
      <w:pPr>
        <w:spacing w:line="480" w:lineRule="auto"/>
      </w:pPr>
    </w:p>
    <w:p w14:paraId="0E2966BC" w14:textId="77777777" w:rsidR="00DC56B1" w:rsidRPr="00832085" w:rsidRDefault="00DC56B1" w:rsidP="00832085">
      <w:pPr>
        <w:pStyle w:val="Heading2"/>
        <w:keepNext w:val="0"/>
        <w:keepLines w:val="0"/>
        <w:spacing w:before="0" w:after="160" w:line="480" w:lineRule="auto"/>
        <w:jc w:val="center"/>
        <w:rPr>
          <w:rFonts w:ascii="Times New Roman" w:eastAsiaTheme="minorHAnsi" w:hAnsi="Times New Roman" w:cs="Times New Roman"/>
          <w:b/>
          <w:color w:val="000000" w:themeColor="text1"/>
          <w:sz w:val="24"/>
          <w:szCs w:val="24"/>
        </w:rPr>
      </w:pPr>
      <w:r w:rsidRPr="00832085">
        <w:rPr>
          <w:rFonts w:ascii="Times New Roman" w:eastAsiaTheme="minorHAnsi" w:hAnsi="Times New Roman" w:cs="Times New Roman"/>
          <w:b/>
          <w:color w:val="000000" w:themeColor="text1"/>
          <w:sz w:val="24"/>
          <w:szCs w:val="24"/>
        </w:rPr>
        <w:t>Literature Review or Background</w:t>
      </w:r>
    </w:p>
    <w:p w14:paraId="6556F7E3" w14:textId="77777777" w:rsidR="00E7709A" w:rsidRDefault="00E7709A" w:rsidP="00832085">
      <w:pPr>
        <w:spacing w:before="225" w:after="225" w:line="480" w:lineRule="auto"/>
        <w:rPr>
          <w:color w:val="000000" w:themeColor="text1"/>
        </w:rPr>
      </w:pPr>
      <w:r w:rsidRPr="00E7709A">
        <w:rPr>
          <w:color w:val="000000" w:themeColor="text1"/>
        </w:rPr>
        <w:t xml:space="preserve">NoSQL databases have developed in recent years as a response to the limitations of relational databases and to deliver the performance, scalability, and flexibility essential to modern applications. Most features of these NoSQL skills differ significantly and have slight in mutual except for the fact that they do not use a relational data model. </w:t>
      </w:r>
    </w:p>
    <w:p w14:paraId="5470A524" w14:textId="77777777" w:rsidR="006A1F4F" w:rsidRPr="00832085" w:rsidRDefault="00D4022F" w:rsidP="00832085">
      <w:pPr>
        <w:spacing w:before="225" w:after="225" w:line="480" w:lineRule="auto"/>
        <w:rPr>
          <w:color w:val="000000" w:themeColor="text1"/>
        </w:rPr>
      </w:pPr>
      <w:r w:rsidRPr="00832085">
        <w:rPr>
          <w:color w:val="000000" w:themeColor="text1"/>
        </w:rPr>
        <w:lastRenderedPageBreak/>
        <w:t>N</w:t>
      </w:r>
      <w:r w:rsidR="00732737" w:rsidRPr="00832085">
        <w:rPr>
          <w:color w:val="000000" w:themeColor="text1"/>
        </w:rPr>
        <w:t>o</w:t>
      </w:r>
      <w:r w:rsidRPr="00832085">
        <w:rPr>
          <w:color w:val="000000" w:themeColor="text1"/>
        </w:rPr>
        <w:t>SQL can</w:t>
      </w:r>
      <w:r w:rsidR="00BE521E" w:rsidRPr="00832085">
        <w:rPr>
          <w:color w:val="000000" w:themeColor="text1"/>
        </w:rPr>
        <w:t xml:space="preserve"> be categorized into five types mentioned below.</w:t>
      </w:r>
      <w:r w:rsidR="006A1F4F" w:rsidRPr="00832085">
        <w:rPr>
          <w:noProof/>
          <w:color w:val="000000" w:themeColor="text1"/>
        </w:rPr>
        <w:drawing>
          <wp:inline distT="0" distB="0" distL="0" distR="0" wp14:anchorId="1FCCDD2E" wp14:editId="114DEFCD">
            <wp:extent cx="5805577" cy="3536315"/>
            <wp:effectExtent l="0" t="0" r="0" b="26035"/>
            <wp:docPr id="1" name="Diagram 1">
              <a:extLst xmlns:a="http://schemas.openxmlformats.org/drawingml/2006/main">
                <a:ext uri="{FF2B5EF4-FFF2-40B4-BE49-F238E27FC236}">
                  <a16:creationId xmlns:a16="http://schemas.microsoft.com/office/drawing/2014/main" id="{EC37E480-E8FE-4856-8C65-1068EDA00AFD}"/>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007C4294" w14:textId="77777777" w:rsidR="00961106" w:rsidRPr="00832085" w:rsidRDefault="00961106" w:rsidP="00832085">
      <w:pPr>
        <w:spacing w:before="225" w:after="225" w:line="480" w:lineRule="auto"/>
        <w:jc w:val="center"/>
        <w:rPr>
          <w:b/>
          <w:color w:val="000000" w:themeColor="text1"/>
        </w:rPr>
      </w:pPr>
      <w:r w:rsidRPr="00832085">
        <w:rPr>
          <w:b/>
          <w:color w:val="000000" w:themeColor="text1"/>
        </w:rPr>
        <w:t>Fig2: Types of NoSQL databases</w:t>
      </w:r>
    </w:p>
    <w:p w14:paraId="3A12DBD7" w14:textId="77777777" w:rsidR="003548A1" w:rsidRPr="00832085" w:rsidRDefault="00D4022F" w:rsidP="00832085">
      <w:pPr>
        <w:pStyle w:val="ListParagraph"/>
        <w:numPr>
          <w:ilvl w:val="0"/>
          <w:numId w:val="12"/>
        </w:numPr>
        <w:spacing w:line="480" w:lineRule="auto"/>
        <w:rPr>
          <w:color w:val="000000" w:themeColor="text1"/>
        </w:rPr>
      </w:pPr>
      <w:r w:rsidRPr="00832085">
        <w:rPr>
          <w:b/>
          <w:color w:val="000000" w:themeColor="text1"/>
        </w:rPr>
        <w:t>Key-value store database:</w:t>
      </w:r>
      <w:r w:rsidRPr="00832085">
        <w:rPr>
          <w:color w:val="000000" w:themeColor="text1"/>
        </w:rPr>
        <w:t xml:space="preserve"> </w:t>
      </w:r>
      <w:r w:rsidR="003548A1" w:rsidRPr="00832085">
        <w:rPr>
          <w:color w:val="000000" w:themeColor="text1"/>
        </w:rPr>
        <w:t xml:space="preserve">The key-values store database is very well-organized and devastating model. It can easily communicate to API (Application Programming Interface). API is an application programming interface is a set of procedure definitions communication protocols and tools for building software. The key-value data can be stored in an appearance that schema may not be </w:t>
      </w:r>
      <w:proofErr w:type="gramStart"/>
      <w:r w:rsidR="003548A1" w:rsidRPr="00832085">
        <w:rPr>
          <w:color w:val="000000" w:themeColor="text1"/>
        </w:rPr>
        <w:t>needed</w:t>
      </w:r>
      <w:proofErr w:type="gramEnd"/>
      <w:r w:rsidR="003548A1" w:rsidRPr="00832085">
        <w:rPr>
          <w:color w:val="000000" w:themeColor="text1"/>
        </w:rPr>
        <w:t xml:space="preserve"> and data can be stored in tables based on their data types of the programming language or an object. The data has as its main feature and divided into two parts, a string which signifies the key and the actual data which is to be associated as value thus generating a key-value pair. The values are stored in hash tables where the keys are the indexes which makes it faster than RDBMS. Hence the data model is very unexacting and easily manageable. The data is stored with </w:t>
      </w:r>
      <w:r w:rsidR="003548A1" w:rsidRPr="00832085">
        <w:rPr>
          <w:color w:val="000000" w:themeColor="text1"/>
        </w:rPr>
        <w:lastRenderedPageBreak/>
        <w:t xml:space="preserve">high extensibility over reliability and so the querying features like joins and collective processes have been excluded. One of the drawbacks for key-value store database is since there is no schema, it is difficult to create custom views. Key-values data storage mainly used in user’s session or shopping cart, to get the list of favorite products saved, websites, forums, online shopping, etc. Some of the examples of a key-value store database are Amazon Dynamo DB, </w:t>
      </w:r>
      <w:proofErr w:type="spellStart"/>
      <w:r w:rsidR="003548A1" w:rsidRPr="00832085">
        <w:rPr>
          <w:color w:val="000000" w:themeColor="text1"/>
        </w:rPr>
        <w:t>Riak</w:t>
      </w:r>
      <w:proofErr w:type="spellEnd"/>
      <w:r w:rsidR="003548A1" w:rsidRPr="00832085">
        <w:rPr>
          <w:color w:val="000000" w:themeColor="text1"/>
        </w:rPr>
        <w:t>, etc.</w:t>
      </w:r>
    </w:p>
    <w:p w14:paraId="0088AA2B" w14:textId="77777777" w:rsidR="00E37D9F" w:rsidRPr="00832085" w:rsidRDefault="00632726" w:rsidP="00832085">
      <w:pPr>
        <w:shd w:val="clear" w:color="auto" w:fill="FFFFFF"/>
        <w:spacing w:after="375" w:line="480" w:lineRule="auto"/>
        <w:ind w:left="360"/>
        <w:textAlignment w:val="baseline"/>
      </w:pPr>
      <w:r w:rsidRPr="00832085">
        <w:rPr>
          <w:b/>
        </w:rPr>
        <w:t xml:space="preserve">Amazon DynamoDB: </w:t>
      </w:r>
      <w:r w:rsidR="00E37D9F" w:rsidRPr="00832085">
        <w:t>It is a NoSQL database offered by Amazon which is highly predictable and scalable.</w:t>
      </w:r>
    </w:p>
    <w:p w14:paraId="15F4D125" w14:textId="77777777" w:rsidR="00E37D9F" w:rsidRPr="00832085" w:rsidRDefault="00E37D9F" w:rsidP="00832085">
      <w:pPr>
        <w:pStyle w:val="ListParagraph"/>
        <w:numPr>
          <w:ilvl w:val="1"/>
          <w:numId w:val="22"/>
        </w:numPr>
        <w:shd w:val="clear" w:color="auto" w:fill="FFFFFF"/>
        <w:spacing w:after="375" w:line="480" w:lineRule="auto"/>
        <w:textAlignment w:val="baseline"/>
      </w:pPr>
      <w:r w:rsidRPr="00832085">
        <w:t>Fast and flexible NoSQL database service for all applications that need consistent, single-digit millisecond latency at any scale.</w:t>
      </w:r>
    </w:p>
    <w:p w14:paraId="6C0841A5" w14:textId="77777777" w:rsidR="00E37D9F" w:rsidRPr="00832085" w:rsidRDefault="00E37D9F" w:rsidP="00832085">
      <w:pPr>
        <w:pStyle w:val="ListParagraph"/>
        <w:numPr>
          <w:ilvl w:val="1"/>
          <w:numId w:val="22"/>
        </w:numPr>
        <w:shd w:val="clear" w:color="auto" w:fill="FFFFFF"/>
        <w:spacing w:after="375" w:line="480" w:lineRule="auto"/>
        <w:textAlignment w:val="baseline"/>
      </w:pPr>
      <w:r w:rsidRPr="00832085">
        <w:t>Supports both document and key-value store models.</w:t>
      </w:r>
    </w:p>
    <w:p w14:paraId="13CB4E0B" w14:textId="77777777" w:rsidR="00E37D9F" w:rsidRPr="00832085" w:rsidRDefault="00E37D9F" w:rsidP="00832085">
      <w:pPr>
        <w:pStyle w:val="ListParagraph"/>
        <w:numPr>
          <w:ilvl w:val="1"/>
          <w:numId w:val="22"/>
        </w:numPr>
        <w:shd w:val="clear" w:color="auto" w:fill="FFFFFF"/>
        <w:spacing w:after="375" w:line="480" w:lineRule="auto"/>
        <w:textAlignment w:val="baseline"/>
      </w:pPr>
      <w:r w:rsidRPr="00832085">
        <w:t>Flexible data model, reliable performance, and automatic scaling of throughput capacity make it a great fit for mobile, web, gaming, ad tech, IoT, and many other applications.</w:t>
      </w:r>
    </w:p>
    <w:p w14:paraId="797DB7DC" w14:textId="77777777" w:rsidR="00E37D9F" w:rsidRPr="00832085" w:rsidRDefault="00E37D9F" w:rsidP="00832085">
      <w:pPr>
        <w:pStyle w:val="ListParagraph"/>
        <w:numPr>
          <w:ilvl w:val="1"/>
          <w:numId w:val="22"/>
        </w:numPr>
        <w:shd w:val="clear" w:color="auto" w:fill="FFFFFF"/>
        <w:spacing w:after="375" w:line="480" w:lineRule="auto"/>
        <w:textAlignment w:val="baseline"/>
      </w:pPr>
      <w:r w:rsidRPr="00832085">
        <w:t xml:space="preserve">Fully Managed. No longer </w:t>
      </w:r>
      <w:r w:rsidR="002D1CD5">
        <w:t>required</w:t>
      </w:r>
      <w:r w:rsidRPr="00832085">
        <w:t xml:space="preserve"> to </w:t>
      </w:r>
      <w:r w:rsidR="00597C4A">
        <w:t>have any concern</w:t>
      </w:r>
      <w:r w:rsidRPr="00832085">
        <w:t xml:space="preserve"> about database management tasks.</w:t>
      </w:r>
    </w:p>
    <w:p w14:paraId="67037824" w14:textId="77777777" w:rsidR="00E37D9F" w:rsidRPr="00832085" w:rsidRDefault="00E37D9F" w:rsidP="00832085">
      <w:pPr>
        <w:pStyle w:val="ListParagraph"/>
        <w:numPr>
          <w:ilvl w:val="1"/>
          <w:numId w:val="22"/>
        </w:numPr>
        <w:shd w:val="clear" w:color="auto" w:fill="FFFFFF"/>
        <w:spacing w:after="375" w:line="480" w:lineRule="auto"/>
        <w:textAlignment w:val="baseline"/>
      </w:pPr>
      <w:r w:rsidRPr="00832085">
        <w:t xml:space="preserve">Fine-grained Access Control. </w:t>
      </w:r>
      <w:r w:rsidR="00A078EE">
        <w:t>It i</w:t>
      </w:r>
      <w:r w:rsidRPr="00832085">
        <w:t xml:space="preserve">ntegrates with </w:t>
      </w:r>
      <w:r w:rsidR="0019557C">
        <w:t xml:space="preserve">the </w:t>
      </w:r>
      <w:r w:rsidRPr="00832085">
        <w:t>AWS Identity and Access Management for fine-grained access control.</w:t>
      </w:r>
    </w:p>
    <w:p w14:paraId="0B24FBC9" w14:textId="77777777" w:rsidR="00E37D9F" w:rsidRPr="00832085" w:rsidRDefault="00E37D9F" w:rsidP="00832085">
      <w:pPr>
        <w:pStyle w:val="ListParagraph"/>
        <w:numPr>
          <w:ilvl w:val="1"/>
          <w:numId w:val="22"/>
        </w:numPr>
        <w:shd w:val="clear" w:color="auto" w:fill="FFFFFF"/>
        <w:spacing w:after="375" w:line="480" w:lineRule="auto"/>
        <w:textAlignment w:val="baseline"/>
      </w:pPr>
      <w:r w:rsidRPr="00832085">
        <w:t>Event Driven Programming. Integrates with AWS Lambda to provide Triggers which enables to architect applications that automatically react to data changes.</w:t>
      </w:r>
    </w:p>
    <w:p w14:paraId="24DC076B" w14:textId="77777777" w:rsidR="00E37D9F" w:rsidRPr="00832085" w:rsidRDefault="00E37D9F" w:rsidP="00832085">
      <w:pPr>
        <w:pStyle w:val="ListParagraph"/>
        <w:numPr>
          <w:ilvl w:val="1"/>
          <w:numId w:val="22"/>
        </w:numPr>
        <w:shd w:val="clear" w:color="auto" w:fill="FFFFFF"/>
        <w:spacing w:after="375" w:line="480" w:lineRule="auto"/>
        <w:textAlignment w:val="baseline"/>
      </w:pPr>
      <w:r w:rsidRPr="00832085">
        <w:t xml:space="preserve">Highly Scalable. Automatically scales capacity up or down, </w:t>
      </w:r>
      <w:r w:rsidR="00171E6B" w:rsidRPr="00832085">
        <w:t>an application request volume</w:t>
      </w:r>
      <w:r w:rsidRPr="00832085">
        <w:t xml:space="preserve"> </w:t>
      </w:r>
      <w:r w:rsidR="00171E6B" w:rsidRPr="00832085">
        <w:t>increases</w:t>
      </w:r>
      <w:r w:rsidRPr="00832085">
        <w:t xml:space="preserve"> or decrease.</w:t>
      </w:r>
    </w:p>
    <w:p w14:paraId="28154C98" w14:textId="77777777" w:rsidR="00171E6B" w:rsidRPr="00832085" w:rsidRDefault="00E37D9F" w:rsidP="00832085">
      <w:pPr>
        <w:pStyle w:val="ListParagraph"/>
        <w:numPr>
          <w:ilvl w:val="1"/>
          <w:numId w:val="22"/>
        </w:numPr>
        <w:shd w:val="clear" w:color="auto" w:fill="FFFFFF"/>
        <w:spacing w:after="375" w:line="480" w:lineRule="auto"/>
        <w:textAlignment w:val="baseline"/>
      </w:pPr>
      <w:r w:rsidRPr="00832085">
        <w:lastRenderedPageBreak/>
        <w:t>DynamoDB Accelerator (DAX) is a fully managed, highly available, in-memory cache. Can reduce response times from milliseconds to microseconds, even at millions of requests per second.</w:t>
      </w:r>
    </w:p>
    <w:p w14:paraId="542829F3" w14:textId="77777777" w:rsidR="00E22379" w:rsidRPr="00832085" w:rsidRDefault="00170349" w:rsidP="00832085">
      <w:pPr>
        <w:shd w:val="clear" w:color="auto" w:fill="FFFFFF"/>
        <w:spacing w:after="375" w:line="480" w:lineRule="auto"/>
        <w:ind w:left="360"/>
        <w:textAlignment w:val="baseline"/>
      </w:pPr>
      <w:proofErr w:type="spellStart"/>
      <w:r w:rsidRPr="00832085">
        <w:rPr>
          <w:b/>
        </w:rPr>
        <w:t>Riak</w:t>
      </w:r>
      <w:proofErr w:type="spellEnd"/>
      <w:r w:rsidRPr="00832085">
        <w:t xml:space="preserve">: </w:t>
      </w:r>
      <w:bookmarkStart w:id="1" w:name="_Hlk7604120"/>
      <w:proofErr w:type="spellStart"/>
      <w:r w:rsidRPr="00832085">
        <w:t>Riak</w:t>
      </w:r>
      <w:proofErr w:type="spellEnd"/>
      <w:r w:rsidRPr="00832085">
        <w:t xml:space="preserve"> is a </w:t>
      </w:r>
      <w:hyperlink r:id="rId13" w:history="1">
        <w:r w:rsidR="00297D44" w:rsidRPr="00832085">
          <w:t>scattered</w:t>
        </w:r>
      </w:hyperlink>
      <w:r w:rsidR="00297D44" w:rsidRPr="00832085">
        <w:t xml:space="preserve"> </w:t>
      </w:r>
      <w:r w:rsidRPr="00832085">
        <w:t xml:space="preserve">NoSQL key-value data store that </w:t>
      </w:r>
      <w:hyperlink r:id="rId14" w:history="1">
        <w:r w:rsidR="00297D44" w:rsidRPr="00832085">
          <w:t>advances</w:t>
        </w:r>
      </w:hyperlink>
      <w:r w:rsidR="00297D44" w:rsidRPr="00832085">
        <w:t xml:space="preserve"> </w:t>
      </w:r>
      <w:r w:rsidRPr="00832085">
        <w:t xml:space="preserve">high </w:t>
      </w:r>
      <w:r w:rsidR="00297D44" w:rsidRPr="00832085">
        <w:t>accessibility</w:t>
      </w:r>
      <w:r w:rsidRPr="00832085">
        <w:t xml:space="preserve">, </w:t>
      </w:r>
      <w:r w:rsidR="00297D44" w:rsidRPr="00832085">
        <w:t>liability</w:t>
      </w:r>
      <w:r w:rsidRPr="00832085">
        <w:t xml:space="preserve"> tolerance, </w:t>
      </w:r>
      <w:r w:rsidR="00297D44" w:rsidRPr="00832085">
        <w:t>effective</w:t>
      </w:r>
      <w:r w:rsidRPr="00832085">
        <w:t xml:space="preserve"> </w:t>
      </w:r>
      <w:r w:rsidR="00297D44" w:rsidRPr="00832085">
        <w:t>effortlessness</w:t>
      </w:r>
      <w:r w:rsidRPr="00832085">
        <w:t xml:space="preserve">, </w:t>
      </w:r>
      <w:r w:rsidR="00297D44" w:rsidRPr="00832085">
        <w:t>flexibility</w:t>
      </w:r>
      <w:r w:rsidR="00CA068A" w:rsidRPr="00832085">
        <w:t>,</w:t>
      </w:r>
      <w:r w:rsidR="00297D44" w:rsidRPr="00832085">
        <w:t xml:space="preserve"> and </w:t>
      </w:r>
      <w:hyperlink r:id="rId15" w:history="1">
        <w:r w:rsidR="00297D44" w:rsidRPr="00832085">
          <w:t>adjustability</w:t>
        </w:r>
      </w:hyperlink>
      <w:r w:rsidRPr="00832085">
        <w:t xml:space="preserve">. </w:t>
      </w:r>
      <w:bookmarkStart w:id="2" w:name="_Hlk6834602"/>
      <w:r w:rsidRPr="00832085">
        <w:t xml:space="preserve">In addition to </w:t>
      </w:r>
      <w:bookmarkEnd w:id="2"/>
      <w:r w:rsidRPr="00832085">
        <w:t xml:space="preserve">the open-source version, it </w:t>
      </w:r>
      <w:r w:rsidR="0011649E" w:rsidRPr="00832085">
        <w:t>originates</w:t>
      </w:r>
      <w:r w:rsidRPr="00832085">
        <w:t xml:space="preserve"> in a </w:t>
      </w:r>
      <w:r w:rsidR="0011649E" w:rsidRPr="00832085">
        <w:t>reinforced</w:t>
      </w:r>
      <w:r w:rsidRPr="00832085">
        <w:t xml:space="preserve"> enterprise version and a cloud storage version.</w:t>
      </w:r>
    </w:p>
    <w:bookmarkEnd w:id="1"/>
    <w:p w14:paraId="23DE3B1A" w14:textId="77777777" w:rsidR="001431B1" w:rsidRPr="00832085" w:rsidRDefault="001431B1" w:rsidP="00832085">
      <w:pPr>
        <w:pStyle w:val="ListParagraph"/>
        <w:numPr>
          <w:ilvl w:val="0"/>
          <w:numId w:val="24"/>
        </w:numPr>
        <w:shd w:val="clear" w:color="auto" w:fill="FFFFFF"/>
        <w:spacing w:after="375" w:line="480" w:lineRule="auto"/>
        <w:textAlignment w:val="baseline"/>
      </w:pPr>
      <w:r w:rsidRPr="00832085">
        <w:t xml:space="preserve">Unmatched </w:t>
      </w:r>
      <w:hyperlink r:id="rId16" w:history="1">
        <w:r w:rsidR="00FF21EE" w:rsidRPr="00832085">
          <w:t>flexibility</w:t>
        </w:r>
      </w:hyperlink>
      <w:r w:rsidR="00FF21EE" w:rsidRPr="00832085">
        <w:t xml:space="preserve"> </w:t>
      </w:r>
      <w:r w:rsidRPr="00832085">
        <w:t xml:space="preserve">beyond typical ‘high availability’ </w:t>
      </w:r>
      <w:r w:rsidR="00FF21EE" w:rsidRPr="00832085">
        <w:t>contributions</w:t>
      </w:r>
      <w:r w:rsidRPr="00832085">
        <w:t>.</w:t>
      </w:r>
    </w:p>
    <w:p w14:paraId="1F8E1689" w14:textId="77777777" w:rsidR="001431B1" w:rsidRPr="00832085" w:rsidRDefault="00AE0B9C" w:rsidP="00832085">
      <w:pPr>
        <w:pStyle w:val="ListParagraph"/>
        <w:numPr>
          <w:ilvl w:val="0"/>
          <w:numId w:val="24"/>
        </w:numPr>
        <w:shd w:val="clear" w:color="auto" w:fill="FFFFFF"/>
        <w:spacing w:after="375" w:line="480" w:lineRule="auto"/>
        <w:textAlignment w:val="baseline"/>
      </w:pPr>
      <w:r w:rsidRPr="00832085">
        <w:t>Advanced</w:t>
      </w:r>
      <w:r w:rsidR="001431B1" w:rsidRPr="00832085">
        <w:t xml:space="preserve"> technology to ensure data accuracy and never lose </w:t>
      </w:r>
      <w:r w:rsidRPr="00832085">
        <w:t>data</w:t>
      </w:r>
      <w:r w:rsidR="001431B1" w:rsidRPr="00832085">
        <w:t>.</w:t>
      </w:r>
    </w:p>
    <w:p w14:paraId="29034130" w14:textId="77777777" w:rsidR="001431B1" w:rsidRPr="00832085" w:rsidRDefault="002A1465" w:rsidP="00832085">
      <w:pPr>
        <w:pStyle w:val="ListParagraph"/>
        <w:numPr>
          <w:ilvl w:val="0"/>
          <w:numId w:val="24"/>
        </w:numPr>
        <w:shd w:val="clear" w:color="auto" w:fill="FFFFFF"/>
        <w:spacing w:after="375" w:line="480" w:lineRule="auto"/>
        <w:textAlignment w:val="baseline"/>
      </w:pPr>
      <w:r w:rsidRPr="00832085">
        <w:t>The i</w:t>
      </w:r>
      <w:r w:rsidR="00AE0B9C" w:rsidRPr="00832085">
        <w:t>mmense</w:t>
      </w:r>
      <w:r w:rsidR="001431B1" w:rsidRPr="00832085">
        <w:t xml:space="preserve"> scale on </w:t>
      </w:r>
      <w:r w:rsidR="00AE0B9C" w:rsidRPr="00832085">
        <w:t>product</w:t>
      </w:r>
      <w:r w:rsidR="001431B1" w:rsidRPr="00832085">
        <w:t xml:space="preserve"> hardware.</w:t>
      </w:r>
    </w:p>
    <w:p w14:paraId="7CE8A9D9" w14:textId="77777777" w:rsidR="001431B1" w:rsidRPr="00832085" w:rsidRDefault="001431B1" w:rsidP="00832085">
      <w:pPr>
        <w:pStyle w:val="ListParagraph"/>
        <w:numPr>
          <w:ilvl w:val="0"/>
          <w:numId w:val="24"/>
        </w:numPr>
        <w:shd w:val="clear" w:color="auto" w:fill="FFFFFF"/>
        <w:spacing w:after="375" w:line="480" w:lineRule="auto"/>
        <w:textAlignment w:val="baseline"/>
      </w:pPr>
      <w:r w:rsidRPr="00832085">
        <w:t xml:space="preserve">Common code </w:t>
      </w:r>
      <w:r w:rsidR="00AE0B9C" w:rsidRPr="00832085">
        <w:t>basis</w:t>
      </w:r>
      <w:r w:rsidRPr="00832085">
        <w:t xml:space="preserve"> with true multi-model support.</w:t>
      </w:r>
    </w:p>
    <w:p w14:paraId="04C8DAC1" w14:textId="77777777" w:rsidR="001C7134" w:rsidRPr="00832085" w:rsidRDefault="00BC42AE" w:rsidP="00832085">
      <w:pPr>
        <w:pStyle w:val="ListParagraph"/>
        <w:numPr>
          <w:ilvl w:val="0"/>
          <w:numId w:val="24"/>
        </w:numPr>
        <w:shd w:val="clear" w:color="auto" w:fill="FFFFFF"/>
        <w:spacing w:after="375" w:line="480" w:lineRule="auto"/>
        <w:textAlignment w:val="baseline"/>
      </w:pPr>
      <w:r w:rsidRPr="00832085">
        <w:t>Allocates</w:t>
      </w:r>
      <w:r w:rsidR="001C7134" w:rsidRPr="00832085">
        <w:t xml:space="preserve"> data across the cluster to ensure fast performance and fault-tolerance. </w:t>
      </w:r>
    </w:p>
    <w:p w14:paraId="287CC767" w14:textId="77777777" w:rsidR="00BC42AE" w:rsidRPr="00832085" w:rsidRDefault="00BC42AE" w:rsidP="00832085">
      <w:pPr>
        <w:pStyle w:val="ListParagraph"/>
        <w:numPr>
          <w:ilvl w:val="0"/>
          <w:numId w:val="24"/>
        </w:numPr>
        <w:shd w:val="clear" w:color="auto" w:fill="FFFFFF"/>
        <w:spacing w:after="375" w:line="480" w:lineRule="auto"/>
        <w:textAlignment w:val="baseline"/>
      </w:pPr>
      <w:r w:rsidRPr="00832085">
        <w:t xml:space="preserve">Multi-cluster replication ensuring low-latency and robust business </w:t>
      </w:r>
      <w:r w:rsidR="00997B78" w:rsidRPr="00832085">
        <w:t>steadiness</w:t>
      </w:r>
      <w:r w:rsidRPr="00832085">
        <w:t>.</w:t>
      </w:r>
    </w:p>
    <w:p w14:paraId="55FA711D" w14:textId="77777777" w:rsidR="00BC42AE" w:rsidRPr="00832085" w:rsidRDefault="00BC42AE" w:rsidP="00832085">
      <w:pPr>
        <w:pStyle w:val="ListParagraph"/>
        <w:numPr>
          <w:ilvl w:val="0"/>
          <w:numId w:val="24"/>
        </w:numPr>
        <w:shd w:val="clear" w:color="auto" w:fill="FFFFFF"/>
        <w:spacing w:after="375" w:line="480" w:lineRule="auto"/>
        <w:textAlignment w:val="baseline"/>
      </w:pPr>
      <w:r w:rsidRPr="00832085">
        <w:t>Faster reads and writes making it easier to store, query, and analyze time and location data.</w:t>
      </w:r>
    </w:p>
    <w:p w14:paraId="03D2564E" w14:textId="77777777" w:rsidR="00997B78" w:rsidRPr="00832085" w:rsidRDefault="00997B78" w:rsidP="00832085">
      <w:pPr>
        <w:shd w:val="clear" w:color="auto" w:fill="FFFFFF"/>
        <w:spacing w:after="375" w:line="480" w:lineRule="auto"/>
        <w:textAlignment w:val="baseline"/>
      </w:pPr>
      <w:bookmarkStart w:id="3" w:name="_Hlk7608009"/>
      <w:r w:rsidRPr="00832085">
        <w:t xml:space="preserve">It can be used for </w:t>
      </w:r>
      <w:r w:rsidR="00DF4537" w:rsidRPr="00832085">
        <w:t xml:space="preserve">the </w:t>
      </w:r>
      <w:r w:rsidRPr="00832085">
        <w:t>following purposes:</w:t>
      </w:r>
    </w:p>
    <w:p w14:paraId="3745AFF9" w14:textId="77777777" w:rsidR="00997B78" w:rsidRPr="00832085" w:rsidRDefault="00997B78" w:rsidP="00832085">
      <w:pPr>
        <w:pStyle w:val="ListParagraph"/>
        <w:numPr>
          <w:ilvl w:val="0"/>
          <w:numId w:val="3"/>
        </w:numPr>
        <w:shd w:val="clear" w:color="auto" w:fill="FFFFFF"/>
        <w:spacing w:after="375" w:line="480" w:lineRule="auto"/>
        <w:textAlignment w:val="baseline"/>
      </w:pPr>
      <w:r w:rsidRPr="00832085">
        <w:t>Handling individual information of the user for social networking websites or MMORPGs (Massively Multiplayer Online Role-Playing Games).</w:t>
      </w:r>
    </w:p>
    <w:p w14:paraId="077CC1CC" w14:textId="77777777" w:rsidR="00997B78" w:rsidRPr="00832085" w:rsidRDefault="00997B78" w:rsidP="00832085">
      <w:pPr>
        <w:pStyle w:val="ListParagraph"/>
        <w:numPr>
          <w:ilvl w:val="0"/>
          <w:numId w:val="3"/>
        </w:numPr>
        <w:shd w:val="clear" w:color="auto" w:fill="FFFFFF"/>
        <w:spacing w:after="375" w:line="480" w:lineRule="auto"/>
        <w:textAlignment w:val="baseline"/>
      </w:pPr>
      <w:r w:rsidRPr="00832085">
        <w:t>To collect checkout or POS (Point of sales) data.</w:t>
      </w:r>
    </w:p>
    <w:p w14:paraId="58235685" w14:textId="77777777" w:rsidR="00997B78" w:rsidRPr="00832085" w:rsidRDefault="00997B78" w:rsidP="00832085">
      <w:pPr>
        <w:pStyle w:val="ListParagraph"/>
        <w:numPr>
          <w:ilvl w:val="0"/>
          <w:numId w:val="3"/>
        </w:numPr>
        <w:shd w:val="clear" w:color="auto" w:fill="FFFFFF"/>
        <w:spacing w:after="375" w:line="480" w:lineRule="auto"/>
        <w:textAlignment w:val="baseline"/>
      </w:pPr>
      <w:r w:rsidRPr="00832085">
        <w:t xml:space="preserve">Managing Factory control and Information systems </w:t>
      </w:r>
    </w:p>
    <w:p w14:paraId="5EBB1AFC" w14:textId="77777777" w:rsidR="00997B78" w:rsidRPr="00832085" w:rsidRDefault="00997B78" w:rsidP="00832085">
      <w:pPr>
        <w:pStyle w:val="ListParagraph"/>
        <w:numPr>
          <w:ilvl w:val="0"/>
          <w:numId w:val="3"/>
        </w:numPr>
        <w:shd w:val="clear" w:color="auto" w:fill="FFFFFF"/>
        <w:spacing w:after="375" w:line="480" w:lineRule="auto"/>
        <w:textAlignment w:val="baseline"/>
      </w:pPr>
      <w:r w:rsidRPr="00832085">
        <w:lastRenderedPageBreak/>
        <w:t xml:space="preserve">Building Mobile Applications on </w:t>
      </w:r>
      <w:r w:rsidR="00DF4537" w:rsidRPr="00832085">
        <w:t xml:space="preserve">the </w:t>
      </w:r>
      <w:r w:rsidRPr="00832085">
        <w:t xml:space="preserve">cloud etc. </w:t>
      </w:r>
    </w:p>
    <w:p w14:paraId="4B071A40" w14:textId="77777777" w:rsidR="00997B78" w:rsidRPr="00832085" w:rsidRDefault="00997B78" w:rsidP="00832085">
      <w:pPr>
        <w:shd w:val="clear" w:color="auto" w:fill="FFFFFF"/>
        <w:spacing w:after="375" w:line="480" w:lineRule="auto"/>
        <w:textAlignment w:val="baseline"/>
      </w:pPr>
      <w:proofErr w:type="spellStart"/>
      <w:r w:rsidRPr="00832085">
        <w:t>Riak</w:t>
      </w:r>
      <w:proofErr w:type="spellEnd"/>
      <w:r w:rsidRPr="00832085">
        <w:t xml:space="preserve"> should be evaded for highly centralized data storage projects with secure, fixed data structures. </w:t>
      </w:r>
      <w:proofErr w:type="spellStart"/>
      <w:r w:rsidRPr="00832085">
        <w:t>Riak</w:t>
      </w:r>
      <w:proofErr w:type="spellEnd"/>
      <w:r w:rsidRPr="00832085">
        <w:t xml:space="preserve"> is used by Mozilla, AOL</w:t>
      </w:r>
      <w:r w:rsidR="00B54D5E" w:rsidRPr="00832085">
        <w:t>,</w:t>
      </w:r>
      <w:r w:rsidRPr="00832085">
        <w:t xml:space="preserve"> and Comcast.</w:t>
      </w:r>
    </w:p>
    <w:p w14:paraId="6A86E7E2" w14:textId="77777777" w:rsidR="001F4E7F" w:rsidRPr="00832085" w:rsidRDefault="000C194F" w:rsidP="00832085">
      <w:pPr>
        <w:pStyle w:val="ListParagraph"/>
        <w:numPr>
          <w:ilvl w:val="0"/>
          <w:numId w:val="12"/>
        </w:numPr>
        <w:shd w:val="clear" w:color="auto" w:fill="FFFFFF"/>
        <w:spacing w:after="375" w:line="480" w:lineRule="auto"/>
        <w:textAlignment w:val="baseline"/>
      </w:pPr>
      <w:bookmarkStart w:id="4" w:name="_Hlk6835961"/>
      <w:bookmarkEnd w:id="3"/>
      <w:r w:rsidRPr="00832085">
        <w:rPr>
          <w:b/>
          <w:color w:val="000000" w:themeColor="text1"/>
        </w:rPr>
        <w:t>Column-Oriented Databases</w:t>
      </w:r>
      <w:bookmarkEnd w:id="4"/>
      <w:r w:rsidRPr="00832085">
        <w:rPr>
          <w:b/>
          <w:color w:val="000000" w:themeColor="text1"/>
        </w:rPr>
        <w:t xml:space="preserve">: </w:t>
      </w:r>
      <w:r w:rsidR="00184EB6" w:rsidRPr="00832085">
        <w:rPr>
          <w:color w:val="000000" w:themeColor="text1"/>
        </w:rPr>
        <w:t>Column-oriented database stores data in a table by column instead of rows. Column stores in NoSQL are composite row-column storage, unlike pure relational column databases. Although column-oriented database concept of column-by-column storage of columnar databases and columnar extensions to row-based databases, in NoSQL column-oriented stores, do not store data in tables. It stores data in enormously scattered designs and architectures. In a column-oriented database, each key is associated with one or more attributes (columns). The column-oriented database provides high flexibility and scalability in data storage. These types of database are suitable for data mining and analytical applications. Some of the distinguished DBaaS providers using column-oriented Databases are mentioned below.</w:t>
      </w:r>
    </w:p>
    <w:p w14:paraId="547AB2C0" w14:textId="77777777" w:rsidR="00CD4698" w:rsidRPr="00832085" w:rsidRDefault="00CD4698" w:rsidP="00832085">
      <w:pPr>
        <w:pStyle w:val="NormalWeb"/>
        <w:shd w:val="clear" w:color="auto" w:fill="FFFFFF"/>
        <w:spacing w:before="240" w:beforeAutospacing="0" w:after="240" w:afterAutospacing="0" w:line="480" w:lineRule="auto"/>
        <w:rPr>
          <w:color w:val="000000" w:themeColor="text1"/>
        </w:rPr>
      </w:pPr>
      <w:r w:rsidRPr="00832085">
        <w:rPr>
          <w:b/>
          <w:color w:val="000000" w:themeColor="text1"/>
          <w:shd w:val="clear" w:color="auto" w:fill="FFFFFF"/>
        </w:rPr>
        <w:t>Cassandra</w:t>
      </w:r>
      <w:r w:rsidRPr="00832085">
        <w:rPr>
          <w:color w:val="000000" w:themeColor="text1"/>
          <w:shd w:val="clear" w:color="auto" w:fill="FFFFFF"/>
        </w:rPr>
        <w:t xml:space="preserve">: </w:t>
      </w:r>
      <w:r w:rsidRPr="00832085">
        <w:rPr>
          <w:color w:val="000000" w:themeColor="text1"/>
        </w:rPr>
        <w:t xml:space="preserve">Apache Cassandra is the easiest truly big-data database that can scale and replicate data globally in a master-less configuration. What used to be in the hands of only the biggest in Silicon Valley is now available as a mature database to the masses. Originally created at Facebook after they studied Amazon's DynamoDB and Google's </w:t>
      </w:r>
      <w:proofErr w:type="spellStart"/>
      <w:r w:rsidRPr="00832085">
        <w:rPr>
          <w:color w:val="000000" w:themeColor="text1"/>
        </w:rPr>
        <w:t>BigTable</w:t>
      </w:r>
      <w:proofErr w:type="spellEnd"/>
      <w:r w:rsidRPr="00832085">
        <w:rPr>
          <w:color w:val="000000" w:themeColor="text1"/>
        </w:rPr>
        <w:t xml:space="preserve"> whitepapers, the Cassandra we know today is very different and has far surpassed its ancestors in feature set and has now become a popular wire-protocol for other databases such as </w:t>
      </w:r>
      <w:proofErr w:type="spellStart"/>
      <w:r w:rsidRPr="00832085">
        <w:rPr>
          <w:color w:val="000000" w:themeColor="text1"/>
        </w:rPr>
        <w:t>ScyllaDB</w:t>
      </w:r>
      <w:proofErr w:type="spellEnd"/>
      <w:r w:rsidRPr="00832085">
        <w:rPr>
          <w:color w:val="000000" w:themeColor="text1"/>
        </w:rPr>
        <w:t xml:space="preserve">, </w:t>
      </w:r>
      <w:proofErr w:type="spellStart"/>
      <w:r w:rsidRPr="00832085">
        <w:rPr>
          <w:color w:val="000000" w:themeColor="text1"/>
        </w:rPr>
        <w:t>YugaByte</w:t>
      </w:r>
      <w:proofErr w:type="spellEnd"/>
      <w:r w:rsidRPr="00832085">
        <w:rPr>
          <w:color w:val="000000" w:themeColor="text1"/>
        </w:rPr>
        <w:t xml:space="preserve">, and Azure's </w:t>
      </w:r>
      <w:proofErr w:type="spellStart"/>
      <w:r w:rsidRPr="00832085">
        <w:rPr>
          <w:color w:val="000000" w:themeColor="text1"/>
        </w:rPr>
        <w:t>CosmosDB</w:t>
      </w:r>
      <w:proofErr w:type="spellEnd"/>
      <w:r w:rsidRPr="00832085">
        <w:rPr>
          <w:color w:val="000000" w:themeColor="text1"/>
        </w:rPr>
        <w:t>.</w:t>
      </w:r>
    </w:p>
    <w:p w14:paraId="02284DF0" w14:textId="77777777" w:rsidR="00CD4698" w:rsidRPr="00832085" w:rsidRDefault="00CD4698" w:rsidP="00832085">
      <w:pPr>
        <w:pStyle w:val="NormalWeb"/>
        <w:shd w:val="clear" w:color="auto" w:fill="FFFFFF"/>
        <w:spacing w:before="240" w:beforeAutospacing="0" w:after="240" w:afterAutospacing="0" w:line="480" w:lineRule="auto"/>
        <w:rPr>
          <w:color w:val="000000" w:themeColor="text1"/>
        </w:rPr>
      </w:pPr>
      <w:r w:rsidRPr="00832085">
        <w:rPr>
          <w:color w:val="000000" w:themeColor="text1"/>
        </w:rPr>
        <w:lastRenderedPageBreak/>
        <w:t>Apache Cassandra is wri</w:t>
      </w:r>
      <w:r w:rsidR="004849C6" w:rsidRPr="00832085">
        <w:rPr>
          <w:color w:val="000000" w:themeColor="text1"/>
        </w:rPr>
        <w:t>tten in Java language. W</w:t>
      </w:r>
      <w:r w:rsidRPr="00832085">
        <w:rPr>
          <w:color w:val="000000" w:themeColor="text1"/>
        </w:rPr>
        <w:t>hy it is chosen to be written in Java may be because the security is a prime concern it is developed in Java rather than in C++. Another key reason could be Performance. It might be slower at the startup, but once the code is ready and in running state it is way faster as compared to C++. Java code is continuously optimized by the JVM and in that consideration, it appears faster to C++. It may have other reasons as well such as advanced memory optimization or efficient garbage collection.</w:t>
      </w:r>
    </w:p>
    <w:p w14:paraId="5F42B006" w14:textId="77777777" w:rsidR="00CD4698" w:rsidRPr="00832085" w:rsidRDefault="00CD4698" w:rsidP="00832085">
      <w:pPr>
        <w:pStyle w:val="NormalWeb"/>
        <w:shd w:val="clear" w:color="auto" w:fill="FFFFFF"/>
        <w:spacing w:before="240" w:beforeAutospacing="0" w:after="240" w:afterAutospacing="0" w:line="480" w:lineRule="auto"/>
        <w:rPr>
          <w:color w:val="000000" w:themeColor="text1"/>
        </w:rPr>
      </w:pPr>
      <w:r w:rsidRPr="00832085">
        <w:rPr>
          <w:color w:val="000000" w:themeColor="text1"/>
        </w:rPr>
        <w:t>There are different flavors of Apache Cassandra available in the market,</w:t>
      </w:r>
    </w:p>
    <w:p w14:paraId="1C67CD19" w14:textId="77777777" w:rsidR="00BA7E2E" w:rsidRPr="00832085" w:rsidRDefault="00CD4698" w:rsidP="00832085">
      <w:pPr>
        <w:numPr>
          <w:ilvl w:val="0"/>
          <w:numId w:val="4"/>
        </w:numPr>
        <w:shd w:val="clear" w:color="auto" w:fill="FFFFFF"/>
        <w:spacing w:before="100" w:beforeAutospacing="1" w:after="100" w:afterAutospacing="1" w:line="480" w:lineRule="auto"/>
        <w:rPr>
          <w:rStyle w:val="Emphasis"/>
          <w:i w:val="0"/>
          <w:iCs w:val="0"/>
          <w:color w:val="000000" w:themeColor="text1"/>
        </w:rPr>
      </w:pPr>
      <w:proofErr w:type="spellStart"/>
      <w:r w:rsidRPr="00832085">
        <w:rPr>
          <w:rStyle w:val="Emphasis"/>
          <w:color w:val="000000" w:themeColor="text1"/>
        </w:rPr>
        <w:t>ScyllaDB</w:t>
      </w:r>
      <w:proofErr w:type="spellEnd"/>
      <w:r w:rsidRPr="00832085">
        <w:rPr>
          <w:rStyle w:val="Emphasis"/>
          <w:color w:val="000000" w:themeColor="text1"/>
        </w:rPr>
        <w:t> </w:t>
      </w:r>
      <w:r w:rsidRPr="00832085">
        <w:rPr>
          <w:color w:val="000000" w:themeColor="text1"/>
        </w:rPr>
        <w:t>is an open-source distributed NoSQL datastore which was intended and designed with Apache Cassandra while achieving expressively higher throughput and lower latencies. It’s written in C++.</w:t>
      </w:r>
      <w:r w:rsidRPr="00832085">
        <w:rPr>
          <w:color w:val="000000" w:themeColor="text1"/>
        </w:rPr>
        <w:br/>
      </w:r>
    </w:p>
    <w:p w14:paraId="5533E650" w14:textId="77777777" w:rsidR="00CD4698" w:rsidRPr="00832085" w:rsidRDefault="00CD4698" w:rsidP="00832085">
      <w:pPr>
        <w:numPr>
          <w:ilvl w:val="0"/>
          <w:numId w:val="4"/>
        </w:numPr>
        <w:shd w:val="clear" w:color="auto" w:fill="FFFFFF"/>
        <w:spacing w:before="100" w:beforeAutospacing="1" w:after="100" w:afterAutospacing="1" w:line="480" w:lineRule="auto"/>
        <w:rPr>
          <w:color w:val="000000" w:themeColor="text1"/>
        </w:rPr>
      </w:pPr>
      <w:proofErr w:type="spellStart"/>
      <w:r w:rsidRPr="00832085">
        <w:rPr>
          <w:rStyle w:val="Emphasis"/>
          <w:color w:val="000000" w:themeColor="text1"/>
        </w:rPr>
        <w:t>YugaByte</w:t>
      </w:r>
      <w:proofErr w:type="spellEnd"/>
      <w:r w:rsidRPr="00832085">
        <w:rPr>
          <w:rStyle w:val="Emphasis"/>
          <w:color w:val="000000" w:themeColor="text1"/>
        </w:rPr>
        <w:t> </w:t>
      </w:r>
      <w:r w:rsidRPr="00832085">
        <w:rPr>
          <w:color w:val="000000" w:themeColor="text1"/>
        </w:rPr>
        <w:t>DB is a transactional and high-performance distributed database for building largescale scattered cloud services. It also supports APIs which are Cassandra compatible and Redis compatible, with PostgreSQL in the Beta stage.</w:t>
      </w:r>
      <w:r w:rsidRPr="00832085">
        <w:rPr>
          <w:color w:val="000000" w:themeColor="text1"/>
        </w:rPr>
        <w:br/>
      </w:r>
      <w:r w:rsidRPr="00832085">
        <w:rPr>
          <w:color w:val="000000" w:themeColor="text1"/>
        </w:rPr>
        <w:br/>
      </w:r>
      <w:proofErr w:type="spellStart"/>
      <w:r w:rsidRPr="00832085">
        <w:rPr>
          <w:color w:val="000000" w:themeColor="text1"/>
        </w:rPr>
        <w:t>YugaByte</w:t>
      </w:r>
      <w:proofErr w:type="spellEnd"/>
      <w:r w:rsidRPr="00832085">
        <w:rPr>
          <w:color w:val="000000" w:themeColor="text1"/>
        </w:rPr>
        <w:t xml:space="preserve"> DB core is written in C++, but the repository contains </w:t>
      </w:r>
      <w:r w:rsidR="00146DCE" w:rsidRPr="00832085">
        <w:rPr>
          <w:color w:val="000000" w:themeColor="text1"/>
        </w:rPr>
        <w:t xml:space="preserve">a </w:t>
      </w:r>
      <w:r w:rsidRPr="00832085">
        <w:rPr>
          <w:color w:val="000000" w:themeColor="text1"/>
        </w:rPr>
        <w:t>Java-based code that is needed to run sample applications.</w:t>
      </w:r>
      <w:r w:rsidRPr="00832085">
        <w:rPr>
          <w:color w:val="000000" w:themeColor="text1"/>
        </w:rPr>
        <w:br/>
      </w:r>
    </w:p>
    <w:p w14:paraId="431767AD" w14:textId="77777777" w:rsidR="00CD4698" w:rsidRPr="00832085" w:rsidRDefault="00CD4698" w:rsidP="00832085">
      <w:pPr>
        <w:numPr>
          <w:ilvl w:val="0"/>
          <w:numId w:val="4"/>
        </w:numPr>
        <w:shd w:val="clear" w:color="auto" w:fill="FFFFFF"/>
        <w:spacing w:before="100" w:beforeAutospacing="1" w:after="100" w:afterAutospacing="1" w:line="480" w:lineRule="auto"/>
        <w:rPr>
          <w:color w:val="000000" w:themeColor="text1"/>
        </w:rPr>
      </w:pPr>
      <w:r w:rsidRPr="00832085">
        <w:rPr>
          <w:rStyle w:val="Emphasis"/>
          <w:color w:val="000000" w:themeColor="text1"/>
        </w:rPr>
        <w:t>DataStax </w:t>
      </w:r>
      <w:r w:rsidRPr="00832085">
        <w:rPr>
          <w:color w:val="000000" w:themeColor="text1"/>
        </w:rPr>
        <w:t xml:space="preserve">Enterprise offers Apache Cassandra flavor in a database platform which is built knowingly </w:t>
      </w:r>
      <w:r w:rsidR="006A202E" w:rsidRPr="00832085">
        <w:rPr>
          <w:color w:val="000000" w:themeColor="text1"/>
        </w:rPr>
        <w:t>for</w:t>
      </w:r>
      <w:r w:rsidRPr="00832085">
        <w:rPr>
          <w:color w:val="000000" w:themeColor="text1"/>
        </w:rPr>
        <w:t xml:space="preserve"> providing performance and availability demands of IOT, Web and Mobile applications. It gives organizations a safe always-on database that effects operationally simple when scaled in a single or across multiple data centers and in the clouds. </w:t>
      </w:r>
      <w:r w:rsidRPr="00832085">
        <w:rPr>
          <w:color w:val="000000" w:themeColor="text1"/>
        </w:rPr>
        <w:lastRenderedPageBreak/>
        <w:t>Cassandra and DataStax Enterprise have helped the customers supporting multi-datacenter and hybrid cloud deployments since the beginning. It is written in Java.</w:t>
      </w:r>
    </w:p>
    <w:p w14:paraId="73F11ECD" w14:textId="77777777" w:rsidR="00CD4698" w:rsidRPr="00832085" w:rsidRDefault="00CD4698" w:rsidP="00832085">
      <w:pPr>
        <w:pStyle w:val="NormalWeb"/>
        <w:shd w:val="clear" w:color="auto" w:fill="FFFFFF"/>
        <w:spacing w:before="240" w:beforeAutospacing="0" w:after="240" w:afterAutospacing="0" w:line="480" w:lineRule="auto"/>
        <w:rPr>
          <w:color w:val="000000" w:themeColor="text1"/>
        </w:rPr>
      </w:pPr>
      <w:r w:rsidRPr="00832085">
        <w:rPr>
          <w:color w:val="000000" w:themeColor="text1"/>
        </w:rPr>
        <w:t xml:space="preserve">Let’s </w:t>
      </w:r>
      <w:r w:rsidR="009C3480" w:rsidRPr="00832085">
        <w:rPr>
          <w:color w:val="000000" w:themeColor="text1"/>
        </w:rPr>
        <w:t>understand</w:t>
      </w:r>
      <w:r w:rsidRPr="00832085">
        <w:rPr>
          <w:color w:val="000000" w:themeColor="text1"/>
        </w:rPr>
        <w:t xml:space="preserve"> the merits of using Apache Cassandra!</w:t>
      </w:r>
    </w:p>
    <w:p w14:paraId="04379F34" w14:textId="77777777" w:rsidR="00CD4698" w:rsidRPr="00832085" w:rsidRDefault="00CD4698" w:rsidP="00832085">
      <w:pPr>
        <w:pStyle w:val="NormalWeb"/>
        <w:shd w:val="clear" w:color="auto" w:fill="FFFFFF"/>
        <w:spacing w:before="240" w:beforeAutospacing="0" w:after="240" w:afterAutospacing="0" w:line="480" w:lineRule="auto"/>
        <w:rPr>
          <w:color w:val="000000" w:themeColor="text1"/>
        </w:rPr>
      </w:pPr>
      <w:r w:rsidRPr="00187823">
        <w:rPr>
          <w:b/>
          <w:color w:val="000000" w:themeColor="text1"/>
        </w:rPr>
        <w:t>Cassandra</w:t>
      </w:r>
      <w:r w:rsidRPr="00832085">
        <w:rPr>
          <w:color w:val="000000" w:themeColor="text1"/>
        </w:rPr>
        <w:t xml:space="preserve"> is </w:t>
      </w:r>
      <w:r w:rsidR="004A0BAC" w:rsidRPr="00832085">
        <w:rPr>
          <w:color w:val="000000" w:themeColor="text1"/>
        </w:rPr>
        <w:t>a</w:t>
      </w:r>
      <w:r w:rsidR="00827FB7">
        <w:rPr>
          <w:color w:val="000000" w:themeColor="text1"/>
        </w:rPr>
        <w:t xml:space="preserve"> unique </w:t>
      </w:r>
      <w:r w:rsidRPr="00832085">
        <w:rPr>
          <w:color w:val="000000" w:themeColor="text1"/>
        </w:rPr>
        <w:t xml:space="preserve">platform </w:t>
      </w:r>
      <w:r w:rsidR="00827FB7">
        <w:rPr>
          <w:color w:val="000000" w:themeColor="text1"/>
        </w:rPr>
        <w:t>to</w:t>
      </w:r>
      <w:r w:rsidRPr="00832085">
        <w:rPr>
          <w:color w:val="000000" w:themeColor="text1"/>
        </w:rPr>
        <w:t xml:space="preserve"> handl</w:t>
      </w:r>
      <w:r w:rsidR="00827FB7">
        <w:rPr>
          <w:color w:val="000000" w:themeColor="text1"/>
        </w:rPr>
        <w:t>e</w:t>
      </w:r>
      <w:r w:rsidR="00BD332A">
        <w:rPr>
          <w:color w:val="000000" w:themeColor="text1"/>
        </w:rPr>
        <w:t xml:space="preserve"> huge</w:t>
      </w:r>
      <w:r w:rsidRPr="00832085">
        <w:rPr>
          <w:color w:val="000000" w:themeColor="text1"/>
        </w:rPr>
        <w:t xml:space="preserve"> amount of unstructured data at scale. If you’re </w:t>
      </w:r>
      <w:r w:rsidR="004A0BAC">
        <w:rPr>
          <w:color w:val="000000" w:themeColor="text1"/>
        </w:rPr>
        <w:t>trying</w:t>
      </w:r>
      <w:r w:rsidRPr="00832085">
        <w:rPr>
          <w:color w:val="000000" w:themeColor="text1"/>
        </w:rPr>
        <w:t xml:space="preserve"> </w:t>
      </w:r>
      <w:r w:rsidR="004A0BAC">
        <w:rPr>
          <w:color w:val="000000" w:themeColor="text1"/>
        </w:rPr>
        <w:t>to</w:t>
      </w:r>
      <w:r w:rsidRPr="00832085">
        <w:rPr>
          <w:color w:val="000000" w:themeColor="text1"/>
        </w:rPr>
        <w:t xml:space="preserve"> mak</w:t>
      </w:r>
      <w:r w:rsidR="004A0BAC">
        <w:rPr>
          <w:color w:val="000000" w:themeColor="text1"/>
        </w:rPr>
        <w:t>e</w:t>
      </w:r>
      <w:r w:rsidRPr="00832085">
        <w:rPr>
          <w:color w:val="000000" w:themeColor="text1"/>
        </w:rPr>
        <w:t xml:space="preserve"> your relational da</w:t>
      </w:r>
      <w:r w:rsidR="006A202E" w:rsidRPr="00832085">
        <w:rPr>
          <w:color w:val="000000" w:themeColor="text1"/>
        </w:rPr>
        <w:t>tabase faster and reliable</w:t>
      </w:r>
      <w:r w:rsidR="00081E4C">
        <w:rPr>
          <w:color w:val="000000" w:themeColor="text1"/>
        </w:rPr>
        <w:t xml:space="preserve">, </w:t>
      </w:r>
      <w:r w:rsidRPr="00832085">
        <w:rPr>
          <w:color w:val="000000" w:themeColor="text1"/>
        </w:rPr>
        <w:t xml:space="preserve">Cassandra may be </w:t>
      </w:r>
      <w:r w:rsidR="00081E4C">
        <w:rPr>
          <w:color w:val="000000" w:themeColor="text1"/>
        </w:rPr>
        <w:t>your ultimate companion</w:t>
      </w:r>
      <w:r w:rsidR="00635252">
        <w:rPr>
          <w:color w:val="000000" w:themeColor="text1"/>
        </w:rPr>
        <w:t xml:space="preserve">. </w:t>
      </w:r>
      <w:r w:rsidRPr="00832085">
        <w:rPr>
          <w:color w:val="000000" w:themeColor="text1"/>
        </w:rPr>
        <w:t xml:space="preserve">It </w:t>
      </w:r>
      <w:r w:rsidR="00610D14">
        <w:rPr>
          <w:color w:val="000000" w:themeColor="text1"/>
        </w:rPr>
        <w:t>combines</w:t>
      </w:r>
      <w:r w:rsidRPr="00832085">
        <w:rPr>
          <w:color w:val="000000" w:themeColor="text1"/>
        </w:rPr>
        <w:t xml:space="preserve"> the Amazon’s Dynamo storage system along with Google’s Bigtable model, offering the near-constant availability required to support real-time querying for web and mobile apps.</w:t>
      </w:r>
    </w:p>
    <w:p w14:paraId="64E343C3" w14:textId="77777777" w:rsidR="00CD4698" w:rsidRPr="00832085" w:rsidRDefault="00CD4698" w:rsidP="00832085">
      <w:pPr>
        <w:numPr>
          <w:ilvl w:val="0"/>
          <w:numId w:val="5"/>
        </w:numPr>
        <w:shd w:val="clear" w:color="auto" w:fill="FFFFFF"/>
        <w:spacing w:before="100" w:beforeAutospacing="1" w:after="100" w:afterAutospacing="1" w:line="480" w:lineRule="auto"/>
        <w:rPr>
          <w:color w:val="000000" w:themeColor="text1"/>
        </w:rPr>
      </w:pPr>
      <w:r w:rsidRPr="00832085">
        <w:rPr>
          <w:color w:val="000000" w:themeColor="text1"/>
        </w:rPr>
        <w:t>Cassandra can handle even the most massive datasets.</w:t>
      </w:r>
    </w:p>
    <w:p w14:paraId="7DAB80AE" w14:textId="77777777" w:rsidR="00CD4698" w:rsidRPr="00832085" w:rsidRDefault="00CD4698" w:rsidP="00832085">
      <w:pPr>
        <w:numPr>
          <w:ilvl w:val="0"/>
          <w:numId w:val="5"/>
        </w:numPr>
        <w:shd w:val="clear" w:color="auto" w:fill="FFFFFF"/>
        <w:spacing w:before="100" w:beforeAutospacing="1" w:after="100" w:afterAutospacing="1" w:line="480" w:lineRule="auto"/>
        <w:rPr>
          <w:color w:val="000000" w:themeColor="text1"/>
        </w:rPr>
      </w:pPr>
      <w:r w:rsidRPr="00832085">
        <w:rPr>
          <w:color w:val="000000" w:themeColor="text1"/>
        </w:rPr>
        <w:t>It can work as amazing, record-setting reliability at scale.</w:t>
      </w:r>
    </w:p>
    <w:p w14:paraId="3774822E" w14:textId="77777777" w:rsidR="00CD4698" w:rsidRPr="00832085" w:rsidRDefault="00CD4698" w:rsidP="00832085">
      <w:pPr>
        <w:numPr>
          <w:ilvl w:val="0"/>
          <w:numId w:val="5"/>
        </w:numPr>
        <w:shd w:val="clear" w:color="auto" w:fill="FFFFFF"/>
        <w:spacing w:before="100" w:beforeAutospacing="1" w:after="100" w:afterAutospacing="1" w:line="480" w:lineRule="auto"/>
        <w:rPr>
          <w:color w:val="000000" w:themeColor="text1"/>
        </w:rPr>
      </w:pPr>
      <w:r w:rsidRPr="00832085">
        <w:rPr>
          <w:color w:val="000000" w:themeColor="text1"/>
        </w:rPr>
        <w:t>Eventual consistency yields high availability.</w:t>
      </w:r>
    </w:p>
    <w:p w14:paraId="0BB2F901" w14:textId="77777777" w:rsidR="00CD4698" w:rsidRPr="00832085" w:rsidRDefault="00CD4698" w:rsidP="00832085">
      <w:pPr>
        <w:numPr>
          <w:ilvl w:val="0"/>
          <w:numId w:val="5"/>
        </w:numPr>
        <w:shd w:val="clear" w:color="auto" w:fill="FFFFFF"/>
        <w:spacing w:before="100" w:beforeAutospacing="1" w:after="100" w:afterAutospacing="1" w:line="480" w:lineRule="auto"/>
        <w:rPr>
          <w:color w:val="000000" w:themeColor="text1"/>
        </w:rPr>
      </w:pPr>
      <w:r w:rsidRPr="00832085">
        <w:rPr>
          <w:color w:val="000000" w:themeColor="text1"/>
        </w:rPr>
        <w:t>It offers Wide-column flexibility.</w:t>
      </w:r>
    </w:p>
    <w:p w14:paraId="6C074A1E" w14:textId="77777777" w:rsidR="00CD4698" w:rsidRPr="00832085" w:rsidRDefault="00CD4698" w:rsidP="00832085">
      <w:pPr>
        <w:numPr>
          <w:ilvl w:val="0"/>
          <w:numId w:val="5"/>
        </w:numPr>
        <w:shd w:val="clear" w:color="auto" w:fill="FFFFFF"/>
        <w:spacing w:before="100" w:beforeAutospacing="1" w:after="100" w:afterAutospacing="1" w:line="480" w:lineRule="auto"/>
        <w:rPr>
          <w:color w:val="000000" w:themeColor="text1"/>
        </w:rPr>
      </w:pPr>
      <w:r w:rsidRPr="00832085">
        <w:rPr>
          <w:color w:val="000000" w:themeColor="text1"/>
        </w:rPr>
        <w:t>It also offers minimal administrative tasks at scale.</w:t>
      </w:r>
    </w:p>
    <w:p w14:paraId="6EB347EC" w14:textId="77777777" w:rsidR="00CD4698" w:rsidRPr="00832085" w:rsidRDefault="00CD4698" w:rsidP="00832085">
      <w:pPr>
        <w:numPr>
          <w:ilvl w:val="0"/>
          <w:numId w:val="5"/>
        </w:numPr>
        <w:shd w:val="clear" w:color="auto" w:fill="FFFFFF"/>
        <w:spacing w:before="100" w:beforeAutospacing="1" w:after="100" w:afterAutospacing="1" w:line="480" w:lineRule="auto"/>
        <w:rPr>
          <w:color w:val="000000" w:themeColor="text1"/>
        </w:rPr>
      </w:pPr>
      <w:r w:rsidRPr="00832085">
        <w:rPr>
          <w:color w:val="000000" w:themeColor="text1"/>
        </w:rPr>
        <w:t>It offers easy setup and maintenance (does not matter how big the dataset that you are setting)</w:t>
      </w:r>
    </w:p>
    <w:p w14:paraId="6EDB1FA5" w14:textId="77777777" w:rsidR="00CD4698" w:rsidRPr="00832085" w:rsidRDefault="00CD4698" w:rsidP="00832085">
      <w:pPr>
        <w:numPr>
          <w:ilvl w:val="0"/>
          <w:numId w:val="5"/>
        </w:numPr>
        <w:shd w:val="clear" w:color="auto" w:fill="FFFFFF"/>
        <w:spacing w:before="100" w:beforeAutospacing="1" w:after="100" w:afterAutospacing="1" w:line="480" w:lineRule="auto"/>
        <w:rPr>
          <w:color w:val="000000" w:themeColor="text1"/>
        </w:rPr>
      </w:pPr>
      <w:r w:rsidRPr="00832085">
        <w:rPr>
          <w:color w:val="000000" w:themeColor="text1"/>
        </w:rPr>
        <w:t>Flexible parsing and wide column requirements.</w:t>
      </w:r>
    </w:p>
    <w:p w14:paraId="6759E0F8" w14:textId="77777777" w:rsidR="00CD4698" w:rsidRPr="00832085" w:rsidRDefault="00CD4698" w:rsidP="00832085">
      <w:pPr>
        <w:numPr>
          <w:ilvl w:val="0"/>
          <w:numId w:val="5"/>
        </w:numPr>
        <w:shd w:val="clear" w:color="auto" w:fill="FFFFFF"/>
        <w:spacing w:before="100" w:beforeAutospacing="1" w:after="100" w:afterAutospacing="1" w:line="480" w:lineRule="auto"/>
        <w:rPr>
          <w:color w:val="000000" w:themeColor="text1"/>
        </w:rPr>
      </w:pPr>
      <w:r w:rsidRPr="00832085">
        <w:rPr>
          <w:color w:val="000000" w:themeColor="text1"/>
        </w:rPr>
        <w:t>Not with multiple secondary indexes.</w:t>
      </w:r>
    </w:p>
    <w:p w14:paraId="7E1876D0" w14:textId="77777777" w:rsidR="00CD4698" w:rsidRPr="00832085" w:rsidRDefault="00CD4698" w:rsidP="00832085">
      <w:pPr>
        <w:numPr>
          <w:ilvl w:val="0"/>
          <w:numId w:val="5"/>
        </w:numPr>
        <w:shd w:val="clear" w:color="auto" w:fill="FFFFFF"/>
        <w:spacing w:before="100" w:beforeAutospacing="1" w:after="100" w:afterAutospacing="1" w:line="480" w:lineRule="auto"/>
        <w:rPr>
          <w:color w:val="000000" w:themeColor="text1"/>
        </w:rPr>
      </w:pPr>
      <w:r w:rsidRPr="00832085">
        <w:rPr>
          <w:color w:val="000000" w:themeColor="text1"/>
        </w:rPr>
        <w:t>It allows applications to write into any node anywhere and anytime.</w:t>
      </w:r>
    </w:p>
    <w:p w14:paraId="0B92F8E9" w14:textId="77777777" w:rsidR="00CD4698" w:rsidRPr="00832085" w:rsidRDefault="00CD4698" w:rsidP="00832085">
      <w:pPr>
        <w:numPr>
          <w:ilvl w:val="0"/>
          <w:numId w:val="5"/>
        </w:numPr>
        <w:shd w:val="clear" w:color="auto" w:fill="FFFFFF"/>
        <w:spacing w:before="100" w:beforeAutospacing="1" w:after="100" w:afterAutospacing="1" w:line="480" w:lineRule="auto"/>
        <w:rPr>
          <w:color w:val="000000" w:themeColor="text1"/>
        </w:rPr>
      </w:pPr>
      <w:r w:rsidRPr="00832085">
        <w:rPr>
          <w:color w:val="000000" w:themeColor="text1"/>
        </w:rPr>
        <w:t>Automatic workload management and data balancing across the nodes</w:t>
      </w:r>
    </w:p>
    <w:p w14:paraId="2063B320" w14:textId="77777777" w:rsidR="00CD4698" w:rsidRPr="00832085" w:rsidRDefault="00CD4698" w:rsidP="00832085">
      <w:pPr>
        <w:numPr>
          <w:ilvl w:val="0"/>
          <w:numId w:val="5"/>
        </w:numPr>
        <w:shd w:val="clear" w:color="auto" w:fill="FFFFFF"/>
        <w:spacing w:before="100" w:beforeAutospacing="1" w:after="100" w:afterAutospacing="1" w:line="480" w:lineRule="auto"/>
        <w:rPr>
          <w:color w:val="000000" w:themeColor="text1"/>
        </w:rPr>
      </w:pPr>
      <w:r w:rsidRPr="00832085">
        <w:rPr>
          <w:color w:val="000000" w:themeColor="text1"/>
        </w:rPr>
        <w:t>Linearly scalable by just adding more nodes to the cluster.</w:t>
      </w:r>
    </w:p>
    <w:p w14:paraId="2BDB9A1C" w14:textId="77777777" w:rsidR="00382139" w:rsidRPr="00832085" w:rsidRDefault="00382139" w:rsidP="00832085">
      <w:pPr>
        <w:pStyle w:val="NormalWeb"/>
        <w:shd w:val="clear" w:color="auto" w:fill="FFFFFF"/>
        <w:spacing w:before="240" w:beforeAutospacing="0" w:after="240" w:afterAutospacing="0" w:line="480" w:lineRule="auto"/>
        <w:rPr>
          <w:color w:val="000000" w:themeColor="text1"/>
        </w:rPr>
      </w:pPr>
    </w:p>
    <w:p w14:paraId="22B3E297" w14:textId="77777777" w:rsidR="00CD4698" w:rsidRPr="00832085" w:rsidRDefault="00CD4698" w:rsidP="00832085">
      <w:pPr>
        <w:pStyle w:val="NormalWeb"/>
        <w:shd w:val="clear" w:color="auto" w:fill="FFFFFF"/>
        <w:spacing w:before="240" w:beforeAutospacing="0" w:after="240" w:afterAutospacing="0" w:line="480" w:lineRule="auto"/>
        <w:rPr>
          <w:color w:val="000000" w:themeColor="text1"/>
        </w:rPr>
      </w:pPr>
      <w:r w:rsidRPr="00832085">
        <w:rPr>
          <w:color w:val="000000" w:themeColor="text1"/>
        </w:rPr>
        <w:lastRenderedPageBreak/>
        <w:t>On the other hand, it may not be a proven benefit if,</w:t>
      </w:r>
    </w:p>
    <w:p w14:paraId="6A087A18" w14:textId="77777777" w:rsidR="00CD4698" w:rsidRPr="00832085" w:rsidRDefault="00CD4698" w:rsidP="00832085">
      <w:pPr>
        <w:numPr>
          <w:ilvl w:val="0"/>
          <w:numId w:val="6"/>
        </w:numPr>
        <w:shd w:val="clear" w:color="auto" w:fill="FFFFFF"/>
        <w:spacing w:before="100" w:beforeAutospacing="1" w:after="100" w:afterAutospacing="1" w:line="480" w:lineRule="auto"/>
        <w:rPr>
          <w:color w:val="000000" w:themeColor="text1"/>
        </w:rPr>
      </w:pPr>
      <w:r w:rsidRPr="00832085">
        <w:rPr>
          <w:color w:val="000000" w:themeColor="text1"/>
        </w:rPr>
        <w:t>Your app requires transactional operations,</w:t>
      </w:r>
    </w:p>
    <w:p w14:paraId="6240D03F" w14:textId="77777777" w:rsidR="00CD4698" w:rsidRPr="00832085" w:rsidRDefault="00CD4698" w:rsidP="00832085">
      <w:pPr>
        <w:numPr>
          <w:ilvl w:val="0"/>
          <w:numId w:val="6"/>
        </w:numPr>
        <w:shd w:val="clear" w:color="auto" w:fill="FFFFFF"/>
        <w:spacing w:before="100" w:beforeAutospacing="1" w:after="100" w:afterAutospacing="1" w:line="480" w:lineRule="auto"/>
        <w:rPr>
          <w:color w:val="000000" w:themeColor="text1"/>
        </w:rPr>
      </w:pPr>
      <w:r w:rsidRPr="00832085">
        <w:rPr>
          <w:color w:val="000000" w:themeColor="text1"/>
        </w:rPr>
        <w:t>I</w:t>
      </w:r>
      <w:r w:rsidR="00F71E82" w:rsidRPr="00832085">
        <w:rPr>
          <w:color w:val="000000" w:themeColor="text1"/>
        </w:rPr>
        <w:t>t</w:t>
      </w:r>
      <w:r w:rsidRPr="00832085">
        <w:rPr>
          <w:color w:val="000000" w:themeColor="text1"/>
        </w:rPr>
        <w:t xml:space="preserve"> requires dealing with financial data,</w:t>
      </w:r>
    </w:p>
    <w:p w14:paraId="6B81DF72" w14:textId="77777777" w:rsidR="00CD4698" w:rsidRPr="00832085" w:rsidRDefault="00CD4698" w:rsidP="00832085">
      <w:pPr>
        <w:numPr>
          <w:ilvl w:val="0"/>
          <w:numId w:val="6"/>
        </w:numPr>
        <w:shd w:val="clear" w:color="auto" w:fill="FFFFFF"/>
        <w:spacing w:before="100" w:beforeAutospacing="1" w:after="100" w:afterAutospacing="1" w:line="480" w:lineRule="auto"/>
        <w:rPr>
          <w:color w:val="000000" w:themeColor="text1"/>
        </w:rPr>
      </w:pPr>
      <w:r w:rsidRPr="00832085">
        <w:rPr>
          <w:color w:val="000000" w:themeColor="text1"/>
        </w:rPr>
        <w:t>Need dynamic queries against column data,</w:t>
      </w:r>
    </w:p>
    <w:p w14:paraId="7065FB18" w14:textId="77777777" w:rsidR="00CD4698" w:rsidRPr="00832085" w:rsidRDefault="00CD4698" w:rsidP="00832085">
      <w:pPr>
        <w:numPr>
          <w:ilvl w:val="0"/>
          <w:numId w:val="6"/>
        </w:numPr>
        <w:shd w:val="clear" w:color="auto" w:fill="FFFFFF"/>
        <w:spacing w:before="100" w:beforeAutospacing="1" w:after="100" w:afterAutospacing="1" w:line="480" w:lineRule="auto"/>
        <w:rPr>
          <w:color w:val="000000" w:themeColor="text1"/>
        </w:rPr>
      </w:pPr>
      <w:r w:rsidRPr="00832085">
        <w:rPr>
          <w:color w:val="000000" w:themeColor="text1"/>
        </w:rPr>
        <w:t>Low latency requirement,</w:t>
      </w:r>
    </w:p>
    <w:p w14:paraId="135EAA1A" w14:textId="77777777" w:rsidR="00CD4698" w:rsidRPr="00832085" w:rsidRDefault="00CD4698" w:rsidP="00832085">
      <w:pPr>
        <w:numPr>
          <w:ilvl w:val="0"/>
          <w:numId w:val="6"/>
        </w:numPr>
        <w:shd w:val="clear" w:color="auto" w:fill="FFFFFF"/>
        <w:spacing w:before="100" w:beforeAutospacing="1" w:after="100" w:afterAutospacing="1" w:line="480" w:lineRule="auto"/>
        <w:rPr>
          <w:color w:val="000000" w:themeColor="text1"/>
        </w:rPr>
      </w:pPr>
      <w:r w:rsidRPr="00832085">
        <w:rPr>
          <w:color w:val="000000" w:themeColor="text1"/>
        </w:rPr>
        <w:t>Read exceeds write by a large margin</w:t>
      </w:r>
    </w:p>
    <w:p w14:paraId="31B06DF4" w14:textId="77777777" w:rsidR="00CD4698" w:rsidRPr="00832085" w:rsidRDefault="00CD4698" w:rsidP="00832085">
      <w:pPr>
        <w:numPr>
          <w:ilvl w:val="0"/>
          <w:numId w:val="6"/>
        </w:numPr>
        <w:shd w:val="clear" w:color="auto" w:fill="FFFFFF"/>
        <w:spacing w:before="100" w:beforeAutospacing="1" w:after="100" w:afterAutospacing="1" w:line="480" w:lineRule="auto"/>
        <w:rPr>
          <w:color w:val="000000" w:themeColor="text1"/>
        </w:rPr>
      </w:pPr>
      <w:r w:rsidRPr="00832085">
        <w:rPr>
          <w:color w:val="000000" w:themeColor="text1"/>
        </w:rPr>
        <w:t>On-the-fly aggregations &amp; joins and so on...</w:t>
      </w:r>
    </w:p>
    <w:p w14:paraId="5877008E" w14:textId="77777777" w:rsidR="00CD4698" w:rsidRPr="00832085" w:rsidRDefault="00CD4698" w:rsidP="00832085">
      <w:pPr>
        <w:pStyle w:val="NormalWeb"/>
        <w:shd w:val="clear" w:color="auto" w:fill="FFFFFF"/>
        <w:spacing w:before="240" w:beforeAutospacing="0" w:after="240" w:afterAutospacing="0" w:line="480" w:lineRule="auto"/>
        <w:rPr>
          <w:color w:val="000000" w:themeColor="text1"/>
        </w:rPr>
      </w:pPr>
      <w:r w:rsidRPr="00832085">
        <w:rPr>
          <w:color w:val="000000" w:themeColor="text1"/>
        </w:rPr>
        <w:t>It is hard to find which large-scale organization does not use Cassandra nowadays. When dealing with distributed databases, it is always the key requirement to identify how the data and the workload will be distributed. Correspondingly, the data model must be correctly designed. For example,</w:t>
      </w:r>
    </w:p>
    <w:p w14:paraId="685D3C66" w14:textId="77777777" w:rsidR="00CD4698" w:rsidRPr="00832085" w:rsidRDefault="00CD4698" w:rsidP="00832085">
      <w:pPr>
        <w:numPr>
          <w:ilvl w:val="0"/>
          <w:numId w:val="7"/>
        </w:numPr>
        <w:shd w:val="clear" w:color="auto" w:fill="FFFFFF"/>
        <w:spacing w:before="100" w:beforeAutospacing="1" w:after="100" w:afterAutospacing="1" w:line="480" w:lineRule="auto"/>
        <w:rPr>
          <w:color w:val="000000" w:themeColor="text1"/>
        </w:rPr>
      </w:pPr>
      <w:r w:rsidRPr="00832085">
        <w:rPr>
          <w:color w:val="000000" w:themeColor="text1"/>
        </w:rPr>
        <w:t>Not letting the partition key too large,</w:t>
      </w:r>
    </w:p>
    <w:p w14:paraId="5BE2F5B6" w14:textId="77777777" w:rsidR="00CD4698" w:rsidRPr="00832085" w:rsidRDefault="00CD4698" w:rsidP="00832085">
      <w:pPr>
        <w:numPr>
          <w:ilvl w:val="0"/>
          <w:numId w:val="7"/>
        </w:numPr>
        <w:shd w:val="clear" w:color="auto" w:fill="FFFFFF"/>
        <w:spacing w:before="100" w:beforeAutospacing="1" w:after="100" w:afterAutospacing="1" w:line="480" w:lineRule="auto"/>
        <w:rPr>
          <w:color w:val="000000" w:themeColor="text1"/>
        </w:rPr>
      </w:pPr>
      <w:r w:rsidRPr="00832085">
        <w:rPr>
          <w:color w:val="000000" w:themeColor="text1"/>
        </w:rPr>
        <w:t>A specific size of the tables,</w:t>
      </w:r>
    </w:p>
    <w:p w14:paraId="2CF92D19" w14:textId="77777777" w:rsidR="00CD4698" w:rsidRPr="00832085" w:rsidRDefault="00CD4698" w:rsidP="00832085">
      <w:pPr>
        <w:numPr>
          <w:ilvl w:val="0"/>
          <w:numId w:val="7"/>
        </w:numPr>
        <w:shd w:val="clear" w:color="auto" w:fill="FFFFFF"/>
        <w:spacing w:before="100" w:beforeAutospacing="1" w:after="100" w:afterAutospacing="1" w:line="480" w:lineRule="auto"/>
        <w:rPr>
          <w:color w:val="000000" w:themeColor="text1"/>
        </w:rPr>
      </w:pPr>
      <w:r w:rsidRPr="00832085">
        <w:rPr>
          <w:color w:val="000000" w:themeColor="text1"/>
        </w:rPr>
        <w:t>Keeping an ideal same partition size, etc.</w:t>
      </w:r>
    </w:p>
    <w:p w14:paraId="6E43D3B9" w14:textId="77777777" w:rsidR="00CD4698" w:rsidRPr="00832085" w:rsidRDefault="00CD4698" w:rsidP="00832085">
      <w:pPr>
        <w:pStyle w:val="NormalWeb"/>
        <w:shd w:val="clear" w:color="auto" w:fill="FFFFFF"/>
        <w:spacing w:before="240" w:beforeAutospacing="0" w:after="240" w:afterAutospacing="0" w:line="480" w:lineRule="auto"/>
        <w:rPr>
          <w:color w:val="000000" w:themeColor="text1"/>
        </w:rPr>
      </w:pPr>
      <w:r w:rsidRPr="00832085">
        <w:rPr>
          <w:color w:val="000000" w:themeColor="text1"/>
        </w:rPr>
        <w:t>The most important point to highlight is even though distributed databases falls under the category of the database, however, treating this application to behave like a traditional relational database may incur excessive performance degradation and it may break the application as well. So, we must have to be careful while designing the application.</w:t>
      </w:r>
    </w:p>
    <w:p w14:paraId="3B1E5086" w14:textId="77777777" w:rsidR="00840873" w:rsidRPr="00832085" w:rsidRDefault="001723EF" w:rsidP="00832085">
      <w:pPr>
        <w:shd w:val="clear" w:color="auto" w:fill="FFFFFF"/>
        <w:spacing w:after="375" w:line="480" w:lineRule="auto"/>
        <w:textAlignment w:val="baseline"/>
        <w:rPr>
          <w:color w:val="000000" w:themeColor="text1"/>
        </w:rPr>
      </w:pPr>
      <w:r w:rsidRPr="00832085">
        <w:rPr>
          <w:b/>
          <w:color w:val="000000" w:themeColor="text1"/>
        </w:rPr>
        <w:t>Bigt</w:t>
      </w:r>
      <w:r w:rsidR="00796B6A" w:rsidRPr="00832085">
        <w:rPr>
          <w:b/>
          <w:color w:val="000000" w:themeColor="text1"/>
        </w:rPr>
        <w:t xml:space="preserve">able: </w:t>
      </w:r>
      <w:r w:rsidR="00840873" w:rsidRPr="00832085">
        <w:rPr>
          <w:color w:val="000000" w:themeColor="text1"/>
        </w:rPr>
        <w:t xml:space="preserve">Goggle’s big table is high performance and compressed data storage system which is built on Google file system, Chubby Lock Service, </w:t>
      </w:r>
      <w:proofErr w:type="spellStart"/>
      <w:r w:rsidR="00840873" w:rsidRPr="00832085">
        <w:rPr>
          <w:color w:val="000000" w:themeColor="text1"/>
        </w:rPr>
        <w:t>SSTable</w:t>
      </w:r>
      <w:proofErr w:type="spellEnd"/>
      <w:r w:rsidR="00840873" w:rsidRPr="00832085">
        <w:rPr>
          <w:color w:val="000000" w:themeColor="text1"/>
        </w:rPr>
        <w:t xml:space="preserve"> and few other Google technologies. Bigtable also inspires Google Cloud Datastore, which is accessible as a part of the Google Cloud </w:t>
      </w:r>
      <w:r w:rsidR="00840873" w:rsidRPr="00832085">
        <w:rPr>
          <w:color w:val="000000" w:themeColor="text1"/>
        </w:rPr>
        <w:lastRenderedPageBreak/>
        <w:t xml:space="preserve">Platform. Bigtable is used by many Google applications such as web indexing, Google Maps, Google Book search Google Earth, Google Code, YouTube, Gmail, etc. Google has developed its own database to increase scalability and performance. Google's Spanner RDBMS is covered on an application of Bigtable with a </w:t>
      </w:r>
      <w:proofErr w:type="spellStart"/>
      <w:r w:rsidR="00840873" w:rsidRPr="00832085">
        <w:rPr>
          <w:color w:val="000000" w:themeColor="text1"/>
        </w:rPr>
        <w:t>Paxos</w:t>
      </w:r>
      <w:proofErr w:type="spellEnd"/>
      <w:r w:rsidR="00840873" w:rsidRPr="00832085">
        <w:rPr>
          <w:color w:val="000000" w:themeColor="text1"/>
        </w:rPr>
        <w:t xml:space="preserve"> group for two-phase commits to each table. Google F1 was built using Spanner to substitute an operation based on MySQL.</w:t>
      </w:r>
    </w:p>
    <w:p w14:paraId="15040950" w14:textId="77777777" w:rsidR="00DD31DC" w:rsidRPr="00832085" w:rsidRDefault="00DD31DC" w:rsidP="00832085">
      <w:pPr>
        <w:shd w:val="clear" w:color="auto" w:fill="FFFFFF"/>
        <w:spacing w:after="375" w:line="480" w:lineRule="auto"/>
        <w:textAlignment w:val="baseline"/>
        <w:rPr>
          <w:color w:val="000000" w:themeColor="text1"/>
        </w:rPr>
      </w:pPr>
      <w:r w:rsidRPr="00832085">
        <w:rPr>
          <w:color w:val="000000" w:themeColor="text1"/>
        </w:rPr>
        <w:t>Bigtable is one of the perfect examples of a wide column store. Bigtable is designed to add thousands of machines and it is easy to add more machines.</w:t>
      </w:r>
    </w:p>
    <w:p w14:paraId="56E5F35D" w14:textId="77777777" w:rsidR="00DD31DC" w:rsidRPr="00832085" w:rsidRDefault="00DD31DC" w:rsidP="00832085">
      <w:pPr>
        <w:pStyle w:val="ListParagraph"/>
        <w:numPr>
          <w:ilvl w:val="0"/>
          <w:numId w:val="28"/>
        </w:numPr>
        <w:shd w:val="clear" w:color="auto" w:fill="FFFFFF"/>
        <w:spacing w:after="375" w:line="480" w:lineRule="auto"/>
        <w:textAlignment w:val="baseline"/>
        <w:rPr>
          <w:color w:val="000000" w:themeColor="text1"/>
        </w:rPr>
      </w:pPr>
      <w:r w:rsidRPr="00832085">
        <w:rPr>
          <w:color w:val="000000" w:themeColor="text1"/>
        </w:rPr>
        <w:t>Three main mechanisms: the library, the master server, and many tablet servers. The library is connected to many clients, the master server manages the schema changes, tablet servers manages the tables.</w:t>
      </w:r>
    </w:p>
    <w:p w14:paraId="4EB6248E" w14:textId="77777777" w:rsidR="00DD31DC" w:rsidRPr="00832085" w:rsidRDefault="00DD31DC" w:rsidP="00832085">
      <w:pPr>
        <w:pStyle w:val="ListParagraph"/>
        <w:numPr>
          <w:ilvl w:val="0"/>
          <w:numId w:val="28"/>
        </w:numPr>
        <w:shd w:val="clear" w:color="auto" w:fill="FFFFFF"/>
        <w:spacing w:after="375" w:line="480" w:lineRule="auto"/>
        <w:textAlignment w:val="baseline"/>
        <w:rPr>
          <w:color w:val="000000" w:themeColor="text1"/>
        </w:rPr>
      </w:pPr>
      <w:r w:rsidRPr="00832085">
        <w:rPr>
          <w:color w:val="000000" w:themeColor="text1"/>
        </w:rPr>
        <w:t>It is not a relational database and can be well defined as a light, scattered multi-dimensional organized map.</w:t>
      </w:r>
    </w:p>
    <w:p w14:paraId="3CA53966" w14:textId="77777777" w:rsidR="00DD31DC" w:rsidRPr="00832085" w:rsidRDefault="00DD31DC" w:rsidP="00832085">
      <w:pPr>
        <w:pStyle w:val="ListParagraph"/>
        <w:numPr>
          <w:ilvl w:val="0"/>
          <w:numId w:val="28"/>
        </w:numPr>
        <w:shd w:val="clear" w:color="auto" w:fill="FFFFFF"/>
        <w:spacing w:after="375" w:line="480" w:lineRule="auto"/>
        <w:textAlignment w:val="baseline"/>
        <w:rPr>
          <w:color w:val="000000" w:themeColor="text1"/>
        </w:rPr>
      </w:pPr>
      <w:r w:rsidRPr="00832085">
        <w:rPr>
          <w:color w:val="000000" w:themeColor="text1"/>
        </w:rPr>
        <w:t>Bigtable is used to scale into petabyte mode.</w:t>
      </w:r>
    </w:p>
    <w:p w14:paraId="2997C16B" w14:textId="77777777" w:rsidR="00DD31DC" w:rsidRPr="00832085" w:rsidRDefault="00DD31DC" w:rsidP="00832085">
      <w:pPr>
        <w:pStyle w:val="ListParagraph"/>
        <w:numPr>
          <w:ilvl w:val="0"/>
          <w:numId w:val="28"/>
        </w:numPr>
        <w:shd w:val="clear" w:color="auto" w:fill="FFFFFF"/>
        <w:spacing w:after="375" w:line="480" w:lineRule="auto"/>
        <w:textAlignment w:val="baseline"/>
        <w:rPr>
          <w:color w:val="000000" w:themeColor="text1"/>
        </w:rPr>
      </w:pPr>
      <w:r w:rsidRPr="00832085">
        <w:rPr>
          <w:color w:val="000000" w:themeColor="text1"/>
        </w:rPr>
        <w:t xml:space="preserve">When table size portends to raise beyond a definite limit, the tablets may be compressed using the algorithm </w:t>
      </w:r>
      <w:proofErr w:type="spellStart"/>
      <w:r w:rsidRPr="00832085">
        <w:rPr>
          <w:color w:val="000000" w:themeColor="text1"/>
        </w:rPr>
        <w:t>BMDiff</w:t>
      </w:r>
      <w:proofErr w:type="spellEnd"/>
      <w:r w:rsidRPr="00832085">
        <w:rPr>
          <w:color w:val="000000" w:themeColor="text1"/>
        </w:rPr>
        <w:t xml:space="preserve"> and the Zippy compression algorithm.</w:t>
      </w:r>
    </w:p>
    <w:p w14:paraId="3DE3E4A9" w14:textId="77777777" w:rsidR="00F149D3" w:rsidRPr="00832085" w:rsidRDefault="00DD31DC" w:rsidP="00832085">
      <w:pPr>
        <w:pStyle w:val="ListParagraph"/>
        <w:numPr>
          <w:ilvl w:val="0"/>
          <w:numId w:val="28"/>
        </w:numPr>
        <w:shd w:val="clear" w:color="auto" w:fill="FFFFFF"/>
        <w:spacing w:after="375" w:line="480" w:lineRule="auto"/>
        <w:textAlignment w:val="baseline"/>
        <w:rPr>
          <w:color w:val="000000" w:themeColor="text1"/>
        </w:rPr>
      </w:pPr>
      <w:r w:rsidRPr="00832085">
        <w:rPr>
          <w:color w:val="000000" w:themeColor="text1"/>
        </w:rPr>
        <w:t>It provides steadiness, reliability, fault tolerance and tenacity.</w:t>
      </w:r>
    </w:p>
    <w:p w14:paraId="6AC80979" w14:textId="77777777" w:rsidR="002D638E" w:rsidRPr="00832085" w:rsidRDefault="002D638E" w:rsidP="00832085">
      <w:pPr>
        <w:pStyle w:val="ListParagraph"/>
        <w:shd w:val="clear" w:color="auto" w:fill="FFFFFF"/>
        <w:spacing w:after="375" w:line="480" w:lineRule="auto"/>
        <w:textAlignment w:val="baseline"/>
        <w:rPr>
          <w:color w:val="000000" w:themeColor="text1"/>
        </w:rPr>
      </w:pPr>
    </w:p>
    <w:p w14:paraId="17205E3F" w14:textId="77777777" w:rsidR="00A21DA1" w:rsidRPr="00832085" w:rsidRDefault="005F09EB" w:rsidP="00832085">
      <w:pPr>
        <w:pStyle w:val="ListParagraph"/>
        <w:numPr>
          <w:ilvl w:val="0"/>
          <w:numId w:val="12"/>
        </w:numPr>
        <w:shd w:val="clear" w:color="auto" w:fill="FFFFFF"/>
        <w:spacing w:after="375" w:line="480" w:lineRule="auto"/>
        <w:textAlignment w:val="baseline"/>
      </w:pPr>
      <w:r w:rsidRPr="00832085">
        <w:rPr>
          <w:b/>
          <w:color w:val="000000" w:themeColor="text1"/>
        </w:rPr>
        <w:t xml:space="preserve">Document-Oriented </w:t>
      </w:r>
      <w:r w:rsidR="00DA3CB9" w:rsidRPr="00832085">
        <w:rPr>
          <w:b/>
          <w:color w:val="000000" w:themeColor="text1"/>
        </w:rPr>
        <w:t xml:space="preserve">Databases: </w:t>
      </w:r>
      <w:r w:rsidR="00A21DA1" w:rsidRPr="00832085">
        <w:rPr>
          <w:color w:val="000000" w:themeColor="text1"/>
        </w:rPr>
        <w:t xml:space="preserve">Document-oriented databases also called document store databases is a subset of a type of NoSQL database. It is designed for storing, retrieving and handling document-oriented information. Document-oriented databases are characteristically a subclass of the key-value store, another NoSQL database concept. This offers great performance and horizontal scalability choices. The data stores in a form </w:t>
      </w:r>
      <w:r w:rsidR="00A21DA1" w:rsidRPr="00832085">
        <w:rPr>
          <w:color w:val="000000" w:themeColor="text1"/>
        </w:rPr>
        <w:lastRenderedPageBreak/>
        <w:t xml:space="preserve">of documents and the storage are </w:t>
      </w:r>
      <w:r w:rsidR="002D1D98" w:rsidRPr="00832085">
        <w:rPr>
          <w:color w:val="000000" w:themeColor="text1"/>
        </w:rPr>
        <w:t>like</w:t>
      </w:r>
      <w:r w:rsidR="00A21DA1" w:rsidRPr="00832085">
        <w:rPr>
          <w:color w:val="000000" w:themeColor="text1"/>
        </w:rPr>
        <w:t xml:space="preserve"> records but the data are more flexible as there are no uses of schemas. Documents can be stored in the form of PDF. JSON, XML etc. Document storage in the document-oriented database is complex because it stored in key-value pairs also known as key-document pairs. Documents may have special characters in it. It’s easy to fetch the data if documents are portioned across some documents. Some of the document-oriented databases provide are MongoDB, CouchDB, etc. MongoDB: an open source distributed document database, highly optimized for JSON. Apache CouchDB: an open source, Erlang based, database with a RESTful HTTP API. </w:t>
      </w:r>
    </w:p>
    <w:p w14:paraId="4FCC50F5" w14:textId="77777777" w:rsidR="00A21DA1" w:rsidRPr="00832085" w:rsidRDefault="00A21DA1" w:rsidP="00832085">
      <w:pPr>
        <w:pStyle w:val="ListParagraph"/>
        <w:shd w:val="clear" w:color="auto" w:fill="FFFFFF"/>
        <w:spacing w:after="375" w:line="480" w:lineRule="auto"/>
        <w:textAlignment w:val="baseline"/>
      </w:pPr>
    </w:p>
    <w:p w14:paraId="6C4A9813" w14:textId="77777777" w:rsidR="00BB79DE" w:rsidRPr="00832085" w:rsidRDefault="00BB79DE" w:rsidP="00832085">
      <w:pPr>
        <w:pStyle w:val="ListParagraph"/>
        <w:shd w:val="clear" w:color="auto" w:fill="FFFFFF"/>
        <w:spacing w:after="375" w:line="480" w:lineRule="auto"/>
        <w:textAlignment w:val="baseline"/>
      </w:pPr>
      <w:r w:rsidRPr="00832085">
        <w:rPr>
          <w:b/>
        </w:rPr>
        <w:t>MongoDB:</w:t>
      </w:r>
      <w:r w:rsidR="00D10F00" w:rsidRPr="00832085">
        <w:t xml:space="preserve"> </w:t>
      </w:r>
      <w:r w:rsidR="005E03B5" w:rsidRPr="00832085">
        <w:t>MongoDB is a document-oriented database program that can be implemented on multiple computer platforms. This is classified as a NoSQL database program. 10gen software company started developing MongoDB in 2007 as a planned platform as a service product and during 2009 it was initially released as an open source development model. During 2013 the 10Gen changed the name to MongoDB. C++ was used to develop MongoDB as a high performance and effective database.</w:t>
      </w:r>
    </w:p>
    <w:p w14:paraId="04B8FF47" w14:textId="77777777" w:rsidR="00D3250A" w:rsidRPr="00832085" w:rsidRDefault="00D3250A" w:rsidP="00832085">
      <w:pPr>
        <w:pStyle w:val="ListParagraph"/>
        <w:numPr>
          <w:ilvl w:val="1"/>
          <w:numId w:val="30"/>
        </w:numPr>
        <w:shd w:val="clear" w:color="auto" w:fill="FFFFFF"/>
        <w:spacing w:after="375" w:line="480" w:lineRule="auto"/>
        <w:textAlignment w:val="baseline"/>
      </w:pPr>
      <w:r w:rsidRPr="00832085">
        <w:t>MongoDB is highly optimized for JSON, it stores data in flexible JSON-documents that means the columns may vary document to document and the data structure may be reformed over time.</w:t>
      </w:r>
    </w:p>
    <w:p w14:paraId="4825E956" w14:textId="77777777" w:rsidR="00D3250A" w:rsidRPr="00832085" w:rsidRDefault="00D3250A" w:rsidP="00832085">
      <w:pPr>
        <w:pStyle w:val="ListParagraph"/>
        <w:numPr>
          <w:ilvl w:val="1"/>
          <w:numId w:val="30"/>
        </w:numPr>
        <w:shd w:val="clear" w:color="auto" w:fill="FFFFFF"/>
        <w:spacing w:after="375" w:line="480" w:lineRule="auto"/>
        <w:textAlignment w:val="baseline"/>
      </w:pPr>
      <w:r w:rsidRPr="00832085">
        <w:t>Easy to work with as the object mapping is done by the document model in the application code.</w:t>
      </w:r>
    </w:p>
    <w:p w14:paraId="717557F7" w14:textId="77777777" w:rsidR="00D3250A" w:rsidRPr="00832085" w:rsidRDefault="00D3250A" w:rsidP="00832085">
      <w:pPr>
        <w:pStyle w:val="ListParagraph"/>
        <w:numPr>
          <w:ilvl w:val="1"/>
          <w:numId w:val="30"/>
        </w:numPr>
        <w:shd w:val="clear" w:color="auto" w:fill="FFFFFF"/>
        <w:spacing w:after="375" w:line="480" w:lineRule="auto"/>
        <w:textAlignment w:val="baseline"/>
      </w:pPr>
      <w:r w:rsidRPr="00832085">
        <w:t>The real-time aggregation, the indexing, and queries give significant ways to access and examine the data.</w:t>
      </w:r>
    </w:p>
    <w:p w14:paraId="3DBC82C3" w14:textId="77777777" w:rsidR="00D3250A" w:rsidRPr="00832085" w:rsidRDefault="00D3250A" w:rsidP="00832085">
      <w:pPr>
        <w:pStyle w:val="ListParagraph"/>
        <w:numPr>
          <w:ilvl w:val="1"/>
          <w:numId w:val="30"/>
        </w:numPr>
        <w:shd w:val="clear" w:color="auto" w:fill="FFFFFF"/>
        <w:spacing w:after="375" w:line="480" w:lineRule="auto"/>
        <w:textAlignment w:val="baseline"/>
      </w:pPr>
      <w:r w:rsidRPr="00832085">
        <w:lastRenderedPageBreak/>
        <w:t>MongoDB is a scattered database at its fundamental, so high obtainability, horizontal scaling, and topographical circulation are built in and can be used easily.</w:t>
      </w:r>
    </w:p>
    <w:p w14:paraId="03F13934" w14:textId="77777777" w:rsidR="00D3250A" w:rsidRPr="00832085" w:rsidRDefault="00D3250A" w:rsidP="00832085">
      <w:pPr>
        <w:pStyle w:val="ListParagraph"/>
        <w:numPr>
          <w:ilvl w:val="1"/>
          <w:numId w:val="30"/>
        </w:numPr>
        <w:shd w:val="clear" w:color="auto" w:fill="FFFFFF"/>
        <w:spacing w:after="375" w:line="480" w:lineRule="auto"/>
        <w:textAlignment w:val="baseline"/>
      </w:pPr>
      <w:r w:rsidRPr="00832085">
        <w:t xml:space="preserve">Absolutely free to use, the versions are released before October 16, 2018, are available under the AGPL. All versions are released after October 16, 2018, including patch fixes for prior versions, are published under the </w:t>
      </w:r>
      <w:r w:rsidR="00327175" w:rsidRPr="00832085">
        <w:t>Server-Side</w:t>
      </w:r>
      <w:r w:rsidRPr="00832085">
        <w:t xml:space="preserve"> Public.</w:t>
      </w:r>
    </w:p>
    <w:p w14:paraId="582C2282" w14:textId="77777777" w:rsidR="00D3250A" w:rsidRPr="00832085" w:rsidRDefault="00D3250A" w:rsidP="00832085">
      <w:pPr>
        <w:pStyle w:val="ListParagraph"/>
        <w:numPr>
          <w:ilvl w:val="1"/>
          <w:numId w:val="30"/>
        </w:numPr>
        <w:shd w:val="clear" w:color="auto" w:fill="FFFFFF"/>
        <w:spacing w:after="375" w:line="480" w:lineRule="auto"/>
        <w:textAlignment w:val="baseline"/>
      </w:pPr>
      <w:r w:rsidRPr="00832085">
        <w:t>MongoDB provides end-to-end security.</w:t>
      </w:r>
    </w:p>
    <w:p w14:paraId="3034ABEB" w14:textId="77777777" w:rsidR="00D3250A" w:rsidRPr="00832085" w:rsidRDefault="00D3250A" w:rsidP="00832085">
      <w:pPr>
        <w:pStyle w:val="ListParagraph"/>
        <w:numPr>
          <w:ilvl w:val="1"/>
          <w:numId w:val="30"/>
        </w:numPr>
        <w:shd w:val="clear" w:color="auto" w:fill="FFFFFF"/>
        <w:spacing w:after="375" w:line="480" w:lineRule="auto"/>
        <w:textAlignment w:val="baseline"/>
      </w:pPr>
      <w:r w:rsidRPr="00832085">
        <w:t>Management tools are available for automation, monitoring, and backup.</w:t>
      </w:r>
    </w:p>
    <w:p w14:paraId="6FB43647" w14:textId="77777777" w:rsidR="00D3250A" w:rsidRPr="00832085" w:rsidRDefault="00D3250A" w:rsidP="00832085">
      <w:pPr>
        <w:pStyle w:val="ListParagraph"/>
        <w:numPr>
          <w:ilvl w:val="1"/>
          <w:numId w:val="30"/>
        </w:numPr>
        <w:shd w:val="clear" w:color="auto" w:fill="FFFFFF"/>
        <w:spacing w:after="375" w:line="480" w:lineRule="auto"/>
        <w:textAlignment w:val="baseline"/>
      </w:pPr>
      <w:r w:rsidRPr="00832085">
        <w:t>Fully elastic database as a service with built-in best practices.</w:t>
      </w:r>
    </w:p>
    <w:p w14:paraId="6F932ED0" w14:textId="77777777" w:rsidR="00D3250A" w:rsidRDefault="00D3250A" w:rsidP="00832085">
      <w:pPr>
        <w:pStyle w:val="ListParagraph"/>
        <w:numPr>
          <w:ilvl w:val="1"/>
          <w:numId w:val="30"/>
        </w:numPr>
        <w:shd w:val="clear" w:color="auto" w:fill="FFFFFF"/>
        <w:spacing w:after="375" w:line="480" w:lineRule="auto"/>
        <w:textAlignment w:val="baseline"/>
      </w:pPr>
      <w:r w:rsidRPr="00832085">
        <w:t>High accessibility through built-in replication and failover.</w:t>
      </w:r>
    </w:p>
    <w:p w14:paraId="7C77C67D" w14:textId="77777777" w:rsidR="00712B20" w:rsidRDefault="00712B20" w:rsidP="00712B20">
      <w:pPr>
        <w:pStyle w:val="ListParagraph"/>
        <w:shd w:val="clear" w:color="auto" w:fill="FFFFFF"/>
        <w:spacing w:after="375" w:line="480" w:lineRule="auto"/>
        <w:textAlignment w:val="baseline"/>
      </w:pPr>
    </w:p>
    <w:p w14:paraId="1A069D07" w14:textId="77777777" w:rsidR="000715F9" w:rsidRDefault="000715F9" w:rsidP="000715F9">
      <w:pPr>
        <w:pStyle w:val="ListParagraph"/>
        <w:shd w:val="clear" w:color="auto" w:fill="FFFFFF"/>
        <w:spacing w:after="375" w:line="480" w:lineRule="auto"/>
        <w:textAlignment w:val="baseline"/>
      </w:pPr>
      <w:r w:rsidRPr="000715F9">
        <w:rPr>
          <w:noProof/>
        </w:rPr>
        <mc:AlternateContent>
          <mc:Choice Requires="wps">
            <w:drawing>
              <wp:anchor distT="0" distB="0" distL="114300" distR="114300" simplePos="0" relativeHeight="251681792" behindDoc="0" locked="0" layoutInCell="1" allowOverlap="1" wp14:anchorId="24572731" wp14:editId="3E874FE7">
                <wp:simplePos x="0" y="0"/>
                <wp:positionH relativeFrom="column">
                  <wp:posOffset>7420610</wp:posOffset>
                </wp:positionH>
                <wp:positionV relativeFrom="paragraph">
                  <wp:posOffset>-635</wp:posOffset>
                </wp:positionV>
                <wp:extent cx="1793631" cy="369332"/>
                <wp:effectExtent l="0" t="0" r="0" b="0"/>
                <wp:wrapNone/>
                <wp:docPr id="6" name="TextBox 22"/>
                <wp:cNvGraphicFramePr/>
                <a:graphic xmlns:a="http://schemas.openxmlformats.org/drawingml/2006/main">
                  <a:graphicData uri="http://schemas.microsoft.com/office/word/2010/wordprocessingShape">
                    <wps:wsp>
                      <wps:cNvSpPr txBox="1"/>
                      <wps:spPr>
                        <a:xfrm>
                          <a:off x="0" y="0"/>
                          <a:ext cx="1793631" cy="369332"/>
                        </a:xfrm>
                        <a:prstGeom prst="rect">
                          <a:avLst/>
                        </a:prstGeom>
                        <a:noFill/>
                      </wps:spPr>
                      <wps:txbx>
                        <w:txbxContent>
                          <w:p w14:paraId="2A4BBF0F" w14:textId="77777777" w:rsidR="000715F9" w:rsidRDefault="000715F9" w:rsidP="000715F9">
                            <w:r>
                              <w:rPr>
                                <w:rFonts w:asciiTheme="minorHAnsi" w:hAnsi="Calibri" w:cstheme="minorBidi"/>
                                <w:color w:val="000000" w:themeColor="text1"/>
                                <w:kern w:val="24"/>
                                <w:sz w:val="36"/>
                                <w:szCs w:val="36"/>
                              </w:rPr>
                              <w:t>Database</w:t>
                            </w:r>
                          </w:p>
                        </w:txbxContent>
                      </wps:txbx>
                      <wps:bodyPr wrap="square" rtlCol="0">
                        <a:spAutoFit/>
                      </wps:bodyPr>
                    </wps:wsp>
                  </a:graphicData>
                </a:graphic>
              </wp:anchor>
            </w:drawing>
          </mc:Choice>
          <mc:Fallback>
            <w:pict>
              <v:shapetype w14:anchorId="24572731" id="_x0000_t202" coordsize="21600,21600" o:spt="202" path="m,l,21600r21600,l21600,xe">
                <v:stroke joinstyle="miter"/>
                <v:path gradientshapeok="t" o:connecttype="rect"/>
              </v:shapetype>
              <v:shape id="TextBox 22" o:spid="_x0000_s1026" type="#_x0000_t202" style="position:absolute;left:0;text-align:left;margin-left:584.3pt;margin-top:-.05pt;width:141.25pt;height:29.1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" filled="f" stroked="f">
                <v:textbox style="mso-fit-shape-to-text:t">
                  <w:txbxContent>
                    <w:p w14:paraId="2A4BBF0F" w14:textId="77777777" w:rsidR="000715F9" w:rsidRDefault="000715F9" w:rsidP="000715F9">
                      <w:r>
                        <w:rPr>
                          <w:rFonts w:asciiTheme="minorHAnsi" w:hAnsi="Calibri" w:cstheme="minorBidi"/>
                          <w:color w:val="000000" w:themeColor="text1"/>
                          <w:kern w:val="24"/>
                          <w:sz w:val="36"/>
                          <w:szCs w:val="36"/>
                        </w:rPr>
                        <w:t>Database</w:t>
                      </w:r>
                    </w:p>
                  </w:txbxContent>
                </v:textbox>
              </v:shape>
            </w:pict>
          </mc:Fallback>
        </mc:AlternateContent>
      </w:r>
      <w:r w:rsidRPr="000715F9">
        <w:rPr>
          <w:noProof/>
        </w:rPr>
        <mc:AlternateContent>
          <mc:Choice Requires="wps">
            <w:drawing>
              <wp:anchor distT="0" distB="0" distL="114300" distR="114300" simplePos="0" relativeHeight="251682816" behindDoc="0" locked="0" layoutInCell="1" allowOverlap="1" wp14:anchorId="6811273C" wp14:editId="751B0C39">
                <wp:simplePos x="0" y="0"/>
                <wp:positionH relativeFrom="column">
                  <wp:posOffset>7537450</wp:posOffset>
                </wp:positionH>
                <wp:positionV relativeFrom="paragraph">
                  <wp:posOffset>1610995</wp:posOffset>
                </wp:positionV>
                <wp:extent cx="1793631" cy="369332"/>
                <wp:effectExtent l="0" t="0" r="0" b="0"/>
                <wp:wrapNone/>
                <wp:docPr id="7" name="TextBox 39"/>
                <wp:cNvGraphicFramePr/>
                <a:graphic xmlns:a="http://schemas.openxmlformats.org/drawingml/2006/main">
                  <a:graphicData uri="http://schemas.microsoft.com/office/word/2010/wordprocessingShape">
                    <wps:wsp>
                      <wps:cNvSpPr txBox="1"/>
                      <wps:spPr>
                        <a:xfrm>
                          <a:off x="0" y="0"/>
                          <a:ext cx="1793631" cy="369332"/>
                        </a:xfrm>
                        <a:prstGeom prst="rect">
                          <a:avLst/>
                        </a:prstGeom>
                        <a:noFill/>
                      </wps:spPr>
                      <wps:txbx>
                        <w:txbxContent>
                          <w:p w14:paraId="106F0F33" w14:textId="77777777" w:rsidR="000715F9" w:rsidRDefault="000715F9" w:rsidP="000715F9">
                            <w:r>
                              <w:rPr>
                                <w:rFonts w:asciiTheme="minorHAnsi" w:hAnsi="Calibri" w:cstheme="minorBidi"/>
                                <w:color w:val="000000" w:themeColor="text1"/>
                                <w:kern w:val="24"/>
                                <w:sz w:val="36"/>
                                <w:szCs w:val="36"/>
                              </w:rPr>
                              <w:t>Container</w:t>
                            </w:r>
                          </w:p>
                        </w:txbxContent>
                      </wps:txbx>
                      <wps:bodyPr wrap="square" rtlCol="0">
                        <a:spAutoFit/>
                      </wps:bodyPr>
                    </wps:wsp>
                  </a:graphicData>
                </a:graphic>
              </wp:anchor>
            </w:drawing>
          </mc:Choice>
          <mc:Fallback>
            <w:pict>
              <v:shape w14:anchorId="6811273C" id="TextBox 39" o:spid="_x0000_s1027" type="#_x0000_t202" style="position:absolute;left:0;text-align:left;margin-left:593.5pt;margin-top:126.85pt;width:141.25pt;height:29.1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" filled="f" stroked="f">
                <v:textbox style="mso-fit-shape-to-text:t">
                  <w:txbxContent>
                    <w:p w14:paraId="106F0F33" w14:textId="77777777" w:rsidR="000715F9" w:rsidRDefault="000715F9" w:rsidP="000715F9">
                      <w:r>
                        <w:rPr>
                          <w:rFonts w:asciiTheme="minorHAnsi" w:hAnsi="Calibri" w:cstheme="minorBidi"/>
                          <w:color w:val="000000" w:themeColor="text1"/>
                          <w:kern w:val="24"/>
                          <w:sz w:val="36"/>
                          <w:szCs w:val="36"/>
                        </w:rPr>
                        <w:t>Container</w:t>
                      </w:r>
                    </w:p>
                  </w:txbxContent>
                </v:textbox>
              </v:shape>
            </w:pict>
          </mc:Fallback>
        </mc:AlternateContent>
      </w:r>
      <w:r w:rsidRPr="000715F9">
        <w:rPr>
          <w:noProof/>
        </w:rPr>
        <mc:AlternateContent>
          <mc:Choice Requires="wps">
            <w:drawing>
              <wp:anchor distT="0" distB="0" distL="114300" distR="114300" simplePos="0" relativeHeight="251687936" behindDoc="0" locked="0" layoutInCell="1" allowOverlap="1" wp14:anchorId="75D79550" wp14:editId="6A881712">
                <wp:simplePos x="0" y="0"/>
                <wp:positionH relativeFrom="column">
                  <wp:posOffset>7573010</wp:posOffset>
                </wp:positionH>
                <wp:positionV relativeFrom="paragraph">
                  <wp:posOffset>151765</wp:posOffset>
                </wp:positionV>
                <wp:extent cx="1793631" cy="369332"/>
                <wp:effectExtent l="0" t="0" r="0" b="0"/>
                <wp:wrapNone/>
                <wp:docPr id="24" name="TextBox 22"/>
                <wp:cNvGraphicFramePr/>
                <a:graphic xmlns:a="http://schemas.openxmlformats.org/drawingml/2006/main">
                  <a:graphicData uri="http://schemas.microsoft.com/office/word/2010/wordprocessingShape">
                    <wps:wsp>
                      <wps:cNvSpPr txBox="1"/>
                      <wps:spPr>
                        <a:xfrm>
                          <a:off x="0" y="0"/>
                          <a:ext cx="1793631" cy="369332"/>
                        </a:xfrm>
                        <a:prstGeom prst="rect">
                          <a:avLst/>
                        </a:prstGeom>
                        <a:noFill/>
                      </wps:spPr>
                      <wps:txbx>
                        <w:txbxContent>
                          <w:p w14:paraId="3D8B1F30" w14:textId="77777777" w:rsidR="000715F9" w:rsidRDefault="000715F9" w:rsidP="000715F9">
                            <w:r>
                              <w:rPr>
                                <w:rFonts w:asciiTheme="minorHAnsi" w:hAnsi="Calibri" w:cstheme="minorBidi"/>
                                <w:color w:val="000000" w:themeColor="text1"/>
                                <w:kern w:val="24"/>
                                <w:sz w:val="36"/>
                                <w:szCs w:val="36"/>
                              </w:rPr>
                              <w:t>Database</w:t>
                            </w:r>
                          </w:p>
                        </w:txbxContent>
                      </wps:txbx>
                      <wps:bodyPr wrap="square" rtlCol="0">
                        <a:spAutoFit/>
                      </wps:bodyPr>
                    </wps:wsp>
                  </a:graphicData>
                </a:graphic>
              </wp:anchor>
            </w:drawing>
          </mc:Choice>
          <mc:Fallback>
            <w:pict>
              <v:shape w14:anchorId="75D79550" id="_x0000_s1028" type="#_x0000_t202" style="position:absolute;left:0;text-align:left;margin-left:596.3pt;margin-top:11.95pt;width:141.25pt;height:29.1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" filled="f" stroked="f">
                <v:textbox style="mso-fit-shape-to-text:t">
                  <w:txbxContent>
                    <w:p w14:paraId="3D8B1F30" w14:textId="77777777" w:rsidR="000715F9" w:rsidRDefault="000715F9" w:rsidP="000715F9">
                      <w:r>
                        <w:rPr>
                          <w:rFonts w:asciiTheme="minorHAnsi" w:hAnsi="Calibri" w:cstheme="minorBidi"/>
                          <w:color w:val="000000" w:themeColor="text1"/>
                          <w:kern w:val="24"/>
                          <w:sz w:val="36"/>
                          <w:szCs w:val="36"/>
                        </w:rPr>
                        <w:t>Database</w:t>
                      </w:r>
                    </w:p>
                  </w:txbxContent>
                </v:textbox>
              </v:shape>
            </w:pict>
          </mc:Fallback>
        </mc:AlternateContent>
      </w:r>
      <w:r w:rsidRPr="000715F9">
        <w:rPr>
          <w:noProof/>
        </w:rPr>
        <mc:AlternateContent>
          <mc:Choice Requires="wps">
            <w:drawing>
              <wp:anchor distT="0" distB="0" distL="114300" distR="114300" simplePos="0" relativeHeight="251689984" behindDoc="0" locked="0" layoutInCell="1" allowOverlap="1" wp14:anchorId="6A97186C" wp14:editId="4190C92A">
                <wp:simplePos x="0" y="0"/>
                <wp:positionH relativeFrom="column">
                  <wp:posOffset>7689850</wp:posOffset>
                </wp:positionH>
                <wp:positionV relativeFrom="paragraph">
                  <wp:posOffset>1763395</wp:posOffset>
                </wp:positionV>
                <wp:extent cx="1793631" cy="369332"/>
                <wp:effectExtent l="0" t="0" r="0" b="0"/>
                <wp:wrapNone/>
                <wp:docPr id="39" name="TextBox 39"/>
                <wp:cNvGraphicFramePr/>
                <a:graphic xmlns:a="http://schemas.openxmlformats.org/drawingml/2006/main">
                  <a:graphicData uri="http://schemas.microsoft.com/office/word/2010/wordprocessingShape">
                    <wps:wsp>
                      <wps:cNvSpPr txBox="1"/>
                      <wps:spPr>
                        <a:xfrm>
                          <a:off x="0" y="0"/>
                          <a:ext cx="1793631" cy="369332"/>
                        </a:xfrm>
                        <a:prstGeom prst="rect">
                          <a:avLst/>
                        </a:prstGeom>
                        <a:noFill/>
                      </wps:spPr>
                      <wps:txbx>
                        <w:txbxContent>
                          <w:p w14:paraId="35696EE1" w14:textId="77777777" w:rsidR="000715F9" w:rsidRDefault="000715F9" w:rsidP="000715F9">
                            <w:r>
                              <w:rPr>
                                <w:rFonts w:asciiTheme="minorHAnsi" w:hAnsi="Calibri" w:cstheme="minorBidi"/>
                                <w:color w:val="000000" w:themeColor="text1"/>
                                <w:kern w:val="24"/>
                                <w:sz w:val="36"/>
                                <w:szCs w:val="36"/>
                              </w:rPr>
                              <w:t>Container</w:t>
                            </w:r>
                          </w:p>
                        </w:txbxContent>
                      </wps:txbx>
                      <wps:bodyPr wrap="square" rtlCol="0">
                        <a:spAutoFit/>
                      </wps:bodyPr>
                    </wps:wsp>
                  </a:graphicData>
                </a:graphic>
              </wp:anchor>
            </w:drawing>
          </mc:Choice>
          <mc:Fallback>
            <w:pict>
              <v:shape w14:anchorId="6A97186C" id="_x0000_s1029" type="#_x0000_t202" style="position:absolute;left:0;text-align:left;margin-left:605.5pt;margin-top:138.85pt;width:141.25pt;height:29.1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" filled="f" stroked="f">
                <v:textbox style="mso-fit-shape-to-text:t">
                  <w:txbxContent>
                    <w:p w14:paraId="35696EE1" w14:textId="77777777" w:rsidR="000715F9" w:rsidRDefault="000715F9" w:rsidP="000715F9">
                      <w:r>
                        <w:rPr>
                          <w:rFonts w:asciiTheme="minorHAnsi" w:hAnsi="Calibri" w:cstheme="minorBidi"/>
                          <w:color w:val="000000" w:themeColor="text1"/>
                          <w:kern w:val="24"/>
                          <w:sz w:val="36"/>
                          <w:szCs w:val="36"/>
                        </w:rPr>
                        <w:t>Container</w:t>
                      </w:r>
                    </w:p>
                  </w:txbxContent>
                </v:textbox>
              </v:shape>
            </w:pict>
          </mc:Fallback>
        </mc:AlternateContent>
      </w:r>
      <w:r w:rsidR="00892C74">
        <w:rPr>
          <w:noProof/>
        </w:rPr>
        <w:drawing>
          <wp:inline distT="0" distB="0" distL="0" distR="0" wp14:anchorId="705689D1" wp14:editId="42F203B9">
            <wp:extent cx="5438775" cy="19303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63179" cy="1938961"/>
                    </a:xfrm>
                    <a:prstGeom prst="rect">
                      <a:avLst/>
                    </a:prstGeom>
                  </pic:spPr>
                </pic:pic>
              </a:graphicData>
            </a:graphic>
          </wp:inline>
        </w:drawing>
      </w:r>
    </w:p>
    <w:p w14:paraId="0AC2D383" w14:textId="77777777" w:rsidR="00576617" w:rsidRPr="00576617" w:rsidRDefault="00576617" w:rsidP="00576617">
      <w:pPr>
        <w:pStyle w:val="ListParagraph"/>
        <w:shd w:val="clear" w:color="auto" w:fill="FFFFFF"/>
        <w:spacing w:after="375" w:line="480" w:lineRule="auto"/>
        <w:textAlignment w:val="baseline"/>
        <w:rPr>
          <w:b/>
        </w:rPr>
      </w:pPr>
      <w:r w:rsidRPr="00576617">
        <w:rPr>
          <w:b/>
        </w:rPr>
        <w:t>Fig3:</w:t>
      </w:r>
      <w:r>
        <w:t xml:space="preserve"> </w:t>
      </w:r>
      <w:r w:rsidRPr="00576617">
        <w:rPr>
          <w:b/>
        </w:rPr>
        <w:t>Mongo DB architecture</w:t>
      </w:r>
    </w:p>
    <w:p w14:paraId="6F390461" w14:textId="77777777" w:rsidR="00C825C1" w:rsidRPr="00832085" w:rsidRDefault="00BB79DE" w:rsidP="00832085">
      <w:pPr>
        <w:shd w:val="clear" w:color="auto" w:fill="FFFFFF"/>
        <w:spacing w:after="375" w:line="480" w:lineRule="auto"/>
        <w:textAlignment w:val="baseline"/>
      </w:pPr>
      <w:r w:rsidRPr="00832085">
        <w:rPr>
          <w:b/>
        </w:rPr>
        <w:t>CouchDB:</w:t>
      </w:r>
      <w:r w:rsidR="00A242A2" w:rsidRPr="00832085">
        <w:t xml:space="preserve"> </w:t>
      </w:r>
      <w:r w:rsidR="00C825C1" w:rsidRPr="00832085">
        <w:t xml:space="preserve">Apache CouchDB is open-source database software that emphases on ease of use and having a scalable architecture. This also has document-oriented NoSQL database architecture. CouchDB was first introduced in 2005. Later it became the Apache foundation project in 2008. Each CouchDB is a group of independent documents. Unlike a relational database, CouchDB </w:t>
      </w:r>
      <w:r w:rsidR="00384DB9">
        <w:lastRenderedPageBreak/>
        <w:t xml:space="preserve">never </w:t>
      </w:r>
      <w:r w:rsidR="00C825C1" w:rsidRPr="00832085">
        <w:t>store</w:t>
      </w:r>
      <w:r w:rsidR="00384DB9">
        <w:t>s</w:t>
      </w:r>
      <w:r w:rsidR="00C825C1" w:rsidRPr="00832085">
        <w:t xml:space="preserve"> data and relationships in tables. Each document preserves its own data and uses its own schema. Like MongoDB, CouchDB is developed using C++. The data storing can be done in JSON format and database with a RESTful HTTP API.</w:t>
      </w:r>
    </w:p>
    <w:p w14:paraId="7969FB7D" w14:textId="77777777" w:rsidR="001B15B8" w:rsidRPr="00832085" w:rsidRDefault="001B15B8" w:rsidP="00832085">
      <w:pPr>
        <w:pStyle w:val="ListParagraph"/>
        <w:numPr>
          <w:ilvl w:val="0"/>
          <w:numId w:val="34"/>
        </w:numPr>
        <w:shd w:val="clear" w:color="auto" w:fill="FFFFFF"/>
        <w:spacing w:after="375" w:line="480" w:lineRule="auto"/>
        <w:textAlignment w:val="baseline"/>
        <w:rPr>
          <w:color w:val="000000" w:themeColor="text1"/>
        </w:rPr>
      </w:pPr>
      <w:r w:rsidRPr="00832085">
        <w:rPr>
          <w:color w:val="000000" w:themeColor="text1"/>
        </w:rPr>
        <w:t>http-based REST interface using which documents can be easily created and managed.</w:t>
      </w:r>
    </w:p>
    <w:p w14:paraId="71E1ED28" w14:textId="77777777" w:rsidR="001B15B8" w:rsidRPr="00832085" w:rsidRDefault="001B15B8" w:rsidP="00832085">
      <w:pPr>
        <w:pStyle w:val="ListParagraph"/>
        <w:numPr>
          <w:ilvl w:val="0"/>
          <w:numId w:val="34"/>
        </w:numPr>
        <w:shd w:val="clear" w:color="auto" w:fill="FFFFFF"/>
        <w:spacing w:after="375" w:line="480" w:lineRule="auto"/>
        <w:textAlignment w:val="baseline"/>
        <w:rPr>
          <w:color w:val="000000" w:themeColor="text1"/>
        </w:rPr>
      </w:pPr>
      <w:r w:rsidRPr="00832085">
        <w:rPr>
          <w:color w:val="000000" w:themeColor="text1"/>
        </w:rPr>
        <w:t>Easy to set up with multiple nodes. Easy repetition of a database across multiple server instances.</w:t>
      </w:r>
    </w:p>
    <w:p w14:paraId="03541664" w14:textId="77777777" w:rsidR="001B15B8" w:rsidRPr="00832085" w:rsidRDefault="001B15B8" w:rsidP="00832085">
      <w:pPr>
        <w:pStyle w:val="ListParagraph"/>
        <w:numPr>
          <w:ilvl w:val="0"/>
          <w:numId w:val="34"/>
        </w:numPr>
        <w:shd w:val="clear" w:color="auto" w:fill="FFFFFF"/>
        <w:spacing w:after="375" w:line="480" w:lineRule="auto"/>
        <w:textAlignment w:val="baseline"/>
        <w:rPr>
          <w:color w:val="000000" w:themeColor="text1"/>
        </w:rPr>
      </w:pPr>
      <w:r w:rsidRPr="00832085">
        <w:rPr>
          <w:color w:val="000000" w:themeColor="text1"/>
        </w:rPr>
        <w:t>Gets data in the form of JSON format and to store the data it takes only a few minutes.</w:t>
      </w:r>
    </w:p>
    <w:p w14:paraId="4BEB9B5F" w14:textId="77777777" w:rsidR="001B15B8" w:rsidRPr="00832085" w:rsidRDefault="001B15B8" w:rsidP="00832085">
      <w:pPr>
        <w:pStyle w:val="ListParagraph"/>
        <w:numPr>
          <w:ilvl w:val="0"/>
          <w:numId w:val="34"/>
        </w:numPr>
        <w:shd w:val="clear" w:color="auto" w:fill="FFFFFF"/>
        <w:spacing w:after="375" w:line="480" w:lineRule="auto"/>
        <w:textAlignment w:val="baseline"/>
        <w:rPr>
          <w:color w:val="000000" w:themeColor="text1"/>
        </w:rPr>
      </w:pPr>
      <w:r w:rsidRPr="00832085">
        <w:rPr>
          <w:color w:val="000000" w:themeColor="text1"/>
        </w:rPr>
        <w:t>The data stores in a format that space is not wasted leaving empty fields in the documents.</w:t>
      </w:r>
    </w:p>
    <w:p w14:paraId="28B46953" w14:textId="77777777" w:rsidR="001B15B8" w:rsidRPr="00832085" w:rsidRDefault="001B15B8" w:rsidP="00832085">
      <w:pPr>
        <w:pStyle w:val="ListParagraph"/>
        <w:numPr>
          <w:ilvl w:val="0"/>
          <w:numId w:val="34"/>
        </w:numPr>
        <w:shd w:val="clear" w:color="auto" w:fill="FFFFFF"/>
        <w:spacing w:after="375" w:line="480" w:lineRule="auto"/>
        <w:textAlignment w:val="baseline"/>
        <w:rPr>
          <w:color w:val="000000" w:themeColor="text1"/>
        </w:rPr>
      </w:pPr>
      <w:r w:rsidRPr="00832085">
        <w:rPr>
          <w:color w:val="000000" w:themeColor="text1"/>
        </w:rPr>
        <w:t>When the frontend editing option is available, it is possible to set up an application very fast for loading and managing data.</w:t>
      </w:r>
    </w:p>
    <w:p w14:paraId="2C396F84" w14:textId="77777777" w:rsidR="004934EA" w:rsidRPr="00832085" w:rsidRDefault="001B15B8" w:rsidP="00832085">
      <w:pPr>
        <w:pStyle w:val="ListParagraph"/>
        <w:numPr>
          <w:ilvl w:val="0"/>
          <w:numId w:val="34"/>
        </w:numPr>
        <w:shd w:val="clear" w:color="auto" w:fill="FFFFFF"/>
        <w:spacing w:after="375" w:line="480" w:lineRule="auto"/>
        <w:textAlignment w:val="baseline"/>
        <w:rPr>
          <w:color w:val="000000" w:themeColor="text1"/>
        </w:rPr>
      </w:pPr>
      <w:r w:rsidRPr="00832085">
        <w:rPr>
          <w:color w:val="000000" w:themeColor="text1"/>
        </w:rPr>
        <w:t>CouchDB has flexible schema designs, fast indexing, and retrieval of data.</w:t>
      </w:r>
    </w:p>
    <w:p w14:paraId="28E9F9F3" w14:textId="4EC46C83" w:rsidR="00993CB6" w:rsidRPr="00A85327" w:rsidRDefault="00993CB6" w:rsidP="00993CB6">
      <w:r w:rsidRPr="00A85327">
        <w:t>Choose the right database for your business based on the below factors</w:t>
      </w:r>
      <w:r>
        <w:t xml:space="preserve"> -</w:t>
      </w:r>
    </w:p>
    <w:p w14:paraId="33269CCC" w14:textId="77777777" w:rsidR="00993CB6" w:rsidRDefault="00993CB6" w:rsidP="00993CB6"/>
    <w:tbl>
      <w:tblPr>
        <w:tblStyle w:val="GridTable4"/>
        <w:tblW w:w="0" w:type="auto"/>
        <w:tblLook w:val="04A0" w:firstRow="1" w:lastRow="0" w:firstColumn="1" w:lastColumn="0" w:noHBand="0" w:noVBand="1"/>
      </w:tblPr>
      <w:tblGrid>
        <w:gridCol w:w="1525"/>
        <w:gridCol w:w="3870"/>
        <w:gridCol w:w="3955"/>
      </w:tblGrid>
      <w:tr w:rsidR="00993CB6" w14:paraId="25386EC7" w14:textId="77777777" w:rsidTr="003972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6B5A0D75" w14:textId="77777777" w:rsidR="00993CB6" w:rsidRPr="00A85327" w:rsidRDefault="00993CB6" w:rsidP="00397299">
            <w:pPr>
              <w:jc w:val="center"/>
              <w:rPr>
                <w:b w:val="0"/>
              </w:rPr>
            </w:pPr>
            <w:r w:rsidRPr="00A85327">
              <w:rPr>
                <w:b w:val="0"/>
              </w:rPr>
              <w:t>Parameters</w:t>
            </w:r>
          </w:p>
        </w:tc>
        <w:tc>
          <w:tcPr>
            <w:tcW w:w="3870" w:type="dxa"/>
          </w:tcPr>
          <w:p w14:paraId="78C3290D" w14:textId="77777777" w:rsidR="00993CB6" w:rsidRPr="00A85327" w:rsidRDefault="00993CB6" w:rsidP="00397299">
            <w:pPr>
              <w:jc w:val="center"/>
              <w:cnfStyle w:val="100000000000" w:firstRow="1" w:lastRow="0" w:firstColumn="0" w:lastColumn="0" w:oddVBand="0" w:evenVBand="0" w:oddHBand="0" w:evenHBand="0" w:firstRowFirstColumn="0" w:firstRowLastColumn="0" w:lastRowFirstColumn="0" w:lastRowLastColumn="0"/>
              <w:rPr>
                <w:b w:val="0"/>
              </w:rPr>
            </w:pPr>
            <w:r w:rsidRPr="00A85327">
              <w:rPr>
                <w:b w:val="0"/>
              </w:rPr>
              <w:t>MongoDB</w:t>
            </w:r>
          </w:p>
        </w:tc>
        <w:tc>
          <w:tcPr>
            <w:tcW w:w="3955" w:type="dxa"/>
          </w:tcPr>
          <w:p w14:paraId="720AD91F" w14:textId="77777777" w:rsidR="00993CB6" w:rsidRPr="00A85327" w:rsidRDefault="00993CB6" w:rsidP="00397299">
            <w:pPr>
              <w:jc w:val="center"/>
              <w:cnfStyle w:val="100000000000" w:firstRow="1" w:lastRow="0" w:firstColumn="0" w:lastColumn="0" w:oddVBand="0" w:evenVBand="0" w:oddHBand="0" w:evenHBand="0" w:firstRowFirstColumn="0" w:firstRowLastColumn="0" w:lastRowFirstColumn="0" w:lastRowLastColumn="0"/>
              <w:rPr>
                <w:b w:val="0"/>
              </w:rPr>
            </w:pPr>
            <w:r w:rsidRPr="00A85327">
              <w:rPr>
                <w:b w:val="0"/>
              </w:rPr>
              <w:t>CouchDB</w:t>
            </w:r>
          </w:p>
        </w:tc>
      </w:tr>
      <w:tr w:rsidR="00993CB6" w14:paraId="685F48F4" w14:textId="77777777" w:rsidTr="003972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00FE8D28" w14:textId="77777777" w:rsidR="00993CB6" w:rsidRPr="00A85327" w:rsidRDefault="00993CB6" w:rsidP="00397299">
            <w:r w:rsidRPr="00A85327">
              <w:t xml:space="preserve">Speed </w:t>
            </w:r>
          </w:p>
        </w:tc>
        <w:tc>
          <w:tcPr>
            <w:tcW w:w="3870" w:type="dxa"/>
          </w:tcPr>
          <w:p w14:paraId="4079E83C" w14:textId="77777777" w:rsidR="00993CB6" w:rsidRPr="00A85327" w:rsidRDefault="00993CB6" w:rsidP="00397299">
            <w:pPr>
              <w:cnfStyle w:val="000000100000" w:firstRow="0" w:lastRow="0" w:firstColumn="0" w:lastColumn="0" w:oddVBand="0" w:evenVBand="0" w:oddHBand="1" w:evenHBand="0" w:firstRowFirstColumn="0" w:firstRowLastColumn="0" w:lastRowFirstColumn="0" w:lastRowLastColumn="0"/>
            </w:pPr>
            <w:r w:rsidRPr="00A85327">
              <w:t>It provides faster read speed.</w:t>
            </w:r>
          </w:p>
        </w:tc>
        <w:tc>
          <w:tcPr>
            <w:tcW w:w="3955" w:type="dxa"/>
          </w:tcPr>
          <w:p w14:paraId="1FCF2230" w14:textId="77777777" w:rsidR="00993CB6" w:rsidRPr="00A85327" w:rsidRDefault="00993CB6" w:rsidP="00397299">
            <w:pPr>
              <w:cnfStyle w:val="000000100000" w:firstRow="0" w:lastRow="0" w:firstColumn="0" w:lastColumn="0" w:oddVBand="0" w:evenVBand="0" w:oddHBand="1" w:evenHBand="0" w:firstRowFirstColumn="0" w:firstRowLastColumn="0" w:lastRowFirstColumn="0" w:lastRowLastColumn="0"/>
            </w:pPr>
            <w:r w:rsidRPr="00A85327">
              <w:t>If read speed is critical for your database, go for MongoDB</w:t>
            </w:r>
          </w:p>
        </w:tc>
      </w:tr>
      <w:tr w:rsidR="00993CB6" w14:paraId="62D78D2E" w14:textId="77777777" w:rsidTr="00397299">
        <w:tc>
          <w:tcPr>
            <w:cnfStyle w:val="001000000000" w:firstRow="0" w:lastRow="0" w:firstColumn="1" w:lastColumn="0" w:oddVBand="0" w:evenVBand="0" w:oddHBand="0" w:evenHBand="0" w:firstRowFirstColumn="0" w:firstRowLastColumn="0" w:lastRowFirstColumn="0" w:lastRowLastColumn="0"/>
            <w:tcW w:w="1525" w:type="dxa"/>
          </w:tcPr>
          <w:p w14:paraId="2A7E975A" w14:textId="77777777" w:rsidR="00993CB6" w:rsidRPr="00A85327" w:rsidRDefault="00993CB6" w:rsidP="00397299">
            <w:r w:rsidRPr="00A85327">
              <w:t>Replication</w:t>
            </w:r>
          </w:p>
        </w:tc>
        <w:tc>
          <w:tcPr>
            <w:tcW w:w="3870" w:type="dxa"/>
          </w:tcPr>
          <w:p w14:paraId="558121F3" w14:textId="77777777" w:rsidR="00993CB6" w:rsidRPr="00A85327" w:rsidRDefault="00993CB6" w:rsidP="00397299">
            <w:pPr>
              <w:cnfStyle w:val="000000000000" w:firstRow="0" w:lastRow="0" w:firstColumn="0" w:lastColumn="0" w:oddVBand="0" w:evenVBand="0" w:oddHBand="0" w:evenHBand="0" w:firstRowFirstColumn="0" w:firstRowLastColumn="0" w:lastRowFirstColumn="0" w:lastRowLastColumn="0"/>
            </w:pPr>
            <w:r w:rsidRPr="00A85327">
              <w:t>Master-Slave</w:t>
            </w:r>
          </w:p>
        </w:tc>
        <w:tc>
          <w:tcPr>
            <w:tcW w:w="3955" w:type="dxa"/>
          </w:tcPr>
          <w:p w14:paraId="56004157" w14:textId="77777777" w:rsidR="00993CB6" w:rsidRPr="00A85327" w:rsidRDefault="00993CB6" w:rsidP="00397299">
            <w:pPr>
              <w:cnfStyle w:val="000000000000" w:firstRow="0" w:lastRow="0" w:firstColumn="0" w:lastColumn="0" w:oddVBand="0" w:evenVBand="0" w:oddHBand="0" w:evenHBand="0" w:firstRowFirstColumn="0" w:firstRowLastColumn="0" w:lastRowFirstColumn="0" w:lastRowLastColumn="0"/>
            </w:pPr>
            <w:r w:rsidRPr="00A85327">
              <w:t>Master-Slave, Master-Master</w:t>
            </w:r>
          </w:p>
        </w:tc>
      </w:tr>
      <w:tr w:rsidR="00993CB6" w14:paraId="65012580" w14:textId="77777777" w:rsidTr="003972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0250111B" w14:textId="77777777" w:rsidR="00993CB6" w:rsidRPr="00A85327" w:rsidRDefault="00993CB6" w:rsidP="00397299">
            <w:r w:rsidRPr="00A85327">
              <w:t>Mobile-based Support</w:t>
            </w:r>
          </w:p>
        </w:tc>
        <w:tc>
          <w:tcPr>
            <w:tcW w:w="3870" w:type="dxa"/>
          </w:tcPr>
          <w:p w14:paraId="54ACE1CB" w14:textId="77777777" w:rsidR="00993CB6" w:rsidRPr="00A85327" w:rsidRDefault="00993CB6" w:rsidP="00397299">
            <w:pPr>
              <w:cnfStyle w:val="000000100000" w:firstRow="0" w:lastRow="0" w:firstColumn="0" w:lastColumn="0" w:oddVBand="0" w:evenVBand="0" w:oddHBand="1" w:evenHBand="0" w:firstRowFirstColumn="0" w:firstRowLastColumn="0" w:lastRowFirstColumn="0" w:lastRowLastColumn="0"/>
            </w:pPr>
            <w:r w:rsidRPr="00A85327">
              <w:t>No Mobile-based support</w:t>
            </w:r>
          </w:p>
        </w:tc>
        <w:tc>
          <w:tcPr>
            <w:tcW w:w="3955" w:type="dxa"/>
          </w:tcPr>
          <w:p w14:paraId="075F104E" w14:textId="77777777" w:rsidR="00993CB6" w:rsidRPr="00A85327" w:rsidRDefault="00993CB6" w:rsidP="00397299">
            <w:pPr>
              <w:cnfStyle w:val="000000100000" w:firstRow="0" w:lastRow="0" w:firstColumn="0" w:lastColumn="0" w:oddVBand="0" w:evenVBand="0" w:oddHBand="1" w:evenHBand="0" w:firstRowFirstColumn="0" w:firstRowLastColumn="0" w:lastRowFirstColumn="0" w:lastRowLastColumn="0"/>
            </w:pPr>
            <w:r w:rsidRPr="00A85327">
              <w:t>Can run on Apple iOS and Android devices.</w:t>
            </w:r>
          </w:p>
        </w:tc>
      </w:tr>
      <w:tr w:rsidR="00993CB6" w14:paraId="022D5BDA" w14:textId="77777777" w:rsidTr="00397299">
        <w:tc>
          <w:tcPr>
            <w:cnfStyle w:val="001000000000" w:firstRow="0" w:lastRow="0" w:firstColumn="1" w:lastColumn="0" w:oddVBand="0" w:evenVBand="0" w:oddHBand="0" w:evenHBand="0" w:firstRowFirstColumn="0" w:firstRowLastColumn="0" w:lastRowFirstColumn="0" w:lastRowLastColumn="0"/>
            <w:tcW w:w="1525" w:type="dxa"/>
          </w:tcPr>
          <w:p w14:paraId="78087CEF" w14:textId="77777777" w:rsidR="00993CB6" w:rsidRPr="00A85327" w:rsidRDefault="00993CB6" w:rsidP="00397299">
            <w:r w:rsidRPr="00A85327">
              <w:t>Size/Growth</w:t>
            </w:r>
          </w:p>
        </w:tc>
        <w:tc>
          <w:tcPr>
            <w:tcW w:w="3870" w:type="dxa"/>
          </w:tcPr>
          <w:p w14:paraId="78ADCA11" w14:textId="77777777" w:rsidR="00993CB6" w:rsidRPr="00A85327" w:rsidRDefault="00993CB6" w:rsidP="00397299">
            <w:pPr>
              <w:cnfStyle w:val="000000000000" w:firstRow="0" w:lastRow="0" w:firstColumn="0" w:lastColumn="0" w:oddVBand="0" w:evenVBand="0" w:oddHBand="0" w:evenHBand="0" w:firstRowFirstColumn="0" w:firstRowLastColumn="0" w:lastRowFirstColumn="0" w:lastRowLastColumn="0"/>
            </w:pPr>
            <w:r w:rsidRPr="00A85327">
              <w:t>For rapidly growing database, MongoDB is the choice.</w:t>
            </w:r>
          </w:p>
        </w:tc>
        <w:tc>
          <w:tcPr>
            <w:tcW w:w="3955" w:type="dxa"/>
          </w:tcPr>
          <w:p w14:paraId="3E2DE816" w14:textId="77777777" w:rsidR="00993CB6" w:rsidRPr="00A85327" w:rsidRDefault="00993CB6" w:rsidP="00397299">
            <w:pPr>
              <w:cnfStyle w:val="000000000000" w:firstRow="0" w:lastRow="0" w:firstColumn="0" w:lastColumn="0" w:oddVBand="0" w:evenVBand="0" w:oddHBand="0" w:evenHBand="0" w:firstRowFirstColumn="0" w:firstRowLastColumn="0" w:lastRowFirstColumn="0" w:lastRowLastColumn="0"/>
            </w:pPr>
            <w:r w:rsidRPr="00A85327">
              <w:t>If your database requires a rapid growth and the structure is not clearly defined at the beginning, go with MongoDB</w:t>
            </w:r>
          </w:p>
        </w:tc>
      </w:tr>
      <w:tr w:rsidR="00993CB6" w14:paraId="18643C55" w14:textId="77777777" w:rsidTr="003972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21297517" w14:textId="77777777" w:rsidR="00993CB6" w:rsidRPr="00A85327" w:rsidRDefault="00993CB6" w:rsidP="00397299">
            <w:r w:rsidRPr="00A85327">
              <w:t>Analysis</w:t>
            </w:r>
          </w:p>
        </w:tc>
        <w:tc>
          <w:tcPr>
            <w:tcW w:w="3870" w:type="dxa"/>
          </w:tcPr>
          <w:p w14:paraId="4E7DC45B" w14:textId="77777777" w:rsidR="00993CB6" w:rsidRPr="00A85327" w:rsidRDefault="00993CB6" w:rsidP="00397299">
            <w:pPr>
              <w:cnfStyle w:val="000000100000" w:firstRow="0" w:lastRow="0" w:firstColumn="0" w:lastColumn="0" w:oddVBand="0" w:evenVBand="0" w:oddHBand="1" w:evenHBand="0" w:firstRowFirstColumn="0" w:firstRowLastColumn="0" w:lastRowFirstColumn="0" w:lastRowLastColumn="0"/>
            </w:pPr>
            <w:r w:rsidRPr="00A85327">
              <w:t>For maximum throughput or rapid growth of the database, MongoDB is a greater and better choice</w:t>
            </w:r>
          </w:p>
        </w:tc>
        <w:tc>
          <w:tcPr>
            <w:tcW w:w="3955" w:type="dxa"/>
          </w:tcPr>
          <w:p w14:paraId="49E2AF19" w14:textId="77777777" w:rsidR="00993CB6" w:rsidRPr="00A85327" w:rsidRDefault="00993CB6" w:rsidP="00397299">
            <w:pPr>
              <w:cnfStyle w:val="000000100000" w:firstRow="0" w:lastRow="0" w:firstColumn="0" w:lastColumn="0" w:oddVBand="0" w:evenVBand="0" w:oddHBand="1" w:evenHBand="0" w:firstRowFirstColumn="0" w:firstRowLastColumn="0" w:lastRowFirstColumn="0" w:lastRowLastColumn="0"/>
            </w:pPr>
            <w:r w:rsidRPr="00A85327">
              <w:t>If your database needs replication on master-master and single server durability, CouchDB is a great place.</w:t>
            </w:r>
          </w:p>
        </w:tc>
      </w:tr>
      <w:tr w:rsidR="00993CB6" w14:paraId="16E05C2F" w14:textId="77777777" w:rsidTr="00397299">
        <w:tc>
          <w:tcPr>
            <w:cnfStyle w:val="001000000000" w:firstRow="0" w:lastRow="0" w:firstColumn="1" w:lastColumn="0" w:oddVBand="0" w:evenVBand="0" w:oddHBand="0" w:evenHBand="0" w:firstRowFirstColumn="0" w:firstRowLastColumn="0" w:lastRowFirstColumn="0" w:lastRowLastColumn="0"/>
            <w:tcW w:w="1525" w:type="dxa"/>
          </w:tcPr>
          <w:p w14:paraId="586B5215" w14:textId="77777777" w:rsidR="00993CB6" w:rsidRPr="00A85327" w:rsidRDefault="00993CB6" w:rsidP="00397299">
            <w:r w:rsidRPr="00A85327">
              <w:t>Syntax support</w:t>
            </w:r>
          </w:p>
        </w:tc>
        <w:tc>
          <w:tcPr>
            <w:tcW w:w="3870" w:type="dxa"/>
          </w:tcPr>
          <w:p w14:paraId="2838DB3A" w14:textId="77777777" w:rsidR="00993CB6" w:rsidRPr="00A85327" w:rsidRDefault="00993CB6" w:rsidP="00397299">
            <w:pPr>
              <w:cnfStyle w:val="000000000000" w:firstRow="0" w:lastRow="0" w:firstColumn="0" w:lastColumn="0" w:oddVBand="0" w:evenVBand="0" w:oddHBand="0" w:evenHBand="0" w:firstRowFirstColumn="0" w:firstRowLastColumn="0" w:lastRowFirstColumn="0" w:lastRowLastColumn="0"/>
            </w:pPr>
            <w:r w:rsidRPr="00A85327">
              <w:t>For the developer community, who has a greater command on SQL command, MongoDB is easier.</w:t>
            </w:r>
          </w:p>
        </w:tc>
        <w:tc>
          <w:tcPr>
            <w:tcW w:w="3955" w:type="dxa"/>
          </w:tcPr>
          <w:p w14:paraId="283F139E" w14:textId="77777777" w:rsidR="00993CB6" w:rsidRPr="00A85327" w:rsidRDefault="00993CB6" w:rsidP="00397299">
            <w:pPr>
              <w:cnfStyle w:val="000000000000" w:firstRow="0" w:lastRow="0" w:firstColumn="0" w:lastColumn="0" w:oddVBand="0" w:evenVBand="0" w:oddHBand="0" w:evenHBand="0" w:firstRowFirstColumn="0" w:firstRowLastColumn="0" w:lastRowFirstColumn="0" w:lastRowLastColumn="0"/>
            </w:pPr>
            <w:r w:rsidRPr="00A85327">
              <w:t xml:space="preserve">Developers are Map-Reduce based. </w:t>
            </w:r>
            <w:proofErr w:type="gramStart"/>
            <w:r w:rsidRPr="00A85327">
              <w:t>So</w:t>
            </w:r>
            <w:proofErr w:type="gramEnd"/>
            <w:r w:rsidRPr="00A85327">
              <w:t xml:space="preserve"> it requires knowledge to write Map-Reduce based codes.</w:t>
            </w:r>
          </w:p>
        </w:tc>
      </w:tr>
    </w:tbl>
    <w:p w14:paraId="3F4D1D8A" w14:textId="77777777" w:rsidR="00D05C05" w:rsidRPr="00832085" w:rsidRDefault="00D1791C" w:rsidP="00832085">
      <w:pPr>
        <w:pStyle w:val="ListParagraph"/>
        <w:numPr>
          <w:ilvl w:val="0"/>
          <w:numId w:val="12"/>
        </w:numPr>
        <w:shd w:val="clear" w:color="auto" w:fill="FFFFFF"/>
        <w:spacing w:after="375" w:line="480" w:lineRule="auto"/>
        <w:textAlignment w:val="baseline"/>
      </w:pPr>
      <w:r w:rsidRPr="00832085">
        <w:rPr>
          <w:b/>
        </w:rPr>
        <w:lastRenderedPageBreak/>
        <w:t>Graph Databases:</w:t>
      </w:r>
      <w:r w:rsidR="00E9566A" w:rsidRPr="00832085">
        <w:rPr>
          <w:b/>
        </w:rPr>
        <w:t xml:space="preserve"> </w:t>
      </w:r>
      <w:r w:rsidR="00D05C05" w:rsidRPr="00832085">
        <w:t xml:space="preserve">Graph databases are NoSQL databases which use to store data as a graph. This data model encompassed of vertices, which is an object such as a person, place, pertinent section of data and edges, which signify the connection between two nodes. The graph also entails of possessions related to nodes. The associations permit data in the store to be connected straightly and mostly recovered with one operation. Graph databases hold the relations between data as a priority. Querying relations within a graph database is fast because they are eternally stored within the database itself. Relations can be instinctively imagined using graph databases, making it beneficial for deeply inter-connected data. In the graph database, every node consists of a direct pointer which points to the adjacent node. Millions of records can be traveled using this method. Graph databases offer schema-less and effective storage of semi-organized data. The queries are articulated as traversals, therefore creating graph databases are quicker than relational databases. While the graph model clearly lays out the addictions between nodes of data, the relational model and other NoSQL database models connect the data by implicit ways. </w:t>
      </w:r>
    </w:p>
    <w:p w14:paraId="0C7307FC" w14:textId="77777777" w:rsidR="00AC3BAB" w:rsidRPr="00832085" w:rsidRDefault="00AA156A" w:rsidP="00832085">
      <w:pPr>
        <w:pStyle w:val="ListParagraph"/>
        <w:shd w:val="clear" w:color="auto" w:fill="FFFFFF"/>
        <w:spacing w:after="375" w:line="480" w:lineRule="auto"/>
        <w:textAlignment w:val="baseline"/>
      </w:pPr>
      <w:r w:rsidRPr="00832085">
        <w:t>Some of the Graph databases and the language it support</w:t>
      </w:r>
      <w:r w:rsidR="00CA731E" w:rsidRPr="00832085">
        <w:t>s</w:t>
      </w:r>
      <w:r w:rsidRPr="00832085">
        <w:t xml:space="preserve"> are listed below –</w:t>
      </w:r>
    </w:p>
    <w:p w14:paraId="340601A6" w14:textId="77777777" w:rsidR="00AA156A" w:rsidRPr="00832085" w:rsidRDefault="00AA156A" w:rsidP="00832085">
      <w:pPr>
        <w:pStyle w:val="ListParagraph"/>
        <w:numPr>
          <w:ilvl w:val="0"/>
          <w:numId w:val="13"/>
        </w:numPr>
        <w:shd w:val="clear" w:color="auto" w:fill="FFFFFF"/>
        <w:spacing w:after="375" w:line="480" w:lineRule="auto"/>
        <w:textAlignment w:val="baseline"/>
      </w:pPr>
      <w:proofErr w:type="spellStart"/>
      <w:r w:rsidRPr="00832085">
        <w:t>AllegroGraph</w:t>
      </w:r>
      <w:proofErr w:type="spellEnd"/>
      <w:r w:rsidRPr="00832085">
        <w:t xml:space="preserve"> (Language: C#, C, Common Lisp, Java, Python)</w:t>
      </w:r>
    </w:p>
    <w:p w14:paraId="657A127F" w14:textId="77777777" w:rsidR="00AA156A" w:rsidRPr="00832085" w:rsidRDefault="00AA156A" w:rsidP="00832085">
      <w:pPr>
        <w:pStyle w:val="ListParagraph"/>
        <w:numPr>
          <w:ilvl w:val="0"/>
          <w:numId w:val="13"/>
        </w:numPr>
        <w:shd w:val="clear" w:color="auto" w:fill="FFFFFF"/>
        <w:spacing w:after="375" w:line="480" w:lineRule="auto"/>
        <w:textAlignment w:val="baseline"/>
      </w:pPr>
      <w:r w:rsidRPr="00832085">
        <w:t>Amazon Neptune</w:t>
      </w:r>
    </w:p>
    <w:p w14:paraId="17248022" w14:textId="77777777" w:rsidR="00AA156A" w:rsidRPr="00832085" w:rsidRDefault="00AA156A" w:rsidP="00832085">
      <w:pPr>
        <w:pStyle w:val="ListParagraph"/>
        <w:numPr>
          <w:ilvl w:val="0"/>
          <w:numId w:val="13"/>
        </w:numPr>
        <w:shd w:val="clear" w:color="auto" w:fill="FFFFFF"/>
        <w:spacing w:after="375" w:line="480" w:lineRule="auto"/>
        <w:textAlignment w:val="baseline"/>
      </w:pPr>
      <w:proofErr w:type="spellStart"/>
      <w:r w:rsidRPr="00832085">
        <w:t>AnzoGraph</w:t>
      </w:r>
      <w:proofErr w:type="spellEnd"/>
      <w:r w:rsidRPr="00832085">
        <w:t xml:space="preserve"> (Language: C#, C)</w:t>
      </w:r>
    </w:p>
    <w:p w14:paraId="6E5464B3" w14:textId="77777777" w:rsidR="00AA156A" w:rsidRPr="00832085" w:rsidRDefault="00AA156A" w:rsidP="00832085">
      <w:pPr>
        <w:pStyle w:val="ListParagraph"/>
        <w:numPr>
          <w:ilvl w:val="0"/>
          <w:numId w:val="13"/>
        </w:numPr>
        <w:shd w:val="clear" w:color="auto" w:fill="FFFFFF"/>
        <w:spacing w:after="375" w:line="480" w:lineRule="auto"/>
        <w:textAlignment w:val="baseline"/>
      </w:pPr>
      <w:proofErr w:type="spellStart"/>
      <w:r w:rsidRPr="00832085">
        <w:t>ArangoDB</w:t>
      </w:r>
      <w:proofErr w:type="spellEnd"/>
      <w:r w:rsidRPr="00832085">
        <w:t xml:space="preserve"> (Language: C++, JavaScript, .NET, Java, Python, Node.js, PHP, Scala, Go, Ruby, Elixir)</w:t>
      </w:r>
    </w:p>
    <w:p w14:paraId="36A82AC1" w14:textId="77777777" w:rsidR="00AA156A" w:rsidRPr="00832085" w:rsidRDefault="00AA156A" w:rsidP="00832085">
      <w:pPr>
        <w:pStyle w:val="ListParagraph"/>
        <w:numPr>
          <w:ilvl w:val="0"/>
          <w:numId w:val="13"/>
        </w:numPr>
        <w:shd w:val="clear" w:color="auto" w:fill="FFFFFF"/>
        <w:spacing w:after="375" w:line="480" w:lineRule="auto"/>
        <w:textAlignment w:val="baseline"/>
      </w:pPr>
      <w:r w:rsidRPr="00832085">
        <w:t>DataStax Enterprise Graph (Language: Java)</w:t>
      </w:r>
    </w:p>
    <w:p w14:paraId="6C7CEE2D" w14:textId="77777777" w:rsidR="00AA156A" w:rsidRPr="00832085" w:rsidRDefault="00AA156A" w:rsidP="00832085">
      <w:pPr>
        <w:pStyle w:val="ListParagraph"/>
        <w:numPr>
          <w:ilvl w:val="0"/>
          <w:numId w:val="13"/>
        </w:numPr>
        <w:shd w:val="clear" w:color="auto" w:fill="FFFFFF"/>
        <w:spacing w:after="375" w:line="480" w:lineRule="auto"/>
        <w:textAlignment w:val="baseline"/>
      </w:pPr>
      <w:proofErr w:type="spellStart"/>
      <w:r w:rsidRPr="00832085">
        <w:t>InfiniteGraph</w:t>
      </w:r>
      <w:proofErr w:type="spellEnd"/>
      <w:r w:rsidRPr="00832085">
        <w:t xml:space="preserve"> (Language: Java)</w:t>
      </w:r>
    </w:p>
    <w:p w14:paraId="0FCA19CE" w14:textId="77777777" w:rsidR="00AA156A" w:rsidRPr="00832085" w:rsidRDefault="00AA156A" w:rsidP="00832085">
      <w:pPr>
        <w:pStyle w:val="ListParagraph"/>
        <w:numPr>
          <w:ilvl w:val="0"/>
          <w:numId w:val="13"/>
        </w:numPr>
        <w:shd w:val="clear" w:color="auto" w:fill="FFFFFF"/>
        <w:spacing w:after="375" w:line="480" w:lineRule="auto"/>
        <w:textAlignment w:val="baseline"/>
      </w:pPr>
      <w:proofErr w:type="spellStart"/>
      <w:r w:rsidRPr="00832085">
        <w:lastRenderedPageBreak/>
        <w:t>JanusGraph</w:t>
      </w:r>
      <w:proofErr w:type="spellEnd"/>
      <w:r w:rsidRPr="00832085">
        <w:t xml:space="preserve"> (Language: Java)</w:t>
      </w:r>
    </w:p>
    <w:p w14:paraId="574CA536" w14:textId="77777777" w:rsidR="00AA156A" w:rsidRPr="00832085" w:rsidRDefault="00AA156A" w:rsidP="00832085">
      <w:pPr>
        <w:pStyle w:val="ListParagraph"/>
        <w:numPr>
          <w:ilvl w:val="0"/>
          <w:numId w:val="13"/>
        </w:numPr>
        <w:shd w:val="clear" w:color="auto" w:fill="FFFFFF"/>
        <w:spacing w:after="375" w:line="480" w:lineRule="auto"/>
        <w:textAlignment w:val="baseline"/>
      </w:pPr>
      <w:proofErr w:type="spellStart"/>
      <w:r w:rsidRPr="00832085">
        <w:t>MarkLogic</w:t>
      </w:r>
      <w:proofErr w:type="spellEnd"/>
      <w:r w:rsidRPr="00832085">
        <w:t xml:space="preserve"> (Language: Java)</w:t>
      </w:r>
    </w:p>
    <w:p w14:paraId="326AFD5B" w14:textId="77777777" w:rsidR="00AA156A" w:rsidRPr="00832085" w:rsidRDefault="00AA156A" w:rsidP="00832085">
      <w:pPr>
        <w:pStyle w:val="ListParagraph"/>
        <w:numPr>
          <w:ilvl w:val="0"/>
          <w:numId w:val="13"/>
        </w:numPr>
        <w:shd w:val="clear" w:color="auto" w:fill="FFFFFF"/>
        <w:spacing w:after="375" w:line="480" w:lineRule="auto"/>
        <w:textAlignment w:val="baseline"/>
      </w:pPr>
      <w:r w:rsidRPr="00832085">
        <w:t>Microsoft SQL Server 2017 (Language: SQL/T-SQL, R, Python)</w:t>
      </w:r>
    </w:p>
    <w:p w14:paraId="4D8665BF" w14:textId="77777777" w:rsidR="00AA156A" w:rsidRPr="00832085" w:rsidRDefault="00AA156A" w:rsidP="00832085">
      <w:pPr>
        <w:pStyle w:val="ListParagraph"/>
        <w:numPr>
          <w:ilvl w:val="0"/>
          <w:numId w:val="13"/>
        </w:numPr>
        <w:shd w:val="clear" w:color="auto" w:fill="FFFFFF"/>
        <w:spacing w:after="375" w:line="480" w:lineRule="auto"/>
        <w:textAlignment w:val="baseline"/>
      </w:pPr>
      <w:r w:rsidRPr="00832085">
        <w:t>Neo4j (Language: Java, .NET, JavaScript, Python, Ruby)</w:t>
      </w:r>
    </w:p>
    <w:p w14:paraId="37FA3A7C" w14:textId="77777777" w:rsidR="00AA156A" w:rsidRPr="00832085" w:rsidRDefault="00AA156A" w:rsidP="00832085">
      <w:pPr>
        <w:pStyle w:val="ListParagraph"/>
        <w:numPr>
          <w:ilvl w:val="0"/>
          <w:numId w:val="13"/>
        </w:numPr>
        <w:shd w:val="clear" w:color="auto" w:fill="FFFFFF"/>
        <w:spacing w:after="375" w:line="480" w:lineRule="auto"/>
        <w:textAlignment w:val="baseline"/>
      </w:pPr>
      <w:proofErr w:type="spellStart"/>
      <w:r w:rsidRPr="00832085">
        <w:t>OpenLink</w:t>
      </w:r>
      <w:proofErr w:type="spellEnd"/>
      <w:r w:rsidRPr="00832085">
        <w:t> Virtuoso (Language: C, C++)</w:t>
      </w:r>
    </w:p>
    <w:p w14:paraId="15A288AE" w14:textId="77777777" w:rsidR="00AA156A" w:rsidRPr="00832085" w:rsidRDefault="00AA156A" w:rsidP="00832085">
      <w:pPr>
        <w:pStyle w:val="ListParagraph"/>
        <w:numPr>
          <w:ilvl w:val="0"/>
          <w:numId w:val="13"/>
        </w:numPr>
        <w:shd w:val="clear" w:color="auto" w:fill="FFFFFF"/>
        <w:spacing w:after="375" w:line="480" w:lineRule="auto"/>
        <w:textAlignment w:val="baseline"/>
      </w:pPr>
      <w:r w:rsidRPr="00832085">
        <w:t>Oracle Spatial and Graph; part of Oracle Database (Language: Java, PL/SQL)</w:t>
      </w:r>
    </w:p>
    <w:p w14:paraId="176248B1" w14:textId="77777777" w:rsidR="00AA156A" w:rsidRPr="00832085" w:rsidRDefault="00AA156A" w:rsidP="00832085">
      <w:pPr>
        <w:pStyle w:val="ListParagraph"/>
        <w:numPr>
          <w:ilvl w:val="0"/>
          <w:numId w:val="13"/>
        </w:numPr>
        <w:shd w:val="clear" w:color="auto" w:fill="FFFFFF"/>
        <w:spacing w:after="375" w:line="480" w:lineRule="auto"/>
        <w:textAlignment w:val="baseline"/>
      </w:pPr>
      <w:proofErr w:type="spellStart"/>
      <w:r w:rsidRPr="00832085">
        <w:t>OrientDB</w:t>
      </w:r>
      <w:proofErr w:type="spellEnd"/>
      <w:r w:rsidRPr="00832085">
        <w:t xml:space="preserve"> (Language: Java)</w:t>
      </w:r>
    </w:p>
    <w:p w14:paraId="308B5ABC" w14:textId="77777777" w:rsidR="00AA156A" w:rsidRPr="00832085" w:rsidRDefault="00AA156A" w:rsidP="00832085">
      <w:pPr>
        <w:pStyle w:val="ListParagraph"/>
        <w:numPr>
          <w:ilvl w:val="0"/>
          <w:numId w:val="13"/>
        </w:numPr>
        <w:shd w:val="clear" w:color="auto" w:fill="FFFFFF"/>
        <w:spacing w:after="375" w:line="480" w:lineRule="auto"/>
        <w:textAlignment w:val="baseline"/>
      </w:pPr>
      <w:r w:rsidRPr="00832085">
        <w:t>SAP HANA (Language: C, C++, Java, JavaScript &amp; SQL-like language)</w:t>
      </w:r>
    </w:p>
    <w:p w14:paraId="6D24AD1E" w14:textId="77777777" w:rsidR="00AA156A" w:rsidRPr="00832085" w:rsidRDefault="00AA156A" w:rsidP="00832085">
      <w:pPr>
        <w:pStyle w:val="ListParagraph"/>
        <w:numPr>
          <w:ilvl w:val="0"/>
          <w:numId w:val="13"/>
        </w:numPr>
        <w:shd w:val="clear" w:color="auto" w:fill="FFFFFF"/>
        <w:spacing w:after="375" w:line="480" w:lineRule="auto"/>
        <w:textAlignment w:val="baseline"/>
      </w:pPr>
      <w:proofErr w:type="spellStart"/>
      <w:r w:rsidRPr="00832085">
        <w:t>Sparksee</w:t>
      </w:r>
      <w:proofErr w:type="spellEnd"/>
      <w:r w:rsidRPr="00832085">
        <w:t xml:space="preserve"> (Language: C++)</w:t>
      </w:r>
    </w:p>
    <w:p w14:paraId="33125B66" w14:textId="77777777" w:rsidR="00AA156A" w:rsidRPr="00832085" w:rsidRDefault="00AA156A" w:rsidP="00832085">
      <w:pPr>
        <w:pStyle w:val="ListParagraph"/>
        <w:numPr>
          <w:ilvl w:val="0"/>
          <w:numId w:val="13"/>
        </w:numPr>
        <w:shd w:val="clear" w:color="auto" w:fill="FFFFFF"/>
        <w:spacing w:after="375" w:line="480" w:lineRule="auto"/>
        <w:textAlignment w:val="baseline"/>
      </w:pPr>
      <w:proofErr w:type="spellStart"/>
      <w:r w:rsidRPr="00832085">
        <w:t>Sqrrl</w:t>
      </w:r>
      <w:proofErr w:type="spellEnd"/>
      <w:r w:rsidRPr="00832085">
        <w:t> Enterprise (Language: Java)</w:t>
      </w:r>
    </w:p>
    <w:p w14:paraId="62492980" w14:textId="77777777" w:rsidR="00AA156A" w:rsidRPr="00832085" w:rsidRDefault="00AA156A" w:rsidP="00832085">
      <w:pPr>
        <w:pStyle w:val="ListParagraph"/>
        <w:numPr>
          <w:ilvl w:val="0"/>
          <w:numId w:val="13"/>
        </w:numPr>
        <w:shd w:val="clear" w:color="auto" w:fill="FFFFFF"/>
        <w:spacing w:after="375" w:line="480" w:lineRule="auto"/>
        <w:textAlignment w:val="baseline"/>
      </w:pPr>
      <w:r w:rsidRPr="00832085">
        <w:t>Teradata Aster (Language: Java, SQL, Python, C++, R)</w:t>
      </w:r>
    </w:p>
    <w:p w14:paraId="2BC9FE59" w14:textId="77777777" w:rsidR="001369CD" w:rsidRPr="00832085" w:rsidRDefault="001369CD" w:rsidP="00832085">
      <w:pPr>
        <w:shd w:val="clear" w:color="auto" w:fill="FFFFFF"/>
        <w:spacing w:after="375" w:line="480" w:lineRule="auto"/>
        <w:textAlignment w:val="baseline"/>
        <w:rPr>
          <w:b/>
        </w:rPr>
      </w:pPr>
      <w:r w:rsidRPr="00832085">
        <w:rPr>
          <w:b/>
        </w:rPr>
        <w:t>Amazon Neptune:</w:t>
      </w:r>
      <w:r w:rsidR="006965D6" w:rsidRPr="00832085">
        <w:rPr>
          <w:b/>
        </w:rPr>
        <w:t xml:space="preserve"> </w:t>
      </w:r>
      <w:r w:rsidR="006965D6" w:rsidRPr="00832085">
        <w:t>Fast, Reliable, Fully-managed graph database service that makes it easy to build and run applications that work with highly connected datasets.</w:t>
      </w:r>
    </w:p>
    <w:p w14:paraId="7F2F76EB" w14:textId="77777777" w:rsidR="001369CD" w:rsidRPr="00832085" w:rsidRDefault="001369CD" w:rsidP="00832085">
      <w:pPr>
        <w:pStyle w:val="ListParagraph"/>
        <w:numPr>
          <w:ilvl w:val="0"/>
          <w:numId w:val="20"/>
        </w:numPr>
        <w:shd w:val="clear" w:color="auto" w:fill="FFFFFF"/>
        <w:spacing w:after="375" w:line="480" w:lineRule="auto"/>
        <w:textAlignment w:val="baseline"/>
      </w:pPr>
      <w:bookmarkStart w:id="5" w:name="_Hlk7608919"/>
      <w:r w:rsidRPr="00832085">
        <w:t>Fast, reliable, fully-managed graph database service makes it easy to build and run applications with highly connected datasets. </w:t>
      </w:r>
    </w:p>
    <w:p w14:paraId="5AF2065D" w14:textId="77777777" w:rsidR="001369CD" w:rsidRPr="00832085" w:rsidRDefault="0012165C" w:rsidP="00832085">
      <w:pPr>
        <w:pStyle w:val="ListParagraph"/>
        <w:numPr>
          <w:ilvl w:val="0"/>
          <w:numId w:val="20"/>
        </w:numPr>
        <w:shd w:val="clear" w:color="auto" w:fill="FFFFFF"/>
        <w:spacing w:after="375" w:line="480" w:lineRule="auto"/>
        <w:textAlignment w:val="baseline"/>
      </w:pPr>
      <w:r w:rsidRPr="00832085">
        <w:t>The c</w:t>
      </w:r>
      <w:r w:rsidR="001369CD" w:rsidRPr="00832085">
        <w:t xml:space="preserve">ore of Amazon Neptune is a purpose-built. High-performance graph database engine </w:t>
      </w:r>
      <w:r w:rsidR="00224851">
        <w:t xml:space="preserve">that is </w:t>
      </w:r>
      <w:r w:rsidR="001369CD" w:rsidRPr="00832085">
        <w:t xml:space="preserve">optimized for storing billions of relationships </w:t>
      </w:r>
      <w:proofErr w:type="gramStart"/>
      <w:r w:rsidR="001369CD" w:rsidRPr="00832085">
        <w:t xml:space="preserve">and </w:t>
      </w:r>
      <w:r w:rsidR="00224851">
        <w:t>also</w:t>
      </w:r>
      <w:proofErr w:type="gramEnd"/>
      <w:r w:rsidR="00224851">
        <w:t xml:space="preserve"> to </w:t>
      </w:r>
      <w:r w:rsidR="001369CD" w:rsidRPr="00832085">
        <w:t>query the graph with milliseconds latency.</w:t>
      </w:r>
    </w:p>
    <w:p w14:paraId="11EAF455" w14:textId="77777777" w:rsidR="001369CD" w:rsidRPr="00832085" w:rsidRDefault="001369CD" w:rsidP="00832085">
      <w:pPr>
        <w:pStyle w:val="ListParagraph"/>
        <w:numPr>
          <w:ilvl w:val="0"/>
          <w:numId w:val="20"/>
        </w:numPr>
        <w:shd w:val="clear" w:color="auto" w:fill="FFFFFF"/>
        <w:spacing w:after="375" w:line="480" w:lineRule="auto"/>
        <w:textAlignment w:val="baseline"/>
      </w:pPr>
      <w:r w:rsidRPr="00832085">
        <w:t>Highly available, with read replicas, point-in-time recovery, continuous backup to Amazon S3, and replication across Availability Zones.</w:t>
      </w:r>
    </w:p>
    <w:p w14:paraId="7DAC0C7C" w14:textId="77777777" w:rsidR="001369CD" w:rsidRPr="00832085" w:rsidRDefault="001369CD" w:rsidP="00832085">
      <w:pPr>
        <w:pStyle w:val="ListParagraph"/>
        <w:numPr>
          <w:ilvl w:val="0"/>
          <w:numId w:val="20"/>
        </w:numPr>
        <w:shd w:val="clear" w:color="auto" w:fill="FFFFFF"/>
        <w:spacing w:after="375" w:line="480" w:lineRule="auto"/>
        <w:textAlignment w:val="baseline"/>
      </w:pPr>
      <w:r w:rsidRPr="00832085">
        <w:t>Secure, with support for encryption at rest and in transit.</w:t>
      </w:r>
    </w:p>
    <w:p w14:paraId="4C67E64F" w14:textId="77777777" w:rsidR="001369CD" w:rsidRPr="00832085" w:rsidRDefault="001369CD" w:rsidP="00832085">
      <w:pPr>
        <w:pStyle w:val="ListParagraph"/>
        <w:numPr>
          <w:ilvl w:val="0"/>
          <w:numId w:val="20"/>
        </w:numPr>
        <w:shd w:val="clear" w:color="auto" w:fill="FFFFFF"/>
        <w:spacing w:after="375" w:line="480" w:lineRule="auto"/>
        <w:textAlignment w:val="baseline"/>
      </w:pPr>
      <w:r w:rsidRPr="00832085">
        <w:lastRenderedPageBreak/>
        <w:t xml:space="preserve">Supports open graph APIs for both Gremlin and SPARQL and provides high performance for </w:t>
      </w:r>
      <w:r w:rsidR="00253940" w:rsidRPr="00832085">
        <w:t>both</w:t>
      </w:r>
      <w:r w:rsidRPr="00832085">
        <w:t xml:space="preserve"> graph models and their query languages.</w:t>
      </w:r>
    </w:p>
    <w:p w14:paraId="48FB48E1" w14:textId="77777777" w:rsidR="001369CD" w:rsidRPr="00832085" w:rsidRDefault="001369CD" w:rsidP="00832085">
      <w:pPr>
        <w:pStyle w:val="ListParagraph"/>
        <w:numPr>
          <w:ilvl w:val="0"/>
          <w:numId w:val="20"/>
        </w:numPr>
        <w:shd w:val="clear" w:color="auto" w:fill="FFFFFF"/>
        <w:spacing w:after="375" w:line="480" w:lineRule="auto"/>
        <w:textAlignment w:val="baseline"/>
      </w:pPr>
      <w:r w:rsidRPr="00832085">
        <w:t>Highly available, durable, and ACID (Atomicity, Consistency, Isolation, Durability) compliant. </w:t>
      </w:r>
    </w:p>
    <w:p w14:paraId="6B27B3F5" w14:textId="77777777" w:rsidR="001369CD" w:rsidRPr="00832085" w:rsidRDefault="00253940" w:rsidP="00832085">
      <w:pPr>
        <w:pStyle w:val="ListParagraph"/>
        <w:numPr>
          <w:ilvl w:val="0"/>
          <w:numId w:val="20"/>
        </w:numPr>
        <w:shd w:val="clear" w:color="auto" w:fill="FFFFFF"/>
        <w:spacing w:after="375" w:line="480" w:lineRule="auto"/>
        <w:textAlignment w:val="baseline"/>
      </w:pPr>
      <w:r w:rsidRPr="00832085">
        <w:t>Fully Managed</w:t>
      </w:r>
      <w:r w:rsidR="001369CD" w:rsidRPr="00832085">
        <w:t xml:space="preserve">. </w:t>
      </w:r>
      <w:r w:rsidR="00560887" w:rsidRPr="00832085">
        <w:t>User</w:t>
      </w:r>
      <w:r w:rsidR="001369CD" w:rsidRPr="00832085">
        <w:t xml:space="preserve"> need</w:t>
      </w:r>
      <w:r w:rsidR="00560887" w:rsidRPr="00832085">
        <w:t>n’t</w:t>
      </w:r>
      <w:r w:rsidR="001369CD" w:rsidRPr="00832085">
        <w:t xml:space="preserve"> worry about database management tasks such as hardware provisioning, software patching, setup, configuration, or backups. </w:t>
      </w:r>
    </w:p>
    <w:bookmarkEnd w:id="5"/>
    <w:p w14:paraId="6D2F9E22" w14:textId="77777777" w:rsidR="00BC43A0" w:rsidRPr="00832085" w:rsidRDefault="00BC43A0" w:rsidP="00832085">
      <w:pPr>
        <w:pStyle w:val="ListParagraph"/>
        <w:shd w:val="clear" w:color="auto" w:fill="FFFFFF"/>
        <w:spacing w:after="375" w:line="480" w:lineRule="auto"/>
        <w:textAlignment w:val="baseline"/>
      </w:pPr>
    </w:p>
    <w:p w14:paraId="56D2805A" w14:textId="77777777" w:rsidR="00E9566A" w:rsidRPr="00832085" w:rsidRDefault="00DC612F" w:rsidP="00832085">
      <w:pPr>
        <w:pStyle w:val="ListParagraph"/>
        <w:numPr>
          <w:ilvl w:val="0"/>
          <w:numId w:val="12"/>
        </w:numPr>
        <w:shd w:val="clear" w:color="auto" w:fill="FFFFFF"/>
        <w:spacing w:after="375" w:line="480" w:lineRule="auto"/>
        <w:textAlignment w:val="baseline"/>
        <w:rPr>
          <w:b/>
        </w:rPr>
      </w:pPr>
      <w:r w:rsidRPr="00832085">
        <w:rPr>
          <w:b/>
        </w:rPr>
        <w:t>Object-</w:t>
      </w:r>
      <w:r w:rsidR="00D1791C" w:rsidRPr="00832085">
        <w:rPr>
          <w:b/>
        </w:rPr>
        <w:t>Oriented Databases:</w:t>
      </w:r>
      <w:r w:rsidR="000671A4" w:rsidRPr="00832085">
        <w:rPr>
          <w:b/>
        </w:rPr>
        <w:t xml:space="preserve"> </w:t>
      </w:r>
      <w:r w:rsidR="00B05A3D" w:rsidRPr="00832085">
        <w:t>In the object-oriented database, the data or information is stored in the form of objects. It is different from the Relational database as this is not table-oriented. Object-oriented database management systems are also known as object database management systems syndicate database competences with object-oriented programming language competences. Object-oriented database management systems let the object-oriented programmers build the product, load them as objects and modify the existing objects to make a new object. Accessing data in the object-oriented database are comparatively faster as an object can directly be retrieved from its pointer. Some object-oriented databases are intended to work fine with object-oriented programming languages such as C++, C#, Python, Ruby, Delphi, Perl, JavaScript, Java, Visual Basic .NET, Objective-C, and Smalltalk, etc. This database can be used in the applications relating to complex object relationships, modifying object structures when the application describes collections. Scientific research, telecommunication, software that analyze, optimize and design are some places where object-oriented databases are mainly used. The scalability becomes problematic when the physical memory size exceeded in Object-oriented database. Some of the Object-Oriented Databases are listed below –</w:t>
      </w:r>
    </w:p>
    <w:p w14:paraId="6492DC3A" w14:textId="77777777" w:rsidR="00470D3C" w:rsidRPr="00832085" w:rsidRDefault="00470D3C" w:rsidP="00DB31B7">
      <w:pPr>
        <w:pStyle w:val="ListParagraph"/>
        <w:numPr>
          <w:ilvl w:val="0"/>
          <w:numId w:val="17"/>
        </w:numPr>
        <w:shd w:val="clear" w:color="auto" w:fill="FFFFFF"/>
        <w:spacing w:after="375" w:line="480" w:lineRule="auto"/>
        <w:textAlignment w:val="baseline"/>
      </w:pPr>
      <w:r w:rsidRPr="00832085">
        <w:lastRenderedPageBreak/>
        <w:t>db4o</w:t>
      </w:r>
    </w:p>
    <w:p w14:paraId="71178D9C" w14:textId="77777777" w:rsidR="00470D3C" w:rsidRPr="00832085" w:rsidRDefault="00470D3C" w:rsidP="00832085">
      <w:pPr>
        <w:pStyle w:val="ListParagraph"/>
        <w:numPr>
          <w:ilvl w:val="0"/>
          <w:numId w:val="17"/>
        </w:numPr>
        <w:shd w:val="clear" w:color="auto" w:fill="FFFFFF"/>
        <w:spacing w:after="375" w:line="480" w:lineRule="auto"/>
        <w:textAlignment w:val="baseline"/>
      </w:pPr>
      <w:proofErr w:type="spellStart"/>
      <w:r w:rsidRPr="00832085">
        <w:t>GemStone</w:t>
      </w:r>
      <w:proofErr w:type="spellEnd"/>
      <w:r w:rsidRPr="00832085">
        <w:t>/S</w:t>
      </w:r>
    </w:p>
    <w:p w14:paraId="2FA09322" w14:textId="77777777" w:rsidR="00470D3C" w:rsidRPr="00832085" w:rsidRDefault="00470D3C" w:rsidP="00832085">
      <w:pPr>
        <w:pStyle w:val="ListParagraph"/>
        <w:numPr>
          <w:ilvl w:val="0"/>
          <w:numId w:val="17"/>
        </w:numPr>
        <w:shd w:val="clear" w:color="auto" w:fill="FFFFFF"/>
        <w:spacing w:after="375" w:line="480" w:lineRule="auto"/>
        <w:textAlignment w:val="baseline"/>
      </w:pPr>
      <w:proofErr w:type="spellStart"/>
      <w:r w:rsidRPr="00832085">
        <w:t>InterSystems</w:t>
      </w:r>
      <w:proofErr w:type="spellEnd"/>
      <w:r w:rsidRPr="00832085">
        <w:t xml:space="preserve"> </w:t>
      </w:r>
      <w:proofErr w:type="spellStart"/>
      <w:r w:rsidRPr="00832085">
        <w:t>Caché</w:t>
      </w:r>
      <w:proofErr w:type="spellEnd"/>
    </w:p>
    <w:p w14:paraId="3E3943C3" w14:textId="77777777" w:rsidR="00470D3C" w:rsidRPr="00832085" w:rsidRDefault="00470D3C" w:rsidP="00832085">
      <w:pPr>
        <w:pStyle w:val="ListParagraph"/>
        <w:numPr>
          <w:ilvl w:val="0"/>
          <w:numId w:val="17"/>
        </w:numPr>
        <w:shd w:val="clear" w:color="auto" w:fill="FFFFFF"/>
        <w:spacing w:after="375" w:line="480" w:lineRule="auto"/>
        <w:textAlignment w:val="baseline"/>
      </w:pPr>
      <w:r w:rsidRPr="00832085">
        <w:t>JADE</w:t>
      </w:r>
    </w:p>
    <w:p w14:paraId="35E96376" w14:textId="77777777" w:rsidR="00470D3C" w:rsidRPr="00832085" w:rsidRDefault="00470D3C" w:rsidP="00832085">
      <w:pPr>
        <w:pStyle w:val="ListParagraph"/>
        <w:numPr>
          <w:ilvl w:val="0"/>
          <w:numId w:val="17"/>
        </w:numPr>
        <w:shd w:val="clear" w:color="auto" w:fill="FFFFFF"/>
        <w:spacing w:after="375" w:line="480" w:lineRule="auto"/>
        <w:textAlignment w:val="baseline"/>
      </w:pPr>
      <w:proofErr w:type="spellStart"/>
      <w:r w:rsidRPr="00832085">
        <w:t>ObjectDatabase</w:t>
      </w:r>
      <w:proofErr w:type="spellEnd"/>
      <w:r w:rsidRPr="00832085">
        <w:t>++</w:t>
      </w:r>
    </w:p>
    <w:p w14:paraId="5599749E" w14:textId="77777777" w:rsidR="00470D3C" w:rsidRPr="00832085" w:rsidRDefault="00470D3C" w:rsidP="00832085">
      <w:pPr>
        <w:pStyle w:val="ListParagraph"/>
        <w:numPr>
          <w:ilvl w:val="0"/>
          <w:numId w:val="17"/>
        </w:numPr>
        <w:shd w:val="clear" w:color="auto" w:fill="FFFFFF"/>
        <w:spacing w:after="375" w:line="480" w:lineRule="auto"/>
        <w:textAlignment w:val="baseline"/>
      </w:pPr>
      <w:proofErr w:type="spellStart"/>
      <w:r w:rsidRPr="00832085">
        <w:t>ObjectDB</w:t>
      </w:r>
      <w:proofErr w:type="spellEnd"/>
    </w:p>
    <w:p w14:paraId="7B1BA790" w14:textId="77777777" w:rsidR="00470D3C" w:rsidRPr="00832085" w:rsidRDefault="00470D3C" w:rsidP="00832085">
      <w:pPr>
        <w:pStyle w:val="ListParagraph"/>
        <w:numPr>
          <w:ilvl w:val="0"/>
          <w:numId w:val="17"/>
        </w:numPr>
        <w:shd w:val="clear" w:color="auto" w:fill="FFFFFF"/>
        <w:spacing w:after="375" w:line="480" w:lineRule="auto"/>
        <w:textAlignment w:val="baseline"/>
      </w:pPr>
      <w:r w:rsidRPr="00832085">
        <w:t>Objectivity/DB</w:t>
      </w:r>
    </w:p>
    <w:p w14:paraId="6EF83B2B" w14:textId="77777777" w:rsidR="00470D3C" w:rsidRPr="00832085" w:rsidRDefault="00470D3C" w:rsidP="00832085">
      <w:pPr>
        <w:pStyle w:val="ListParagraph"/>
        <w:numPr>
          <w:ilvl w:val="0"/>
          <w:numId w:val="17"/>
        </w:numPr>
        <w:shd w:val="clear" w:color="auto" w:fill="FFFFFF"/>
        <w:spacing w:after="375" w:line="480" w:lineRule="auto"/>
        <w:textAlignment w:val="baseline"/>
      </w:pPr>
      <w:proofErr w:type="spellStart"/>
      <w:r w:rsidRPr="00832085">
        <w:t>ObjectStore</w:t>
      </w:r>
      <w:proofErr w:type="spellEnd"/>
    </w:p>
    <w:p w14:paraId="4402C433" w14:textId="77777777" w:rsidR="00470D3C" w:rsidRPr="00832085" w:rsidRDefault="00470D3C" w:rsidP="00832085">
      <w:pPr>
        <w:pStyle w:val="ListParagraph"/>
        <w:numPr>
          <w:ilvl w:val="0"/>
          <w:numId w:val="17"/>
        </w:numPr>
        <w:shd w:val="clear" w:color="auto" w:fill="FFFFFF"/>
        <w:spacing w:after="375" w:line="480" w:lineRule="auto"/>
        <w:textAlignment w:val="baseline"/>
      </w:pPr>
      <w:r w:rsidRPr="00832085">
        <w:t>ODABA</w:t>
      </w:r>
    </w:p>
    <w:p w14:paraId="392DC1CD" w14:textId="77777777" w:rsidR="00470D3C" w:rsidRPr="00832085" w:rsidRDefault="00470D3C" w:rsidP="00832085">
      <w:pPr>
        <w:pStyle w:val="ListParagraph"/>
        <w:numPr>
          <w:ilvl w:val="0"/>
          <w:numId w:val="17"/>
        </w:numPr>
        <w:shd w:val="clear" w:color="auto" w:fill="FFFFFF"/>
        <w:spacing w:after="375" w:line="480" w:lineRule="auto"/>
        <w:textAlignment w:val="baseline"/>
      </w:pPr>
      <w:proofErr w:type="spellStart"/>
      <w:r w:rsidRPr="00832085">
        <w:t>Perst</w:t>
      </w:r>
      <w:proofErr w:type="spellEnd"/>
    </w:p>
    <w:p w14:paraId="2B70B72E" w14:textId="77777777" w:rsidR="00470D3C" w:rsidRPr="00832085" w:rsidRDefault="00470D3C" w:rsidP="00832085">
      <w:pPr>
        <w:pStyle w:val="ListParagraph"/>
        <w:numPr>
          <w:ilvl w:val="0"/>
          <w:numId w:val="17"/>
        </w:numPr>
        <w:shd w:val="clear" w:color="auto" w:fill="FFFFFF"/>
        <w:spacing w:after="375" w:line="480" w:lineRule="auto"/>
        <w:textAlignment w:val="baseline"/>
      </w:pPr>
      <w:proofErr w:type="spellStart"/>
      <w:r w:rsidRPr="00832085">
        <w:t>OpenLink</w:t>
      </w:r>
      <w:proofErr w:type="spellEnd"/>
      <w:r w:rsidRPr="00832085">
        <w:t xml:space="preserve"> Virtuoso</w:t>
      </w:r>
    </w:p>
    <w:p w14:paraId="1E303428" w14:textId="77777777" w:rsidR="00470D3C" w:rsidRPr="00832085" w:rsidRDefault="00470D3C" w:rsidP="00832085">
      <w:pPr>
        <w:pStyle w:val="ListParagraph"/>
        <w:numPr>
          <w:ilvl w:val="0"/>
          <w:numId w:val="17"/>
        </w:numPr>
        <w:shd w:val="clear" w:color="auto" w:fill="FFFFFF"/>
        <w:spacing w:after="375" w:line="480" w:lineRule="auto"/>
        <w:textAlignment w:val="baseline"/>
      </w:pPr>
      <w:r w:rsidRPr="00832085">
        <w:t>Versant Object Database</w:t>
      </w:r>
    </w:p>
    <w:p w14:paraId="3A4DB135" w14:textId="77777777" w:rsidR="00470D3C" w:rsidRPr="00832085" w:rsidRDefault="00470D3C" w:rsidP="00832085">
      <w:pPr>
        <w:pStyle w:val="ListParagraph"/>
        <w:numPr>
          <w:ilvl w:val="0"/>
          <w:numId w:val="17"/>
        </w:numPr>
        <w:shd w:val="clear" w:color="auto" w:fill="FFFFFF"/>
        <w:spacing w:after="375" w:line="480" w:lineRule="auto"/>
        <w:textAlignment w:val="baseline"/>
      </w:pPr>
      <w:r w:rsidRPr="00832085">
        <w:t>ZODB</w:t>
      </w:r>
    </w:p>
    <w:p w14:paraId="51940D74" w14:textId="77777777" w:rsidR="00E9566A" w:rsidRPr="00832085" w:rsidRDefault="001764FF" w:rsidP="00832085">
      <w:pPr>
        <w:shd w:val="clear" w:color="auto" w:fill="FFFFFF"/>
        <w:spacing w:after="375" w:line="480" w:lineRule="auto"/>
        <w:textAlignment w:val="baseline"/>
        <w:rPr>
          <w:b/>
        </w:rPr>
      </w:pPr>
      <w:r w:rsidRPr="00832085">
        <w:rPr>
          <w:b/>
        </w:rPr>
        <w:t>Advantages</w:t>
      </w:r>
      <w:r w:rsidR="00755B8C" w:rsidRPr="00832085">
        <w:rPr>
          <w:b/>
        </w:rPr>
        <w:t xml:space="preserve"> of Object-Oriented Databases</w:t>
      </w:r>
      <w:r w:rsidRPr="00832085">
        <w:rPr>
          <w:b/>
        </w:rPr>
        <w:t>:</w:t>
      </w:r>
    </w:p>
    <w:p w14:paraId="37D4F4C1" w14:textId="77777777" w:rsidR="00620356" w:rsidRPr="00832085" w:rsidRDefault="00620356" w:rsidP="00832085">
      <w:pPr>
        <w:pStyle w:val="ListParagraph"/>
        <w:numPr>
          <w:ilvl w:val="1"/>
          <w:numId w:val="36"/>
        </w:numPr>
        <w:shd w:val="clear" w:color="auto" w:fill="FFFFFF"/>
        <w:spacing w:after="375" w:line="480" w:lineRule="auto"/>
        <w:textAlignment w:val="baseline"/>
      </w:pPr>
      <w:r w:rsidRPr="00832085">
        <w:t>The object-oriented database lets the data, information, components, products to distribute effortlessly.</w:t>
      </w:r>
    </w:p>
    <w:p w14:paraId="7FBE733D" w14:textId="77777777" w:rsidR="00620356" w:rsidRPr="00832085" w:rsidRDefault="00620356" w:rsidP="00832085">
      <w:pPr>
        <w:pStyle w:val="ListParagraph"/>
        <w:numPr>
          <w:ilvl w:val="1"/>
          <w:numId w:val="36"/>
        </w:numPr>
        <w:shd w:val="clear" w:color="auto" w:fill="FFFFFF"/>
        <w:spacing w:after="375" w:line="480" w:lineRule="auto"/>
        <w:textAlignment w:val="baseline"/>
      </w:pPr>
      <w:r w:rsidRPr="00832085">
        <w:t>This allows integration easily the databases, operating systems, spreadsheets, other systems like AI, objects, and applications, etc.</w:t>
      </w:r>
    </w:p>
    <w:p w14:paraId="4857F747" w14:textId="77777777" w:rsidR="001640BA" w:rsidRPr="00832085" w:rsidRDefault="001640BA" w:rsidP="00832085">
      <w:pPr>
        <w:shd w:val="clear" w:color="auto" w:fill="FFFFFF"/>
        <w:spacing w:after="375" w:line="480" w:lineRule="auto"/>
        <w:textAlignment w:val="baseline"/>
        <w:rPr>
          <w:b/>
        </w:rPr>
      </w:pPr>
      <w:r w:rsidRPr="00832085">
        <w:rPr>
          <w:b/>
        </w:rPr>
        <w:t xml:space="preserve">Advantages of NoSQL: </w:t>
      </w:r>
    </w:p>
    <w:p w14:paraId="71B62C0B" w14:textId="77777777" w:rsidR="00994ED9" w:rsidRPr="00832085" w:rsidRDefault="00994ED9" w:rsidP="00832085">
      <w:pPr>
        <w:pStyle w:val="ListParagraph"/>
        <w:numPr>
          <w:ilvl w:val="1"/>
          <w:numId w:val="38"/>
        </w:numPr>
        <w:shd w:val="clear" w:color="auto" w:fill="FFFFFF"/>
        <w:spacing w:after="375" w:line="480" w:lineRule="auto"/>
        <w:textAlignment w:val="baseline"/>
      </w:pPr>
      <w:r w:rsidRPr="00832085">
        <w:t>NoSQL databases are more scalable than SQL databases.</w:t>
      </w:r>
    </w:p>
    <w:p w14:paraId="74C4863F" w14:textId="77777777" w:rsidR="00994ED9" w:rsidRPr="00832085" w:rsidRDefault="00994ED9" w:rsidP="00832085">
      <w:pPr>
        <w:pStyle w:val="ListParagraph"/>
        <w:numPr>
          <w:ilvl w:val="1"/>
          <w:numId w:val="38"/>
        </w:numPr>
        <w:shd w:val="clear" w:color="auto" w:fill="FFFFFF"/>
        <w:spacing w:after="375" w:line="480" w:lineRule="auto"/>
        <w:textAlignment w:val="baseline"/>
      </w:pPr>
      <w:r w:rsidRPr="00832085">
        <w:lastRenderedPageBreak/>
        <w:t>NoSQL is also very flexible. The scalability and flexibility of NoSQL combined with the rich functionality.</w:t>
      </w:r>
    </w:p>
    <w:p w14:paraId="325F2097" w14:textId="77777777" w:rsidR="00994ED9" w:rsidRPr="00832085" w:rsidRDefault="00994ED9" w:rsidP="00832085">
      <w:pPr>
        <w:pStyle w:val="ListParagraph"/>
        <w:numPr>
          <w:ilvl w:val="1"/>
          <w:numId w:val="38"/>
        </w:numPr>
        <w:shd w:val="clear" w:color="auto" w:fill="FFFFFF"/>
        <w:spacing w:after="375" w:line="480" w:lineRule="auto"/>
        <w:textAlignment w:val="baseline"/>
      </w:pPr>
      <w:r w:rsidRPr="00832085">
        <w:t>NoSQL is a fully automated and managed the database.</w:t>
      </w:r>
    </w:p>
    <w:p w14:paraId="06720485" w14:textId="77777777" w:rsidR="00994ED9" w:rsidRPr="00832085" w:rsidRDefault="00994ED9" w:rsidP="00832085">
      <w:pPr>
        <w:pStyle w:val="ListParagraph"/>
        <w:numPr>
          <w:ilvl w:val="1"/>
          <w:numId w:val="38"/>
        </w:numPr>
        <w:shd w:val="clear" w:color="auto" w:fill="FFFFFF"/>
        <w:spacing w:after="375" w:line="480" w:lineRule="auto"/>
        <w:textAlignment w:val="baseline"/>
      </w:pPr>
      <w:r w:rsidRPr="00832085">
        <w:t>It has a flexible data model.</w:t>
      </w:r>
    </w:p>
    <w:p w14:paraId="5F24169D" w14:textId="77777777" w:rsidR="00994ED9" w:rsidRPr="00832085" w:rsidRDefault="00994ED9" w:rsidP="00832085">
      <w:pPr>
        <w:pStyle w:val="ListParagraph"/>
        <w:numPr>
          <w:ilvl w:val="1"/>
          <w:numId w:val="38"/>
        </w:numPr>
        <w:shd w:val="clear" w:color="auto" w:fill="FFFFFF"/>
        <w:spacing w:after="375" w:line="480" w:lineRule="auto"/>
        <w:textAlignment w:val="baseline"/>
      </w:pPr>
      <w:r w:rsidRPr="00832085">
        <w:t>Fast performance: Quick retrieval of files and fast disk-based storage.</w:t>
      </w:r>
    </w:p>
    <w:p w14:paraId="06847D00" w14:textId="77777777" w:rsidR="00994ED9" w:rsidRPr="00832085" w:rsidRDefault="00994ED9" w:rsidP="00832085">
      <w:pPr>
        <w:pStyle w:val="ListParagraph"/>
        <w:numPr>
          <w:ilvl w:val="1"/>
          <w:numId w:val="38"/>
        </w:numPr>
        <w:shd w:val="clear" w:color="auto" w:fill="FFFFFF"/>
        <w:spacing w:after="375" w:line="480" w:lineRule="auto"/>
        <w:textAlignment w:val="baseline"/>
      </w:pPr>
      <w:r w:rsidRPr="00832085">
        <w:t xml:space="preserve">Flexible database service for all applications that </w:t>
      </w:r>
      <w:r w:rsidR="00242840">
        <w:t>require</w:t>
      </w:r>
      <w:r w:rsidRPr="00832085">
        <w:t xml:space="preserve"> consistent, single-digit millisecond latency at any scale.</w:t>
      </w:r>
    </w:p>
    <w:p w14:paraId="23BC150F" w14:textId="77777777" w:rsidR="00994ED9" w:rsidRPr="00832085" w:rsidRDefault="00994ED9" w:rsidP="00832085">
      <w:pPr>
        <w:pStyle w:val="ListParagraph"/>
        <w:numPr>
          <w:ilvl w:val="1"/>
          <w:numId w:val="38"/>
        </w:numPr>
        <w:shd w:val="clear" w:color="auto" w:fill="FFFFFF"/>
        <w:spacing w:after="375" w:line="480" w:lineRule="auto"/>
        <w:textAlignment w:val="baseline"/>
      </w:pPr>
      <w:r w:rsidRPr="00832085">
        <w:t>It supports horizontal scalability for read and writes.</w:t>
      </w:r>
    </w:p>
    <w:p w14:paraId="0180B2CD" w14:textId="77777777" w:rsidR="00994ED9" w:rsidRPr="00832085" w:rsidRDefault="00994ED9" w:rsidP="00832085">
      <w:pPr>
        <w:pStyle w:val="ListParagraph"/>
        <w:numPr>
          <w:ilvl w:val="1"/>
          <w:numId w:val="38"/>
        </w:numPr>
        <w:shd w:val="clear" w:color="auto" w:fill="FFFFFF"/>
        <w:spacing w:after="375" w:line="480" w:lineRule="auto"/>
        <w:textAlignment w:val="baseline"/>
      </w:pPr>
      <w:r w:rsidRPr="00832085">
        <w:t>Non-relational and distributed database system.</w:t>
      </w:r>
    </w:p>
    <w:p w14:paraId="4158077D" w14:textId="77777777" w:rsidR="00994ED9" w:rsidRPr="00832085" w:rsidRDefault="00994ED9" w:rsidP="00832085">
      <w:pPr>
        <w:pStyle w:val="ListParagraph"/>
        <w:numPr>
          <w:ilvl w:val="1"/>
          <w:numId w:val="38"/>
        </w:numPr>
        <w:shd w:val="clear" w:color="auto" w:fill="FFFFFF"/>
        <w:spacing w:after="375" w:line="480" w:lineRule="auto"/>
        <w:textAlignment w:val="baseline"/>
      </w:pPr>
      <w:r w:rsidRPr="00832085">
        <w:t>NoSQL has dynamic schemas.</w:t>
      </w:r>
    </w:p>
    <w:p w14:paraId="692415E8" w14:textId="77777777" w:rsidR="00994ED9" w:rsidRPr="00832085" w:rsidRDefault="00994ED9" w:rsidP="00832085">
      <w:pPr>
        <w:pStyle w:val="ListParagraph"/>
        <w:numPr>
          <w:ilvl w:val="1"/>
          <w:numId w:val="38"/>
        </w:numPr>
        <w:shd w:val="clear" w:color="auto" w:fill="FFFFFF"/>
        <w:spacing w:after="375" w:line="480" w:lineRule="auto"/>
        <w:textAlignment w:val="baseline"/>
      </w:pPr>
      <w:r w:rsidRPr="00832085">
        <w:t>NoSQL is appropriate for hierarchical data storage.</w:t>
      </w:r>
    </w:p>
    <w:p w14:paraId="2869663C" w14:textId="77777777" w:rsidR="00994ED9" w:rsidRPr="00832085" w:rsidRDefault="00994ED9" w:rsidP="00832085">
      <w:pPr>
        <w:pStyle w:val="ListParagraph"/>
        <w:numPr>
          <w:ilvl w:val="1"/>
          <w:numId w:val="38"/>
        </w:numPr>
        <w:shd w:val="clear" w:color="auto" w:fill="FFFFFF"/>
        <w:spacing w:after="375" w:line="480" w:lineRule="auto"/>
        <w:textAlignment w:val="baseline"/>
      </w:pPr>
      <w:r w:rsidRPr="00832085">
        <w:t>Beneficial for complex queries.</w:t>
      </w:r>
    </w:p>
    <w:p w14:paraId="6E83D66C" w14:textId="77777777" w:rsidR="00994ED9" w:rsidRPr="00832085" w:rsidRDefault="00994ED9" w:rsidP="00832085">
      <w:pPr>
        <w:pStyle w:val="ListParagraph"/>
        <w:numPr>
          <w:ilvl w:val="1"/>
          <w:numId w:val="38"/>
        </w:numPr>
        <w:shd w:val="clear" w:color="auto" w:fill="FFFFFF"/>
        <w:spacing w:after="375" w:line="480" w:lineRule="auto"/>
        <w:textAlignment w:val="baseline"/>
      </w:pPr>
      <w:r w:rsidRPr="00832085">
        <w:t>NoSQL is eventually consistent as there is no need to worry about deadlock.</w:t>
      </w:r>
    </w:p>
    <w:p w14:paraId="52C5EA24" w14:textId="77777777" w:rsidR="00994ED9" w:rsidRPr="00832085" w:rsidRDefault="00994ED9" w:rsidP="00832085">
      <w:pPr>
        <w:pStyle w:val="ListParagraph"/>
        <w:numPr>
          <w:ilvl w:val="1"/>
          <w:numId w:val="38"/>
        </w:numPr>
        <w:shd w:val="clear" w:color="auto" w:fill="FFFFFF"/>
        <w:spacing w:after="375" w:line="480" w:lineRule="auto"/>
        <w:textAlignment w:val="baseline"/>
      </w:pPr>
      <w:r w:rsidRPr="00832085">
        <w:t>If index data is required, the view is the best option as the view can automatically index data.</w:t>
      </w:r>
    </w:p>
    <w:p w14:paraId="0DB43921" w14:textId="77777777" w:rsidR="005A7D71" w:rsidRPr="00832085" w:rsidRDefault="009545D4" w:rsidP="00832085">
      <w:pPr>
        <w:shd w:val="clear" w:color="auto" w:fill="FFFFFF"/>
        <w:spacing w:after="375" w:line="480" w:lineRule="auto"/>
        <w:textAlignment w:val="baseline"/>
        <w:rPr>
          <w:b/>
        </w:rPr>
      </w:pPr>
      <w:r>
        <w:rPr>
          <w:b/>
        </w:rPr>
        <w:t>D</w:t>
      </w:r>
      <w:r w:rsidR="001C180B" w:rsidRPr="00832085">
        <w:rPr>
          <w:b/>
        </w:rPr>
        <w:t>isadvantages of NoSQL:</w:t>
      </w:r>
    </w:p>
    <w:p w14:paraId="5600567E" w14:textId="77777777" w:rsidR="00266B65" w:rsidRPr="00832085" w:rsidRDefault="00266B65" w:rsidP="00832085">
      <w:pPr>
        <w:pStyle w:val="ListParagraph"/>
        <w:numPr>
          <w:ilvl w:val="0"/>
          <w:numId w:val="16"/>
        </w:numPr>
        <w:shd w:val="clear" w:color="auto" w:fill="FFFFFF"/>
        <w:spacing w:after="375" w:line="480" w:lineRule="auto"/>
        <w:textAlignment w:val="baseline"/>
      </w:pPr>
      <w:r w:rsidRPr="00832085">
        <w:t xml:space="preserve">Some of the NoSQL databases are not </w:t>
      </w:r>
      <w:hyperlink r:id="rId18" w:tooltip="ACID" w:history="1">
        <w:r w:rsidRPr="00832085">
          <w:t>ACID</w:t>
        </w:r>
      </w:hyperlink>
      <w:r w:rsidRPr="00832085">
        <w:t xml:space="preserve"> (Atomicity, Consistency, Isolation, Durability) competent. </w:t>
      </w:r>
    </w:p>
    <w:p w14:paraId="6602FFC1" w14:textId="77777777" w:rsidR="00151C2F" w:rsidRPr="00832085" w:rsidRDefault="00014213" w:rsidP="00832085">
      <w:pPr>
        <w:pStyle w:val="ListParagraph"/>
        <w:numPr>
          <w:ilvl w:val="0"/>
          <w:numId w:val="16"/>
        </w:numPr>
        <w:shd w:val="clear" w:color="auto" w:fill="FFFFFF"/>
        <w:spacing w:after="375" w:line="480" w:lineRule="auto"/>
        <w:textAlignment w:val="baseline"/>
      </w:pPr>
      <w:r w:rsidRPr="00832085">
        <w:t>NoSQL database m</w:t>
      </w:r>
      <w:r w:rsidR="000E3855" w:rsidRPr="00832085">
        <w:t>aintenance if difficult.</w:t>
      </w:r>
    </w:p>
    <w:p w14:paraId="1C1A831B" w14:textId="77777777" w:rsidR="000E3855" w:rsidRPr="00832085" w:rsidRDefault="00D74A4B" w:rsidP="00832085">
      <w:pPr>
        <w:pStyle w:val="ListParagraph"/>
        <w:numPr>
          <w:ilvl w:val="0"/>
          <w:numId w:val="16"/>
        </w:numPr>
        <w:shd w:val="clear" w:color="auto" w:fill="FFFFFF"/>
        <w:spacing w:after="375" w:line="480" w:lineRule="auto"/>
        <w:textAlignment w:val="baseline"/>
      </w:pPr>
      <w:r w:rsidRPr="00832085">
        <w:t>No standard query language.</w:t>
      </w:r>
    </w:p>
    <w:p w14:paraId="40245D2E" w14:textId="77777777" w:rsidR="00CF4567" w:rsidRPr="00832085" w:rsidRDefault="008A3B44" w:rsidP="00832085">
      <w:pPr>
        <w:shd w:val="clear" w:color="auto" w:fill="FFFFFF"/>
        <w:spacing w:after="375" w:line="480" w:lineRule="auto"/>
        <w:textAlignment w:val="baseline"/>
        <w:rPr>
          <w:b/>
        </w:rPr>
      </w:pPr>
      <w:r w:rsidRPr="00832085">
        <w:rPr>
          <w:b/>
        </w:rPr>
        <w:t>RDBMS</w:t>
      </w:r>
      <w:r w:rsidR="00E635E1" w:rsidRPr="00832085">
        <w:rPr>
          <w:b/>
        </w:rPr>
        <w:t xml:space="preserve"> vs NoSQL k</w:t>
      </w:r>
      <w:r w:rsidR="005C5BDC" w:rsidRPr="00832085">
        <w:rPr>
          <w:b/>
        </w:rPr>
        <w:t xml:space="preserve">ey </w:t>
      </w:r>
      <w:r w:rsidR="00E635E1" w:rsidRPr="00832085">
        <w:rPr>
          <w:b/>
        </w:rPr>
        <w:t>d</w:t>
      </w:r>
      <w:r w:rsidR="005C5BDC" w:rsidRPr="00832085">
        <w:rPr>
          <w:b/>
        </w:rPr>
        <w:t>ifferences</w:t>
      </w:r>
      <w:r w:rsidR="00BA494F" w:rsidRPr="00832085">
        <w:rPr>
          <w:b/>
        </w:rPr>
        <w:t>:</w:t>
      </w:r>
    </w:p>
    <w:p w14:paraId="4E17744B" w14:textId="77777777" w:rsidR="009570BF" w:rsidRPr="00832085" w:rsidRDefault="009570BF" w:rsidP="00832085">
      <w:pPr>
        <w:pStyle w:val="xmsolistparagraph"/>
        <w:numPr>
          <w:ilvl w:val="0"/>
          <w:numId w:val="41"/>
        </w:numPr>
        <w:spacing w:line="480" w:lineRule="auto"/>
      </w:pPr>
      <w:r w:rsidRPr="00832085">
        <w:lastRenderedPageBreak/>
        <w:t>NoSQL supports a column-oriented database where RDBMS is a row-oriented database.</w:t>
      </w:r>
    </w:p>
    <w:p w14:paraId="74D53F21" w14:textId="77777777" w:rsidR="009570BF" w:rsidRPr="00832085" w:rsidRDefault="009570BF" w:rsidP="00832085">
      <w:pPr>
        <w:pStyle w:val="xmsolistparagraph"/>
        <w:numPr>
          <w:ilvl w:val="0"/>
          <w:numId w:val="41"/>
        </w:numPr>
        <w:spacing w:line="480" w:lineRule="auto"/>
      </w:pPr>
      <w:r w:rsidRPr="00832085">
        <w:t>NoSQL works faster for unstructured and unrelated data.</w:t>
      </w:r>
    </w:p>
    <w:p w14:paraId="33E3C5AE" w14:textId="77777777" w:rsidR="009570BF" w:rsidRPr="00832085" w:rsidRDefault="009570BF" w:rsidP="00832085">
      <w:pPr>
        <w:pStyle w:val="xmsolistparagraph"/>
        <w:numPr>
          <w:ilvl w:val="0"/>
          <w:numId w:val="41"/>
        </w:numPr>
        <w:spacing w:line="480" w:lineRule="auto"/>
      </w:pPr>
      <w:r w:rsidRPr="00832085">
        <w:t>RDBMS uses a schema that means the structure of the data is known in advance to certify that the data follows to the schema. NoSQL is a schema-less database.</w:t>
      </w:r>
    </w:p>
    <w:p w14:paraId="4423853E" w14:textId="77777777" w:rsidR="009570BF" w:rsidRPr="00832085" w:rsidRDefault="009570BF" w:rsidP="00832085">
      <w:pPr>
        <w:pStyle w:val="xmsolistparagraph"/>
        <w:numPr>
          <w:ilvl w:val="0"/>
          <w:numId w:val="41"/>
        </w:numPr>
        <w:spacing w:line="480" w:lineRule="auto"/>
      </w:pPr>
      <w:r w:rsidRPr="00832085">
        <w:t>NoSQL is horizontally scalable where RDBMS is vertically scalable. Processing many records in vertically scalable databases are very expensive.</w:t>
      </w:r>
    </w:p>
    <w:p w14:paraId="21BB7DFB" w14:textId="77777777" w:rsidR="009570BF" w:rsidRPr="00832085" w:rsidRDefault="009570BF" w:rsidP="00832085">
      <w:pPr>
        <w:pStyle w:val="xmsolistparagraph"/>
        <w:numPr>
          <w:ilvl w:val="0"/>
          <w:numId w:val="41"/>
        </w:numPr>
        <w:spacing w:line="480" w:lineRule="auto"/>
      </w:pPr>
      <w:r w:rsidRPr="00832085">
        <w:t xml:space="preserve">NoSQL is faster while fetching </w:t>
      </w:r>
      <w:r w:rsidR="00997DA0" w:rsidRPr="00832085">
        <w:t>a greater</w:t>
      </w:r>
      <w:r w:rsidR="003C4476" w:rsidRPr="00832085">
        <w:t xml:space="preserve"> number of records</w:t>
      </w:r>
      <w:r w:rsidRPr="00832085">
        <w:t>.</w:t>
      </w:r>
    </w:p>
    <w:p w14:paraId="30DCD396" w14:textId="77777777" w:rsidR="009570BF" w:rsidRPr="00832085" w:rsidRDefault="009570BF" w:rsidP="00832085">
      <w:pPr>
        <w:pStyle w:val="xmsolistparagraph"/>
        <w:numPr>
          <w:ilvl w:val="0"/>
          <w:numId w:val="41"/>
        </w:numPr>
        <w:spacing w:before="0" w:beforeAutospacing="0" w:after="0" w:afterAutospacing="0" w:line="480" w:lineRule="auto"/>
      </w:pPr>
      <w:r w:rsidRPr="00832085">
        <w:t xml:space="preserve">Mostly banking sector, retail, payroll uses RDBMS as easy to query the tables. Though it has its own limits usually Engineers easily understand it and data validation becomes simple. </w:t>
      </w:r>
    </w:p>
    <w:p w14:paraId="22ADED52" w14:textId="77777777" w:rsidR="003B0C4A" w:rsidRDefault="00380545" w:rsidP="003B0C4A">
      <w:pPr>
        <w:pStyle w:val="xmsolistparagraph"/>
        <w:spacing w:line="480" w:lineRule="auto"/>
      </w:pPr>
      <w:r w:rsidRPr="00380545">
        <w:rPr>
          <w:b/>
        </w:rPr>
        <w:t>Future of Database with NoSQL:</w:t>
      </w:r>
      <w:r w:rsidR="000037A4">
        <w:rPr>
          <w:b/>
        </w:rPr>
        <w:t xml:space="preserve"> </w:t>
      </w:r>
      <w:r w:rsidR="000037A4" w:rsidRPr="000037A4">
        <w:t xml:space="preserve">Nowadays </w:t>
      </w:r>
      <w:r w:rsidR="000037A4">
        <w:t>e</w:t>
      </w:r>
      <w:r w:rsidR="000037A4" w:rsidRPr="000037A4">
        <w:t xml:space="preserve">very organization </w:t>
      </w:r>
      <w:r w:rsidR="000037A4">
        <w:t xml:space="preserve">deals with </w:t>
      </w:r>
      <w:r w:rsidR="00373F9C">
        <w:t xml:space="preserve">a </w:t>
      </w:r>
      <w:r w:rsidR="000037A4">
        <w:t xml:space="preserve">massive amount of records </w:t>
      </w:r>
      <w:r w:rsidR="000037A4" w:rsidRPr="00D814B5">
        <w:t>from a variety of sources at revolutionary speeds.</w:t>
      </w:r>
      <w:r w:rsidR="0045421A">
        <w:t xml:space="preserve"> Relational databases </w:t>
      </w:r>
      <w:r w:rsidR="0045421A" w:rsidRPr="00D814B5">
        <w:t xml:space="preserve">are </w:t>
      </w:r>
      <w:bookmarkStart w:id="6" w:name="_Hlk7609915"/>
      <w:r w:rsidR="0045421A">
        <w:t xml:space="preserve">sometimes ineffective </w:t>
      </w:r>
      <w:bookmarkEnd w:id="6"/>
      <w:r w:rsidR="0045421A" w:rsidRPr="00D814B5">
        <w:t xml:space="preserve">for businesses processing and investigating the </w:t>
      </w:r>
      <w:r w:rsidR="0045421A">
        <w:t>vast</w:t>
      </w:r>
      <w:r w:rsidR="0045421A" w:rsidRPr="00D814B5">
        <w:t xml:space="preserve"> amount of </w:t>
      </w:r>
      <w:r w:rsidR="0045421A" w:rsidRPr="0045421A">
        <w:t>multifaceted</w:t>
      </w:r>
      <w:r w:rsidR="0045421A" w:rsidRPr="00D814B5">
        <w:t xml:space="preserve"> and unstructured data.</w:t>
      </w:r>
      <w:r w:rsidR="00816703">
        <w:t xml:space="preserve"> As NoSQL is schema-less or fixed schema model databases, it is very efficient</w:t>
      </w:r>
      <w:r w:rsidR="00810C06">
        <w:t xml:space="preserve"> </w:t>
      </w:r>
      <w:r w:rsidR="003B0C4A">
        <w:t xml:space="preserve">to handle a large amount of data and it is set to real-time data accessibility data model. Mostly all organizations are swamped with loads of data every second from a variety of sources retrieving from the internet. With this data, validation can be done for making the best or most effective use it and for making future predictions. Using NoSQL real-time analytics are much faster, response times can be under a minute for all complex queries. In SQL databases tables are tied with the primary, foreign keys whereas in NoSQL different data model can be used to deal with the gigantic amount of data. When a user wants to use key-value pairs, the key-value databases can be used, for data pointers graph databases can be used, more nodes can be added to the cluster which is easily scalable instead of using big machines. NoSQL can be used by many advanced </w:t>
      </w:r>
      <w:r w:rsidR="003B0C4A">
        <w:lastRenderedPageBreak/>
        <w:t>applications. NoSQL makes machine learning must faster. Thousands of transactions every second can easily be monitored using NoSQL so it’s useful when working with fraud detections of banking transactions. Also, tentatively 2.5 quintillion bytes of data that generate from social media, climate data, innovative pictures and footages, the conversation of data, and that's just the starting. For these scenarios, numerous kinds of elements e.g. Pictures, Video, and Audio are integrated and stored in the database. Various NoSQL databases are scalable to handle the information.</w:t>
      </w:r>
    </w:p>
    <w:p w14:paraId="057635BD" w14:textId="2EF622BE" w:rsidR="003B0C4A" w:rsidRDefault="003B0C4A" w:rsidP="003B0C4A">
      <w:pPr>
        <w:pStyle w:val="xmsolistparagraph"/>
        <w:spacing w:line="480" w:lineRule="auto"/>
      </w:pPr>
      <w:r>
        <w:t>With the growth of Big Data, the operation of NoSQL invention is growing faster among all web organizations and creativities. Assistance includes elastic design, scaling and well switch over convenience. NoSQL databases are serving well web organizations to influence their analytic goals in the fast-paced world. Activists of NoSQL preparations are fast that it delivers faultless handling and boosted implementation comparative to traditional relational databases. NoSQL address the problems of overwhelmingly focused organizations viewing to regulate to varying client requirements and varied growing markets. This technology beats outlooks at processing major unstructured data and the organization joins most popular open source products like Cassandra, MongoDB, Redis, etc. NoSQL also provides a less-expensive substitute for data load and retrieval. If we consider the pros and cons for both NoSQL and SQL, the best approach will be to combine both for additional impulsion research horizons and make it more productive in the future.</w:t>
      </w:r>
    </w:p>
    <w:p w14:paraId="22F84A0F" w14:textId="77777777" w:rsidR="003B0C4A" w:rsidRDefault="003B0C4A" w:rsidP="003B0C4A">
      <w:pPr>
        <w:pStyle w:val="xmsolistparagraph"/>
        <w:spacing w:line="480" w:lineRule="auto"/>
        <w:jc w:val="center"/>
      </w:pPr>
      <w:r w:rsidRPr="003B0C4A">
        <w:rPr>
          <w:b/>
        </w:rPr>
        <w:t>Conclusio</w:t>
      </w:r>
      <w:r>
        <w:rPr>
          <w:b/>
        </w:rPr>
        <w:t>n and Future Study</w:t>
      </w:r>
    </w:p>
    <w:p w14:paraId="2A3DF658" w14:textId="77777777" w:rsidR="00CE7412" w:rsidRDefault="003B0C4A" w:rsidP="003B0C4A">
      <w:pPr>
        <w:pStyle w:val="xmsolistparagraph"/>
        <w:spacing w:before="0" w:beforeAutospacing="0" w:after="0" w:afterAutospacing="0" w:line="480" w:lineRule="auto"/>
      </w:pPr>
      <w:r>
        <w:t xml:space="preserve">Technology is moving faster, and real-time analytics will help organizations to keep up to date. NoSQL permits reliable deployment, distributed database swiftly that can gage with the </w:t>
      </w:r>
      <w:r>
        <w:lastRenderedPageBreak/>
        <w:t>organization’s requirements. The article explains various types of NoSQL, its pros and cons, the uses of NoSQL databases over RDBMS.</w:t>
      </w:r>
    </w:p>
    <w:p w14:paraId="26206018" w14:textId="77777777" w:rsidR="0062525C" w:rsidRPr="00832085" w:rsidRDefault="0062525C" w:rsidP="003B0C4A">
      <w:pPr>
        <w:pStyle w:val="xmsolistparagraph"/>
        <w:spacing w:before="0" w:beforeAutospacing="0" w:after="0" w:afterAutospacing="0" w:line="480" w:lineRule="auto"/>
        <w:rPr>
          <w:bCs/>
          <w:color w:val="000000" w:themeColor="text1"/>
        </w:rPr>
      </w:pPr>
    </w:p>
    <w:p w14:paraId="43132F31" w14:textId="77777777" w:rsidR="00D72AFD" w:rsidRPr="0062525C" w:rsidRDefault="00FB087D" w:rsidP="00832085">
      <w:pPr>
        <w:spacing w:line="480" w:lineRule="auto"/>
        <w:jc w:val="center"/>
        <w:textAlignment w:val="baseline"/>
        <w:rPr>
          <w:b/>
          <w:bCs/>
          <w:color w:val="000000" w:themeColor="text1"/>
        </w:rPr>
      </w:pPr>
      <w:r w:rsidRPr="0062525C">
        <w:rPr>
          <w:b/>
          <w:bCs/>
          <w:color w:val="000000" w:themeColor="text1"/>
        </w:rPr>
        <w:t>References</w:t>
      </w:r>
    </w:p>
    <w:p w14:paraId="520646A9" w14:textId="77777777" w:rsidR="000C028A" w:rsidRPr="0083253A" w:rsidRDefault="00CC616D" w:rsidP="00832085">
      <w:pPr>
        <w:spacing w:line="480" w:lineRule="auto"/>
        <w:rPr>
          <w:color w:val="000000" w:themeColor="text1"/>
        </w:rPr>
      </w:pPr>
      <w:r w:rsidRPr="0083253A">
        <w:rPr>
          <w:color w:val="000000" w:themeColor="text1"/>
        </w:rPr>
        <w:t xml:space="preserve">[1] </w:t>
      </w:r>
      <w:r w:rsidR="000C028A" w:rsidRPr="0083253A">
        <w:rPr>
          <w:rStyle w:val="Hyperlink"/>
          <w:color w:val="000000" w:themeColor="text1"/>
          <w:u w:val="none"/>
        </w:rPr>
        <w:t xml:space="preserve">Fig:1 Retrieve from </w:t>
      </w:r>
      <w:hyperlink r:id="rId19" w:history="1">
        <w:r w:rsidR="000C028A" w:rsidRPr="0083253A">
          <w:rPr>
            <w:rStyle w:val="Hyperlink"/>
            <w:color w:val="000000" w:themeColor="text1"/>
            <w:u w:val="none"/>
          </w:rPr>
          <w:t>https://www.kdnuggets.com/2016/07/seven-steps-understanding-nosql-databases.html</w:t>
        </w:r>
      </w:hyperlink>
    </w:p>
    <w:p w14:paraId="55D1B5C2" w14:textId="77777777" w:rsidR="00C74F4F" w:rsidRPr="0083253A" w:rsidRDefault="00CC616D" w:rsidP="00832085">
      <w:pPr>
        <w:pStyle w:val="Heading1"/>
        <w:shd w:val="clear" w:color="auto" w:fill="FFFFFF"/>
        <w:spacing w:before="75" w:line="480" w:lineRule="auto"/>
        <w:rPr>
          <w:rFonts w:ascii="Times New Roman" w:eastAsia="Times New Roman" w:hAnsi="Times New Roman" w:cs="Times New Roman"/>
          <w:color w:val="000000" w:themeColor="text1"/>
          <w:sz w:val="24"/>
          <w:szCs w:val="24"/>
        </w:rPr>
      </w:pPr>
      <w:bookmarkStart w:id="7" w:name="_Hlk4676230"/>
      <w:r w:rsidRPr="0083253A">
        <w:rPr>
          <w:rFonts w:ascii="Times New Roman" w:eastAsia="Times New Roman" w:hAnsi="Times New Roman" w:cs="Times New Roman"/>
          <w:color w:val="000000" w:themeColor="text1"/>
          <w:sz w:val="24"/>
          <w:szCs w:val="24"/>
        </w:rPr>
        <w:t xml:space="preserve">[2] </w:t>
      </w:r>
      <w:r w:rsidR="00957675" w:rsidRPr="0083253A">
        <w:rPr>
          <w:rFonts w:ascii="Times New Roman" w:eastAsia="Times New Roman" w:hAnsi="Times New Roman" w:cs="Times New Roman"/>
          <w:color w:val="000000" w:themeColor="text1"/>
          <w:sz w:val="24"/>
          <w:szCs w:val="24"/>
        </w:rPr>
        <w:t>Cassandra Vs RDBMS</w:t>
      </w:r>
      <w:r w:rsidR="00EE045E" w:rsidRPr="0083253A">
        <w:rPr>
          <w:rFonts w:ascii="Times New Roman" w:eastAsia="Times New Roman" w:hAnsi="Times New Roman" w:cs="Times New Roman"/>
          <w:color w:val="000000" w:themeColor="text1"/>
          <w:sz w:val="24"/>
          <w:szCs w:val="24"/>
        </w:rPr>
        <w:t xml:space="preserve">, retrieved from </w:t>
      </w:r>
      <w:hyperlink r:id="rId20" w:history="1">
        <w:r w:rsidR="00957675" w:rsidRPr="0083253A">
          <w:rPr>
            <w:rFonts w:ascii="Times New Roman" w:eastAsia="Times New Roman" w:hAnsi="Times New Roman" w:cs="Times New Roman"/>
            <w:color w:val="000000" w:themeColor="text1"/>
            <w:sz w:val="24"/>
            <w:szCs w:val="24"/>
          </w:rPr>
          <w:t>https://www.javatpoint.com/rdbms-vs-cassandra</w:t>
        </w:r>
      </w:hyperlink>
    </w:p>
    <w:p w14:paraId="6936B0AF" w14:textId="77777777" w:rsidR="001B6EEB" w:rsidRPr="0083253A" w:rsidRDefault="00CC616D" w:rsidP="00832085">
      <w:pPr>
        <w:spacing w:line="480" w:lineRule="auto"/>
        <w:rPr>
          <w:color w:val="000000" w:themeColor="text1"/>
        </w:rPr>
      </w:pPr>
      <w:r w:rsidRPr="0083253A">
        <w:rPr>
          <w:color w:val="000000" w:themeColor="text1"/>
        </w:rPr>
        <w:t xml:space="preserve">[3] </w:t>
      </w:r>
      <w:r w:rsidR="000C028A" w:rsidRPr="0083253A">
        <w:rPr>
          <w:color w:val="000000" w:themeColor="text1"/>
        </w:rPr>
        <w:t xml:space="preserve">Retrieve from </w:t>
      </w:r>
      <w:r w:rsidR="00706660" w:rsidRPr="0083253A">
        <w:t>https://www.mongodb.com/what-is-mongodb</w:t>
      </w:r>
    </w:p>
    <w:p w14:paraId="72252846" w14:textId="77777777" w:rsidR="000F20DF" w:rsidRPr="0083253A" w:rsidRDefault="00796B1E" w:rsidP="00832085">
      <w:pPr>
        <w:spacing w:line="480" w:lineRule="auto"/>
        <w:rPr>
          <w:color w:val="000000" w:themeColor="text1"/>
        </w:rPr>
      </w:pPr>
      <w:r w:rsidRPr="0083253A">
        <w:rPr>
          <w:color w:val="000000" w:themeColor="text1"/>
        </w:rPr>
        <w:t>[4</w:t>
      </w:r>
      <w:r w:rsidR="000F20DF" w:rsidRPr="0083253A">
        <w:rPr>
          <w:color w:val="000000" w:themeColor="text1"/>
        </w:rPr>
        <w:t>] Mukherjee, S. (2019). Popular SQL Server Database Encryption Choices. </w:t>
      </w:r>
      <w:proofErr w:type="spellStart"/>
      <w:r w:rsidR="000F20DF" w:rsidRPr="0083253A">
        <w:rPr>
          <w:color w:val="000000" w:themeColor="text1"/>
        </w:rPr>
        <w:t>arXiv</w:t>
      </w:r>
      <w:proofErr w:type="spellEnd"/>
      <w:r w:rsidR="000F20DF" w:rsidRPr="0083253A">
        <w:rPr>
          <w:color w:val="000000" w:themeColor="text1"/>
        </w:rPr>
        <w:t xml:space="preserve"> preprint</w:t>
      </w:r>
    </w:p>
    <w:p w14:paraId="16870B8E" w14:textId="77777777" w:rsidR="000F20DF" w:rsidRPr="0083253A" w:rsidRDefault="000F20DF" w:rsidP="00832085">
      <w:pPr>
        <w:spacing w:line="480" w:lineRule="auto"/>
        <w:rPr>
          <w:color w:val="000000" w:themeColor="text1"/>
        </w:rPr>
      </w:pPr>
      <w:r w:rsidRPr="0083253A">
        <w:rPr>
          <w:color w:val="000000" w:themeColor="text1"/>
        </w:rPr>
        <w:t>arXiv:1901.03179.</w:t>
      </w:r>
    </w:p>
    <w:p w14:paraId="55D2FF75" w14:textId="77777777" w:rsidR="000F20DF" w:rsidRPr="0083253A" w:rsidRDefault="00796B1E" w:rsidP="00832085">
      <w:pPr>
        <w:spacing w:line="480" w:lineRule="auto"/>
        <w:rPr>
          <w:color w:val="000000" w:themeColor="text1"/>
        </w:rPr>
      </w:pPr>
      <w:r w:rsidRPr="0083253A">
        <w:rPr>
          <w:color w:val="000000" w:themeColor="text1"/>
        </w:rPr>
        <w:t>[5</w:t>
      </w:r>
      <w:r w:rsidR="000F20DF" w:rsidRPr="0083253A">
        <w:rPr>
          <w:color w:val="000000" w:themeColor="text1"/>
        </w:rPr>
        <w:t>] Mukherjee, S. (2019). Benefits of AWS in Modern Cloud. </w:t>
      </w:r>
      <w:proofErr w:type="spellStart"/>
      <w:r w:rsidR="000F20DF" w:rsidRPr="0083253A">
        <w:rPr>
          <w:color w:val="000000" w:themeColor="text1"/>
        </w:rPr>
        <w:t>arXiv</w:t>
      </w:r>
      <w:proofErr w:type="spellEnd"/>
      <w:r w:rsidR="000F20DF" w:rsidRPr="0083253A">
        <w:rPr>
          <w:color w:val="000000" w:themeColor="text1"/>
        </w:rPr>
        <w:t xml:space="preserve"> preprint arXiv:1903.03219.</w:t>
      </w:r>
    </w:p>
    <w:p w14:paraId="1A9F002D" w14:textId="77777777" w:rsidR="000F20DF" w:rsidRPr="0083253A" w:rsidRDefault="00796B1E" w:rsidP="00832085">
      <w:pPr>
        <w:spacing w:line="480" w:lineRule="auto"/>
        <w:rPr>
          <w:color w:val="000000" w:themeColor="text1"/>
        </w:rPr>
      </w:pPr>
      <w:r w:rsidRPr="0083253A">
        <w:rPr>
          <w:color w:val="000000" w:themeColor="text1"/>
        </w:rPr>
        <w:t>[6</w:t>
      </w:r>
      <w:r w:rsidR="000F20DF" w:rsidRPr="0083253A">
        <w:rPr>
          <w:color w:val="000000" w:themeColor="text1"/>
        </w:rPr>
        <w:t>] Mukherjee, S. (2019). How IT allows E-Participation in Policy-Making Process. </w:t>
      </w:r>
      <w:proofErr w:type="spellStart"/>
      <w:r w:rsidR="000F20DF" w:rsidRPr="0083253A">
        <w:rPr>
          <w:color w:val="000000" w:themeColor="text1"/>
        </w:rPr>
        <w:t>arXiv</w:t>
      </w:r>
      <w:proofErr w:type="spellEnd"/>
    </w:p>
    <w:p w14:paraId="60D67B90" w14:textId="77777777" w:rsidR="000F20DF" w:rsidRPr="0083253A" w:rsidRDefault="000F20DF" w:rsidP="00832085">
      <w:pPr>
        <w:spacing w:line="480" w:lineRule="auto"/>
        <w:rPr>
          <w:color w:val="000000" w:themeColor="text1"/>
        </w:rPr>
      </w:pPr>
      <w:r w:rsidRPr="0083253A">
        <w:rPr>
          <w:color w:val="000000" w:themeColor="text1"/>
        </w:rPr>
        <w:t>preprint arXiv:1903.00831.</w:t>
      </w:r>
    </w:p>
    <w:p w14:paraId="1F4F2C84" w14:textId="6E6BD6DB" w:rsidR="000F20DF" w:rsidRPr="0083253A" w:rsidRDefault="00796B1E" w:rsidP="00832085">
      <w:pPr>
        <w:spacing w:line="480" w:lineRule="auto"/>
        <w:rPr>
          <w:color w:val="000000" w:themeColor="text1"/>
        </w:rPr>
      </w:pPr>
      <w:r w:rsidRPr="0083253A">
        <w:rPr>
          <w:color w:val="000000" w:themeColor="text1"/>
        </w:rPr>
        <w:t>[7</w:t>
      </w:r>
      <w:r w:rsidR="000F20DF" w:rsidRPr="0083253A">
        <w:rPr>
          <w:color w:val="000000" w:themeColor="text1"/>
        </w:rPr>
        <w:t xml:space="preserve">] </w:t>
      </w:r>
      <w:r w:rsidR="00B56522" w:rsidRPr="0083253A">
        <w:rPr>
          <w:color w:val="000000" w:themeColor="text1"/>
        </w:rPr>
        <w:t>Mukherjee, S. (2019). How Stakeholder Engagement Affects IT Projects. International Journal of Innovative Research in Science, Engineering and Technology, 8(3).</w:t>
      </w:r>
    </w:p>
    <w:p w14:paraId="3A1E8A38" w14:textId="11DA495F" w:rsidR="00CD1976" w:rsidRPr="0083253A" w:rsidRDefault="00CD1976" w:rsidP="00832085">
      <w:pPr>
        <w:spacing w:line="480" w:lineRule="auto"/>
        <w:rPr>
          <w:color w:val="000000" w:themeColor="text1"/>
        </w:rPr>
      </w:pPr>
      <w:r w:rsidRPr="0083253A">
        <w:rPr>
          <w:color w:val="000000" w:themeColor="text1"/>
        </w:rPr>
        <w:t xml:space="preserve">[8] </w:t>
      </w:r>
      <w:r w:rsidR="00093FD8" w:rsidRPr="0083253A">
        <w:rPr>
          <w:color w:val="000000" w:themeColor="text1"/>
        </w:rPr>
        <w:t xml:space="preserve">Fatima, </w:t>
      </w:r>
      <w:proofErr w:type="spellStart"/>
      <w:r w:rsidR="00093FD8" w:rsidRPr="0083253A">
        <w:rPr>
          <w:color w:val="000000" w:themeColor="text1"/>
        </w:rPr>
        <w:t>Haleemunnisa</w:t>
      </w:r>
      <w:proofErr w:type="spellEnd"/>
      <w:r w:rsidR="00093FD8" w:rsidRPr="0083253A">
        <w:rPr>
          <w:color w:val="000000" w:themeColor="text1"/>
        </w:rPr>
        <w:t xml:space="preserve"> &amp; </w:t>
      </w:r>
      <w:proofErr w:type="spellStart"/>
      <w:r w:rsidR="00093FD8" w:rsidRPr="0083253A">
        <w:rPr>
          <w:color w:val="000000" w:themeColor="text1"/>
        </w:rPr>
        <w:t>Wasnik</w:t>
      </w:r>
      <w:proofErr w:type="spellEnd"/>
      <w:r w:rsidR="00093FD8" w:rsidRPr="0083253A">
        <w:rPr>
          <w:color w:val="000000" w:themeColor="text1"/>
        </w:rPr>
        <w:t xml:space="preserve">, </w:t>
      </w:r>
      <w:proofErr w:type="spellStart"/>
      <w:r w:rsidR="00093FD8" w:rsidRPr="0083253A">
        <w:rPr>
          <w:color w:val="000000" w:themeColor="text1"/>
        </w:rPr>
        <w:t>Kumud</w:t>
      </w:r>
      <w:proofErr w:type="spellEnd"/>
      <w:r w:rsidR="00093FD8" w:rsidRPr="0083253A">
        <w:rPr>
          <w:color w:val="000000" w:themeColor="text1"/>
        </w:rPr>
        <w:t>. (2016). Comparison of SQL, NoSQL and NewSQL databases for internet of things. 1-6. 10.1109/IBSS.2016.7940198.</w:t>
      </w:r>
    </w:p>
    <w:p w14:paraId="3B6B7854" w14:textId="2EA3C327" w:rsidR="000F20DF" w:rsidRPr="0083253A" w:rsidRDefault="00796B1E" w:rsidP="00832085">
      <w:pPr>
        <w:spacing w:line="480" w:lineRule="auto"/>
        <w:rPr>
          <w:color w:val="000000" w:themeColor="text1"/>
        </w:rPr>
      </w:pPr>
      <w:r w:rsidRPr="0083253A">
        <w:rPr>
          <w:color w:val="000000" w:themeColor="text1"/>
        </w:rPr>
        <w:t>[</w:t>
      </w:r>
      <w:r w:rsidR="00093FD8" w:rsidRPr="0083253A">
        <w:rPr>
          <w:color w:val="000000" w:themeColor="text1"/>
        </w:rPr>
        <w:t>9</w:t>
      </w:r>
      <w:r w:rsidR="000F20DF" w:rsidRPr="0083253A">
        <w:rPr>
          <w:color w:val="000000" w:themeColor="text1"/>
        </w:rPr>
        <w:t xml:space="preserve">] Chakraborty, </w:t>
      </w:r>
      <w:proofErr w:type="spellStart"/>
      <w:r w:rsidR="000F20DF" w:rsidRPr="0083253A">
        <w:rPr>
          <w:color w:val="000000" w:themeColor="text1"/>
        </w:rPr>
        <w:t>Moonmoon</w:t>
      </w:r>
      <w:proofErr w:type="spellEnd"/>
      <w:r w:rsidR="000F20DF" w:rsidRPr="0083253A">
        <w:rPr>
          <w:color w:val="000000" w:themeColor="text1"/>
        </w:rPr>
        <w:t xml:space="preserve"> &amp;amp; Excellence, Operations. (2019). Supply Chain &amp;amp; Inventory</w:t>
      </w:r>
      <w:r w:rsidRPr="0083253A">
        <w:rPr>
          <w:color w:val="000000" w:themeColor="text1"/>
        </w:rPr>
        <w:t xml:space="preserve"> </w:t>
      </w:r>
      <w:r w:rsidR="000F20DF" w:rsidRPr="0083253A">
        <w:rPr>
          <w:color w:val="000000" w:themeColor="text1"/>
        </w:rPr>
        <w:t>Management. 10.6084/m9.figshare.7824107.</w:t>
      </w:r>
    </w:p>
    <w:p w14:paraId="5B8280FD" w14:textId="508DD7DA" w:rsidR="00DA4C7A" w:rsidRPr="0083253A" w:rsidRDefault="00DA4C7A" w:rsidP="00832085">
      <w:pPr>
        <w:spacing w:line="480" w:lineRule="auto"/>
        <w:rPr>
          <w:color w:val="000000" w:themeColor="text1"/>
        </w:rPr>
      </w:pPr>
      <w:r w:rsidRPr="0083253A">
        <w:rPr>
          <w:color w:val="000000" w:themeColor="text1"/>
        </w:rPr>
        <w:t xml:space="preserve">[10] </w:t>
      </w:r>
      <w:r w:rsidR="008669B6" w:rsidRPr="0083253A">
        <w:rPr>
          <w:color w:val="000000" w:themeColor="text1"/>
        </w:rPr>
        <w:t>Mukherjee, Sourav. (2019). Overview of the Importance of Corporate Security in business. 10.15680/IJIRSET.2019.0804002.</w:t>
      </w:r>
    </w:p>
    <w:p w14:paraId="24F40715" w14:textId="4EA2E151" w:rsidR="00AF1A66" w:rsidRPr="0083253A" w:rsidRDefault="009140C5" w:rsidP="00832085">
      <w:pPr>
        <w:spacing w:line="480" w:lineRule="auto"/>
        <w:rPr>
          <w:color w:val="000000" w:themeColor="text1"/>
        </w:rPr>
      </w:pPr>
      <w:r w:rsidRPr="0083253A">
        <w:rPr>
          <w:color w:val="000000" w:themeColor="text1"/>
        </w:rPr>
        <w:t>[11] Mukherjee, Sourav. (2019). How stakeholder engagement affects IT projects. 10.15680/IJIRSET.2019.0803265.</w:t>
      </w:r>
    </w:p>
    <w:p w14:paraId="59AAACC7" w14:textId="7C14DBBA" w:rsidR="00577C4C" w:rsidRPr="0083253A" w:rsidRDefault="00577C4C" w:rsidP="00832085">
      <w:pPr>
        <w:spacing w:line="480" w:lineRule="auto"/>
        <w:rPr>
          <w:color w:val="222222"/>
          <w:shd w:val="clear" w:color="auto" w:fill="FFFFFF"/>
        </w:rPr>
      </w:pPr>
      <w:r w:rsidRPr="0083253A">
        <w:rPr>
          <w:color w:val="000000" w:themeColor="text1"/>
        </w:rPr>
        <w:lastRenderedPageBreak/>
        <w:t xml:space="preserve">[12] </w:t>
      </w:r>
      <w:r w:rsidRPr="0083253A">
        <w:rPr>
          <w:color w:val="222222"/>
          <w:shd w:val="clear" w:color="auto" w:fill="FFFFFF"/>
        </w:rPr>
        <w:t>Chakraborty, M. (2019). Fog Computing Vs. Cloud Computing. </w:t>
      </w:r>
      <w:proofErr w:type="spellStart"/>
      <w:r w:rsidRPr="0083253A">
        <w:rPr>
          <w:i/>
          <w:iCs/>
          <w:color w:val="222222"/>
          <w:shd w:val="clear" w:color="auto" w:fill="FFFFFF"/>
        </w:rPr>
        <w:t>arXiv</w:t>
      </w:r>
      <w:proofErr w:type="spellEnd"/>
      <w:r w:rsidRPr="0083253A">
        <w:rPr>
          <w:i/>
          <w:iCs/>
          <w:color w:val="222222"/>
          <w:shd w:val="clear" w:color="auto" w:fill="FFFFFF"/>
        </w:rPr>
        <w:t xml:space="preserve"> preprint arXiv:1904.04026</w:t>
      </w:r>
      <w:r w:rsidRPr="0083253A">
        <w:rPr>
          <w:color w:val="222222"/>
          <w:shd w:val="clear" w:color="auto" w:fill="FFFFFF"/>
        </w:rPr>
        <w:t>.</w:t>
      </w:r>
    </w:p>
    <w:p w14:paraId="1709DB0B" w14:textId="5D1AB214" w:rsidR="007D2CA0" w:rsidRPr="0083253A" w:rsidRDefault="007D2CA0" w:rsidP="00832085">
      <w:pPr>
        <w:spacing w:line="480" w:lineRule="auto"/>
        <w:rPr>
          <w:color w:val="000000" w:themeColor="text1"/>
        </w:rPr>
      </w:pPr>
      <w:r w:rsidRPr="0083253A">
        <w:rPr>
          <w:color w:val="000000" w:themeColor="text1"/>
        </w:rPr>
        <w:t>[1</w:t>
      </w:r>
      <w:r w:rsidR="00247C45" w:rsidRPr="0083253A">
        <w:rPr>
          <w:color w:val="000000" w:themeColor="text1"/>
        </w:rPr>
        <w:t>3</w:t>
      </w:r>
      <w:r w:rsidRPr="0083253A">
        <w:rPr>
          <w:color w:val="000000" w:themeColor="text1"/>
        </w:rPr>
        <w:t xml:space="preserve">] </w:t>
      </w:r>
      <w:r w:rsidR="00CC4910" w:rsidRPr="0083253A">
        <w:rPr>
          <w:color w:val="000000" w:themeColor="text1"/>
        </w:rPr>
        <w:t xml:space="preserve">Mukherjee, Sourav. (2019). SQL Server Development Best Practices. International Journal of Innovative Research in Computer and Communication Engineering. </w:t>
      </w:r>
      <w:r w:rsidR="00CC4910" w:rsidRPr="00EB6CAA">
        <w:rPr>
          <w:i/>
          <w:iCs/>
          <w:color w:val="222222"/>
          <w:shd w:val="clear" w:color="auto" w:fill="FFFFFF"/>
        </w:rPr>
        <w:t>10.15680/IJIRSET.2019.0803266.</w:t>
      </w:r>
    </w:p>
    <w:p w14:paraId="55C1A030" w14:textId="684E6A22" w:rsidR="00281088" w:rsidRPr="0083253A" w:rsidRDefault="00281088" w:rsidP="00832085">
      <w:pPr>
        <w:spacing w:line="480" w:lineRule="auto"/>
        <w:rPr>
          <w:color w:val="000000" w:themeColor="text1"/>
        </w:rPr>
      </w:pPr>
      <w:r w:rsidRPr="0083253A">
        <w:rPr>
          <w:color w:val="000000" w:themeColor="text1"/>
        </w:rPr>
        <w:t>[1</w:t>
      </w:r>
      <w:r w:rsidR="00247C45" w:rsidRPr="0083253A">
        <w:rPr>
          <w:color w:val="000000" w:themeColor="text1"/>
        </w:rPr>
        <w:t>4</w:t>
      </w:r>
      <w:r w:rsidRPr="0083253A">
        <w:rPr>
          <w:color w:val="000000" w:themeColor="text1"/>
        </w:rPr>
        <w:t>] Mukherjee, S. (2019). Indexes in Microsoft SQL Server. </w:t>
      </w:r>
      <w:proofErr w:type="spellStart"/>
      <w:r w:rsidRPr="00EB6CAA">
        <w:rPr>
          <w:i/>
          <w:iCs/>
          <w:color w:val="222222"/>
          <w:shd w:val="clear" w:color="auto" w:fill="FFFFFF"/>
        </w:rPr>
        <w:t>arXiv</w:t>
      </w:r>
      <w:proofErr w:type="spellEnd"/>
      <w:r w:rsidRPr="00EB6CAA">
        <w:rPr>
          <w:i/>
          <w:iCs/>
          <w:color w:val="222222"/>
          <w:shd w:val="clear" w:color="auto" w:fill="FFFFFF"/>
        </w:rPr>
        <w:t xml:space="preserve"> preprint arXiv:1903.08334.</w:t>
      </w:r>
    </w:p>
    <w:p w14:paraId="40C07EEE" w14:textId="7C9CF358" w:rsidR="00CE6C2D" w:rsidRPr="0083253A" w:rsidRDefault="00764975" w:rsidP="00556EB0">
      <w:pPr>
        <w:pStyle w:val="Heading4"/>
        <w:spacing w:before="0" w:after="180" w:line="480" w:lineRule="auto"/>
        <w:rPr>
          <w:rFonts w:ascii="Times New Roman" w:eastAsia="Times New Roman" w:hAnsi="Times New Roman" w:cs="Times New Roman"/>
          <w:i w:val="0"/>
          <w:iCs w:val="0"/>
          <w:color w:val="000000" w:themeColor="text1"/>
        </w:rPr>
      </w:pPr>
      <w:r w:rsidRPr="0083253A">
        <w:rPr>
          <w:rFonts w:ascii="Times New Roman" w:eastAsia="Times New Roman" w:hAnsi="Times New Roman" w:cs="Times New Roman"/>
          <w:i w:val="0"/>
          <w:iCs w:val="0"/>
          <w:color w:val="000000" w:themeColor="text1"/>
        </w:rPr>
        <w:t>[1</w:t>
      </w:r>
      <w:r w:rsidR="00247C45" w:rsidRPr="0083253A">
        <w:rPr>
          <w:rFonts w:ascii="Times New Roman" w:eastAsia="Times New Roman" w:hAnsi="Times New Roman" w:cs="Times New Roman"/>
          <w:i w:val="0"/>
          <w:iCs w:val="0"/>
          <w:color w:val="000000" w:themeColor="text1"/>
        </w:rPr>
        <w:t>5</w:t>
      </w:r>
      <w:r w:rsidR="00BF20B0" w:rsidRPr="0083253A">
        <w:rPr>
          <w:rFonts w:ascii="Times New Roman" w:eastAsia="Times New Roman" w:hAnsi="Times New Roman" w:cs="Times New Roman"/>
          <w:i w:val="0"/>
          <w:iCs w:val="0"/>
          <w:color w:val="000000" w:themeColor="text1"/>
        </w:rPr>
        <w:t xml:space="preserve">] Yoon, </w:t>
      </w:r>
      <w:proofErr w:type="spellStart"/>
      <w:r w:rsidR="00BF20B0" w:rsidRPr="0083253A">
        <w:rPr>
          <w:rFonts w:ascii="Times New Roman" w:eastAsia="Times New Roman" w:hAnsi="Times New Roman" w:cs="Times New Roman"/>
          <w:i w:val="0"/>
          <w:iCs w:val="0"/>
          <w:color w:val="000000" w:themeColor="text1"/>
        </w:rPr>
        <w:t>Byoung</w:t>
      </w:r>
      <w:proofErr w:type="spellEnd"/>
      <w:r w:rsidR="00BF20B0" w:rsidRPr="0083253A">
        <w:rPr>
          <w:rFonts w:ascii="Times New Roman" w:eastAsia="Times New Roman" w:hAnsi="Times New Roman" w:cs="Times New Roman"/>
          <w:i w:val="0"/>
          <w:iCs w:val="0"/>
          <w:color w:val="000000" w:themeColor="text1"/>
        </w:rPr>
        <w:t xml:space="preserve">-Ha; Kim, </w:t>
      </w:r>
      <w:proofErr w:type="spellStart"/>
      <w:r w:rsidR="00BF20B0" w:rsidRPr="0083253A">
        <w:rPr>
          <w:rFonts w:ascii="Times New Roman" w:eastAsia="Times New Roman" w:hAnsi="Times New Roman" w:cs="Times New Roman"/>
          <w:i w:val="0"/>
          <w:iCs w:val="0"/>
          <w:color w:val="000000" w:themeColor="text1"/>
        </w:rPr>
        <w:t>Seon-Kyu</w:t>
      </w:r>
      <w:proofErr w:type="spellEnd"/>
      <w:r w:rsidR="00BF20B0" w:rsidRPr="0083253A">
        <w:rPr>
          <w:rFonts w:ascii="Times New Roman" w:eastAsia="Times New Roman" w:hAnsi="Times New Roman" w:cs="Times New Roman"/>
          <w:i w:val="0"/>
          <w:iCs w:val="0"/>
          <w:color w:val="000000" w:themeColor="text1"/>
        </w:rPr>
        <w:t xml:space="preserve">; Kim, </w:t>
      </w:r>
      <w:proofErr w:type="spellStart"/>
      <w:r w:rsidR="00BF20B0" w:rsidRPr="0083253A">
        <w:rPr>
          <w:rFonts w:ascii="Times New Roman" w:eastAsia="Times New Roman" w:hAnsi="Times New Roman" w:cs="Times New Roman"/>
          <w:i w:val="0"/>
          <w:iCs w:val="0"/>
          <w:color w:val="000000" w:themeColor="text1"/>
        </w:rPr>
        <w:t>Seon</w:t>
      </w:r>
      <w:proofErr w:type="spellEnd"/>
      <w:r w:rsidR="00BF20B0" w:rsidRPr="0083253A">
        <w:rPr>
          <w:rFonts w:ascii="Times New Roman" w:eastAsia="Times New Roman" w:hAnsi="Times New Roman" w:cs="Times New Roman"/>
          <w:i w:val="0"/>
          <w:iCs w:val="0"/>
          <w:color w:val="000000" w:themeColor="text1"/>
        </w:rPr>
        <w:t>-Young (March 2017). </w:t>
      </w:r>
      <w:hyperlink r:id="rId21" w:history="1">
        <w:r w:rsidR="00BF20B0" w:rsidRPr="0083253A">
          <w:rPr>
            <w:rFonts w:ascii="Times New Roman" w:eastAsia="Times New Roman" w:hAnsi="Times New Roman" w:cs="Times New Roman"/>
            <w:i w:val="0"/>
            <w:iCs w:val="0"/>
            <w:color w:val="000000" w:themeColor="text1"/>
          </w:rPr>
          <w:t>"Use of Graph Database for the Integration of Heterogeneous Biological Data"</w:t>
        </w:r>
      </w:hyperlink>
      <w:r w:rsidR="00BF20B0" w:rsidRPr="0083253A">
        <w:rPr>
          <w:rFonts w:ascii="Times New Roman" w:eastAsia="Times New Roman" w:hAnsi="Times New Roman" w:cs="Times New Roman"/>
          <w:i w:val="0"/>
          <w:iCs w:val="0"/>
          <w:color w:val="000000" w:themeColor="text1"/>
        </w:rPr>
        <w:t>. Genomics &amp; Informatics. 15 (1): 19–27. </w:t>
      </w:r>
      <w:hyperlink r:id="rId22" w:tooltip="Digital object identifier" w:history="1">
        <w:r w:rsidR="00BF20B0" w:rsidRPr="0083253A">
          <w:rPr>
            <w:rFonts w:ascii="Times New Roman" w:eastAsia="Times New Roman" w:hAnsi="Times New Roman" w:cs="Times New Roman"/>
            <w:i w:val="0"/>
            <w:iCs w:val="0"/>
            <w:color w:val="000000" w:themeColor="text1"/>
          </w:rPr>
          <w:t>doi</w:t>
        </w:r>
      </w:hyperlink>
      <w:r w:rsidR="00BF20B0" w:rsidRPr="0083253A">
        <w:rPr>
          <w:rFonts w:ascii="Times New Roman" w:eastAsia="Times New Roman" w:hAnsi="Times New Roman" w:cs="Times New Roman"/>
          <w:i w:val="0"/>
          <w:iCs w:val="0"/>
          <w:color w:val="000000" w:themeColor="text1"/>
        </w:rPr>
        <w:t>:</w:t>
      </w:r>
      <w:hyperlink r:id="rId23" w:history="1">
        <w:r w:rsidR="00BF20B0" w:rsidRPr="0083253A">
          <w:rPr>
            <w:rFonts w:ascii="Times New Roman" w:eastAsia="Times New Roman" w:hAnsi="Times New Roman" w:cs="Times New Roman"/>
            <w:i w:val="0"/>
            <w:iCs w:val="0"/>
            <w:color w:val="000000" w:themeColor="text1"/>
          </w:rPr>
          <w:t>10.5808/GI.2017.15.1.19</w:t>
        </w:r>
      </w:hyperlink>
      <w:r w:rsidR="00BF20B0" w:rsidRPr="0083253A">
        <w:rPr>
          <w:rFonts w:ascii="Times New Roman" w:eastAsia="Times New Roman" w:hAnsi="Times New Roman" w:cs="Times New Roman"/>
          <w:i w:val="0"/>
          <w:iCs w:val="0"/>
          <w:color w:val="000000" w:themeColor="text1"/>
        </w:rPr>
        <w:t>. </w:t>
      </w:r>
      <w:hyperlink r:id="rId24" w:tooltip="International Standard Serial Number" w:history="1">
        <w:r w:rsidR="00BF20B0" w:rsidRPr="0083253A">
          <w:rPr>
            <w:rFonts w:ascii="Times New Roman" w:eastAsia="Times New Roman" w:hAnsi="Times New Roman" w:cs="Times New Roman"/>
            <w:i w:val="0"/>
            <w:iCs w:val="0"/>
            <w:color w:val="000000" w:themeColor="text1"/>
          </w:rPr>
          <w:t>ISSN</w:t>
        </w:r>
      </w:hyperlink>
      <w:r w:rsidR="00BF20B0" w:rsidRPr="0083253A">
        <w:rPr>
          <w:rFonts w:ascii="Times New Roman" w:eastAsia="Times New Roman" w:hAnsi="Times New Roman" w:cs="Times New Roman"/>
          <w:i w:val="0"/>
          <w:iCs w:val="0"/>
          <w:color w:val="000000" w:themeColor="text1"/>
        </w:rPr>
        <w:t> </w:t>
      </w:r>
      <w:hyperlink r:id="rId25" w:history="1">
        <w:r w:rsidR="00BF20B0" w:rsidRPr="0083253A">
          <w:rPr>
            <w:rFonts w:ascii="Times New Roman" w:eastAsia="Times New Roman" w:hAnsi="Times New Roman" w:cs="Times New Roman"/>
            <w:i w:val="0"/>
            <w:iCs w:val="0"/>
            <w:color w:val="000000" w:themeColor="text1"/>
          </w:rPr>
          <w:t>1598-866X</w:t>
        </w:r>
      </w:hyperlink>
      <w:r w:rsidR="00BF20B0" w:rsidRPr="0083253A">
        <w:rPr>
          <w:rFonts w:ascii="Times New Roman" w:eastAsia="Times New Roman" w:hAnsi="Times New Roman" w:cs="Times New Roman"/>
          <w:i w:val="0"/>
          <w:iCs w:val="0"/>
          <w:color w:val="000000" w:themeColor="text1"/>
        </w:rPr>
        <w:t>. </w:t>
      </w:r>
      <w:hyperlink r:id="rId26" w:tooltip="PubMed Central" w:history="1">
        <w:r w:rsidR="00BF20B0" w:rsidRPr="0083253A">
          <w:rPr>
            <w:rFonts w:ascii="Times New Roman" w:eastAsia="Times New Roman" w:hAnsi="Times New Roman" w:cs="Times New Roman"/>
            <w:i w:val="0"/>
            <w:iCs w:val="0"/>
            <w:color w:val="000000" w:themeColor="text1"/>
          </w:rPr>
          <w:t>PMC</w:t>
        </w:r>
      </w:hyperlink>
      <w:r w:rsidR="00BF20B0" w:rsidRPr="0083253A">
        <w:rPr>
          <w:rFonts w:ascii="Times New Roman" w:eastAsia="Times New Roman" w:hAnsi="Times New Roman" w:cs="Times New Roman"/>
          <w:i w:val="0"/>
          <w:iCs w:val="0"/>
          <w:color w:val="000000" w:themeColor="text1"/>
        </w:rPr>
        <w:t> </w:t>
      </w:r>
      <w:hyperlink r:id="rId27" w:history="1">
        <w:r w:rsidR="00BF20B0" w:rsidRPr="0083253A">
          <w:rPr>
            <w:rFonts w:ascii="Times New Roman" w:eastAsia="Times New Roman" w:hAnsi="Times New Roman" w:cs="Times New Roman"/>
            <w:i w:val="0"/>
            <w:iCs w:val="0"/>
            <w:color w:val="000000" w:themeColor="text1"/>
          </w:rPr>
          <w:t>5389944</w:t>
        </w:r>
      </w:hyperlink>
      <w:r w:rsidR="00BF20B0" w:rsidRPr="0083253A">
        <w:rPr>
          <w:rFonts w:ascii="Times New Roman" w:eastAsia="Times New Roman" w:hAnsi="Times New Roman" w:cs="Times New Roman"/>
          <w:i w:val="0"/>
          <w:iCs w:val="0"/>
          <w:color w:val="000000" w:themeColor="text1"/>
        </w:rPr>
        <w:t>. </w:t>
      </w:r>
      <w:hyperlink r:id="rId28" w:tooltip="PubMed Identifier" w:history="1">
        <w:r w:rsidR="00BF20B0" w:rsidRPr="0083253A">
          <w:rPr>
            <w:rFonts w:ascii="Times New Roman" w:eastAsia="Times New Roman" w:hAnsi="Times New Roman" w:cs="Times New Roman"/>
            <w:i w:val="0"/>
            <w:iCs w:val="0"/>
            <w:color w:val="000000" w:themeColor="text1"/>
          </w:rPr>
          <w:t>PMID</w:t>
        </w:r>
      </w:hyperlink>
      <w:r w:rsidR="00BF20B0" w:rsidRPr="0083253A">
        <w:rPr>
          <w:rFonts w:ascii="Times New Roman" w:eastAsia="Times New Roman" w:hAnsi="Times New Roman" w:cs="Times New Roman"/>
          <w:i w:val="0"/>
          <w:iCs w:val="0"/>
          <w:color w:val="000000" w:themeColor="text1"/>
        </w:rPr>
        <w:t> </w:t>
      </w:r>
      <w:hyperlink r:id="rId29" w:history="1">
        <w:r w:rsidR="00BF20B0" w:rsidRPr="0083253A">
          <w:rPr>
            <w:rFonts w:ascii="Times New Roman" w:eastAsia="Times New Roman" w:hAnsi="Times New Roman" w:cs="Times New Roman"/>
            <w:i w:val="0"/>
            <w:iCs w:val="0"/>
            <w:color w:val="000000" w:themeColor="text1"/>
          </w:rPr>
          <w:t>28416946</w:t>
        </w:r>
      </w:hyperlink>
    </w:p>
    <w:p w14:paraId="4006EB40" w14:textId="5C021197" w:rsidR="009114C5" w:rsidRPr="0083253A" w:rsidRDefault="002A4AB4" w:rsidP="00515294">
      <w:pPr>
        <w:pStyle w:val="Heading4"/>
        <w:spacing w:before="0" w:after="180" w:line="480" w:lineRule="auto"/>
        <w:rPr>
          <w:rFonts w:ascii="Times New Roman" w:eastAsia="Times New Roman" w:hAnsi="Times New Roman" w:cs="Times New Roman"/>
          <w:i w:val="0"/>
          <w:iCs w:val="0"/>
          <w:color w:val="000000" w:themeColor="text1"/>
        </w:rPr>
      </w:pPr>
      <w:r w:rsidRPr="0083253A">
        <w:rPr>
          <w:rFonts w:ascii="Times New Roman" w:eastAsia="Times New Roman" w:hAnsi="Times New Roman" w:cs="Times New Roman"/>
          <w:i w:val="0"/>
          <w:iCs w:val="0"/>
          <w:color w:val="000000" w:themeColor="text1"/>
        </w:rPr>
        <w:t>[1</w:t>
      </w:r>
      <w:r w:rsidR="00247C45" w:rsidRPr="0083253A">
        <w:rPr>
          <w:rFonts w:ascii="Times New Roman" w:eastAsia="Times New Roman" w:hAnsi="Times New Roman" w:cs="Times New Roman"/>
          <w:i w:val="0"/>
          <w:iCs w:val="0"/>
          <w:color w:val="000000" w:themeColor="text1"/>
        </w:rPr>
        <w:t>6</w:t>
      </w:r>
      <w:r w:rsidRPr="0083253A">
        <w:rPr>
          <w:rFonts w:ascii="Times New Roman" w:eastAsia="Times New Roman" w:hAnsi="Times New Roman" w:cs="Times New Roman"/>
          <w:i w:val="0"/>
          <w:iCs w:val="0"/>
          <w:color w:val="000000" w:themeColor="text1"/>
        </w:rPr>
        <w:t xml:space="preserve">] Author Craig </w:t>
      </w:r>
      <w:proofErr w:type="spellStart"/>
      <w:r w:rsidRPr="0083253A">
        <w:rPr>
          <w:rFonts w:ascii="Times New Roman" w:eastAsia="Times New Roman" w:hAnsi="Times New Roman" w:cs="Times New Roman"/>
          <w:i w:val="0"/>
          <w:iCs w:val="0"/>
          <w:color w:val="000000" w:themeColor="text1"/>
        </w:rPr>
        <w:t>Kerstiens</w:t>
      </w:r>
      <w:proofErr w:type="spellEnd"/>
      <w:r w:rsidRPr="0083253A">
        <w:rPr>
          <w:rFonts w:ascii="Times New Roman" w:eastAsia="Times New Roman" w:hAnsi="Times New Roman" w:cs="Times New Roman"/>
          <w:i w:val="0"/>
          <w:iCs w:val="0"/>
          <w:color w:val="000000" w:themeColor="text1"/>
        </w:rPr>
        <w:t xml:space="preserve"> (April 4, 2019), retrieve from </w:t>
      </w:r>
      <w:hyperlink r:id="rId30" w:history="1">
        <w:r w:rsidRPr="0083253A">
          <w:rPr>
            <w:rFonts w:ascii="Times New Roman" w:eastAsia="Times New Roman" w:hAnsi="Times New Roman" w:cs="Times New Roman"/>
            <w:i w:val="0"/>
            <w:iCs w:val="0"/>
            <w:color w:val="000000" w:themeColor="text1"/>
          </w:rPr>
          <w:t>Postgres and superuser access</w:t>
        </w:r>
      </w:hyperlink>
      <w:r w:rsidR="00515294" w:rsidRPr="0083253A">
        <w:rPr>
          <w:rFonts w:ascii="Times New Roman" w:eastAsia="Times New Roman" w:hAnsi="Times New Roman" w:cs="Times New Roman"/>
          <w:i w:val="0"/>
          <w:iCs w:val="0"/>
          <w:color w:val="000000" w:themeColor="text1"/>
        </w:rPr>
        <w:t xml:space="preserve"> </w:t>
      </w:r>
      <w:r w:rsidR="009114C5" w:rsidRPr="00EB6CAA">
        <w:rPr>
          <w:rFonts w:ascii="Times New Roman" w:eastAsia="Times New Roman" w:hAnsi="Times New Roman" w:cs="Times New Roman"/>
          <w:color w:val="222222"/>
          <w:shd w:val="clear" w:color="auto" w:fill="FFFFFF"/>
        </w:rPr>
        <w:t>https://www.citusdata.com/blog/</w:t>
      </w:r>
    </w:p>
    <w:p w14:paraId="3D9DCED2" w14:textId="2FE2B75C" w:rsidR="00D34837" w:rsidRPr="0083253A" w:rsidRDefault="009114C5" w:rsidP="00515294">
      <w:pPr>
        <w:pStyle w:val="Heading4"/>
        <w:spacing w:before="0" w:after="180" w:line="480" w:lineRule="auto"/>
        <w:rPr>
          <w:rFonts w:ascii="Times New Roman" w:eastAsia="Times New Roman" w:hAnsi="Times New Roman" w:cs="Times New Roman"/>
          <w:i w:val="0"/>
          <w:iCs w:val="0"/>
          <w:color w:val="000000" w:themeColor="text1"/>
        </w:rPr>
      </w:pPr>
      <w:r w:rsidRPr="0083253A">
        <w:rPr>
          <w:rFonts w:ascii="Times New Roman" w:eastAsia="Times New Roman" w:hAnsi="Times New Roman" w:cs="Times New Roman"/>
          <w:i w:val="0"/>
          <w:iCs w:val="0"/>
          <w:color w:val="000000" w:themeColor="text1"/>
        </w:rPr>
        <w:t>[1</w:t>
      </w:r>
      <w:r w:rsidR="00247C45" w:rsidRPr="0083253A">
        <w:rPr>
          <w:rFonts w:ascii="Times New Roman" w:eastAsia="Times New Roman" w:hAnsi="Times New Roman" w:cs="Times New Roman"/>
          <w:i w:val="0"/>
          <w:iCs w:val="0"/>
          <w:color w:val="000000" w:themeColor="text1"/>
        </w:rPr>
        <w:t>7</w:t>
      </w:r>
      <w:r w:rsidRPr="0083253A">
        <w:rPr>
          <w:rFonts w:ascii="Times New Roman" w:eastAsia="Times New Roman" w:hAnsi="Times New Roman" w:cs="Times New Roman"/>
          <w:i w:val="0"/>
          <w:iCs w:val="0"/>
          <w:color w:val="000000" w:themeColor="text1"/>
        </w:rPr>
        <w:t xml:space="preserve">] </w:t>
      </w:r>
      <w:r w:rsidR="00990360" w:rsidRPr="0083253A">
        <w:rPr>
          <w:rFonts w:ascii="Times New Roman" w:eastAsia="Times New Roman" w:hAnsi="Times New Roman" w:cs="Times New Roman"/>
          <w:i w:val="0"/>
          <w:iCs w:val="0"/>
          <w:color w:val="000000" w:themeColor="text1"/>
        </w:rPr>
        <w:t xml:space="preserve">Chakraborty, </w:t>
      </w:r>
      <w:proofErr w:type="spellStart"/>
      <w:r w:rsidR="00990360" w:rsidRPr="0083253A">
        <w:rPr>
          <w:rFonts w:ascii="Times New Roman" w:eastAsia="Times New Roman" w:hAnsi="Times New Roman" w:cs="Times New Roman"/>
          <w:i w:val="0"/>
          <w:iCs w:val="0"/>
          <w:color w:val="000000" w:themeColor="text1"/>
        </w:rPr>
        <w:t>Moonmoon</w:t>
      </w:r>
      <w:proofErr w:type="spellEnd"/>
      <w:r w:rsidR="00990360" w:rsidRPr="0083253A">
        <w:rPr>
          <w:rFonts w:ascii="Times New Roman" w:eastAsia="Times New Roman" w:hAnsi="Times New Roman" w:cs="Times New Roman"/>
          <w:i w:val="0"/>
          <w:iCs w:val="0"/>
          <w:color w:val="000000" w:themeColor="text1"/>
        </w:rPr>
        <w:t>. (2019). Planning, Control Systems and Lean Operations in Information Technology. 10.6084/m9.figshare.7886138.</w:t>
      </w:r>
    </w:p>
    <w:p w14:paraId="47CBC266" w14:textId="6B661E42" w:rsidR="00D34837" w:rsidRPr="0083253A" w:rsidRDefault="00D34837" w:rsidP="00515294">
      <w:pPr>
        <w:pStyle w:val="Heading4"/>
        <w:spacing w:before="0" w:after="180" w:line="480" w:lineRule="auto"/>
        <w:rPr>
          <w:rFonts w:ascii="Times New Roman" w:eastAsia="Times New Roman" w:hAnsi="Times New Roman" w:cs="Times New Roman"/>
          <w:i w:val="0"/>
          <w:iCs w:val="0"/>
          <w:color w:val="000000" w:themeColor="text1"/>
        </w:rPr>
      </w:pPr>
      <w:r w:rsidRPr="0083253A">
        <w:rPr>
          <w:rFonts w:ascii="Times New Roman" w:eastAsia="Times New Roman" w:hAnsi="Times New Roman" w:cs="Times New Roman"/>
          <w:i w:val="0"/>
          <w:iCs w:val="0"/>
          <w:color w:val="000000" w:themeColor="text1"/>
        </w:rPr>
        <w:t>[1</w:t>
      </w:r>
      <w:r w:rsidR="00247C45" w:rsidRPr="0083253A">
        <w:rPr>
          <w:rFonts w:ascii="Times New Roman" w:eastAsia="Times New Roman" w:hAnsi="Times New Roman" w:cs="Times New Roman"/>
          <w:i w:val="0"/>
          <w:iCs w:val="0"/>
          <w:color w:val="000000" w:themeColor="text1"/>
        </w:rPr>
        <w:t>8</w:t>
      </w:r>
      <w:r w:rsidRPr="0083253A">
        <w:rPr>
          <w:rFonts w:ascii="Times New Roman" w:eastAsia="Times New Roman" w:hAnsi="Times New Roman" w:cs="Times New Roman"/>
          <w:i w:val="0"/>
          <w:iCs w:val="0"/>
          <w:color w:val="000000" w:themeColor="text1"/>
        </w:rPr>
        <w:t xml:space="preserve">] Chakraborty, </w:t>
      </w:r>
      <w:proofErr w:type="spellStart"/>
      <w:r w:rsidRPr="0083253A">
        <w:rPr>
          <w:rFonts w:ascii="Times New Roman" w:eastAsia="Times New Roman" w:hAnsi="Times New Roman" w:cs="Times New Roman"/>
          <w:i w:val="0"/>
          <w:iCs w:val="0"/>
          <w:color w:val="000000" w:themeColor="text1"/>
        </w:rPr>
        <w:t>Moonmoon</w:t>
      </w:r>
      <w:proofErr w:type="spellEnd"/>
      <w:r w:rsidRPr="0083253A">
        <w:rPr>
          <w:rFonts w:ascii="Times New Roman" w:eastAsia="Times New Roman" w:hAnsi="Times New Roman" w:cs="Times New Roman"/>
          <w:i w:val="0"/>
          <w:iCs w:val="0"/>
          <w:color w:val="000000" w:themeColor="text1"/>
        </w:rPr>
        <w:t xml:space="preserve">. (2019). Managing Risk, Recovery &amp; Project Management. </w:t>
      </w:r>
      <w:r w:rsidRPr="00EB6CAA">
        <w:rPr>
          <w:rFonts w:ascii="Times New Roman" w:eastAsia="Times New Roman" w:hAnsi="Times New Roman" w:cs="Times New Roman"/>
          <w:color w:val="222222"/>
          <w:shd w:val="clear" w:color="auto" w:fill="FFFFFF"/>
        </w:rPr>
        <w:t>10.6084/m9.figshare.7886141.</w:t>
      </w:r>
    </w:p>
    <w:p w14:paraId="4B1D70B8" w14:textId="478383B1" w:rsidR="00B50B8F" w:rsidRPr="0083253A" w:rsidRDefault="00D34837" w:rsidP="009224B2">
      <w:pPr>
        <w:pStyle w:val="Heading4"/>
        <w:spacing w:before="0" w:after="180" w:line="480" w:lineRule="auto"/>
        <w:rPr>
          <w:rFonts w:ascii="Times New Roman" w:eastAsia="Times New Roman" w:hAnsi="Times New Roman" w:cs="Times New Roman"/>
          <w:i w:val="0"/>
          <w:iCs w:val="0"/>
          <w:color w:val="000000" w:themeColor="text1"/>
        </w:rPr>
      </w:pPr>
      <w:r w:rsidRPr="0083253A">
        <w:rPr>
          <w:rFonts w:ascii="Times New Roman" w:eastAsia="Times New Roman" w:hAnsi="Times New Roman" w:cs="Times New Roman"/>
          <w:i w:val="0"/>
          <w:iCs w:val="0"/>
          <w:color w:val="000000" w:themeColor="text1"/>
        </w:rPr>
        <w:t>[1</w:t>
      </w:r>
      <w:r w:rsidR="00247C45" w:rsidRPr="0083253A">
        <w:rPr>
          <w:rFonts w:ascii="Times New Roman" w:eastAsia="Times New Roman" w:hAnsi="Times New Roman" w:cs="Times New Roman"/>
          <w:i w:val="0"/>
          <w:iCs w:val="0"/>
          <w:color w:val="000000" w:themeColor="text1"/>
        </w:rPr>
        <w:t>9</w:t>
      </w:r>
      <w:r w:rsidRPr="0083253A">
        <w:rPr>
          <w:rFonts w:ascii="Times New Roman" w:eastAsia="Times New Roman" w:hAnsi="Times New Roman" w:cs="Times New Roman"/>
          <w:i w:val="0"/>
          <w:iCs w:val="0"/>
          <w:color w:val="000000" w:themeColor="text1"/>
        </w:rPr>
        <w:t xml:space="preserve">] </w:t>
      </w:r>
      <w:r w:rsidR="005468AF" w:rsidRPr="0083253A">
        <w:rPr>
          <w:rFonts w:ascii="Times New Roman" w:eastAsia="Times New Roman" w:hAnsi="Times New Roman" w:cs="Times New Roman"/>
          <w:i w:val="0"/>
          <w:iCs w:val="0"/>
          <w:color w:val="000000" w:themeColor="text1"/>
        </w:rPr>
        <w:t xml:space="preserve">Chakraborty, </w:t>
      </w:r>
      <w:proofErr w:type="spellStart"/>
      <w:r w:rsidR="005468AF" w:rsidRPr="0083253A">
        <w:rPr>
          <w:rFonts w:ascii="Times New Roman" w:eastAsia="Times New Roman" w:hAnsi="Times New Roman" w:cs="Times New Roman"/>
          <w:i w:val="0"/>
          <w:iCs w:val="0"/>
          <w:color w:val="000000" w:themeColor="text1"/>
        </w:rPr>
        <w:t>Moonmoon</w:t>
      </w:r>
      <w:proofErr w:type="spellEnd"/>
      <w:r w:rsidR="005468AF" w:rsidRPr="0083253A">
        <w:rPr>
          <w:rFonts w:ascii="Times New Roman" w:eastAsia="Times New Roman" w:hAnsi="Times New Roman" w:cs="Times New Roman"/>
          <w:i w:val="0"/>
          <w:iCs w:val="0"/>
          <w:color w:val="000000" w:themeColor="text1"/>
        </w:rPr>
        <w:t xml:space="preserve">. (2019). OPERATION IMPROVEMENTS &amp; QUALITY MANAGEMENT IN HEALTHCARE Operation Improvements &amp; Quality Management in Healthcare. </w:t>
      </w:r>
      <w:r w:rsidR="005468AF" w:rsidRPr="00EB6CAA">
        <w:rPr>
          <w:rFonts w:ascii="Times New Roman" w:eastAsia="Times New Roman" w:hAnsi="Times New Roman" w:cs="Times New Roman"/>
          <w:color w:val="222222"/>
          <w:shd w:val="clear" w:color="auto" w:fill="FFFFFF"/>
        </w:rPr>
        <w:t>10.6084/m9.figshare.7886144.</w:t>
      </w:r>
    </w:p>
    <w:p w14:paraId="1B600348" w14:textId="5038FD50" w:rsidR="005B1EF7" w:rsidRPr="00EB6CAA" w:rsidRDefault="005B1EF7" w:rsidP="005B1EF7">
      <w:r w:rsidRPr="00EB6CAA">
        <w:t xml:space="preserve">[20] Adhikari, </w:t>
      </w:r>
      <w:proofErr w:type="spellStart"/>
      <w:r w:rsidRPr="00EB6CAA">
        <w:t>Mainak</w:t>
      </w:r>
      <w:proofErr w:type="spellEnd"/>
      <w:r w:rsidRPr="00EB6CAA">
        <w:t xml:space="preserve"> &amp; Kar, </w:t>
      </w:r>
      <w:proofErr w:type="spellStart"/>
      <w:r w:rsidRPr="00EB6CAA">
        <w:t>Sukhendu</w:t>
      </w:r>
      <w:proofErr w:type="spellEnd"/>
      <w:r w:rsidRPr="00EB6CAA">
        <w:t xml:space="preserve">. (2014). NoSQL databases. 109-152. </w:t>
      </w:r>
      <w:r w:rsidRPr="00EB6CAA">
        <w:rPr>
          <w:i/>
          <w:iCs/>
          <w:color w:val="222222"/>
          <w:shd w:val="clear" w:color="auto" w:fill="FFFFFF"/>
        </w:rPr>
        <w:t>10.4018/978-1-4666-6559-0.ch006.</w:t>
      </w:r>
    </w:p>
    <w:p w14:paraId="355AC645" w14:textId="76752798" w:rsidR="005B1EF7" w:rsidRPr="00EB6CAA" w:rsidRDefault="005B1EF7" w:rsidP="005B1EF7"/>
    <w:p w14:paraId="077CECF5" w14:textId="4F0EFA60" w:rsidR="005B1EF7" w:rsidRPr="00EB6CAA" w:rsidRDefault="005B1EF7" w:rsidP="005B1EF7">
      <w:r w:rsidRPr="00EB6CAA">
        <w:t xml:space="preserve">[21] </w:t>
      </w:r>
      <w:r w:rsidR="00DC5D38" w:rsidRPr="00EB6CAA">
        <w:t xml:space="preserve">Deka, </w:t>
      </w:r>
      <w:proofErr w:type="gramStart"/>
      <w:r w:rsidR="00DC5D38" w:rsidRPr="00EB6CAA">
        <w:t>G.C..</w:t>
      </w:r>
      <w:proofErr w:type="gramEnd"/>
      <w:r w:rsidR="00DC5D38" w:rsidRPr="00EB6CAA">
        <w:t xml:space="preserve"> (2014). NoSQL databases. </w:t>
      </w:r>
      <w:r w:rsidR="00DC5D38" w:rsidRPr="00EB6CAA">
        <w:rPr>
          <w:i/>
          <w:iCs/>
          <w:color w:val="222222"/>
          <w:shd w:val="clear" w:color="auto" w:fill="FFFFFF"/>
        </w:rPr>
        <w:t>10.4018/978-1-4666-5864-6.ch008.</w:t>
      </w:r>
    </w:p>
    <w:p w14:paraId="0CA81996" w14:textId="77777777" w:rsidR="00DC5D38" w:rsidRPr="005B1EF7" w:rsidRDefault="00DC5D38" w:rsidP="005B1EF7"/>
    <w:p w14:paraId="1333B5F5" w14:textId="77777777" w:rsidR="00A1147C" w:rsidRDefault="00A1147C" w:rsidP="00D22B38">
      <w:pPr>
        <w:spacing w:line="480" w:lineRule="auto"/>
        <w:jc w:val="center"/>
        <w:rPr>
          <w:rStyle w:val="Hyperlink"/>
          <w:b/>
          <w:color w:val="000000" w:themeColor="text1"/>
          <w:u w:val="none"/>
        </w:rPr>
      </w:pPr>
    </w:p>
    <w:p w14:paraId="437A13D7" w14:textId="073B90EE" w:rsidR="000F20DF" w:rsidRPr="00832085" w:rsidRDefault="000F20DF" w:rsidP="00D22B38">
      <w:pPr>
        <w:spacing w:line="480" w:lineRule="auto"/>
        <w:jc w:val="center"/>
        <w:rPr>
          <w:rStyle w:val="Hyperlink"/>
          <w:b/>
          <w:color w:val="000000" w:themeColor="text1"/>
          <w:u w:val="none"/>
        </w:rPr>
      </w:pPr>
      <w:r w:rsidRPr="00832085">
        <w:rPr>
          <w:rStyle w:val="Hyperlink"/>
          <w:b/>
          <w:color w:val="000000" w:themeColor="text1"/>
          <w:u w:val="none"/>
        </w:rPr>
        <w:t>AUTHOR’S PROFILE</w:t>
      </w:r>
    </w:p>
    <w:p w14:paraId="3D580682" w14:textId="77777777" w:rsidR="000F20DF" w:rsidRPr="00832085" w:rsidRDefault="00605682" w:rsidP="00832085">
      <w:pPr>
        <w:spacing w:line="480" w:lineRule="auto"/>
        <w:rPr>
          <w:rStyle w:val="Hyperlink"/>
          <w:bCs/>
          <w:color w:val="000000" w:themeColor="text1"/>
          <w:u w:val="none"/>
        </w:rPr>
      </w:pPr>
      <w:r w:rsidRPr="00832085">
        <w:rPr>
          <w:bCs/>
          <w:color w:val="000000" w:themeColor="text1"/>
        </w:rPr>
        <w:t xml:space="preserve">Sourav Mukherjee is a Senior Database Administrator and Data Architect based out of Chicago. He has more than 12 years of experience working with Microsoft SQL Server Database Platform. His work focusses in Microsoft SQL Server started with SQL Server 2000. Being a consultant architect, he has worked with different Chicago based clients. He has helped many companies in designing and maintaining their high availability solutions, developing and designing appropriate security models and providing query tuning guidelines to improve the overall SQL Server health, performance and simplifying the automation needs. He is passionate about SQL Server Database and the related community and contributing to articles in different SQL Server Public sites and Forums helping the community members. He holds a bachelor's degree in Computer Science &amp; Engineering followed by a master’s degree in Project Management. Currently pursuing Ph.D. In Information Technology from the University of the </w:t>
      </w:r>
      <w:proofErr w:type="spellStart"/>
      <w:r w:rsidRPr="00832085">
        <w:rPr>
          <w:bCs/>
          <w:color w:val="000000" w:themeColor="text1"/>
        </w:rPr>
        <w:t>Cumberlands</w:t>
      </w:r>
      <w:proofErr w:type="spellEnd"/>
      <w:r w:rsidRPr="00832085">
        <w:rPr>
          <w:bCs/>
          <w:color w:val="000000" w:themeColor="text1"/>
        </w:rPr>
        <w:t>. His areas of research interest include RDBMS, distributed database, Cloud Security, AI and Machine Learning. He is an MCT (Microsoft Certified Trainer) since 2017 and holds other premier certifications such as MCP, MCTS, MCDBA, MCITP, TOGAF, Prince2, Certified Scrum Master and ITIL.</w:t>
      </w:r>
      <w:bookmarkEnd w:id="7"/>
    </w:p>
    <w:sectPr w:rsidR="000F20DF" w:rsidRPr="00832085" w:rsidSect="00832085">
      <w:headerReference w:type="default" r:id="rId31"/>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148D4B" w14:textId="77777777" w:rsidR="00414CC8" w:rsidRDefault="00414CC8" w:rsidP="00B161FB">
      <w:r>
        <w:separator/>
      </w:r>
    </w:p>
  </w:endnote>
  <w:endnote w:type="continuationSeparator" w:id="0">
    <w:p w14:paraId="7F454FDC" w14:textId="77777777" w:rsidR="00414CC8" w:rsidRDefault="00414CC8" w:rsidP="00B161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DAE7F7" w14:textId="77777777" w:rsidR="00414CC8" w:rsidRDefault="00414CC8" w:rsidP="00B161FB">
      <w:r>
        <w:separator/>
      </w:r>
    </w:p>
  </w:footnote>
  <w:footnote w:type="continuationSeparator" w:id="0">
    <w:p w14:paraId="79D73671" w14:textId="77777777" w:rsidR="00414CC8" w:rsidRDefault="00414CC8" w:rsidP="00B161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0F2D8F" w14:textId="77777777" w:rsidR="00F31F02" w:rsidRPr="00F31F02" w:rsidRDefault="00697198" w:rsidP="00697198">
    <w:pPr>
      <w:pStyle w:val="Header"/>
      <w:jc w:val="center"/>
      <w:rPr>
        <w:b/>
      </w:rPr>
    </w:pPr>
    <w:r>
      <w:rPr>
        <w:b/>
      </w:rPr>
      <w:t>THE BATTLE BETWEEN NOSQL DATABASES AND RDBMS</w:t>
    </w:r>
    <w:r w:rsidR="00F31F02" w:rsidRPr="00F31F02">
      <w:rPr>
        <w:b/>
      </w:rPr>
      <w:t xml:space="preserve">          </w:t>
    </w:r>
    <w:sdt>
      <w:sdtPr>
        <w:rPr>
          <w:b/>
        </w:rPr>
        <w:id w:val="-1425346376"/>
        <w:docPartObj>
          <w:docPartGallery w:val="Page Numbers (Top of Page)"/>
          <w:docPartUnique/>
        </w:docPartObj>
      </w:sdtPr>
      <w:sdtEndPr>
        <w:rPr>
          <w:noProof/>
        </w:rPr>
      </w:sdtEndPr>
      <w:sdtContent>
        <w:r w:rsidR="00F31F02" w:rsidRPr="00F31F02">
          <w:fldChar w:fldCharType="begin"/>
        </w:r>
        <w:r w:rsidR="00F31F02" w:rsidRPr="00F31F02">
          <w:instrText xml:space="preserve"> PAGE   \* MERGEFORMAT </w:instrText>
        </w:r>
        <w:r w:rsidR="00F31F02" w:rsidRPr="00F31F02">
          <w:fldChar w:fldCharType="separate"/>
        </w:r>
        <w:r w:rsidR="00F31F02" w:rsidRPr="00F31F02">
          <w:rPr>
            <w:noProof/>
          </w:rPr>
          <w:t>2</w:t>
        </w:r>
        <w:r w:rsidR="00F31F02" w:rsidRPr="00F31F02">
          <w:rPr>
            <w:noProof/>
          </w:rPr>
          <w:fldChar w:fldCharType="end"/>
        </w:r>
      </w:sdtContent>
    </w:sdt>
  </w:p>
  <w:p w14:paraId="7253AF52" w14:textId="77777777" w:rsidR="00B161FB" w:rsidRDefault="00B161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9720F"/>
    <w:multiLevelType w:val="hybridMultilevel"/>
    <w:tmpl w:val="E1669E20"/>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 w15:restartNumberingAfterBreak="0">
    <w:nsid w:val="04E445B9"/>
    <w:multiLevelType w:val="hybridMultilevel"/>
    <w:tmpl w:val="F8D80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857D67"/>
    <w:multiLevelType w:val="hybridMultilevel"/>
    <w:tmpl w:val="52808DD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1B4E54"/>
    <w:multiLevelType w:val="hybridMultilevel"/>
    <w:tmpl w:val="7A5EC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6F4965"/>
    <w:multiLevelType w:val="hybridMultilevel"/>
    <w:tmpl w:val="8B0CB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3F2E8F"/>
    <w:multiLevelType w:val="multilevel"/>
    <w:tmpl w:val="BE0A2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736159"/>
    <w:multiLevelType w:val="hybridMultilevel"/>
    <w:tmpl w:val="ABF2E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9B6876"/>
    <w:multiLevelType w:val="multilevel"/>
    <w:tmpl w:val="300A5BC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800" w:hanging="72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096036"/>
    <w:multiLevelType w:val="hybridMultilevel"/>
    <w:tmpl w:val="9B4430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E26066"/>
    <w:multiLevelType w:val="hybridMultilevel"/>
    <w:tmpl w:val="C57A92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56B6052"/>
    <w:multiLevelType w:val="hybridMultilevel"/>
    <w:tmpl w:val="D1C640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201D93"/>
    <w:multiLevelType w:val="hybridMultilevel"/>
    <w:tmpl w:val="A75AC94A"/>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2" w15:restartNumberingAfterBreak="0">
    <w:nsid w:val="1CDF5307"/>
    <w:multiLevelType w:val="multilevel"/>
    <w:tmpl w:val="F6909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1A90A01"/>
    <w:multiLevelType w:val="multilevel"/>
    <w:tmpl w:val="16368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C6306F5"/>
    <w:multiLevelType w:val="hybridMultilevel"/>
    <w:tmpl w:val="E8800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E97C5B"/>
    <w:multiLevelType w:val="hybridMultilevel"/>
    <w:tmpl w:val="D2361A94"/>
    <w:lvl w:ilvl="0" w:tplc="5E3824C4">
      <w:start w:val="1"/>
      <w:numFmt w:val="decimal"/>
      <w:lvlText w:val="%1."/>
      <w:lvlJc w:val="left"/>
      <w:pPr>
        <w:ind w:left="720" w:hanging="360"/>
      </w:pPr>
      <w:rPr>
        <w:rFonts w:hint="default"/>
        <w:b/>
      </w:rPr>
    </w:lvl>
    <w:lvl w:ilvl="1" w:tplc="104A69DA">
      <w:numFmt w:val="bullet"/>
      <w:lvlText w:val="•"/>
      <w:lvlJc w:val="left"/>
      <w:pPr>
        <w:ind w:left="1800" w:hanging="720"/>
      </w:pPr>
      <w:rPr>
        <w:rFonts w:ascii="Times New Roman" w:eastAsia="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E03E82"/>
    <w:multiLevelType w:val="hybridMultilevel"/>
    <w:tmpl w:val="A888EE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91092E"/>
    <w:multiLevelType w:val="hybridMultilevel"/>
    <w:tmpl w:val="CCFEB07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056928"/>
    <w:multiLevelType w:val="hybridMultilevel"/>
    <w:tmpl w:val="FA206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9E97109"/>
    <w:multiLevelType w:val="hybridMultilevel"/>
    <w:tmpl w:val="596AA47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B1A22CF"/>
    <w:multiLevelType w:val="hybridMultilevel"/>
    <w:tmpl w:val="0CAC7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C902AD"/>
    <w:multiLevelType w:val="multilevel"/>
    <w:tmpl w:val="99A4D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72052B0"/>
    <w:multiLevelType w:val="hybridMultilevel"/>
    <w:tmpl w:val="F2E49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75110A"/>
    <w:multiLevelType w:val="hybridMultilevel"/>
    <w:tmpl w:val="B65C88D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49452E13"/>
    <w:multiLevelType w:val="multilevel"/>
    <w:tmpl w:val="A2C62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B8C0445"/>
    <w:multiLevelType w:val="hybridMultilevel"/>
    <w:tmpl w:val="104CA27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E2113D6"/>
    <w:multiLevelType w:val="hybridMultilevel"/>
    <w:tmpl w:val="4716AE92"/>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FD5634F"/>
    <w:multiLevelType w:val="hybridMultilevel"/>
    <w:tmpl w:val="31B2F22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4062FA1"/>
    <w:multiLevelType w:val="multilevel"/>
    <w:tmpl w:val="D3726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69D0C4C"/>
    <w:multiLevelType w:val="multilevel"/>
    <w:tmpl w:val="F3106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74E22E7"/>
    <w:multiLevelType w:val="hybridMultilevel"/>
    <w:tmpl w:val="79F8837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8271EC5"/>
    <w:multiLevelType w:val="hybridMultilevel"/>
    <w:tmpl w:val="224AEE3E"/>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CED48DB"/>
    <w:multiLevelType w:val="multilevel"/>
    <w:tmpl w:val="69E4A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FAA5A19"/>
    <w:multiLevelType w:val="hybridMultilevel"/>
    <w:tmpl w:val="81484596"/>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1B3595E"/>
    <w:multiLevelType w:val="hybridMultilevel"/>
    <w:tmpl w:val="88581382"/>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9F813B9"/>
    <w:multiLevelType w:val="hybridMultilevel"/>
    <w:tmpl w:val="CD6E7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09B32FF"/>
    <w:multiLevelType w:val="hybridMultilevel"/>
    <w:tmpl w:val="5866C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B5F3AAE"/>
    <w:multiLevelType w:val="hybridMultilevel"/>
    <w:tmpl w:val="CAE8DF96"/>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8" w15:restartNumberingAfterBreak="0">
    <w:nsid w:val="7BD90046"/>
    <w:multiLevelType w:val="hybridMultilevel"/>
    <w:tmpl w:val="764CC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DCF4143"/>
    <w:multiLevelType w:val="hybridMultilevel"/>
    <w:tmpl w:val="C6A43AD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FA35223"/>
    <w:multiLevelType w:val="hybridMultilevel"/>
    <w:tmpl w:val="95DEE646"/>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FD56EEF"/>
    <w:multiLevelType w:val="hybridMultilevel"/>
    <w:tmpl w:val="0D943ED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3"/>
  </w:num>
  <w:num w:numId="3">
    <w:abstractNumId w:val="0"/>
  </w:num>
  <w:num w:numId="4">
    <w:abstractNumId w:val="32"/>
  </w:num>
  <w:num w:numId="5">
    <w:abstractNumId w:val="28"/>
  </w:num>
  <w:num w:numId="6">
    <w:abstractNumId w:val="7"/>
  </w:num>
  <w:num w:numId="7">
    <w:abstractNumId w:val="29"/>
  </w:num>
  <w:num w:numId="8">
    <w:abstractNumId w:val="36"/>
  </w:num>
  <w:num w:numId="9">
    <w:abstractNumId w:val="38"/>
  </w:num>
  <w:num w:numId="10">
    <w:abstractNumId w:val="5"/>
  </w:num>
  <w:num w:numId="11">
    <w:abstractNumId w:val="13"/>
  </w:num>
  <w:num w:numId="12">
    <w:abstractNumId w:val="15"/>
  </w:num>
  <w:num w:numId="13">
    <w:abstractNumId w:val="9"/>
  </w:num>
  <w:num w:numId="14">
    <w:abstractNumId w:val="24"/>
  </w:num>
  <w:num w:numId="15">
    <w:abstractNumId w:val="6"/>
  </w:num>
  <w:num w:numId="16">
    <w:abstractNumId w:val="1"/>
  </w:num>
  <w:num w:numId="17">
    <w:abstractNumId w:val="11"/>
  </w:num>
  <w:num w:numId="18">
    <w:abstractNumId w:val="21"/>
  </w:num>
  <w:num w:numId="19">
    <w:abstractNumId w:val="16"/>
  </w:num>
  <w:num w:numId="20">
    <w:abstractNumId w:val="4"/>
  </w:num>
  <w:num w:numId="21">
    <w:abstractNumId w:val="10"/>
  </w:num>
  <w:num w:numId="22">
    <w:abstractNumId w:val="25"/>
  </w:num>
  <w:num w:numId="23">
    <w:abstractNumId w:val="41"/>
  </w:num>
  <w:num w:numId="24">
    <w:abstractNumId w:val="37"/>
  </w:num>
  <w:num w:numId="25">
    <w:abstractNumId w:val="27"/>
  </w:num>
  <w:num w:numId="26">
    <w:abstractNumId w:val="26"/>
  </w:num>
  <w:num w:numId="27">
    <w:abstractNumId w:val="23"/>
  </w:num>
  <w:num w:numId="28">
    <w:abstractNumId w:val="20"/>
  </w:num>
  <w:num w:numId="29">
    <w:abstractNumId w:val="8"/>
  </w:num>
  <w:num w:numId="30">
    <w:abstractNumId w:val="39"/>
  </w:num>
  <w:num w:numId="31">
    <w:abstractNumId w:val="18"/>
  </w:num>
  <w:num w:numId="32">
    <w:abstractNumId w:val="19"/>
  </w:num>
  <w:num w:numId="33">
    <w:abstractNumId w:val="34"/>
  </w:num>
  <w:num w:numId="34">
    <w:abstractNumId w:val="14"/>
  </w:num>
  <w:num w:numId="35">
    <w:abstractNumId w:val="17"/>
  </w:num>
  <w:num w:numId="36">
    <w:abstractNumId w:val="33"/>
  </w:num>
  <w:num w:numId="37">
    <w:abstractNumId w:val="30"/>
  </w:num>
  <w:num w:numId="38">
    <w:abstractNumId w:val="31"/>
  </w:num>
  <w:num w:numId="39">
    <w:abstractNumId w:val="2"/>
  </w:num>
  <w:num w:numId="40">
    <w:abstractNumId w:val="40"/>
  </w:num>
  <w:num w:numId="41">
    <w:abstractNumId w:val="35"/>
  </w:num>
  <w:num w:numId="42">
    <w:abstractNumId w:val="1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AGJDQ2NTSwMDSwMLYyUdpeDU4uLM/DyQArNaAJSc420sAAAA"/>
  </w:docVars>
  <w:rsids>
    <w:rsidRoot w:val="00235B95"/>
    <w:rsid w:val="000021E8"/>
    <w:rsid w:val="000037A4"/>
    <w:rsid w:val="0000634D"/>
    <w:rsid w:val="00007453"/>
    <w:rsid w:val="000125DF"/>
    <w:rsid w:val="00012F19"/>
    <w:rsid w:val="00014213"/>
    <w:rsid w:val="000237DD"/>
    <w:rsid w:val="00023BE8"/>
    <w:rsid w:val="00023DA5"/>
    <w:rsid w:val="0003187E"/>
    <w:rsid w:val="00035FEB"/>
    <w:rsid w:val="00040445"/>
    <w:rsid w:val="00044DBA"/>
    <w:rsid w:val="0005094F"/>
    <w:rsid w:val="00050B9C"/>
    <w:rsid w:val="0005467D"/>
    <w:rsid w:val="000671A4"/>
    <w:rsid w:val="000715F9"/>
    <w:rsid w:val="00071A09"/>
    <w:rsid w:val="00071C94"/>
    <w:rsid w:val="000745CA"/>
    <w:rsid w:val="000762E3"/>
    <w:rsid w:val="00077882"/>
    <w:rsid w:val="00080790"/>
    <w:rsid w:val="00080D39"/>
    <w:rsid w:val="00081E4C"/>
    <w:rsid w:val="00086849"/>
    <w:rsid w:val="00093FD8"/>
    <w:rsid w:val="000A1A9D"/>
    <w:rsid w:val="000A6906"/>
    <w:rsid w:val="000A7241"/>
    <w:rsid w:val="000A7AF3"/>
    <w:rsid w:val="000C028A"/>
    <w:rsid w:val="000C194F"/>
    <w:rsid w:val="000C3223"/>
    <w:rsid w:val="000C51CB"/>
    <w:rsid w:val="000C79F4"/>
    <w:rsid w:val="000D1CB3"/>
    <w:rsid w:val="000D3B4E"/>
    <w:rsid w:val="000D57F7"/>
    <w:rsid w:val="000D6C21"/>
    <w:rsid w:val="000E1784"/>
    <w:rsid w:val="000E3855"/>
    <w:rsid w:val="000E3E3D"/>
    <w:rsid w:val="000E4CBC"/>
    <w:rsid w:val="000E5404"/>
    <w:rsid w:val="000E73DB"/>
    <w:rsid w:val="000E74B1"/>
    <w:rsid w:val="000F037A"/>
    <w:rsid w:val="000F14A0"/>
    <w:rsid w:val="000F1595"/>
    <w:rsid w:val="000F1A0D"/>
    <w:rsid w:val="000F1B5D"/>
    <w:rsid w:val="000F20DF"/>
    <w:rsid w:val="000F4BDF"/>
    <w:rsid w:val="000F5B71"/>
    <w:rsid w:val="00106617"/>
    <w:rsid w:val="00107556"/>
    <w:rsid w:val="00115FD7"/>
    <w:rsid w:val="0011649E"/>
    <w:rsid w:val="0012165C"/>
    <w:rsid w:val="00122433"/>
    <w:rsid w:val="00126E80"/>
    <w:rsid w:val="00132461"/>
    <w:rsid w:val="001365EA"/>
    <w:rsid w:val="001369CD"/>
    <w:rsid w:val="0014293F"/>
    <w:rsid w:val="001431B1"/>
    <w:rsid w:val="001434F2"/>
    <w:rsid w:val="0014470E"/>
    <w:rsid w:val="00146DCE"/>
    <w:rsid w:val="00151C2F"/>
    <w:rsid w:val="00153BC8"/>
    <w:rsid w:val="00153BF0"/>
    <w:rsid w:val="00155C67"/>
    <w:rsid w:val="001616FE"/>
    <w:rsid w:val="00162FD4"/>
    <w:rsid w:val="001640BA"/>
    <w:rsid w:val="00165FB7"/>
    <w:rsid w:val="00167109"/>
    <w:rsid w:val="00170349"/>
    <w:rsid w:val="00171E6B"/>
    <w:rsid w:val="001723EF"/>
    <w:rsid w:val="001764FF"/>
    <w:rsid w:val="00184EB6"/>
    <w:rsid w:val="00186974"/>
    <w:rsid w:val="00187823"/>
    <w:rsid w:val="0019557C"/>
    <w:rsid w:val="001A18FA"/>
    <w:rsid w:val="001B15B8"/>
    <w:rsid w:val="001B1CE9"/>
    <w:rsid w:val="001B6EEB"/>
    <w:rsid w:val="001C180B"/>
    <w:rsid w:val="001C3392"/>
    <w:rsid w:val="001C6EC4"/>
    <w:rsid w:val="001C7134"/>
    <w:rsid w:val="001D1670"/>
    <w:rsid w:val="001D3E1B"/>
    <w:rsid w:val="001E2E64"/>
    <w:rsid w:val="001E64BD"/>
    <w:rsid w:val="001F3FEC"/>
    <w:rsid w:val="001F4E7F"/>
    <w:rsid w:val="001F55BD"/>
    <w:rsid w:val="001F789A"/>
    <w:rsid w:val="002003F8"/>
    <w:rsid w:val="00200D00"/>
    <w:rsid w:val="00205F02"/>
    <w:rsid w:val="0020662A"/>
    <w:rsid w:val="00207B9E"/>
    <w:rsid w:val="00210A47"/>
    <w:rsid w:val="002113D9"/>
    <w:rsid w:val="00215D64"/>
    <w:rsid w:val="0021706B"/>
    <w:rsid w:val="002212A6"/>
    <w:rsid w:val="00222282"/>
    <w:rsid w:val="00224175"/>
    <w:rsid w:val="00224851"/>
    <w:rsid w:val="00235B95"/>
    <w:rsid w:val="00240C34"/>
    <w:rsid w:val="00242840"/>
    <w:rsid w:val="00244157"/>
    <w:rsid w:val="00246066"/>
    <w:rsid w:val="00247C45"/>
    <w:rsid w:val="00250088"/>
    <w:rsid w:val="00252842"/>
    <w:rsid w:val="00253940"/>
    <w:rsid w:val="00253D43"/>
    <w:rsid w:val="00260ADD"/>
    <w:rsid w:val="002617DF"/>
    <w:rsid w:val="00263661"/>
    <w:rsid w:val="00266B65"/>
    <w:rsid w:val="00273930"/>
    <w:rsid w:val="00275495"/>
    <w:rsid w:val="00281088"/>
    <w:rsid w:val="00283B8A"/>
    <w:rsid w:val="002859AA"/>
    <w:rsid w:val="0029070A"/>
    <w:rsid w:val="0029387C"/>
    <w:rsid w:val="00296DD9"/>
    <w:rsid w:val="00297D44"/>
    <w:rsid w:val="002A1465"/>
    <w:rsid w:val="002A4AB4"/>
    <w:rsid w:val="002A57CE"/>
    <w:rsid w:val="002A5EF5"/>
    <w:rsid w:val="002A7231"/>
    <w:rsid w:val="002B0F12"/>
    <w:rsid w:val="002C1EC8"/>
    <w:rsid w:val="002C366D"/>
    <w:rsid w:val="002C57D1"/>
    <w:rsid w:val="002C7458"/>
    <w:rsid w:val="002D1CD5"/>
    <w:rsid w:val="002D1D98"/>
    <w:rsid w:val="002D638E"/>
    <w:rsid w:val="002E1433"/>
    <w:rsid w:val="002E6C3F"/>
    <w:rsid w:val="002F0077"/>
    <w:rsid w:val="002F1DB2"/>
    <w:rsid w:val="002F3AF2"/>
    <w:rsid w:val="002F703F"/>
    <w:rsid w:val="0030074E"/>
    <w:rsid w:val="00307501"/>
    <w:rsid w:val="00315450"/>
    <w:rsid w:val="003217C7"/>
    <w:rsid w:val="00323D50"/>
    <w:rsid w:val="00326004"/>
    <w:rsid w:val="00327175"/>
    <w:rsid w:val="003404B1"/>
    <w:rsid w:val="0034321D"/>
    <w:rsid w:val="0034501C"/>
    <w:rsid w:val="00345921"/>
    <w:rsid w:val="00345A3C"/>
    <w:rsid w:val="003548A1"/>
    <w:rsid w:val="00357742"/>
    <w:rsid w:val="0036402E"/>
    <w:rsid w:val="00364121"/>
    <w:rsid w:val="003659AB"/>
    <w:rsid w:val="00367A5F"/>
    <w:rsid w:val="00370557"/>
    <w:rsid w:val="00373F9C"/>
    <w:rsid w:val="00380545"/>
    <w:rsid w:val="00382139"/>
    <w:rsid w:val="00384DB9"/>
    <w:rsid w:val="003924F0"/>
    <w:rsid w:val="00392F81"/>
    <w:rsid w:val="00394B6B"/>
    <w:rsid w:val="003A0C12"/>
    <w:rsid w:val="003A1159"/>
    <w:rsid w:val="003A197B"/>
    <w:rsid w:val="003B01CC"/>
    <w:rsid w:val="003B0693"/>
    <w:rsid w:val="003B0C4A"/>
    <w:rsid w:val="003B2C8C"/>
    <w:rsid w:val="003B4352"/>
    <w:rsid w:val="003B6754"/>
    <w:rsid w:val="003C314F"/>
    <w:rsid w:val="003C4476"/>
    <w:rsid w:val="003D1366"/>
    <w:rsid w:val="003D24C9"/>
    <w:rsid w:val="003D37EF"/>
    <w:rsid w:val="003D4F82"/>
    <w:rsid w:val="003D7886"/>
    <w:rsid w:val="003E4375"/>
    <w:rsid w:val="003E54FA"/>
    <w:rsid w:val="003E71C9"/>
    <w:rsid w:val="003F1506"/>
    <w:rsid w:val="003F1753"/>
    <w:rsid w:val="004011A9"/>
    <w:rsid w:val="00403DD2"/>
    <w:rsid w:val="00403ED8"/>
    <w:rsid w:val="00404BB4"/>
    <w:rsid w:val="004057B5"/>
    <w:rsid w:val="00411A9E"/>
    <w:rsid w:val="00413FB3"/>
    <w:rsid w:val="00414CC8"/>
    <w:rsid w:val="00425F41"/>
    <w:rsid w:val="00430418"/>
    <w:rsid w:val="00435064"/>
    <w:rsid w:val="00444F08"/>
    <w:rsid w:val="00450DFD"/>
    <w:rsid w:val="00453A1E"/>
    <w:rsid w:val="0045421A"/>
    <w:rsid w:val="004620C8"/>
    <w:rsid w:val="00463642"/>
    <w:rsid w:val="00466FA6"/>
    <w:rsid w:val="004673D9"/>
    <w:rsid w:val="00470D3C"/>
    <w:rsid w:val="0047252E"/>
    <w:rsid w:val="004770A7"/>
    <w:rsid w:val="00477EDC"/>
    <w:rsid w:val="004849C6"/>
    <w:rsid w:val="00490AF6"/>
    <w:rsid w:val="004933AB"/>
    <w:rsid w:val="004934EA"/>
    <w:rsid w:val="004A0BAC"/>
    <w:rsid w:val="004A217D"/>
    <w:rsid w:val="004A44A6"/>
    <w:rsid w:val="004B2CE8"/>
    <w:rsid w:val="004C6EF2"/>
    <w:rsid w:val="004D0471"/>
    <w:rsid w:val="004D0B76"/>
    <w:rsid w:val="004D7A84"/>
    <w:rsid w:val="004E049C"/>
    <w:rsid w:val="004E3DFF"/>
    <w:rsid w:val="004E6960"/>
    <w:rsid w:val="004E7570"/>
    <w:rsid w:val="004E7F3E"/>
    <w:rsid w:val="004F2E20"/>
    <w:rsid w:val="004F58AB"/>
    <w:rsid w:val="0050549E"/>
    <w:rsid w:val="00510FFF"/>
    <w:rsid w:val="005134B3"/>
    <w:rsid w:val="00515294"/>
    <w:rsid w:val="00515F97"/>
    <w:rsid w:val="00520071"/>
    <w:rsid w:val="0053068E"/>
    <w:rsid w:val="00534266"/>
    <w:rsid w:val="00540FBB"/>
    <w:rsid w:val="005430E3"/>
    <w:rsid w:val="00545288"/>
    <w:rsid w:val="005468AF"/>
    <w:rsid w:val="00547AF6"/>
    <w:rsid w:val="00556EB0"/>
    <w:rsid w:val="00560887"/>
    <w:rsid w:val="005619C4"/>
    <w:rsid w:val="005648A8"/>
    <w:rsid w:val="00570ED1"/>
    <w:rsid w:val="0057129C"/>
    <w:rsid w:val="005722F7"/>
    <w:rsid w:val="00574AF7"/>
    <w:rsid w:val="00576617"/>
    <w:rsid w:val="005774D0"/>
    <w:rsid w:val="00577C4C"/>
    <w:rsid w:val="005853F6"/>
    <w:rsid w:val="00591B69"/>
    <w:rsid w:val="005933D5"/>
    <w:rsid w:val="0059599B"/>
    <w:rsid w:val="00596994"/>
    <w:rsid w:val="00597328"/>
    <w:rsid w:val="00597C4A"/>
    <w:rsid w:val="005A7D71"/>
    <w:rsid w:val="005B1EF7"/>
    <w:rsid w:val="005C0086"/>
    <w:rsid w:val="005C45E9"/>
    <w:rsid w:val="005C5BDC"/>
    <w:rsid w:val="005C6429"/>
    <w:rsid w:val="005D0F0F"/>
    <w:rsid w:val="005D559A"/>
    <w:rsid w:val="005D6EE0"/>
    <w:rsid w:val="005E03B5"/>
    <w:rsid w:val="005E04E4"/>
    <w:rsid w:val="005E4A8E"/>
    <w:rsid w:val="005F0577"/>
    <w:rsid w:val="005F09EB"/>
    <w:rsid w:val="005F3152"/>
    <w:rsid w:val="005F6F55"/>
    <w:rsid w:val="0060198B"/>
    <w:rsid w:val="00603840"/>
    <w:rsid w:val="00605682"/>
    <w:rsid w:val="00610036"/>
    <w:rsid w:val="00610D14"/>
    <w:rsid w:val="00611B24"/>
    <w:rsid w:val="00614736"/>
    <w:rsid w:val="00617906"/>
    <w:rsid w:val="00620356"/>
    <w:rsid w:val="0062525C"/>
    <w:rsid w:val="006318EF"/>
    <w:rsid w:val="00632726"/>
    <w:rsid w:val="006348B3"/>
    <w:rsid w:val="00635252"/>
    <w:rsid w:val="00640BE7"/>
    <w:rsid w:val="006411BE"/>
    <w:rsid w:val="00642911"/>
    <w:rsid w:val="00642A2C"/>
    <w:rsid w:val="00643284"/>
    <w:rsid w:val="006477D2"/>
    <w:rsid w:val="00654579"/>
    <w:rsid w:val="00655B85"/>
    <w:rsid w:val="0066038C"/>
    <w:rsid w:val="00665E84"/>
    <w:rsid w:val="00667C6B"/>
    <w:rsid w:val="0067222D"/>
    <w:rsid w:val="00676D15"/>
    <w:rsid w:val="006774F2"/>
    <w:rsid w:val="00680F6D"/>
    <w:rsid w:val="00683308"/>
    <w:rsid w:val="006868A7"/>
    <w:rsid w:val="006965D6"/>
    <w:rsid w:val="00697198"/>
    <w:rsid w:val="006A1F4F"/>
    <w:rsid w:val="006A1FB5"/>
    <w:rsid w:val="006A202E"/>
    <w:rsid w:val="006A4EE2"/>
    <w:rsid w:val="006A7995"/>
    <w:rsid w:val="006B7F27"/>
    <w:rsid w:val="006C0009"/>
    <w:rsid w:val="006C40FC"/>
    <w:rsid w:val="006C4470"/>
    <w:rsid w:val="006C56D3"/>
    <w:rsid w:val="006D340C"/>
    <w:rsid w:val="006D6BDC"/>
    <w:rsid w:val="006D754A"/>
    <w:rsid w:val="006F07B5"/>
    <w:rsid w:val="006F3C73"/>
    <w:rsid w:val="00702F1E"/>
    <w:rsid w:val="00703F10"/>
    <w:rsid w:val="00706660"/>
    <w:rsid w:val="00706A50"/>
    <w:rsid w:val="00706ABE"/>
    <w:rsid w:val="00712B20"/>
    <w:rsid w:val="007135AC"/>
    <w:rsid w:val="0071603E"/>
    <w:rsid w:val="00716494"/>
    <w:rsid w:val="00716F94"/>
    <w:rsid w:val="00717FD1"/>
    <w:rsid w:val="00723E9E"/>
    <w:rsid w:val="00725469"/>
    <w:rsid w:val="00727E75"/>
    <w:rsid w:val="007305D5"/>
    <w:rsid w:val="00732116"/>
    <w:rsid w:val="00732737"/>
    <w:rsid w:val="00732941"/>
    <w:rsid w:val="007371DE"/>
    <w:rsid w:val="0074421E"/>
    <w:rsid w:val="00751800"/>
    <w:rsid w:val="00751E0E"/>
    <w:rsid w:val="00755B8C"/>
    <w:rsid w:val="00755E86"/>
    <w:rsid w:val="007572C6"/>
    <w:rsid w:val="00757AA6"/>
    <w:rsid w:val="00757B0B"/>
    <w:rsid w:val="007602FE"/>
    <w:rsid w:val="007622D6"/>
    <w:rsid w:val="00762C96"/>
    <w:rsid w:val="00764975"/>
    <w:rsid w:val="00764DD7"/>
    <w:rsid w:val="007661DD"/>
    <w:rsid w:val="00772005"/>
    <w:rsid w:val="00774576"/>
    <w:rsid w:val="00780482"/>
    <w:rsid w:val="0079476D"/>
    <w:rsid w:val="00796226"/>
    <w:rsid w:val="00796B1E"/>
    <w:rsid w:val="00796B6A"/>
    <w:rsid w:val="007A0100"/>
    <w:rsid w:val="007B093E"/>
    <w:rsid w:val="007B33E3"/>
    <w:rsid w:val="007B3896"/>
    <w:rsid w:val="007B6588"/>
    <w:rsid w:val="007C00DB"/>
    <w:rsid w:val="007C4533"/>
    <w:rsid w:val="007D00E0"/>
    <w:rsid w:val="007D05A2"/>
    <w:rsid w:val="007D1FFC"/>
    <w:rsid w:val="007D2CA0"/>
    <w:rsid w:val="007D3790"/>
    <w:rsid w:val="007E2316"/>
    <w:rsid w:val="007E5A64"/>
    <w:rsid w:val="007E76C2"/>
    <w:rsid w:val="007E7710"/>
    <w:rsid w:val="007F09F4"/>
    <w:rsid w:val="00802E33"/>
    <w:rsid w:val="008076F3"/>
    <w:rsid w:val="00810C06"/>
    <w:rsid w:val="0081260E"/>
    <w:rsid w:val="0081301A"/>
    <w:rsid w:val="00815A2C"/>
    <w:rsid w:val="00816703"/>
    <w:rsid w:val="00821E63"/>
    <w:rsid w:val="00827FB7"/>
    <w:rsid w:val="00832085"/>
    <w:rsid w:val="0083253A"/>
    <w:rsid w:val="00840873"/>
    <w:rsid w:val="00844777"/>
    <w:rsid w:val="00850B03"/>
    <w:rsid w:val="008600D2"/>
    <w:rsid w:val="008655F9"/>
    <w:rsid w:val="008669B6"/>
    <w:rsid w:val="00867ACE"/>
    <w:rsid w:val="00871ADA"/>
    <w:rsid w:val="008802E1"/>
    <w:rsid w:val="00880BD3"/>
    <w:rsid w:val="008815C8"/>
    <w:rsid w:val="008822BD"/>
    <w:rsid w:val="00884D91"/>
    <w:rsid w:val="00892C74"/>
    <w:rsid w:val="0089476F"/>
    <w:rsid w:val="00894C34"/>
    <w:rsid w:val="00896A47"/>
    <w:rsid w:val="008A3B44"/>
    <w:rsid w:val="008A6E48"/>
    <w:rsid w:val="008B0A27"/>
    <w:rsid w:val="008B2459"/>
    <w:rsid w:val="008C6ED9"/>
    <w:rsid w:val="008D0073"/>
    <w:rsid w:val="008D42BB"/>
    <w:rsid w:val="008E4922"/>
    <w:rsid w:val="008E72AF"/>
    <w:rsid w:val="008F0D4B"/>
    <w:rsid w:val="008F3051"/>
    <w:rsid w:val="008F56BC"/>
    <w:rsid w:val="00907703"/>
    <w:rsid w:val="00910BE5"/>
    <w:rsid w:val="00911460"/>
    <w:rsid w:val="009114C5"/>
    <w:rsid w:val="009140C5"/>
    <w:rsid w:val="009224B2"/>
    <w:rsid w:val="009229D3"/>
    <w:rsid w:val="00927CA9"/>
    <w:rsid w:val="009325A8"/>
    <w:rsid w:val="0093523A"/>
    <w:rsid w:val="009376AA"/>
    <w:rsid w:val="0093780E"/>
    <w:rsid w:val="0095279B"/>
    <w:rsid w:val="0095380B"/>
    <w:rsid w:val="009545D4"/>
    <w:rsid w:val="009570BF"/>
    <w:rsid w:val="00957675"/>
    <w:rsid w:val="00961106"/>
    <w:rsid w:val="00961C7F"/>
    <w:rsid w:val="009658A2"/>
    <w:rsid w:val="00966F10"/>
    <w:rsid w:val="00967523"/>
    <w:rsid w:val="00967FC9"/>
    <w:rsid w:val="009711D3"/>
    <w:rsid w:val="00973319"/>
    <w:rsid w:val="00975B98"/>
    <w:rsid w:val="009821AE"/>
    <w:rsid w:val="00983B6A"/>
    <w:rsid w:val="00990360"/>
    <w:rsid w:val="00993958"/>
    <w:rsid w:val="00993B0E"/>
    <w:rsid w:val="00993CB6"/>
    <w:rsid w:val="0099437C"/>
    <w:rsid w:val="009948AB"/>
    <w:rsid w:val="00994ED9"/>
    <w:rsid w:val="00996E8F"/>
    <w:rsid w:val="00996FA6"/>
    <w:rsid w:val="00997B78"/>
    <w:rsid w:val="00997DA0"/>
    <w:rsid w:val="009A47C8"/>
    <w:rsid w:val="009A574B"/>
    <w:rsid w:val="009B7C17"/>
    <w:rsid w:val="009C08B5"/>
    <w:rsid w:val="009C3480"/>
    <w:rsid w:val="009C5A14"/>
    <w:rsid w:val="009C5DBE"/>
    <w:rsid w:val="009D36ED"/>
    <w:rsid w:val="009E06B3"/>
    <w:rsid w:val="009E2778"/>
    <w:rsid w:val="009E49D7"/>
    <w:rsid w:val="009F1FC9"/>
    <w:rsid w:val="009F32C1"/>
    <w:rsid w:val="009F3C85"/>
    <w:rsid w:val="009F77AE"/>
    <w:rsid w:val="00A05807"/>
    <w:rsid w:val="00A078EE"/>
    <w:rsid w:val="00A10BEA"/>
    <w:rsid w:val="00A1147C"/>
    <w:rsid w:val="00A118B3"/>
    <w:rsid w:val="00A21DA1"/>
    <w:rsid w:val="00A242A2"/>
    <w:rsid w:val="00A30482"/>
    <w:rsid w:val="00A34D57"/>
    <w:rsid w:val="00A42B33"/>
    <w:rsid w:val="00A50C88"/>
    <w:rsid w:val="00A61E55"/>
    <w:rsid w:val="00A65022"/>
    <w:rsid w:val="00A6774E"/>
    <w:rsid w:val="00A701D9"/>
    <w:rsid w:val="00A71066"/>
    <w:rsid w:val="00A736B4"/>
    <w:rsid w:val="00A7451B"/>
    <w:rsid w:val="00A75721"/>
    <w:rsid w:val="00A75CA7"/>
    <w:rsid w:val="00A84A90"/>
    <w:rsid w:val="00A90468"/>
    <w:rsid w:val="00A90A65"/>
    <w:rsid w:val="00A964D2"/>
    <w:rsid w:val="00AA156A"/>
    <w:rsid w:val="00AA2572"/>
    <w:rsid w:val="00AA4506"/>
    <w:rsid w:val="00AB211F"/>
    <w:rsid w:val="00AB44F0"/>
    <w:rsid w:val="00AC3BAB"/>
    <w:rsid w:val="00AD178F"/>
    <w:rsid w:val="00AE0B9C"/>
    <w:rsid w:val="00AF1A66"/>
    <w:rsid w:val="00AF1F30"/>
    <w:rsid w:val="00AF2C27"/>
    <w:rsid w:val="00AF3955"/>
    <w:rsid w:val="00B05A3D"/>
    <w:rsid w:val="00B05C60"/>
    <w:rsid w:val="00B107C3"/>
    <w:rsid w:val="00B1093A"/>
    <w:rsid w:val="00B161FB"/>
    <w:rsid w:val="00B166A2"/>
    <w:rsid w:val="00B228A2"/>
    <w:rsid w:val="00B45A48"/>
    <w:rsid w:val="00B50B8F"/>
    <w:rsid w:val="00B510B5"/>
    <w:rsid w:val="00B54D5E"/>
    <w:rsid w:val="00B56522"/>
    <w:rsid w:val="00B56F80"/>
    <w:rsid w:val="00B620E1"/>
    <w:rsid w:val="00B67E2A"/>
    <w:rsid w:val="00B7465C"/>
    <w:rsid w:val="00B800E8"/>
    <w:rsid w:val="00BA11AD"/>
    <w:rsid w:val="00BA19A3"/>
    <w:rsid w:val="00BA201F"/>
    <w:rsid w:val="00BA494F"/>
    <w:rsid w:val="00BA7E2E"/>
    <w:rsid w:val="00BB0443"/>
    <w:rsid w:val="00BB1A0D"/>
    <w:rsid w:val="00BB545C"/>
    <w:rsid w:val="00BB79DE"/>
    <w:rsid w:val="00BC1586"/>
    <w:rsid w:val="00BC42AE"/>
    <w:rsid w:val="00BC43A0"/>
    <w:rsid w:val="00BC706A"/>
    <w:rsid w:val="00BC7AAF"/>
    <w:rsid w:val="00BC7F73"/>
    <w:rsid w:val="00BD332A"/>
    <w:rsid w:val="00BD656A"/>
    <w:rsid w:val="00BE521E"/>
    <w:rsid w:val="00BF208E"/>
    <w:rsid w:val="00BF20B0"/>
    <w:rsid w:val="00BF5070"/>
    <w:rsid w:val="00C02EDC"/>
    <w:rsid w:val="00C04772"/>
    <w:rsid w:val="00C06510"/>
    <w:rsid w:val="00C07A0C"/>
    <w:rsid w:val="00C10460"/>
    <w:rsid w:val="00C12DC1"/>
    <w:rsid w:val="00C134D0"/>
    <w:rsid w:val="00C17246"/>
    <w:rsid w:val="00C31078"/>
    <w:rsid w:val="00C349A0"/>
    <w:rsid w:val="00C3520E"/>
    <w:rsid w:val="00C35226"/>
    <w:rsid w:val="00C37C5B"/>
    <w:rsid w:val="00C51510"/>
    <w:rsid w:val="00C54951"/>
    <w:rsid w:val="00C55276"/>
    <w:rsid w:val="00C70CB8"/>
    <w:rsid w:val="00C70CF3"/>
    <w:rsid w:val="00C74F4F"/>
    <w:rsid w:val="00C825C1"/>
    <w:rsid w:val="00C82F7C"/>
    <w:rsid w:val="00C85F12"/>
    <w:rsid w:val="00CA068A"/>
    <w:rsid w:val="00CA2880"/>
    <w:rsid w:val="00CA565C"/>
    <w:rsid w:val="00CA731E"/>
    <w:rsid w:val="00CC0CFE"/>
    <w:rsid w:val="00CC4910"/>
    <w:rsid w:val="00CC5F53"/>
    <w:rsid w:val="00CC616D"/>
    <w:rsid w:val="00CD1976"/>
    <w:rsid w:val="00CD4698"/>
    <w:rsid w:val="00CE0BC6"/>
    <w:rsid w:val="00CE100D"/>
    <w:rsid w:val="00CE1B9C"/>
    <w:rsid w:val="00CE5C31"/>
    <w:rsid w:val="00CE6B0E"/>
    <w:rsid w:val="00CE6C2D"/>
    <w:rsid w:val="00CE7412"/>
    <w:rsid w:val="00CE7F32"/>
    <w:rsid w:val="00CF1386"/>
    <w:rsid w:val="00CF1BC0"/>
    <w:rsid w:val="00CF4567"/>
    <w:rsid w:val="00D02777"/>
    <w:rsid w:val="00D037F8"/>
    <w:rsid w:val="00D05C05"/>
    <w:rsid w:val="00D10F00"/>
    <w:rsid w:val="00D16D5B"/>
    <w:rsid w:val="00D1791C"/>
    <w:rsid w:val="00D20EFF"/>
    <w:rsid w:val="00D21AA8"/>
    <w:rsid w:val="00D22B38"/>
    <w:rsid w:val="00D26DFE"/>
    <w:rsid w:val="00D3250A"/>
    <w:rsid w:val="00D33733"/>
    <w:rsid w:val="00D34837"/>
    <w:rsid w:val="00D4022F"/>
    <w:rsid w:val="00D41DB4"/>
    <w:rsid w:val="00D468CD"/>
    <w:rsid w:val="00D57866"/>
    <w:rsid w:val="00D603C7"/>
    <w:rsid w:val="00D61F9B"/>
    <w:rsid w:val="00D62A2D"/>
    <w:rsid w:val="00D63529"/>
    <w:rsid w:val="00D6643E"/>
    <w:rsid w:val="00D66712"/>
    <w:rsid w:val="00D72AFD"/>
    <w:rsid w:val="00D73B49"/>
    <w:rsid w:val="00D74A4B"/>
    <w:rsid w:val="00D7542B"/>
    <w:rsid w:val="00D813D6"/>
    <w:rsid w:val="00D829CA"/>
    <w:rsid w:val="00D853F1"/>
    <w:rsid w:val="00D942C5"/>
    <w:rsid w:val="00D9661A"/>
    <w:rsid w:val="00DA236A"/>
    <w:rsid w:val="00DA3252"/>
    <w:rsid w:val="00DA3CB9"/>
    <w:rsid w:val="00DA4A22"/>
    <w:rsid w:val="00DA4C7A"/>
    <w:rsid w:val="00DA4F41"/>
    <w:rsid w:val="00DB1212"/>
    <w:rsid w:val="00DB1A3A"/>
    <w:rsid w:val="00DB2F1D"/>
    <w:rsid w:val="00DB31B7"/>
    <w:rsid w:val="00DB3795"/>
    <w:rsid w:val="00DB6279"/>
    <w:rsid w:val="00DB704C"/>
    <w:rsid w:val="00DB79A7"/>
    <w:rsid w:val="00DC2CAA"/>
    <w:rsid w:val="00DC4D9E"/>
    <w:rsid w:val="00DC56B1"/>
    <w:rsid w:val="00DC5906"/>
    <w:rsid w:val="00DC5D38"/>
    <w:rsid w:val="00DC612F"/>
    <w:rsid w:val="00DD2E17"/>
    <w:rsid w:val="00DD31DC"/>
    <w:rsid w:val="00DD4126"/>
    <w:rsid w:val="00DD7472"/>
    <w:rsid w:val="00DE71B7"/>
    <w:rsid w:val="00DF4537"/>
    <w:rsid w:val="00DF569C"/>
    <w:rsid w:val="00DF5AE1"/>
    <w:rsid w:val="00DF74C0"/>
    <w:rsid w:val="00DF7B3F"/>
    <w:rsid w:val="00E00DDC"/>
    <w:rsid w:val="00E015C7"/>
    <w:rsid w:val="00E04F37"/>
    <w:rsid w:val="00E05F7D"/>
    <w:rsid w:val="00E16A95"/>
    <w:rsid w:val="00E22379"/>
    <w:rsid w:val="00E234B8"/>
    <w:rsid w:val="00E27B18"/>
    <w:rsid w:val="00E35DA7"/>
    <w:rsid w:val="00E37D9F"/>
    <w:rsid w:val="00E445DF"/>
    <w:rsid w:val="00E44B5B"/>
    <w:rsid w:val="00E46336"/>
    <w:rsid w:val="00E46D4E"/>
    <w:rsid w:val="00E5021C"/>
    <w:rsid w:val="00E576C0"/>
    <w:rsid w:val="00E635E1"/>
    <w:rsid w:val="00E63A3F"/>
    <w:rsid w:val="00E672A1"/>
    <w:rsid w:val="00E700FE"/>
    <w:rsid w:val="00E71774"/>
    <w:rsid w:val="00E725D6"/>
    <w:rsid w:val="00E73009"/>
    <w:rsid w:val="00E7709A"/>
    <w:rsid w:val="00E804DD"/>
    <w:rsid w:val="00E841C9"/>
    <w:rsid w:val="00E85679"/>
    <w:rsid w:val="00E93D55"/>
    <w:rsid w:val="00E94897"/>
    <w:rsid w:val="00E9566A"/>
    <w:rsid w:val="00E969D8"/>
    <w:rsid w:val="00EA0A29"/>
    <w:rsid w:val="00EA2DBC"/>
    <w:rsid w:val="00EA4482"/>
    <w:rsid w:val="00EB07B2"/>
    <w:rsid w:val="00EB4155"/>
    <w:rsid w:val="00EB4E50"/>
    <w:rsid w:val="00EB6CAA"/>
    <w:rsid w:val="00EC47CF"/>
    <w:rsid w:val="00ED440C"/>
    <w:rsid w:val="00ED5686"/>
    <w:rsid w:val="00EE012F"/>
    <w:rsid w:val="00EE045E"/>
    <w:rsid w:val="00EE332A"/>
    <w:rsid w:val="00EE33AA"/>
    <w:rsid w:val="00EE761F"/>
    <w:rsid w:val="00EF0A02"/>
    <w:rsid w:val="00EF4742"/>
    <w:rsid w:val="00EF4CE8"/>
    <w:rsid w:val="00F0270B"/>
    <w:rsid w:val="00F02FA1"/>
    <w:rsid w:val="00F07A8C"/>
    <w:rsid w:val="00F133BD"/>
    <w:rsid w:val="00F149D3"/>
    <w:rsid w:val="00F21112"/>
    <w:rsid w:val="00F2128F"/>
    <w:rsid w:val="00F22517"/>
    <w:rsid w:val="00F23400"/>
    <w:rsid w:val="00F235E7"/>
    <w:rsid w:val="00F30BA1"/>
    <w:rsid w:val="00F31F02"/>
    <w:rsid w:val="00F40485"/>
    <w:rsid w:val="00F410B2"/>
    <w:rsid w:val="00F41F3B"/>
    <w:rsid w:val="00F507DE"/>
    <w:rsid w:val="00F50D0A"/>
    <w:rsid w:val="00F528EF"/>
    <w:rsid w:val="00F6386C"/>
    <w:rsid w:val="00F64123"/>
    <w:rsid w:val="00F6647C"/>
    <w:rsid w:val="00F71E82"/>
    <w:rsid w:val="00F7603E"/>
    <w:rsid w:val="00F76254"/>
    <w:rsid w:val="00F85FF2"/>
    <w:rsid w:val="00F91B85"/>
    <w:rsid w:val="00FA05CA"/>
    <w:rsid w:val="00FA0BA9"/>
    <w:rsid w:val="00FB087D"/>
    <w:rsid w:val="00FB375B"/>
    <w:rsid w:val="00FB6782"/>
    <w:rsid w:val="00FC043C"/>
    <w:rsid w:val="00FC3274"/>
    <w:rsid w:val="00FC457F"/>
    <w:rsid w:val="00FC78A0"/>
    <w:rsid w:val="00FC7C01"/>
    <w:rsid w:val="00FD2124"/>
    <w:rsid w:val="00FE2C52"/>
    <w:rsid w:val="00FE2D1A"/>
    <w:rsid w:val="00FE311D"/>
    <w:rsid w:val="00FF21EE"/>
    <w:rsid w:val="00FF60B5"/>
    <w:rsid w:val="00FF7D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11FA970"/>
  <w15:chartTrackingRefBased/>
  <w15:docId w15:val="{157D8F97-A6F5-4935-BBB9-6B1FDEF3B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0DDC"/>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E804D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35B9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35B95"/>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
    <w:unhideWhenUsed/>
    <w:qFormat/>
    <w:rsid w:val="002A4AB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35B9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35B95"/>
    <w:rPr>
      <w:rFonts w:ascii="Times New Roman" w:eastAsia="Times New Roman" w:hAnsi="Times New Roman" w:cs="Times New Roman"/>
      <w:b/>
      <w:bCs/>
      <w:sz w:val="27"/>
      <w:szCs w:val="27"/>
    </w:rPr>
  </w:style>
  <w:style w:type="paragraph" w:styleId="NormalWeb">
    <w:name w:val="Normal (Web)"/>
    <w:basedOn w:val="Normal"/>
    <w:uiPriority w:val="99"/>
    <w:unhideWhenUsed/>
    <w:rsid w:val="00235B95"/>
    <w:pPr>
      <w:spacing w:before="100" w:beforeAutospacing="1" w:after="100" w:afterAutospacing="1"/>
    </w:pPr>
  </w:style>
  <w:style w:type="paragraph" w:styleId="ListParagraph">
    <w:name w:val="List Paragraph"/>
    <w:basedOn w:val="Normal"/>
    <w:uiPriority w:val="34"/>
    <w:qFormat/>
    <w:rsid w:val="00235B95"/>
    <w:pPr>
      <w:ind w:left="720"/>
      <w:contextualSpacing/>
    </w:pPr>
  </w:style>
  <w:style w:type="character" w:styleId="Hyperlink">
    <w:name w:val="Hyperlink"/>
    <w:basedOn w:val="DefaultParagraphFont"/>
    <w:uiPriority w:val="99"/>
    <w:unhideWhenUsed/>
    <w:rsid w:val="00C74F4F"/>
    <w:rPr>
      <w:color w:val="0000FF"/>
      <w:u w:val="single"/>
    </w:rPr>
  </w:style>
  <w:style w:type="character" w:customStyle="1" w:styleId="Heading1Char">
    <w:name w:val="Heading 1 Char"/>
    <w:basedOn w:val="DefaultParagraphFont"/>
    <w:link w:val="Heading1"/>
    <w:uiPriority w:val="9"/>
    <w:rsid w:val="00E804DD"/>
    <w:rPr>
      <w:rFonts w:asciiTheme="majorHAnsi" w:eastAsiaTheme="majorEastAsia" w:hAnsiTheme="majorHAnsi" w:cstheme="majorBidi"/>
      <w:color w:val="2F5496" w:themeColor="accent1" w:themeShade="BF"/>
      <w:sz w:val="32"/>
      <w:szCs w:val="32"/>
    </w:rPr>
  </w:style>
  <w:style w:type="paragraph" w:customStyle="1" w:styleId="lightbox-link">
    <w:name w:val="lightbox-link"/>
    <w:basedOn w:val="Normal"/>
    <w:rsid w:val="00CE100D"/>
    <w:pPr>
      <w:spacing w:before="100" w:beforeAutospacing="1" w:after="100" w:afterAutospacing="1"/>
    </w:pPr>
  </w:style>
  <w:style w:type="character" w:styleId="Emphasis">
    <w:name w:val="Emphasis"/>
    <w:basedOn w:val="DefaultParagraphFont"/>
    <w:uiPriority w:val="20"/>
    <w:qFormat/>
    <w:rsid w:val="00F41F3B"/>
    <w:rPr>
      <w:i/>
      <w:iCs/>
    </w:rPr>
  </w:style>
  <w:style w:type="character" w:styleId="FollowedHyperlink">
    <w:name w:val="FollowedHyperlink"/>
    <w:basedOn w:val="DefaultParagraphFont"/>
    <w:uiPriority w:val="99"/>
    <w:semiHidden/>
    <w:unhideWhenUsed/>
    <w:rsid w:val="000E73DB"/>
    <w:rPr>
      <w:color w:val="954F72" w:themeColor="followedHyperlink"/>
      <w:u w:val="single"/>
    </w:rPr>
  </w:style>
  <w:style w:type="character" w:styleId="UnresolvedMention">
    <w:name w:val="Unresolved Mention"/>
    <w:basedOn w:val="DefaultParagraphFont"/>
    <w:uiPriority w:val="99"/>
    <w:semiHidden/>
    <w:unhideWhenUsed/>
    <w:rsid w:val="001B6EEB"/>
    <w:rPr>
      <w:color w:val="808080"/>
      <w:shd w:val="clear" w:color="auto" w:fill="E6E6E6"/>
    </w:rPr>
  </w:style>
  <w:style w:type="paragraph" w:customStyle="1" w:styleId="xmsonormal">
    <w:name w:val="x_msonormal"/>
    <w:basedOn w:val="Normal"/>
    <w:rsid w:val="0093780E"/>
    <w:pPr>
      <w:spacing w:before="100" w:beforeAutospacing="1" w:after="100" w:afterAutospacing="1"/>
    </w:pPr>
  </w:style>
  <w:style w:type="paragraph" w:customStyle="1" w:styleId="xmsolistparagraph">
    <w:name w:val="x_msolistparagraph"/>
    <w:basedOn w:val="Normal"/>
    <w:rsid w:val="007305D5"/>
    <w:pPr>
      <w:spacing w:before="100" w:beforeAutospacing="1" w:after="100" w:afterAutospacing="1"/>
    </w:pPr>
  </w:style>
  <w:style w:type="character" w:styleId="Strong">
    <w:name w:val="Strong"/>
    <w:basedOn w:val="DefaultParagraphFont"/>
    <w:uiPriority w:val="22"/>
    <w:qFormat/>
    <w:rsid w:val="00751E0E"/>
    <w:rPr>
      <w:b/>
      <w:bCs/>
    </w:rPr>
  </w:style>
  <w:style w:type="character" w:customStyle="1" w:styleId="author">
    <w:name w:val="author"/>
    <w:basedOn w:val="DefaultParagraphFont"/>
    <w:rsid w:val="00E672A1"/>
  </w:style>
  <w:style w:type="character" w:customStyle="1" w:styleId="published">
    <w:name w:val="published"/>
    <w:basedOn w:val="DefaultParagraphFont"/>
    <w:rsid w:val="00E672A1"/>
  </w:style>
  <w:style w:type="paragraph" w:styleId="Header">
    <w:name w:val="header"/>
    <w:basedOn w:val="Normal"/>
    <w:link w:val="HeaderChar"/>
    <w:uiPriority w:val="99"/>
    <w:unhideWhenUsed/>
    <w:rsid w:val="00B161FB"/>
    <w:pPr>
      <w:tabs>
        <w:tab w:val="center" w:pos="4680"/>
        <w:tab w:val="right" w:pos="9360"/>
      </w:tabs>
    </w:pPr>
  </w:style>
  <w:style w:type="character" w:customStyle="1" w:styleId="HeaderChar">
    <w:name w:val="Header Char"/>
    <w:basedOn w:val="DefaultParagraphFont"/>
    <w:link w:val="Header"/>
    <w:uiPriority w:val="99"/>
    <w:rsid w:val="00B161FB"/>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B161FB"/>
    <w:pPr>
      <w:tabs>
        <w:tab w:val="center" w:pos="4680"/>
        <w:tab w:val="right" w:pos="9360"/>
      </w:tabs>
    </w:pPr>
  </w:style>
  <w:style w:type="character" w:customStyle="1" w:styleId="FooterChar">
    <w:name w:val="Footer Char"/>
    <w:basedOn w:val="DefaultParagraphFont"/>
    <w:link w:val="Footer"/>
    <w:uiPriority w:val="99"/>
    <w:rsid w:val="00B161FB"/>
    <w:rPr>
      <w:rFonts w:ascii="Times New Roman" w:eastAsia="Times New Roman" w:hAnsi="Times New Roman" w:cs="Times New Roman"/>
      <w:sz w:val="24"/>
      <w:szCs w:val="24"/>
    </w:rPr>
  </w:style>
  <w:style w:type="character" w:customStyle="1" w:styleId="cs1-lock-free">
    <w:name w:val="cs1-lock-free"/>
    <w:basedOn w:val="DefaultParagraphFont"/>
    <w:rsid w:val="00BF20B0"/>
  </w:style>
  <w:style w:type="character" w:customStyle="1" w:styleId="Heading4Char">
    <w:name w:val="Heading 4 Char"/>
    <w:basedOn w:val="DefaultParagraphFont"/>
    <w:link w:val="Heading4"/>
    <w:uiPriority w:val="9"/>
    <w:rsid w:val="002A4AB4"/>
    <w:rPr>
      <w:rFonts w:asciiTheme="majorHAnsi" w:eastAsiaTheme="majorEastAsia" w:hAnsiTheme="majorHAnsi" w:cstheme="majorBidi"/>
      <w:i/>
      <w:iCs/>
      <w:color w:val="2F5496" w:themeColor="accent1" w:themeShade="BF"/>
      <w:sz w:val="24"/>
      <w:szCs w:val="24"/>
    </w:rPr>
  </w:style>
  <w:style w:type="paragraph" w:styleId="BalloonText">
    <w:name w:val="Balloon Text"/>
    <w:basedOn w:val="Normal"/>
    <w:link w:val="BalloonTextChar"/>
    <w:uiPriority w:val="99"/>
    <w:semiHidden/>
    <w:unhideWhenUsed/>
    <w:rsid w:val="00E7709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709A"/>
    <w:rPr>
      <w:rFonts w:ascii="Segoe UI" w:eastAsia="Times New Roman" w:hAnsi="Segoe UI" w:cs="Segoe UI"/>
      <w:sz w:val="18"/>
      <w:szCs w:val="18"/>
    </w:rPr>
  </w:style>
  <w:style w:type="table" w:styleId="GridTable4">
    <w:name w:val="Grid Table 4"/>
    <w:basedOn w:val="TableNormal"/>
    <w:uiPriority w:val="49"/>
    <w:rsid w:val="00993CB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447852">
      <w:bodyDiv w:val="1"/>
      <w:marLeft w:val="0"/>
      <w:marRight w:val="0"/>
      <w:marTop w:val="0"/>
      <w:marBottom w:val="0"/>
      <w:divBdr>
        <w:top w:val="none" w:sz="0" w:space="0" w:color="auto"/>
        <w:left w:val="none" w:sz="0" w:space="0" w:color="auto"/>
        <w:bottom w:val="none" w:sz="0" w:space="0" w:color="auto"/>
        <w:right w:val="none" w:sz="0" w:space="0" w:color="auto"/>
      </w:divBdr>
    </w:div>
    <w:div w:id="84377260">
      <w:bodyDiv w:val="1"/>
      <w:marLeft w:val="0"/>
      <w:marRight w:val="0"/>
      <w:marTop w:val="0"/>
      <w:marBottom w:val="0"/>
      <w:divBdr>
        <w:top w:val="none" w:sz="0" w:space="0" w:color="auto"/>
        <w:left w:val="none" w:sz="0" w:space="0" w:color="auto"/>
        <w:bottom w:val="none" w:sz="0" w:space="0" w:color="auto"/>
        <w:right w:val="none" w:sz="0" w:space="0" w:color="auto"/>
      </w:divBdr>
    </w:div>
    <w:div w:id="96214823">
      <w:bodyDiv w:val="1"/>
      <w:marLeft w:val="0"/>
      <w:marRight w:val="0"/>
      <w:marTop w:val="0"/>
      <w:marBottom w:val="0"/>
      <w:divBdr>
        <w:top w:val="none" w:sz="0" w:space="0" w:color="auto"/>
        <w:left w:val="none" w:sz="0" w:space="0" w:color="auto"/>
        <w:bottom w:val="none" w:sz="0" w:space="0" w:color="auto"/>
        <w:right w:val="none" w:sz="0" w:space="0" w:color="auto"/>
      </w:divBdr>
    </w:div>
    <w:div w:id="153184061">
      <w:bodyDiv w:val="1"/>
      <w:marLeft w:val="0"/>
      <w:marRight w:val="0"/>
      <w:marTop w:val="0"/>
      <w:marBottom w:val="0"/>
      <w:divBdr>
        <w:top w:val="none" w:sz="0" w:space="0" w:color="auto"/>
        <w:left w:val="none" w:sz="0" w:space="0" w:color="auto"/>
        <w:bottom w:val="none" w:sz="0" w:space="0" w:color="auto"/>
        <w:right w:val="none" w:sz="0" w:space="0" w:color="auto"/>
      </w:divBdr>
    </w:div>
    <w:div w:id="307518554">
      <w:bodyDiv w:val="1"/>
      <w:marLeft w:val="0"/>
      <w:marRight w:val="0"/>
      <w:marTop w:val="0"/>
      <w:marBottom w:val="0"/>
      <w:divBdr>
        <w:top w:val="none" w:sz="0" w:space="0" w:color="auto"/>
        <w:left w:val="none" w:sz="0" w:space="0" w:color="auto"/>
        <w:bottom w:val="none" w:sz="0" w:space="0" w:color="auto"/>
        <w:right w:val="none" w:sz="0" w:space="0" w:color="auto"/>
      </w:divBdr>
    </w:div>
    <w:div w:id="325326620">
      <w:bodyDiv w:val="1"/>
      <w:marLeft w:val="0"/>
      <w:marRight w:val="0"/>
      <w:marTop w:val="0"/>
      <w:marBottom w:val="0"/>
      <w:divBdr>
        <w:top w:val="none" w:sz="0" w:space="0" w:color="auto"/>
        <w:left w:val="none" w:sz="0" w:space="0" w:color="auto"/>
        <w:bottom w:val="none" w:sz="0" w:space="0" w:color="auto"/>
        <w:right w:val="none" w:sz="0" w:space="0" w:color="auto"/>
      </w:divBdr>
    </w:div>
    <w:div w:id="371881305">
      <w:bodyDiv w:val="1"/>
      <w:marLeft w:val="0"/>
      <w:marRight w:val="0"/>
      <w:marTop w:val="0"/>
      <w:marBottom w:val="0"/>
      <w:divBdr>
        <w:top w:val="none" w:sz="0" w:space="0" w:color="auto"/>
        <w:left w:val="none" w:sz="0" w:space="0" w:color="auto"/>
        <w:bottom w:val="none" w:sz="0" w:space="0" w:color="auto"/>
        <w:right w:val="none" w:sz="0" w:space="0" w:color="auto"/>
      </w:divBdr>
      <w:divsChild>
        <w:div w:id="1109934589">
          <w:marLeft w:val="0"/>
          <w:marRight w:val="0"/>
          <w:marTop w:val="0"/>
          <w:marBottom w:val="0"/>
          <w:divBdr>
            <w:top w:val="none" w:sz="0" w:space="0" w:color="auto"/>
            <w:left w:val="none" w:sz="0" w:space="0" w:color="auto"/>
            <w:bottom w:val="none" w:sz="0" w:space="0" w:color="auto"/>
            <w:right w:val="none" w:sz="0" w:space="0" w:color="auto"/>
          </w:divBdr>
          <w:divsChild>
            <w:div w:id="727194487">
              <w:marLeft w:val="0"/>
              <w:marRight w:val="0"/>
              <w:marTop w:val="0"/>
              <w:marBottom w:val="0"/>
              <w:divBdr>
                <w:top w:val="none" w:sz="0" w:space="0" w:color="auto"/>
                <w:left w:val="none" w:sz="0" w:space="0" w:color="auto"/>
                <w:bottom w:val="none" w:sz="0" w:space="0" w:color="auto"/>
                <w:right w:val="none" w:sz="0" w:space="0" w:color="auto"/>
              </w:divBdr>
              <w:divsChild>
                <w:div w:id="219364297">
                  <w:marLeft w:val="0"/>
                  <w:marRight w:val="0"/>
                  <w:marTop w:val="0"/>
                  <w:marBottom w:val="0"/>
                  <w:divBdr>
                    <w:top w:val="none" w:sz="0" w:space="0" w:color="auto"/>
                    <w:left w:val="none" w:sz="0" w:space="0" w:color="auto"/>
                    <w:bottom w:val="none" w:sz="0" w:space="0" w:color="auto"/>
                    <w:right w:val="none" w:sz="0" w:space="0" w:color="auto"/>
                  </w:divBdr>
                  <w:divsChild>
                    <w:div w:id="1229994752">
                      <w:marLeft w:val="180"/>
                      <w:marRight w:val="0"/>
                      <w:marTop w:val="0"/>
                      <w:marBottom w:val="0"/>
                      <w:divBdr>
                        <w:top w:val="none" w:sz="0" w:space="0" w:color="auto"/>
                        <w:left w:val="none" w:sz="0" w:space="0" w:color="auto"/>
                        <w:bottom w:val="none" w:sz="0" w:space="0" w:color="auto"/>
                        <w:right w:val="none" w:sz="0" w:space="0" w:color="auto"/>
                      </w:divBdr>
                      <w:divsChild>
                        <w:div w:id="614409947">
                          <w:marLeft w:val="0"/>
                          <w:marRight w:val="0"/>
                          <w:marTop w:val="0"/>
                          <w:marBottom w:val="300"/>
                          <w:divBdr>
                            <w:top w:val="none" w:sz="0" w:space="0" w:color="auto"/>
                            <w:left w:val="none" w:sz="0" w:space="0" w:color="auto"/>
                            <w:bottom w:val="none" w:sz="0" w:space="0" w:color="auto"/>
                            <w:right w:val="none" w:sz="0" w:space="0" w:color="auto"/>
                          </w:divBdr>
                        </w:div>
                        <w:div w:id="981232809">
                          <w:marLeft w:val="0"/>
                          <w:marRight w:val="0"/>
                          <w:marTop w:val="0"/>
                          <w:marBottom w:val="300"/>
                          <w:divBdr>
                            <w:top w:val="none" w:sz="0" w:space="0" w:color="auto"/>
                            <w:left w:val="none" w:sz="0" w:space="0" w:color="auto"/>
                            <w:bottom w:val="none" w:sz="0" w:space="0" w:color="auto"/>
                            <w:right w:val="none" w:sz="0" w:space="0" w:color="auto"/>
                          </w:divBdr>
                        </w:div>
                      </w:divsChild>
                    </w:div>
                    <w:div w:id="1486118793">
                      <w:marLeft w:val="0"/>
                      <w:marRight w:val="180"/>
                      <w:marTop w:val="0"/>
                      <w:marBottom w:val="0"/>
                      <w:divBdr>
                        <w:top w:val="none" w:sz="0" w:space="0" w:color="auto"/>
                        <w:left w:val="none" w:sz="0" w:space="0" w:color="auto"/>
                        <w:bottom w:val="none" w:sz="0" w:space="0" w:color="auto"/>
                        <w:right w:val="none" w:sz="0" w:space="0" w:color="auto"/>
                      </w:divBdr>
                      <w:divsChild>
                        <w:div w:id="94268629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071121519">
                  <w:marLeft w:val="0"/>
                  <w:marRight w:val="0"/>
                  <w:marTop w:val="0"/>
                  <w:marBottom w:val="0"/>
                  <w:divBdr>
                    <w:top w:val="none" w:sz="0" w:space="0" w:color="auto"/>
                    <w:left w:val="none" w:sz="0" w:space="0" w:color="auto"/>
                    <w:bottom w:val="none" w:sz="0" w:space="0" w:color="auto"/>
                    <w:right w:val="none" w:sz="0" w:space="0" w:color="auto"/>
                  </w:divBdr>
                  <w:divsChild>
                    <w:div w:id="1988430770">
                      <w:marLeft w:val="180"/>
                      <w:marRight w:val="0"/>
                      <w:marTop w:val="0"/>
                      <w:marBottom w:val="0"/>
                      <w:divBdr>
                        <w:top w:val="none" w:sz="0" w:space="0" w:color="auto"/>
                        <w:left w:val="none" w:sz="0" w:space="0" w:color="auto"/>
                        <w:bottom w:val="none" w:sz="0" w:space="0" w:color="auto"/>
                        <w:right w:val="none" w:sz="0" w:space="0" w:color="auto"/>
                      </w:divBdr>
                      <w:divsChild>
                        <w:div w:id="322710274">
                          <w:marLeft w:val="0"/>
                          <w:marRight w:val="0"/>
                          <w:marTop w:val="0"/>
                          <w:marBottom w:val="300"/>
                          <w:divBdr>
                            <w:top w:val="none" w:sz="0" w:space="0" w:color="auto"/>
                            <w:left w:val="none" w:sz="0" w:space="0" w:color="auto"/>
                            <w:bottom w:val="none" w:sz="0" w:space="0" w:color="auto"/>
                            <w:right w:val="none" w:sz="0" w:space="0" w:color="auto"/>
                          </w:divBdr>
                        </w:div>
                      </w:divsChild>
                    </w:div>
                    <w:div w:id="2084060635">
                      <w:marLeft w:val="0"/>
                      <w:marRight w:val="180"/>
                      <w:marTop w:val="0"/>
                      <w:marBottom w:val="0"/>
                      <w:divBdr>
                        <w:top w:val="none" w:sz="0" w:space="0" w:color="auto"/>
                        <w:left w:val="none" w:sz="0" w:space="0" w:color="auto"/>
                        <w:bottom w:val="none" w:sz="0" w:space="0" w:color="auto"/>
                        <w:right w:val="none" w:sz="0" w:space="0" w:color="auto"/>
                      </w:divBdr>
                      <w:divsChild>
                        <w:div w:id="54001839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405451370">
                  <w:marLeft w:val="0"/>
                  <w:marRight w:val="0"/>
                  <w:marTop w:val="0"/>
                  <w:marBottom w:val="0"/>
                  <w:divBdr>
                    <w:top w:val="none" w:sz="0" w:space="0" w:color="auto"/>
                    <w:left w:val="none" w:sz="0" w:space="0" w:color="auto"/>
                    <w:bottom w:val="none" w:sz="0" w:space="0" w:color="auto"/>
                    <w:right w:val="none" w:sz="0" w:space="0" w:color="auto"/>
                  </w:divBdr>
                  <w:divsChild>
                    <w:div w:id="131364973">
                      <w:marLeft w:val="0"/>
                      <w:marRight w:val="180"/>
                      <w:marTop w:val="0"/>
                      <w:marBottom w:val="0"/>
                      <w:divBdr>
                        <w:top w:val="none" w:sz="0" w:space="0" w:color="auto"/>
                        <w:left w:val="none" w:sz="0" w:space="0" w:color="auto"/>
                        <w:bottom w:val="none" w:sz="0" w:space="0" w:color="auto"/>
                        <w:right w:val="none" w:sz="0" w:space="0" w:color="auto"/>
                      </w:divBdr>
                      <w:divsChild>
                        <w:div w:id="1904952295">
                          <w:marLeft w:val="0"/>
                          <w:marRight w:val="0"/>
                          <w:marTop w:val="0"/>
                          <w:marBottom w:val="300"/>
                          <w:divBdr>
                            <w:top w:val="none" w:sz="0" w:space="0" w:color="auto"/>
                            <w:left w:val="none" w:sz="0" w:space="0" w:color="auto"/>
                            <w:bottom w:val="none" w:sz="0" w:space="0" w:color="auto"/>
                            <w:right w:val="none" w:sz="0" w:space="0" w:color="auto"/>
                          </w:divBdr>
                        </w:div>
                      </w:divsChild>
                    </w:div>
                    <w:div w:id="1801922585">
                      <w:marLeft w:val="180"/>
                      <w:marRight w:val="0"/>
                      <w:marTop w:val="0"/>
                      <w:marBottom w:val="0"/>
                      <w:divBdr>
                        <w:top w:val="none" w:sz="0" w:space="0" w:color="auto"/>
                        <w:left w:val="none" w:sz="0" w:space="0" w:color="auto"/>
                        <w:bottom w:val="none" w:sz="0" w:space="0" w:color="auto"/>
                        <w:right w:val="none" w:sz="0" w:space="0" w:color="auto"/>
                      </w:divBdr>
                      <w:divsChild>
                        <w:div w:id="13614523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441333512">
                  <w:marLeft w:val="0"/>
                  <w:marRight w:val="0"/>
                  <w:marTop w:val="0"/>
                  <w:marBottom w:val="0"/>
                  <w:divBdr>
                    <w:top w:val="none" w:sz="0" w:space="0" w:color="auto"/>
                    <w:left w:val="none" w:sz="0" w:space="0" w:color="auto"/>
                    <w:bottom w:val="none" w:sz="0" w:space="0" w:color="auto"/>
                    <w:right w:val="none" w:sz="0" w:space="0" w:color="auto"/>
                  </w:divBdr>
                  <w:divsChild>
                    <w:div w:id="1237126644">
                      <w:marLeft w:val="0"/>
                      <w:marRight w:val="0"/>
                      <w:marTop w:val="0"/>
                      <w:marBottom w:val="0"/>
                      <w:divBdr>
                        <w:top w:val="none" w:sz="0" w:space="0" w:color="auto"/>
                        <w:left w:val="none" w:sz="0" w:space="0" w:color="auto"/>
                        <w:bottom w:val="none" w:sz="0" w:space="0" w:color="auto"/>
                        <w:right w:val="none" w:sz="0" w:space="0" w:color="auto"/>
                      </w:divBdr>
                      <w:divsChild>
                        <w:div w:id="30339313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498612120">
                  <w:marLeft w:val="0"/>
                  <w:marRight w:val="0"/>
                  <w:marTop w:val="0"/>
                  <w:marBottom w:val="0"/>
                  <w:divBdr>
                    <w:top w:val="none" w:sz="0" w:space="0" w:color="auto"/>
                    <w:left w:val="none" w:sz="0" w:space="0" w:color="auto"/>
                    <w:bottom w:val="none" w:sz="0" w:space="0" w:color="auto"/>
                    <w:right w:val="none" w:sz="0" w:space="0" w:color="auto"/>
                  </w:divBdr>
                  <w:divsChild>
                    <w:div w:id="362442949">
                      <w:marLeft w:val="0"/>
                      <w:marRight w:val="0"/>
                      <w:marTop w:val="0"/>
                      <w:marBottom w:val="0"/>
                      <w:divBdr>
                        <w:top w:val="none" w:sz="0" w:space="0" w:color="auto"/>
                        <w:left w:val="none" w:sz="0" w:space="0" w:color="auto"/>
                        <w:bottom w:val="none" w:sz="0" w:space="0" w:color="auto"/>
                        <w:right w:val="none" w:sz="0" w:space="0" w:color="auto"/>
                      </w:divBdr>
                      <w:divsChild>
                        <w:div w:id="78566103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772819987">
                  <w:marLeft w:val="0"/>
                  <w:marRight w:val="0"/>
                  <w:marTop w:val="0"/>
                  <w:marBottom w:val="0"/>
                  <w:divBdr>
                    <w:top w:val="none" w:sz="0" w:space="0" w:color="auto"/>
                    <w:left w:val="none" w:sz="0" w:space="0" w:color="auto"/>
                    <w:bottom w:val="none" w:sz="0" w:space="0" w:color="auto"/>
                    <w:right w:val="none" w:sz="0" w:space="0" w:color="auto"/>
                  </w:divBdr>
                  <w:divsChild>
                    <w:div w:id="649555946">
                      <w:marLeft w:val="0"/>
                      <w:marRight w:val="180"/>
                      <w:marTop w:val="0"/>
                      <w:marBottom w:val="0"/>
                      <w:divBdr>
                        <w:top w:val="none" w:sz="0" w:space="0" w:color="auto"/>
                        <w:left w:val="none" w:sz="0" w:space="0" w:color="auto"/>
                        <w:bottom w:val="none" w:sz="0" w:space="0" w:color="auto"/>
                        <w:right w:val="none" w:sz="0" w:space="0" w:color="auto"/>
                      </w:divBdr>
                      <w:divsChild>
                        <w:div w:id="573704891">
                          <w:marLeft w:val="0"/>
                          <w:marRight w:val="0"/>
                          <w:marTop w:val="0"/>
                          <w:marBottom w:val="300"/>
                          <w:divBdr>
                            <w:top w:val="none" w:sz="0" w:space="0" w:color="auto"/>
                            <w:left w:val="none" w:sz="0" w:space="0" w:color="auto"/>
                            <w:bottom w:val="none" w:sz="0" w:space="0" w:color="auto"/>
                            <w:right w:val="none" w:sz="0" w:space="0" w:color="auto"/>
                          </w:divBdr>
                        </w:div>
                      </w:divsChild>
                    </w:div>
                    <w:div w:id="1607542145">
                      <w:marLeft w:val="180"/>
                      <w:marRight w:val="0"/>
                      <w:marTop w:val="0"/>
                      <w:marBottom w:val="0"/>
                      <w:divBdr>
                        <w:top w:val="none" w:sz="0" w:space="0" w:color="auto"/>
                        <w:left w:val="none" w:sz="0" w:space="0" w:color="auto"/>
                        <w:bottom w:val="none" w:sz="0" w:space="0" w:color="auto"/>
                        <w:right w:val="none" w:sz="0" w:space="0" w:color="auto"/>
                      </w:divBdr>
                      <w:divsChild>
                        <w:div w:id="39704763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832603696">
                  <w:marLeft w:val="0"/>
                  <w:marRight w:val="0"/>
                  <w:marTop w:val="0"/>
                  <w:marBottom w:val="0"/>
                  <w:divBdr>
                    <w:top w:val="none" w:sz="0" w:space="0" w:color="auto"/>
                    <w:left w:val="none" w:sz="0" w:space="0" w:color="auto"/>
                    <w:bottom w:val="none" w:sz="0" w:space="0" w:color="auto"/>
                    <w:right w:val="none" w:sz="0" w:space="0" w:color="auto"/>
                  </w:divBdr>
                  <w:divsChild>
                    <w:div w:id="1606383554">
                      <w:marLeft w:val="0"/>
                      <w:marRight w:val="0"/>
                      <w:marTop w:val="0"/>
                      <w:marBottom w:val="0"/>
                      <w:divBdr>
                        <w:top w:val="none" w:sz="0" w:space="0" w:color="auto"/>
                        <w:left w:val="none" w:sz="0" w:space="0" w:color="auto"/>
                        <w:bottom w:val="none" w:sz="0" w:space="0" w:color="auto"/>
                        <w:right w:val="none" w:sz="0" w:space="0" w:color="auto"/>
                      </w:divBdr>
                      <w:divsChild>
                        <w:div w:id="149818383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 w:id="1897885562">
          <w:marLeft w:val="0"/>
          <w:marRight w:val="0"/>
          <w:marTop w:val="0"/>
          <w:marBottom w:val="0"/>
          <w:divBdr>
            <w:top w:val="none" w:sz="0" w:space="0" w:color="auto"/>
            <w:left w:val="none" w:sz="0" w:space="0" w:color="auto"/>
            <w:bottom w:val="none" w:sz="0" w:space="0" w:color="auto"/>
            <w:right w:val="none" w:sz="0" w:space="0" w:color="auto"/>
          </w:divBdr>
          <w:divsChild>
            <w:div w:id="3141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676271">
      <w:bodyDiv w:val="1"/>
      <w:marLeft w:val="0"/>
      <w:marRight w:val="0"/>
      <w:marTop w:val="0"/>
      <w:marBottom w:val="0"/>
      <w:divBdr>
        <w:top w:val="none" w:sz="0" w:space="0" w:color="auto"/>
        <w:left w:val="none" w:sz="0" w:space="0" w:color="auto"/>
        <w:bottom w:val="none" w:sz="0" w:space="0" w:color="auto"/>
        <w:right w:val="none" w:sz="0" w:space="0" w:color="auto"/>
      </w:divBdr>
    </w:div>
    <w:div w:id="481583755">
      <w:bodyDiv w:val="1"/>
      <w:marLeft w:val="0"/>
      <w:marRight w:val="0"/>
      <w:marTop w:val="0"/>
      <w:marBottom w:val="0"/>
      <w:divBdr>
        <w:top w:val="none" w:sz="0" w:space="0" w:color="auto"/>
        <w:left w:val="none" w:sz="0" w:space="0" w:color="auto"/>
        <w:bottom w:val="none" w:sz="0" w:space="0" w:color="auto"/>
        <w:right w:val="none" w:sz="0" w:space="0" w:color="auto"/>
      </w:divBdr>
      <w:divsChild>
        <w:div w:id="2012872741">
          <w:marLeft w:val="0"/>
          <w:marRight w:val="0"/>
          <w:marTop w:val="0"/>
          <w:marBottom w:val="0"/>
          <w:divBdr>
            <w:top w:val="none" w:sz="0" w:space="0" w:color="auto"/>
            <w:left w:val="none" w:sz="0" w:space="0" w:color="auto"/>
            <w:bottom w:val="none" w:sz="0" w:space="0" w:color="auto"/>
            <w:right w:val="none" w:sz="0" w:space="0" w:color="auto"/>
          </w:divBdr>
          <w:divsChild>
            <w:div w:id="68843458">
              <w:marLeft w:val="0"/>
              <w:marRight w:val="0"/>
              <w:marTop w:val="0"/>
              <w:marBottom w:val="0"/>
              <w:divBdr>
                <w:top w:val="none" w:sz="0" w:space="0" w:color="auto"/>
                <w:left w:val="none" w:sz="0" w:space="0" w:color="auto"/>
                <w:bottom w:val="none" w:sz="0" w:space="0" w:color="auto"/>
                <w:right w:val="none" w:sz="0" w:space="0" w:color="auto"/>
              </w:divBdr>
              <w:divsChild>
                <w:div w:id="2120947470">
                  <w:marLeft w:val="0"/>
                  <w:marRight w:val="0"/>
                  <w:marTop w:val="0"/>
                  <w:marBottom w:val="0"/>
                  <w:divBdr>
                    <w:top w:val="none" w:sz="0" w:space="0" w:color="auto"/>
                    <w:left w:val="none" w:sz="0" w:space="0" w:color="auto"/>
                    <w:bottom w:val="none" w:sz="0" w:space="0" w:color="auto"/>
                    <w:right w:val="none" w:sz="0" w:space="0" w:color="auto"/>
                  </w:divBdr>
                  <w:divsChild>
                    <w:div w:id="356854530">
                      <w:marLeft w:val="0"/>
                      <w:marRight w:val="0"/>
                      <w:marTop w:val="0"/>
                      <w:marBottom w:val="0"/>
                      <w:divBdr>
                        <w:top w:val="none" w:sz="0" w:space="0" w:color="auto"/>
                        <w:left w:val="none" w:sz="0" w:space="0" w:color="auto"/>
                        <w:bottom w:val="none" w:sz="0" w:space="0" w:color="auto"/>
                        <w:right w:val="none" w:sz="0" w:space="0" w:color="auto"/>
                      </w:divBdr>
                      <w:divsChild>
                        <w:div w:id="1479764316">
                          <w:marLeft w:val="0"/>
                          <w:marRight w:val="0"/>
                          <w:marTop w:val="0"/>
                          <w:marBottom w:val="0"/>
                          <w:divBdr>
                            <w:top w:val="none" w:sz="0" w:space="0" w:color="auto"/>
                            <w:left w:val="none" w:sz="0" w:space="0" w:color="auto"/>
                            <w:bottom w:val="none" w:sz="0" w:space="0" w:color="auto"/>
                            <w:right w:val="none" w:sz="0" w:space="0" w:color="auto"/>
                          </w:divBdr>
                          <w:divsChild>
                            <w:div w:id="85835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6124882">
      <w:bodyDiv w:val="1"/>
      <w:marLeft w:val="0"/>
      <w:marRight w:val="0"/>
      <w:marTop w:val="0"/>
      <w:marBottom w:val="0"/>
      <w:divBdr>
        <w:top w:val="none" w:sz="0" w:space="0" w:color="auto"/>
        <w:left w:val="none" w:sz="0" w:space="0" w:color="auto"/>
        <w:bottom w:val="none" w:sz="0" w:space="0" w:color="auto"/>
        <w:right w:val="none" w:sz="0" w:space="0" w:color="auto"/>
      </w:divBdr>
    </w:div>
    <w:div w:id="896476985">
      <w:bodyDiv w:val="1"/>
      <w:marLeft w:val="0"/>
      <w:marRight w:val="0"/>
      <w:marTop w:val="0"/>
      <w:marBottom w:val="0"/>
      <w:divBdr>
        <w:top w:val="none" w:sz="0" w:space="0" w:color="auto"/>
        <w:left w:val="none" w:sz="0" w:space="0" w:color="auto"/>
        <w:bottom w:val="none" w:sz="0" w:space="0" w:color="auto"/>
        <w:right w:val="none" w:sz="0" w:space="0" w:color="auto"/>
      </w:divBdr>
    </w:div>
    <w:div w:id="917401908">
      <w:bodyDiv w:val="1"/>
      <w:marLeft w:val="0"/>
      <w:marRight w:val="0"/>
      <w:marTop w:val="0"/>
      <w:marBottom w:val="0"/>
      <w:divBdr>
        <w:top w:val="none" w:sz="0" w:space="0" w:color="auto"/>
        <w:left w:val="none" w:sz="0" w:space="0" w:color="auto"/>
        <w:bottom w:val="none" w:sz="0" w:space="0" w:color="auto"/>
        <w:right w:val="none" w:sz="0" w:space="0" w:color="auto"/>
      </w:divBdr>
    </w:div>
    <w:div w:id="943073331">
      <w:bodyDiv w:val="1"/>
      <w:marLeft w:val="0"/>
      <w:marRight w:val="0"/>
      <w:marTop w:val="0"/>
      <w:marBottom w:val="0"/>
      <w:divBdr>
        <w:top w:val="none" w:sz="0" w:space="0" w:color="auto"/>
        <w:left w:val="none" w:sz="0" w:space="0" w:color="auto"/>
        <w:bottom w:val="none" w:sz="0" w:space="0" w:color="auto"/>
        <w:right w:val="none" w:sz="0" w:space="0" w:color="auto"/>
      </w:divBdr>
    </w:div>
    <w:div w:id="1104421919">
      <w:bodyDiv w:val="1"/>
      <w:marLeft w:val="0"/>
      <w:marRight w:val="0"/>
      <w:marTop w:val="0"/>
      <w:marBottom w:val="0"/>
      <w:divBdr>
        <w:top w:val="none" w:sz="0" w:space="0" w:color="auto"/>
        <w:left w:val="none" w:sz="0" w:space="0" w:color="auto"/>
        <w:bottom w:val="none" w:sz="0" w:space="0" w:color="auto"/>
        <w:right w:val="none" w:sz="0" w:space="0" w:color="auto"/>
      </w:divBdr>
    </w:div>
    <w:div w:id="1212812359">
      <w:bodyDiv w:val="1"/>
      <w:marLeft w:val="0"/>
      <w:marRight w:val="0"/>
      <w:marTop w:val="0"/>
      <w:marBottom w:val="0"/>
      <w:divBdr>
        <w:top w:val="none" w:sz="0" w:space="0" w:color="auto"/>
        <w:left w:val="none" w:sz="0" w:space="0" w:color="auto"/>
        <w:bottom w:val="none" w:sz="0" w:space="0" w:color="auto"/>
        <w:right w:val="none" w:sz="0" w:space="0" w:color="auto"/>
      </w:divBdr>
    </w:div>
    <w:div w:id="1290472828">
      <w:bodyDiv w:val="1"/>
      <w:marLeft w:val="0"/>
      <w:marRight w:val="0"/>
      <w:marTop w:val="0"/>
      <w:marBottom w:val="0"/>
      <w:divBdr>
        <w:top w:val="none" w:sz="0" w:space="0" w:color="auto"/>
        <w:left w:val="none" w:sz="0" w:space="0" w:color="auto"/>
        <w:bottom w:val="none" w:sz="0" w:space="0" w:color="auto"/>
        <w:right w:val="none" w:sz="0" w:space="0" w:color="auto"/>
      </w:divBdr>
    </w:div>
    <w:div w:id="1405952511">
      <w:bodyDiv w:val="1"/>
      <w:marLeft w:val="0"/>
      <w:marRight w:val="0"/>
      <w:marTop w:val="0"/>
      <w:marBottom w:val="0"/>
      <w:divBdr>
        <w:top w:val="none" w:sz="0" w:space="0" w:color="auto"/>
        <w:left w:val="none" w:sz="0" w:space="0" w:color="auto"/>
        <w:bottom w:val="none" w:sz="0" w:space="0" w:color="auto"/>
        <w:right w:val="none" w:sz="0" w:space="0" w:color="auto"/>
      </w:divBdr>
      <w:divsChild>
        <w:div w:id="592398570">
          <w:marLeft w:val="0"/>
          <w:marRight w:val="0"/>
          <w:marTop w:val="0"/>
          <w:marBottom w:val="0"/>
          <w:divBdr>
            <w:top w:val="none" w:sz="0" w:space="0" w:color="auto"/>
            <w:left w:val="none" w:sz="0" w:space="0" w:color="auto"/>
            <w:bottom w:val="none" w:sz="0" w:space="0" w:color="auto"/>
            <w:right w:val="none" w:sz="0" w:space="0" w:color="auto"/>
          </w:divBdr>
        </w:div>
        <w:div w:id="1507012677">
          <w:marLeft w:val="0"/>
          <w:marRight w:val="0"/>
          <w:marTop w:val="0"/>
          <w:marBottom w:val="0"/>
          <w:divBdr>
            <w:top w:val="none" w:sz="0" w:space="0" w:color="auto"/>
            <w:left w:val="none" w:sz="0" w:space="0" w:color="auto"/>
            <w:bottom w:val="none" w:sz="0" w:space="0" w:color="auto"/>
            <w:right w:val="none" w:sz="0" w:space="0" w:color="auto"/>
          </w:divBdr>
        </w:div>
        <w:div w:id="1553079220">
          <w:marLeft w:val="0"/>
          <w:marRight w:val="0"/>
          <w:marTop w:val="0"/>
          <w:marBottom w:val="0"/>
          <w:divBdr>
            <w:top w:val="none" w:sz="0" w:space="0" w:color="auto"/>
            <w:left w:val="none" w:sz="0" w:space="0" w:color="auto"/>
            <w:bottom w:val="none" w:sz="0" w:space="0" w:color="auto"/>
            <w:right w:val="none" w:sz="0" w:space="0" w:color="auto"/>
          </w:divBdr>
        </w:div>
        <w:div w:id="1570768055">
          <w:marLeft w:val="0"/>
          <w:marRight w:val="0"/>
          <w:marTop w:val="0"/>
          <w:marBottom w:val="0"/>
          <w:divBdr>
            <w:top w:val="none" w:sz="0" w:space="0" w:color="auto"/>
            <w:left w:val="none" w:sz="0" w:space="0" w:color="auto"/>
            <w:bottom w:val="none" w:sz="0" w:space="0" w:color="auto"/>
            <w:right w:val="none" w:sz="0" w:space="0" w:color="auto"/>
          </w:divBdr>
        </w:div>
        <w:div w:id="2141682360">
          <w:marLeft w:val="0"/>
          <w:marRight w:val="0"/>
          <w:marTop w:val="0"/>
          <w:marBottom w:val="0"/>
          <w:divBdr>
            <w:top w:val="none" w:sz="0" w:space="0" w:color="auto"/>
            <w:left w:val="none" w:sz="0" w:space="0" w:color="auto"/>
            <w:bottom w:val="none" w:sz="0" w:space="0" w:color="auto"/>
            <w:right w:val="none" w:sz="0" w:space="0" w:color="auto"/>
          </w:divBdr>
        </w:div>
      </w:divsChild>
    </w:div>
    <w:div w:id="1410033963">
      <w:bodyDiv w:val="1"/>
      <w:marLeft w:val="0"/>
      <w:marRight w:val="0"/>
      <w:marTop w:val="0"/>
      <w:marBottom w:val="0"/>
      <w:divBdr>
        <w:top w:val="none" w:sz="0" w:space="0" w:color="auto"/>
        <w:left w:val="none" w:sz="0" w:space="0" w:color="auto"/>
        <w:bottom w:val="none" w:sz="0" w:space="0" w:color="auto"/>
        <w:right w:val="none" w:sz="0" w:space="0" w:color="auto"/>
      </w:divBdr>
    </w:div>
    <w:div w:id="1481652387">
      <w:bodyDiv w:val="1"/>
      <w:marLeft w:val="0"/>
      <w:marRight w:val="0"/>
      <w:marTop w:val="0"/>
      <w:marBottom w:val="0"/>
      <w:divBdr>
        <w:top w:val="none" w:sz="0" w:space="0" w:color="auto"/>
        <w:left w:val="none" w:sz="0" w:space="0" w:color="auto"/>
        <w:bottom w:val="none" w:sz="0" w:space="0" w:color="auto"/>
        <w:right w:val="none" w:sz="0" w:space="0" w:color="auto"/>
      </w:divBdr>
    </w:div>
    <w:div w:id="1574896275">
      <w:bodyDiv w:val="1"/>
      <w:marLeft w:val="0"/>
      <w:marRight w:val="0"/>
      <w:marTop w:val="0"/>
      <w:marBottom w:val="0"/>
      <w:divBdr>
        <w:top w:val="none" w:sz="0" w:space="0" w:color="auto"/>
        <w:left w:val="none" w:sz="0" w:space="0" w:color="auto"/>
        <w:bottom w:val="none" w:sz="0" w:space="0" w:color="auto"/>
        <w:right w:val="none" w:sz="0" w:space="0" w:color="auto"/>
      </w:divBdr>
    </w:div>
    <w:div w:id="1670861684">
      <w:bodyDiv w:val="1"/>
      <w:marLeft w:val="0"/>
      <w:marRight w:val="0"/>
      <w:marTop w:val="0"/>
      <w:marBottom w:val="0"/>
      <w:divBdr>
        <w:top w:val="none" w:sz="0" w:space="0" w:color="auto"/>
        <w:left w:val="none" w:sz="0" w:space="0" w:color="auto"/>
        <w:bottom w:val="none" w:sz="0" w:space="0" w:color="auto"/>
        <w:right w:val="none" w:sz="0" w:space="0" w:color="auto"/>
      </w:divBdr>
    </w:div>
    <w:div w:id="1732344280">
      <w:bodyDiv w:val="1"/>
      <w:marLeft w:val="0"/>
      <w:marRight w:val="0"/>
      <w:marTop w:val="0"/>
      <w:marBottom w:val="0"/>
      <w:divBdr>
        <w:top w:val="none" w:sz="0" w:space="0" w:color="auto"/>
        <w:left w:val="none" w:sz="0" w:space="0" w:color="auto"/>
        <w:bottom w:val="none" w:sz="0" w:space="0" w:color="auto"/>
        <w:right w:val="none" w:sz="0" w:space="0" w:color="auto"/>
      </w:divBdr>
    </w:div>
    <w:div w:id="1771197094">
      <w:bodyDiv w:val="1"/>
      <w:marLeft w:val="0"/>
      <w:marRight w:val="0"/>
      <w:marTop w:val="0"/>
      <w:marBottom w:val="0"/>
      <w:divBdr>
        <w:top w:val="none" w:sz="0" w:space="0" w:color="auto"/>
        <w:left w:val="none" w:sz="0" w:space="0" w:color="auto"/>
        <w:bottom w:val="none" w:sz="0" w:space="0" w:color="auto"/>
        <w:right w:val="none" w:sz="0" w:space="0" w:color="auto"/>
      </w:divBdr>
    </w:div>
    <w:div w:id="1871448721">
      <w:bodyDiv w:val="1"/>
      <w:marLeft w:val="0"/>
      <w:marRight w:val="0"/>
      <w:marTop w:val="0"/>
      <w:marBottom w:val="0"/>
      <w:divBdr>
        <w:top w:val="none" w:sz="0" w:space="0" w:color="auto"/>
        <w:left w:val="none" w:sz="0" w:space="0" w:color="auto"/>
        <w:bottom w:val="none" w:sz="0" w:space="0" w:color="auto"/>
        <w:right w:val="none" w:sz="0" w:space="0" w:color="auto"/>
      </w:divBdr>
    </w:div>
    <w:div w:id="1892419165">
      <w:bodyDiv w:val="1"/>
      <w:marLeft w:val="0"/>
      <w:marRight w:val="0"/>
      <w:marTop w:val="0"/>
      <w:marBottom w:val="0"/>
      <w:divBdr>
        <w:top w:val="none" w:sz="0" w:space="0" w:color="auto"/>
        <w:left w:val="none" w:sz="0" w:space="0" w:color="auto"/>
        <w:bottom w:val="none" w:sz="0" w:space="0" w:color="auto"/>
        <w:right w:val="none" w:sz="0" w:space="0" w:color="auto"/>
      </w:divBdr>
    </w:div>
    <w:div w:id="1917324266">
      <w:bodyDiv w:val="1"/>
      <w:marLeft w:val="0"/>
      <w:marRight w:val="0"/>
      <w:marTop w:val="0"/>
      <w:marBottom w:val="0"/>
      <w:divBdr>
        <w:top w:val="none" w:sz="0" w:space="0" w:color="auto"/>
        <w:left w:val="none" w:sz="0" w:space="0" w:color="auto"/>
        <w:bottom w:val="none" w:sz="0" w:space="0" w:color="auto"/>
        <w:right w:val="none" w:sz="0" w:space="0" w:color="auto"/>
      </w:divBdr>
    </w:div>
    <w:div w:id="1923448207">
      <w:bodyDiv w:val="1"/>
      <w:marLeft w:val="0"/>
      <w:marRight w:val="0"/>
      <w:marTop w:val="0"/>
      <w:marBottom w:val="0"/>
      <w:divBdr>
        <w:top w:val="none" w:sz="0" w:space="0" w:color="auto"/>
        <w:left w:val="none" w:sz="0" w:space="0" w:color="auto"/>
        <w:bottom w:val="none" w:sz="0" w:space="0" w:color="auto"/>
        <w:right w:val="none" w:sz="0" w:space="0" w:color="auto"/>
      </w:divBdr>
    </w:div>
    <w:div w:id="1932539978">
      <w:bodyDiv w:val="1"/>
      <w:marLeft w:val="0"/>
      <w:marRight w:val="0"/>
      <w:marTop w:val="0"/>
      <w:marBottom w:val="0"/>
      <w:divBdr>
        <w:top w:val="none" w:sz="0" w:space="0" w:color="auto"/>
        <w:left w:val="none" w:sz="0" w:space="0" w:color="auto"/>
        <w:bottom w:val="none" w:sz="0" w:space="0" w:color="auto"/>
        <w:right w:val="none" w:sz="0" w:space="0" w:color="auto"/>
      </w:divBdr>
    </w:div>
    <w:div w:id="2008509128">
      <w:bodyDiv w:val="1"/>
      <w:marLeft w:val="0"/>
      <w:marRight w:val="0"/>
      <w:marTop w:val="0"/>
      <w:marBottom w:val="0"/>
      <w:divBdr>
        <w:top w:val="none" w:sz="0" w:space="0" w:color="auto"/>
        <w:left w:val="none" w:sz="0" w:space="0" w:color="auto"/>
        <w:bottom w:val="none" w:sz="0" w:space="0" w:color="auto"/>
        <w:right w:val="none" w:sz="0" w:space="0" w:color="auto"/>
      </w:divBdr>
    </w:div>
    <w:div w:id="2137336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yperlink" Target="https://www.wordhippo.com/what-is/another-word-for/scattered.html" TargetMode="External"/><Relationship Id="rId18" Type="http://schemas.openxmlformats.org/officeDocument/2006/relationships/hyperlink" Target="https://en.wikipedia.org/wiki/ACID" TargetMode="External"/><Relationship Id="rId26" Type="http://schemas.openxmlformats.org/officeDocument/2006/relationships/hyperlink" Target="https://en.wikipedia.org/wiki/PubMed_Central" TargetMode="External"/><Relationship Id="rId3" Type="http://schemas.openxmlformats.org/officeDocument/2006/relationships/settings" Target="settings.xml"/><Relationship Id="rId21" Type="http://schemas.openxmlformats.org/officeDocument/2006/relationships/hyperlink" Target="https://www.ncbi.nlm.nih.gov/pmc/articles/PMC5389944" TargetMode="External"/><Relationship Id="rId7" Type="http://schemas.openxmlformats.org/officeDocument/2006/relationships/image" Target="media/image1.png"/><Relationship Id="rId12" Type="http://schemas.microsoft.com/office/2007/relationships/diagramDrawing" Target="diagrams/drawing1.xml"/><Relationship Id="rId17" Type="http://schemas.openxmlformats.org/officeDocument/2006/relationships/image" Target="media/image2.png"/><Relationship Id="rId25" Type="http://schemas.openxmlformats.org/officeDocument/2006/relationships/hyperlink" Target="https://www.worldcat.org/issn/1598-866X"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wordhippo.com/what-is/another-word-for/flexibility.html" TargetMode="External"/><Relationship Id="rId20" Type="http://schemas.openxmlformats.org/officeDocument/2006/relationships/hyperlink" Target="https://www.javatpoint.com/rdbms-vs-cassandra" TargetMode="External"/><Relationship Id="rId29" Type="http://schemas.openxmlformats.org/officeDocument/2006/relationships/hyperlink" Target="https://www.ncbi.nlm.nih.gov/pubmed/2841694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24" Type="http://schemas.openxmlformats.org/officeDocument/2006/relationships/hyperlink" Target="https://en.wikipedia.org/wiki/International_Standard_Serial_Number"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wordhippo.com/what-is/another-word-for/adjustability.html" TargetMode="External"/><Relationship Id="rId23" Type="http://schemas.openxmlformats.org/officeDocument/2006/relationships/hyperlink" Target="https://doi.org/10.5808%2FGI.2017.15.1.19" TargetMode="External"/><Relationship Id="rId28" Type="http://schemas.openxmlformats.org/officeDocument/2006/relationships/hyperlink" Target="https://en.wikipedia.org/wiki/PubMed_Identifier" TargetMode="External"/><Relationship Id="rId10" Type="http://schemas.openxmlformats.org/officeDocument/2006/relationships/diagramQuickStyle" Target="diagrams/quickStyle1.xml"/><Relationship Id="rId19" Type="http://schemas.openxmlformats.org/officeDocument/2006/relationships/hyperlink" Target="https://www.kdnuggets.com/2016/07/seven-steps-understanding-nosql-databases.html" TargetMode="External"/><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hyperlink" Target="https://www.wordhippo.com/what-is/another-word-for/advances.html" TargetMode="External"/><Relationship Id="rId22" Type="http://schemas.openxmlformats.org/officeDocument/2006/relationships/hyperlink" Target="https://en.wikipedia.org/wiki/Digital_object_identifier" TargetMode="External"/><Relationship Id="rId27" Type="http://schemas.openxmlformats.org/officeDocument/2006/relationships/hyperlink" Target="https://www.ncbi.nlm.nih.gov/pmc/articles/PMC5389944" TargetMode="External"/><Relationship Id="rId30" Type="http://schemas.openxmlformats.org/officeDocument/2006/relationships/hyperlink" Target="https://www.citusdata.com/blog/2019/04/04/postgres-and-superuser/" TargetMode="External"/></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BF6BD44-0A30-4445-95A4-9755F1DC4DB0}" type="doc">
      <dgm:prSet loTypeId="urn:microsoft.com/office/officeart/2005/8/layout/radial5" loCatId="cycle" qsTypeId="urn:microsoft.com/office/officeart/2005/8/quickstyle/simple1" qsCatId="simple" csTypeId="urn:microsoft.com/office/officeart/2005/8/colors/accent1_1" csCatId="accent1" phldr="1"/>
      <dgm:spPr/>
      <dgm:t>
        <a:bodyPr/>
        <a:lstStyle/>
        <a:p>
          <a:endParaRPr lang="en-US"/>
        </a:p>
      </dgm:t>
    </dgm:pt>
    <dgm:pt modelId="{433AF075-A9F6-4666-BE79-B9A41ACDCE64}">
      <dgm:prSet phldrT="[Text]" custT="1"/>
      <dgm:spPr/>
      <dgm:t>
        <a:bodyPr/>
        <a:lstStyle/>
        <a:p>
          <a:r>
            <a:rPr lang="en-US" sz="1200" b="1" dirty="0">
              <a:latin typeface="Times New Roman" panose="02020603050405020304" pitchFamily="18" charset="0"/>
              <a:cs typeface="Times New Roman" panose="02020603050405020304" pitchFamily="18" charset="0"/>
            </a:rPr>
            <a:t>NoSQL Types</a:t>
          </a:r>
        </a:p>
      </dgm:t>
    </dgm:pt>
    <dgm:pt modelId="{604CB57E-E91F-40C7-A1BA-AFE62CDDB93E}" type="parTrans" cxnId="{ADDB49B9-7FA7-4018-830B-E7768E0B3781}">
      <dgm:prSet/>
      <dgm:spPr/>
      <dgm:t>
        <a:bodyPr/>
        <a:lstStyle/>
        <a:p>
          <a:endParaRPr lang="en-US" sz="1200">
            <a:latin typeface="Times New Roman" panose="02020603050405020304" pitchFamily="18" charset="0"/>
            <a:cs typeface="Times New Roman" panose="02020603050405020304" pitchFamily="18" charset="0"/>
          </a:endParaRPr>
        </a:p>
      </dgm:t>
    </dgm:pt>
    <dgm:pt modelId="{C36B2F20-8C5C-451F-8794-E73E7F2F2BC5}" type="sibTrans" cxnId="{ADDB49B9-7FA7-4018-830B-E7768E0B3781}">
      <dgm:prSet/>
      <dgm:spPr/>
      <dgm:t>
        <a:bodyPr/>
        <a:lstStyle/>
        <a:p>
          <a:endParaRPr lang="en-US" sz="1200">
            <a:latin typeface="Times New Roman" panose="02020603050405020304" pitchFamily="18" charset="0"/>
            <a:cs typeface="Times New Roman" panose="02020603050405020304" pitchFamily="18" charset="0"/>
          </a:endParaRPr>
        </a:p>
      </dgm:t>
    </dgm:pt>
    <dgm:pt modelId="{372FEEE4-CDB5-420E-943D-FF18683BB706}">
      <dgm:prSet phldrT="[Text]" custT="1"/>
      <dgm:spPr/>
      <dgm:t>
        <a:bodyPr/>
        <a:lstStyle/>
        <a:p>
          <a:r>
            <a:rPr lang="en-US" sz="1200" b="1" kern="1200" dirty="0">
              <a:solidFill>
                <a:prstClr val="black">
                  <a:hueOff val="0"/>
                  <a:satOff val="0"/>
                  <a:lumOff val="0"/>
                  <a:alphaOff val="0"/>
                </a:prstClr>
              </a:solidFill>
              <a:latin typeface="Times New Roman" panose="02020603050405020304" pitchFamily="18" charset="0"/>
              <a:ea typeface="+mn-ea"/>
              <a:cs typeface="Times New Roman" panose="02020603050405020304" pitchFamily="18" charset="0"/>
            </a:rPr>
            <a:t>Key-value</a:t>
          </a:r>
          <a:r>
            <a:rPr lang="en-US" sz="1200" kern="1200" dirty="0">
              <a:latin typeface="Times New Roman" panose="02020603050405020304" pitchFamily="18" charset="0"/>
              <a:cs typeface="Times New Roman" panose="02020603050405020304" pitchFamily="18" charset="0"/>
            </a:rPr>
            <a:t> </a:t>
          </a:r>
          <a:r>
            <a:rPr lang="en-US" sz="1200" b="1" kern="1200" dirty="0">
              <a:solidFill>
                <a:prstClr val="black">
                  <a:hueOff val="0"/>
                  <a:satOff val="0"/>
                  <a:lumOff val="0"/>
                  <a:alphaOff val="0"/>
                </a:prstClr>
              </a:solidFill>
              <a:latin typeface="Times New Roman" panose="02020603050405020304" pitchFamily="18" charset="0"/>
              <a:ea typeface="+mn-ea"/>
              <a:cs typeface="Times New Roman" panose="02020603050405020304" pitchFamily="18" charset="0"/>
            </a:rPr>
            <a:t>store</a:t>
          </a:r>
          <a:r>
            <a:rPr lang="en-US" sz="1200" kern="1200" dirty="0">
              <a:latin typeface="Times New Roman" panose="02020603050405020304" pitchFamily="18" charset="0"/>
              <a:cs typeface="Times New Roman" panose="02020603050405020304" pitchFamily="18" charset="0"/>
            </a:rPr>
            <a:t> </a:t>
          </a:r>
          <a:r>
            <a:rPr lang="en-US" sz="1200" b="1" kern="1200" dirty="0">
              <a:solidFill>
                <a:prstClr val="black">
                  <a:hueOff val="0"/>
                  <a:satOff val="0"/>
                  <a:lumOff val="0"/>
                  <a:alphaOff val="0"/>
                </a:prstClr>
              </a:solidFill>
              <a:latin typeface="Times New Roman" panose="02020603050405020304" pitchFamily="18" charset="0"/>
              <a:ea typeface="+mn-ea"/>
              <a:cs typeface="Times New Roman" panose="02020603050405020304" pitchFamily="18" charset="0"/>
            </a:rPr>
            <a:t>database</a:t>
          </a:r>
        </a:p>
      </dgm:t>
    </dgm:pt>
    <dgm:pt modelId="{9DB781E6-23F9-47B8-92A3-4F69B98D6823}" type="parTrans" cxnId="{50A7A133-91D4-420C-BA96-7B4A0FE367ED}">
      <dgm:prSet custT="1"/>
      <dgm:spPr/>
      <dgm:t>
        <a:bodyPr/>
        <a:lstStyle/>
        <a:p>
          <a:endParaRPr lang="en-US" sz="1200">
            <a:latin typeface="Times New Roman" panose="02020603050405020304" pitchFamily="18" charset="0"/>
            <a:cs typeface="Times New Roman" panose="02020603050405020304" pitchFamily="18" charset="0"/>
          </a:endParaRPr>
        </a:p>
      </dgm:t>
    </dgm:pt>
    <dgm:pt modelId="{8BE06A2A-F2FF-448C-A1F6-49B7F3EC8999}" type="sibTrans" cxnId="{50A7A133-91D4-420C-BA96-7B4A0FE367ED}">
      <dgm:prSet/>
      <dgm:spPr/>
      <dgm:t>
        <a:bodyPr/>
        <a:lstStyle/>
        <a:p>
          <a:endParaRPr lang="en-US" sz="1200">
            <a:latin typeface="Times New Roman" panose="02020603050405020304" pitchFamily="18" charset="0"/>
            <a:cs typeface="Times New Roman" panose="02020603050405020304" pitchFamily="18" charset="0"/>
          </a:endParaRPr>
        </a:p>
      </dgm:t>
    </dgm:pt>
    <dgm:pt modelId="{30FDE33B-AE37-477C-B586-F55DD2493D05}">
      <dgm:prSet phldrT="[Text]" custT="1"/>
      <dgm:spPr/>
      <dgm:t>
        <a:bodyPr/>
        <a:lstStyle/>
        <a:p>
          <a:r>
            <a:rPr lang="en-US" sz="1200" b="1" kern="1200" dirty="0">
              <a:solidFill>
                <a:prstClr val="black">
                  <a:hueOff val="0"/>
                  <a:satOff val="0"/>
                  <a:lumOff val="0"/>
                  <a:alphaOff val="0"/>
                </a:prstClr>
              </a:solidFill>
              <a:latin typeface="Times New Roman" panose="02020603050405020304" pitchFamily="18" charset="0"/>
              <a:ea typeface="+mn-ea"/>
              <a:cs typeface="Times New Roman" panose="02020603050405020304" pitchFamily="18" charset="0"/>
            </a:rPr>
            <a:t>Column-Oriented</a:t>
          </a:r>
          <a:r>
            <a:rPr lang="en-US" sz="1200" kern="1200" dirty="0">
              <a:latin typeface="Times New Roman" panose="02020603050405020304" pitchFamily="18" charset="0"/>
              <a:cs typeface="Times New Roman" panose="02020603050405020304" pitchFamily="18" charset="0"/>
            </a:rPr>
            <a:t> </a:t>
          </a:r>
          <a:r>
            <a:rPr lang="en-US" sz="1200" b="1" kern="1200" dirty="0">
              <a:solidFill>
                <a:prstClr val="black">
                  <a:hueOff val="0"/>
                  <a:satOff val="0"/>
                  <a:lumOff val="0"/>
                  <a:alphaOff val="0"/>
                </a:prstClr>
              </a:solidFill>
              <a:latin typeface="Times New Roman" panose="02020603050405020304" pitchFamily="18" charset="0"/>
              <a:ea typeface="+mn-ea"/>
              <a:cs typeface="Times New Roman" panose="02020603050405020304" pitchFamily="18" charset="0"/>
            </a:rPr>
            <a:t>Databases</a:t>
          </a:r>
        </a:p>
      </dgm:t>
    </dgm:pt>
    <dgm:pt modelId="{F72EE03B-6602-4E1B-8ECA-5E9B1624F324}" type="parTrans" cxnId="{97938159-43B5-415A-AE6A-5D76AFE1746B}">
      <dgm:prSet custT="1"/>
      <dgm:spPr/>
      <dgm:t>
        <a:bodyPr/>
        <a:lstStyle/>
        <a:p>
          <a:endParaRPr lang="en-US" sz="1200">
            <a:latin typeface="Times New Roman" panose="02020603050405020304" pitchFamily="18" charset="0"/>
            <a:cs typeface="Times New Roman" panose="02020603050405020304" pitchFamily="18" charset="0"/>
          </a:endParaRPr>
        </a:p>
      </dgm:t>
    </dgm:pt>
    <dgm:pt modelId="{D749D2FA-F543-43DB-8A83-00552BE94BF5}" type="sibTrans" cxnId="{97938159-43B5-415A-AE6A-5D76AFE1746B}">
      <dgm:prSet/>
      <dgm:spPr/>
      <dgm:t>
        <a:bodyPr/>
        <a:lstStyle/>
        <a:p>
          <a:endParaRPr lang="en-US" sz="1200">
            <a:latin typeface="Times New Roman" panose="02020603050405020304" pitchFamily="18" charset="0"/>
            <a:cs typeface="Times New Roman" panose="02020603050405020304" pitchFamily="18" charset="0"/>
          </a:endParaRPr>
        </a:p>
      </dgm:t>
    </dgm:pt>
    <dgm:pt modelId="{63F4A094-52AA-42F8-A0B5-134AE31A909E}">
      <dgm:prSet phldrT="[Text]" custT="1"/>
      <dgm:spPr/>
      <dgm:t>
        <a:bodyPr/>
        <a:lstStyle/>
        <a:p>
          <a:r>
            <a:rPr lang="en-US" sz="1200" b="1" kern="1200" dirty="0">
              <a:solidFill>
                <a:prstClr val="black">
                  <a:hueOff val="0"/>
                  <a:satOff val="0"/>
                  <a:lumOff val="0"/>
                  <a:alphaOff val="0"/>
                </a:prstClr>
              </a:solidFill>
              <a:latin typeface="Times New Roman" panose="02020603050405020304" pitchFamily="18" charset="0"/>
              <a:ea typeface="+mn-ea"/>
              <a:cs typeface="Times New Roman" panose="02020603050405020304" pitchFamily="18" charset="0"/>
            </a:rPr>
            <a:t>Document-Oriented</a:t>
          </a:r>
          <a:r>
            <a:rPr lang="en-US" sz="1200" kern="1200" dirty="0">
              <a:latin typeface="Times New Roman" panose="02020603050405020304" pitchFamily="18" charset="0"/>
              <a:cs typeface="Times New Roman" panose="02020603050405020304" pitchFamily="18" charset="0"/>
            </a:rPr>
            <a:t> </a:t>
          </a:r>
          <a:r>
            <a:rPr lang="en-US" sz="1200" b="1" kern="1200" dirty="0">
              <a:solidFill>
                <a:prstClr val="black">
                  <a:hueOff val="0"/>
                  <a:satOff val="0"/>
                  <a:lumOff val="0"/>
                  <a:alphaOff val="0"/>
                </a:prstClr>
              </a:solidFill>
              <a:latin typeface="Times New Roman" panose="02020603050405020304" pitchFamily="18" charset="0"/>
              <a:ea typeface="+mn-ea"/>
              <a:cs typeface="Times New Roman" panose="02020603050405020304" pitchFamily="18" charset="0"/>
            </a:rPr>
            <a:t>Databases</a:t>
          </a:r>
        </a:p>
      </dgm:t>
    </dgm:pt>
    <dgm:pt modelId="{675B7B80-DBA3-46E5-8318-9B043DB547EF}" type="parTrans" cxnId="{BCDB422A-05D0-4EF2-8F62-C2B5B2B1352A}">
      <dgm:prSet custT="1"/>
      <dgm:spPr/>
      <dgm:t>
        <a:bodyPr/>
        <a:lstStyle/>
        <a:p>
          <a:endParaRPr lang="en-US" sz="1200">
            <a:latin typeface="Times New Roman" panose="02020603050405020304" pitchFamily="18" charset="0"/>
            <a:cs typeface="Times New Roman" panose="02020603050405020304" pitchFamily="18" charset="0"/>
          </a:endParaRPr>
        </a:p>
      </dgm:t>
    </dgm:pt>
    <dgm:pt modelId="{A9D15B16-AA64-49AB-8A8C-C14575D5F917}" type="sibTrans" cxnId="{BCDB422A-05D0-4EF2-8F62-C2B5B2B1352A}">
      <dgm:prSet/>
      <dgm:spPr/>
      <dgm:t>
        <a:bodyPr/>
        <a:lstStyle/>
        <a:p>
          <a:endParaRPr lang="en-US" sz="1200">
            <a:latin typeface="Times New Roman" panose="02020603050405020304" pitchFamily="18" charset="0"/>
            <a:cs typeface="Times New Roman" panose="02020603050405020304" pitchFamily="18" charset="0"/>
          </a:endParaRPr>
        </a:p>
      </dgm:t>
    </dgm:pt>
    <dgm:pt modelId="{723B6D8A-7654-4DD9-8D5B-84C7C5F8BFC4}">
      <dgm:prSet phldrT="[Text]" custT="1"/>
      <dgm:spPr>
        <a:solidFill>
          <a:prstClr val="white">
            <a:hueOff val="0"/>
            <a:satOff val="0"/>
            <a:lumOff val="0"/>
            <a:alphaOff val="0"/>
          </a:prstClr>
        </a:solidFill>
        <a:ln w="12700" cap="flat" cmpd="sng" algn="ctr">
          <a:solidFill>
            <a:srgbClr val="4472C4">
              <a:shade val="80000"/>
              <a:hueOff val="0"/>
              <a:satOff val="0"/>
              <a:lumOff val="0"/>
              <a:alphaOff val="0"/>
            </a:srgbClr>
          </a:solidFill>
          <a:prstDash val="solid"/>
          <a:miter lim="800000"/>
        </a:ln>
        <a:effectLst/>
      </dgm:spPr>
      <dgm:t>
        <a:bodyPr spcFirstLastPara="0" vert="horz" wrap="square" lIns="17780" tIns="17780" rIns="17780" bIns="17780" numCol="1" spcCol="1270" anchor="ctr" anchorCtr="0"/>
        <a:lstStyle/>
        <a:p>
          <a:r>
            <a:rPr lang="en-US" sz="1200" b="1" kern="1200" dirty="0">
              <a:solidFill>
                <a:prstClr val="black">
                  <a:hueOff val="0"/>
                  <a:satOff val="0"/>
                  <a:lumOff val="0"/>
                  <a:alphaOff val="0"/>
                </a:prstClr>
              </a:solidFill>
              <a:latin typeface="Times New Roman" panose="02020603050405020304" pitchFamily="18" charset="0"/>
              <a:ea typeface="+mn-ea"/>
              <a:cs typeface="Times New Roman" panose="02020603050405020304" pitchFamily="18" charset="0"/>
            </a:rPr>
            <a:t>Object-Oriented</a:t>
          </a:r>
          <a:r>
            <a:rPr lang="en-US" sz="1200" kern="1200" dirty="0">
              <a:latin typeface="Times New Roman" panose="02020603050405020304" pitchFamily="18" charset="0"/>
              <a:cs typeface="Times New Roman" panose="02020603050405020304" pitchFamily="18" charset="0"/>
            </a:rPr>
            <a:t> </a:t>
          </a:r>
          <a:r>
            <a:rPr lang="en-US" sz="1200" b="1" kern="1200" dirty="0">
              <a:solidFill>
                <a:prstClr val="black">
                  <a:hueOff val="0"/>
                  <a:satOff val="0"/>
                  <a:lumOff val="0"/>
                  <a:alphaOff val="0"/>
                </a:prstClr>
              </a:solidFill>
              <a:latin typeface="Times New Roman" panose="02020603050405020304" pitchFamily="18" charset="0"/>
              <a:ea typeface="+mn-ea"/>
              <a:cs typeface="Times New Roman" panose="02020603050405020304" pitchFamily="18" charset="0"/>
            </a:rPr>
            <a:t>Databases</a:t>
          </a:r>
        </a:p>
      </dgm:t>
    </dgm:pt>
    <dgm:pt modelId="{430F9837-11D5-4470-A89F-EC6B0389951A}" type="parTrans" cxnId="{24BA9C0F-B550-49F9-970D-4347CE17FC62}">
      <dgm:prSet custT="1"/>
      <dgm:spPr/>
      <dgm:t>
        <a:bodyPr/>
        <a:lstStyle/>
        <a:p>
          <a:endParaRPr lang="en-US" sz="1200">
            <a:latin typeface="Times New Roman" panose="02020603050405020304" pitchFamily="18" charset="0"/>
            <a:cs typeface="Times New Roman" panose="02020603050405020304" pitchFamily="18" charset="0"/>
          </a:endParaRPr>
        </a:p>
      </dgm:t>
    </dgm:pt>
    <dgm:pt modelId="{50A2D29E-4009-4E08-8CB4-D596F3BFA270}" type="sibTrans" cxnId="{24BA9C0F-B550-49F9-970D-4347CE17FC62}">
      <dgm:prSet/>
      <dgm:spPr/>
      <dgm:t>
        <a:bodyPr/>
        <a:lstStyle/>
        <a:p>
          <a:endParaRPr lang="en-US" sz="1200">
            <a:latin typeface="Times New Roman" panose="02020603050405020304" pitchFamily="18" charset="0"/>
            <a:cs typeface="Times New Roman" panose="02020603050405020304" pitchFamily="18" charset="0"/>
          </a:endParaRPr>
        </a:p>
      </dgm:t>
    </dgm:pt>
    <dgm:pt modelId="{297EEC25-6EDD-4CBD-AE56-3238284AC337}">
      <dgm:prSet custT="1"/>
      <dgm:spPr/>
      <dgm:t>
        <a:bodyPr/>
        <a:lstStyle/>
        <a:p>
          <a:r>
            <a:rPr lang="en-US" sz="1200" b="1" kern="1200" dirty="0">
              <a:solidFill>
                <a:prstClr val="black">
                  <a:hueOff val="0"/>
                  <a:satOff val="0"/>
                  <a:lumOff val="0"/>
                  <a:alphaOff val="0"/>
                </a:prstClr>
              </a:solidFill>
              <a:latin typeface="Times New Roman" panose="02020603050405020304" pitchFamily="18" charset="0"/>
              <a:ea typeface="+mn-ea"/>
              <a:cs typeface="Times New Roman" panose="02020603050405020304" pitchFamily="18" charset="0"/>
            </a:rPr>
            <a:t>Graph</a:t>
          </a:r>
          <a:r>
            <a:rPr lang="en-US" sz="1200" kern="1200" dirty="0">
              <a:latin typeface="Times New Roman" panose="02020603050405020304" pitchFamily="18" charset="0"/>
              <a:cs typeface="Times New Roman" panose="02020603050405020304" pitchFamily="18" charset="0"/>
            </a:rPr>
            <a:t> </a:t>
          </a:r>
          <a:r>
            <a:rPr lang="en-US" sz="1200" b="1" kern="1200" dirty="0">
              <a:solidFill>
                <a:prstClr val="black">
                  <a:hueOff val="0"/>
                  <a:satOff val="0"/>
                  <a:lumOff val="0"/>
                  <a:alphaOff val="0"/>
                </a:prstClr>
              </a:solidFill>
              <a:latin typeface="Times New Roman" panose="02020603050405020304" pitchFamily="18" charset="0"/>
              <a:ea typeface="+mn-ea"/>
              <a:cs typeface="Times New Roman" panose="02020603050405020304" pitchFamily="18" charset="0"/>
            </a:rPr>
            <a:t>Databases</a:t>
          </a:r>
        </a:p>
      </dgm:t>
    </dgm:pt>
    <dgm:pt modelId="{94C90D54-C7F2-4019-AB58-AEECC93FCB3B}" type="parTrans" cxnId="{5021C294-7CDF-4256-BCB0-26544B5C3524}">
      <dgm:prSet custT="1"/>
      <dgm:spPr/>
      <dgm:t>
        <a:bodyPr/>
        <a:lstStyle/>
        <a:p>
          <a:endParaRPr lang="en-US" sz="1200">
            <a:latin typeface="Times New Roman" panose="02020603050405020304" pitchFamily="18" charset="0"/>
            <a:cs typeface="Times New Roman" panose="02020603050405020304" pitchFamily="18" charset="0"/>
          </a:endParaRPr>
        </a:p>
      </dgm:t>
    </dgm:pt>
    <dgm:pt modelId="{AC8DE85A-65E2-41AE-BF91-717D3591CABF}" type="sibTrans" cxnId="{5021C294-7CDF-4256-BCB0-26544B5C3524}">
      <dgm:prSet/>
      <dgm:spPr/>
      <dgm:t>
        <a:bodyPr/>
        <a:lstStyle/>
        <a:p>
          <a:endParaRPr lang="en-US" sz="1200">
            <a:latin typeface="Times New Roman" panose="02020603050405020304" pitchFamily="18" charset="0"/>
            <a:cs typeface="Times New Roman" panose="02020603050405020304" pitchFamily="18" charset="0"/>
          </a:endParaRPr>
        </a:p>
      </dgm:t>
    </dgm:pt>
    <dgm:pt modelId="{38F95C16-13DD-4D84-9FB4-DC5A05BAC41E}" type="pres">
      <dgm:prSet presAssocID="{6BF6BD44-0A30-4445-95A4-9755F1DC4DB0}" presName="Name0" presStyleCnt="0">
        <dgm:presLayoutVars>
          <dgm:chMax val="1"/>
          <dgm:dir/>
          <dgm:animLvl val="ctr"/>
          <dgm:resizeHandles val="exact"/>
        </dgm:presLayoutVars>
      </dgm:prSet>
      <dgm:spPr/>
    </dgm:pt>
    <dgm:pt modelId="{D76E6723-41AD-4A26-B063-74D6BB55C418}" type="pres">
      <dgm:prSet presAssocID="{433AF075-A9F6-4666-BE79-B9A41ACDCE64}" presName="centerShape" presStyleLbl="node0" presStyleIdx="0" presStyleCnt="1"/>
      <dgm:spPr/>
    </dgm:pt>
    <dgm:pt modelId="{088A169D-22AB-4AC8-AD41-6D3D6CB755A5}" type="pres">
      <dgm:prSet presAssocID="{9DB781E6-23F9-47B8-92A3-4F69B98D6823}" presName="parTrans" presStyleLbl="sibTrans2D1" presStyleIdx="0" presStyleCnt="5"/>
      <dgm:spPr/>
    </dgm:pt>
    <dgm:pt modelId="{EAEB3883-A749-4FFF-8C13-00C96E43F5DA}" type="pres">
      <dgm:prSet presAssocID="{9DB781E6-23F9-47B8-92A3-4F69B98D6823}" presName="connectorText" presStyleLbl="sibTrans2D1" presStyleIdx="0" presStyleCnt="5"/>
      <dgm:spPr/>
    </dgm:pt>
    <dgm:pt modelId="{7C345C6C-D395-4F4D-99E2-B65ABE9F8B5E}" type="pres">
      <dgm:prSet presAssocID="{372FEEE4-CDB5-420E-943D-FF18683BB706}" presName="node" presStyleLbl="node1" presStyleIdx="0" presStyleCnt="5">
        <dgm:presLayoutVars>
          <dgm:bulletEnabled val="1"/>
        </dgm:presLayoutVars>
      </dgm:prSet>
      <dgm:spPr/>
    </dgm:pt>
    <dgm:pt modelId="{63324497-5A81-43D5-9419-50CEEE6F3C6F}" type="pres">
      <dgm:prSet presAssocID="{F72EE03B-6602-4E1B-8ECA-5E9B1624F324}" presName="parTrans" presStyleLbl="sibTrans2D1" presStyleIdx="1" presStyleCnt="5"/>
      <dgm:spPr/>
    </dgm:pt>
    <dgm:pt modelId="{65EF2597-9CC2-4B10-949B-588A578AA6F8}" type="pres">
      <dgm:prSet presAssocID="{F72EE03B-6602-4E1B-8ECA-5E9B1624F324}" presName="connectorText" presStyleLbl="sibTrans2D1" presStyleIdx="1" presStyleCnt="5"/>
      <dgm:spPr/>
    </dgm:pt>
    <dgm:pt modelId="{2CFF629B-2FE1-459E-8A4E-10082D5B9146}" type="pres">
      <dgm:prSet presAssocID="{30FDE33B-AE37-477C-B586-F55DD2493D05}" presName="node" presStyleLbl="node1" presStyleIdx="1" presStyleCnt="5">
        <dgm:presLayoutVars>
          <dgm:bulletEnabled val="1"/>
        </dgm:presLayoutVars>
      </dgm:prSet>
      <dgm:spPr/>
    </dgm:pt>
    <dgm:pt modelId="{3CC0A1C8-68AA-4769-9947-B998BA27B43E}" type="pres">
      <dgm:prSet presAssocID="{675B7B80-DBA3-46E5-8318-9B043DB547EF}" presName="parTrans" presStyleLbl="sibTrans2D1" presStyleIdx="2" presStyleCnt="5"/>
      <dgm:spPr/>
    </dgm:pt>
    <dgm:pt modelId="{9DEB842C-FA99-4C1D-983D-03C5AD7B77F0}" type="pres">
      <dgm:prSet presAssocID="{675B7B80-DBA3-46E5-8318-9B043DB547EF}" presName="connectorText" presStyleLbl="sibTrans2D1" presStyleIdx="2" presStyleCnt="5"/>
      <dgm:spPr/>
    </dgm:pt>
    <dgm:pt modelId="{E3B961C9-7023-4F7F-A168-F5D11D507142}" type="pres">
      <dgm:prSet presAssocID="{63F4A094-52AA-42F8-A0B5-134AE31A909E}" presName="node" presStyleLbl="node1" presStyleIdx="2" presStyleCnt="5">
        <dgm:presLayoutVars>
          <dgm:bulletEnabled val="1"/>
        </dgm:presLayoutVars>
      </dgm:prSet>
      <dgm:spPr/>
    </dgm:pt>
    <dgm:pt modelId="{F39BE2F9-3CAC-4C6C-84D8-1915BC3AE7A9}" type="pres">
      <dgm:prSet presAssocID="{94C90D54-C7F2-4019-AB58-AEECC93FCB3B}" presName="parTrans" presStyleLbl="sibTrans2D1" presStyleIdx="3" presStyleCnt="5"/>
      <dgm:spPr/>
    </dgm:pt>
    <dgm:pt modelId="{B41F7D9A-F1C5-4AD8-BB4D-1896319E7F3C}" type="pres">
      <dgm:prSet presAssocID="{94C90D54-C7F2-4019-AB58-AEECC93FCB3B}" presName="connectorText" presStyleLbl="sibTrans2D1" presStyleIdx="3" presStyleCnt="5"/>
      <dgm:spPr/>
    </dgm:pt>
    <dgm:pt modelId="{E33F843A-00B7-462A-9792-051F929E9AFB}" type="pres">
      <dgm:prSet presAssocID="{297EEC25-6EDD-4CBD-AE56-3238284AC337}" presName="node" presStyleLbl="node1" presStyleIdx="3" presStyleCnt="5">
        <dgm:presLayoutVars>
          <dgm:bulletEnabled val="1"/>
        </dgm:presLayoutVars>
      </dgm:prSet>
      <dgm:spPr/>
    </dgm:pt>
    <dgm:pt modelId="{DCE91601-FA30-44FA-B24D-1617BC7E27C2}" type="pres">
      <dgm:prSet presAssocID="{430F9837-11D5-4470-A89F-EC6B0389951A}" presName="parTrans" presStyleLbl="sibTrans2D1" presStyleIdx="4" presStyleCnt="5"/>
      <dgm:spPr/>
    </dgm:pt>
    <dgm:pt modelId="{3856DA13-A9E7-4C1A-8960-C3768DDF2F10}" type="pres">
      <dgm:prSet presAssocID="{430F9837-11D5-4470-A89F-EC6B0389951A}" presName="connectorText" presStyleLbl="sibTrans2D1" presStyleIdx="4" presStyleCnt="5"/>
      <dgm:spPr/>
    </dgm:pt>
    <dgm:pt modelId="{E9B40366-D111-4179-8FB8-62D2A0E6CC46}" type="pres">
      <dgm:prSet presAssocID="{723B6D8A-7654-4DD9-8D5B-84C7C5F8BFC4}" presName="node" presStyleLbl="node1" presStyleIdx="4" presStyleCnt="5" custRadScaleRad="99740" custRadScaleInc="-1294">
        <dgm:presLayoutVars>
          <dgm:bulletEnabled val="1"/>
        </dgm:presLayoutVars>
      </dgm:prSet>
      <dgm:spPr>
        <a:xfrm>
          <a:off x="1257988" y="1485346"/>
          <a:ext cx="1531937" cy="1531937"/>
        </a:xfrm>
        <a:prstGeom prst="ellipse">
          <a:avLst/>
        </a:prstGeom>
      </dgm:spPr>
    </dgm:pt>
  </dgm:ptLst>
  <dgm:cxnLst>
    <dgm:cxn modelId="{4BB2E303-A366-44A1-9652-1EE2BFE9A7A6}" type="presOf" srcId="{6BF6BD44-0A30-4445-95A4-9755F1DC4DB0}" destId="{38F95C16-13DD-4D84-9FB4-DC5A05BAC41E}" srcOrd="0" destOrd="0" presId="urn:microsoft.com/office/officeart/2005/8/layout/radial5"/>
    <dgm:cxn modelId="{24BA9C0F-B550-49F9-970D-4347CE17FC62}" srcId="{433AF075-A9F6-4666-BE79-B9A41ACDCE64}" destId="{723B6D8A-7654-4DD9-8D5B-84C7C5F8BFC4}" srcOrd="4" destOrd="0" parTransId="{430F9837-11D5-4470-A89F-EC6B0389951A}" sibTransId="{50A2D29E-4009-4E08-8CB4-D596F3BFA270}"/>
    <dgm:cxn modelId="{BCDB422A-05D0-4EF2-8F62-C2B5B2B1352A}" srcId="{433AF075-A9F6-4666-BE79-B9A41ACDCE64}" destId="{63F4A094-52AA-42F8-A0B5-134AE31A909E}" srcOrd="2" destOrd="0" parTransId="{675B7B80-DBA3-46E5-8318-9B043DB547EF}" sibTransId="{A9D15B16-AA64-49AB-8A8C-C14575D5F917}"/>
    <dgm:cxn modelId="{50A7A133-91D4-420C-BA96-7B4A0FE367ED}" srcId="{433AF075-A9F6-4666-BE79-B9A41ACDCE64}" destId="{372FEEE4-CDB5-420E-943D-FF18683BB706}" srcOrd="0" destOrd="0" parTransId="{9DB781E6-23F9-47B8-92A3-4F69B98D6823}" sibTransId="{8BE06A2A-F2FF-448C-A1F6-49B7F3EC8999}"/>
    <dgm:cxn modelId="{FF82215E-4BBA-49FA-9030-F81B2D710180}" type="presOf" srcId="{430F9837-11D5-4470-A89F-EC6B0389951A}" destId="{DCE91601-FA30-44FA-B24D-1617BC7E27C2}" srcOrd="0" destOrd="0" presId="urn:microsoft.com/office/officeart/2005/8/layout/radial5"/>
    <dgm:cxn modelId="{B2BACA48-3ADC-4B85-8796-B86ECEA53E4B}" type="presOf" srcId="{94C90D54-C7F2-4019-AB58-AEECC93FCB3B}" destId="{B41F7D9A-F1C5-4AD8-BB4D-1896319E7F3C}" srcOrd="1" destOrd="0" presId="urn:microsoft.com/office/officeart/2005/8/layout/radial5"/>
    <dgm:cxn modelId="{7A8BC870-A661-47C6-B6A5-7645802D8394}" type="presOf" srcId="{372FEEE4-CDB5-420E-943D-FF18683BB706}" destId="{7C345C6C-D395-4F4D-99E2-B65ABE9F8B5E}" srcOrd="0" destOrd="0" presId="urn:microsoft.com/office/officeart/2005/8/layout/radial5"/>
    <dgm:cxn modelId="{966E7755-2FA1-4F05-B2FF-1704F75770B2}" type="presOf" srcId="{433AF075-A9F6-4666-BE79-B9A41ACDCE64}" destId="{D76E6723-41AD-4A26-B063-74D6BB55C418}" srcOrd="0" destOrd="0" presId="urn:microsoft.com/office/officeart/2005/8/layout/radial5"/>
    <dgm:cxn modelId="{E5978E56-B9EA-4244-8654-92AADC3895A1}" type="presOf" srcId="{9DB781E6-23F9-47B8-92A3-4F69B98D6823}" destId="{EAEB3883-A749-4FFF-8C13-00C96E43F5DA}" srcOrd="1" destOrd="0" presId="urn:microsoft.com/office/officeart/2005/8/layout/radial5"/>
    <dgm:cxn modelId="{97938159-43B5-415A-AE6A-5D76AFE1746B}" srcId="{433AF075-A9F6-4666-BE79-B9A41ACDCE64}" destId="{30FDE33B-AE37-477C-B586-F55DD2493D05}" srcOrd="1" destOrd="0" parTransId="{F72EE03B-6602-4E1B-8ECA-5E9B1624F324}" sibTransId="{D749D2FA-F543-43DB-8A83-00552BE94BF5}"/>
    <dgm:cxn modelId="{5021C294-7CDF-4256-BCB0-26544B5C3524}" srcId="{433AF075-A9F6-4666-BE79-B9A41ACDCE64}" destId="{297EEC25-6EDD-4CBD-AE56-3238284AC337}" srcOrd="3" destOrd="0" parTransId="{94C90D54-C7F2-4019-AB58-AEECC93FCB3B}" sibTransId="{AC8DE85A-65E2-41AE-BF91-717D3591CABF}"/>
    <dgm:cxn modelId="{9208889F-FFA3-49E9-835E-1EFB5C4E5E2A}" type="presOf" srcId="{675B7B80-DBA3-46E5-8318-9B043DB547EF}" destId="{9DEB842C-FA99-4C1D-983D-03C5AD7B77F0}" srcOrd="1" destOrd="0" presId="urn:microsoft.com/office/officeart/2005/8/layout/radial5"/>
    <dgm:cxn modelId="{ADDB49B9-7FA7-4018-830B-E7768E0B3781}" srcId="{6BF6BD44-0A30-4445-95A4-9755F1DC4DB0}" destId="{433AF075-A9F6-4666-BE79-B9A41ACDCE64}" srcOrd="0" destOrd="0" parTransId="{604CB57E-E91F-40C7-A1BA-AFE62CDDB93E}" sibTransId="{C36B2F20-8C5C-451F-8794-E73E7F2F2BC5}"/>
    <dgm:cxn modelId="{E41F3DBE-96C3-48E3-BABF-8FBB08BA65D5}" type="presOf" srcId="{30FDE33B-AE37-477C-B586-F55DD2493D05}" destId="{2CFF629B-2FE1-459E-8A4E-10082D5B9146}" srcOrd="0" destOrd="0" presId="urn:microsoft.com/office/officeart/2005/8/layout/radial5"/>
    <dgm:cxn modelId="{B388A7C1-012C-4A83-B82F-BA3691163D73}" type="presOf" srcId="{297EEC25-6EDD-4CBD-AE56-3238284AC337}" destId="{E33F843A-00B7-462A-9792-051F929E9AFB}" srcOrd="0" destOrd="0" presId="urn:microsoft.com/office/officeart/2005/8/layout/radial5"/>
    <dgm:cxn modelId="{7D8DF3C3-AC1F-468C-9FD1-B94D642A6301}" type="presOf" srcId="{94C90D54-C7F2-4019-AB58-AEECC93FCB3B}" destId="{F39BE2F9-3CAC-4C6C-84D8-1915BC3AE7A9}" srcOrd="0" destOrd="0" presId="urn:microsoft.com/office/officeart/2005/8/layout/radial5"/>
    <dgm:cxn modelId="{7587DDC7-5A8E-4385-A563-BDC6008A9BF7}" type="presOf" srcId="{723B6D8A-7654-4DD9-8D5B-84C7C5F8BFC4}" destId="{E9B40366-D111-4179-8FB8-62D2A0E6CC46}" srcOrd="0" destOrd="0" presId="urn:microsoft.com/office/officeart/2005/8/layout/radial5"/>
    <dgm:cxn modelId="{F03156CE-3A78-4DB1-A580-59D0F90633EF}" type="presOf" srcId="{F72EE03B-6602-4E1B-8ECA-5E9B1624F324}" destId="{65EF2597-9CC2-4B10-949B-588A578AA6F8}" srcOrd="1" destOrd="0" presId="urn:microsoft.com/office/officeart/2005/8/layout/radial5"/>
    <dgm:cxn modelId="{B35348D3-32F8-449C-A29D-F24801771FCE}" type="presOf" srcId="{430F9837-11D5-4470-A89F-EC6B0389951A}" destId="{3856DA13-A9E7-4C1A-8960-C3768DDF2F10}" srcOrd="1" destOrd="0" presId="urn:microsoft.com/office/officeart/2005/8/layout/radial5"/>
    <dgm:cxn modelId="{D1E536D6-BBBE-4FB1-84FC-39B408E7C1C6}" type="presOf" srcId="{9DB781E6-23F9-47B8-92A3-4F69B98D6823}" destId="{088A169D-22AB-4AC8-AD41-6D3D6CB755A5}" srcOrd="0" destOrd="0" presId="urn:microsoft.com/office/officeart/2005/8/layout/radial5"/>
    <dgm:cxn modelId="{126931D8-AB43-414F-96B8-923D87C83B20}" type="presOf" srcId="{F72EE03B-6602-4E1B-8ECA-5E9B1624F324}" destId="{63324497-5A81-43D5-9419-50CEEE6F3C6F}" srcOrd="0" destOrd="0" presId="urn:microsoft.com/office/officeart/2005/8/layout/radial5"/>
    <dgm:cxn modelId="{B79812F1-180C-4E8A-AD46-C4649BEC4EA2}" type="presOf" srcId="{675B7B80-DBA3-46E5-8318-9B043DB547EF}" destId="{3CC0A1C8-68AA-4769-9947-B998BA27B43E}" srcOrd="0" destOrd="0" presId="urn:microsoft.com/office/officeart/2005/8/layout/radial5"/>
    <dgm:cxn modelId="{414DA5FE-027C-4A89-9733-C149E3C5A027}" type="presOf" srcId="{63F4A094-52AA-42F8-A0B5-134AE31A909E}" destId="{E3B961C9-7023-4F7F-A168-F5D11D507142}" srcOrd="0" destOrd="0" presId="urn:microsoft.com/office/officeart/2005/8/layout/radial5"/>
    <dgm:cxn modelId="{D891DC2B-CC5F-4088-8159-DDB3A623E2D4}" type="presParOf" srcId="{38F95C16-13DD-4D84-9FB4-DC5A05BAC41E}" destId="{D76E6723-41AD-4A26-B063-74D6BB55C418}" srcOrd="0" destOrd="0" presId="urn:microsoft.com/office/officeart/2005/8/layout/radial5"/>
    <dgm:cxn modelId="{74FFB7C9-9007-4F88-B6FC-126CD24BC69F}" type="presParOf" srcId="{38F95C16-13DD-4D84-9FB4-DC5A05BAC41E}" destId="{088A169D-22AB-4AC8-AD41-6D3D6CB755A5}" srcOrd="1" destOrd="0" presId="urn:microsoft.com/office/officeart/2005/8/layout/radial5"/>
    <dgm:cxn modelId="{C722BEBC-97C9-469E-BC30-DFED1239A15F}" type="presParOf" srcId="{088A169D-22AB-4AC8-AD41-6D3D6CB755A5}" destId="{EAEB3883-A749-4FFF-8C13-00C96E43F5DA}" srcOrd="0" destOrd="0" presId="urn:microsoft.com/office/officeart/2005/8/layout/radial5"/>
    <dgm:cxn modelId="{EAFADCB7-672E-4100-BCDE-0067FA352022}" type="presParOf" srcId="{38F95C16-13DD-4D84-9FB4-DC5A05BAC41E}" destId="{7C345C6C-D395-4F4D-99E2-B65ABE9F8B5E}" srcOrd="2" destOrd="0" presId="urn:microsoft.com/office/officeart/2005/8/layout/radial5"/>
    <dgm:cxn modelId="{CF112310-3BB4-4BB1-A26E-7CD246A9483E}" type="presParOf" srcId="{38F95C16-13DD-4D84-9FB4-DC5A05BAC41E}" destId="{63324497-5A81-43D5-9419-50CEEE6F3C6F}" srcOrd="3" destOrd="0" presId="urn:microsoft.com/office/officeart/2005/8/layout/radial5"/>
    <dgm:cxn modelId="{83BCB2D0-6F21-4410-BF37-CE7496A5733F}" type="presParOf" srcId="{63324497-5A81-43D5-9419-50CEEE6F3C6F}" destId="{65EF2597-9CC2-4B10-949B-588A578AA6F8}" srcOrd="0" destOrd="0" presId="urn:microsoft.com/office/officeart/2005/8/layout/radial5"/>
    <dgm:cxn modelId="{8D1DD79E-A1FC-485F-A3D2-116E496CE7FD}" type="presParOf" srcId="{38F95C16-13DD-4D84-9FB4-DC5A05BAC41E}" destId="{2CFF629B-2FE1-459E-8A4E-10082D5B9146}" srcOrd="4" destOrd="0" presId="urn:microsoft.com/office/officeart/2005/8/layout/radial5"/>
    <dgm:cxn modelId="{F084AE97-B849-4798-A188-E6E9D7EE1B3A}" type="presParOf" srcId="{38F95C16-13DD-4D84-9FB4-DC5A05BAC41E}" destId="{3CC0A1C8-68AA-4769-9947-B998BA27B43E}" srcOrd="5" destOrd="0" presId="urn:microsoft.com/office/officeart/2005/8/layout/radial5"/>
    <dgm:cxn modelId="{19C7EF91-E7C0-4729-B473-38BC018D4E3A}" type="presParOf" srcId="{3CC0A1C8-68AA-4769-9947-B998BA27B43E}" destId="{9DEB842C-FA99-4C1D-983D-03C5AD7B77F0}" srcOrd="0" destOrd="0" presId="urn:microsoft.com/office/officeart/2005/8/layout/radial5"/>
    <dgm:cxn modelId="{C06B0649-0125-452D-A79F-D83153F70608}" type="presParOf" srcId="{38F95C16-13DD-4D84-9FB4-DC5A05BAC41E}" destId="{E3B961C9-7023-4F7F-A168-F5D11D507142}" srcOrd="6" destOrd="0" presId="urn:microsoft.com/office/officeart/2005/8/layout/radial5"/>
    <dgm:cxn modelId="{7E79F86B-F861-4A0C-A5C7-222C251C5D2C}" type="presParOf" srcId="{38F95C16-13DD-4D84-9FB4-DC5A05BAC41E}" destId="{F39BE2F9-3CAC-4C6C-84D8-1915BC3AE7A9}" srcOrd="7" destOrd="0" presId="urn:microsoft.com/office/officeart/2005/8/layout/radial5"/>
    <dgm:cxn modelId="{1F561725-0B27-448F-A115-C9DDA60FBE68}" type="presParOf" srcId="{F39BE2F9-3CAC-4C6C-84D8-1915BC3AE7A9}" destId="{B41F7D9A-F1C5-4AD8-BB4D-1896319E7F3C}" srcOrd="0" destOrd="0" presId="urn:microsoft.com/office/officeart/2005/8/layout/radial5"/>
    <dgm:cxn modelId="{CCF02C42-2A61-425A-9F39-A10D431872B8}" type="presParOf" srcId="{38F95C16-13DD-4D84-9FB4-DC5A05BAC41E}" destId="{E33F843A-00B7-462A-9792-051F929E9AFB}" srcOrd="8" destOrd="0" presId="urn:microsoft.com/office/officeart/2005/8/layout/radial5"/>
    <dgm:cxn modelId="{7BE3D528-B222-4075-81C4-DF512F722586}" type="presParOf" srcId="{38F95C16-13DD-4D84-9FB4-DC5A05BAC41E}" destId="{DCE91601-FA30-44FA-B24D-1617BC7E27C2}" srcOrd="9" destOrd="0" presId="urn:microsoft.com/office/officeart/2005/8/layout/radial5"/>
    <dgm:cxn modelId="{023644C2-636C-4D3B-A564-FC15C606FFAF}" type="presParOf" srcId="{DCE91601-FA30-44FA-B24D-1617BC7E27C2}" destId="{3856DA13-A9E7-4C1A-8960-C3768DDF2F10}" srcOrd="0" destOrd="0" presId="urn:microsoft.com/office/officeart/2005/8/layout/radial5"/>
    <dgm:cxn modelId="{29EF4944-04F7-466E-8550-718F4E37B8C0}" type="presParOf" srcId="{38F95C16-13DD-4D84-9FB4-DC5A05BAC41E}" destId="{E9B40366-D111-4179-8FB8-62D2A0E6CC46}" srcOrd="10" destOrd="0" presId="urn:microsoft.com/office/officeart/2005/8/layout/radial5"/>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76E6723-41AD-4A26-B063-74D6BB55C418}">
      <dsp:nvSpPr>
        <dsp:cNvPr id="0" name=""/>
        <dsp:cNvSpPr/>
      </dsp:nvSpPr>
      <dsp:spPr>
        <a:xfrm>
          <a:off x="2402454" y="1401500"/>
          <a:ext cx="1000668" cy="1000668"/>
        </a:xfrm>
        <a:prstGeom prst="ellipse">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n-US" sz="1200" b="1" kern="1200" dirty="0">
              <a:latin typeface="Times New Roman" panose="02020603050405020304" pitchFamily="18" charset="0"/>
              <a:cs typeface="Times New Roman" panose="02020603050405020304" pitchFamily="18" charset="0"/>
            </a:rPr>
            <a:t>NoSQL Types</a:t>
          </a:r>
        </a:p>
      </dsp:txBody>
      <dsp:txXfrm>
        <a:off x="2548998" y="1548044"/>
        <a:ext cx="707580" cy="707580"/>
      </dsp:txXfrm>
    </dsp:sp>
    <dsp:sp modelId="{088A169D-22AB-4AC8-AD41-6D3D6CB755A5}">
      <dsp:nvSpPr>
        <dsp:cNvPr id="0" name=""/>
        <dsp:cNvSpPr/>
      </dsp:nvSpPr>
      <dsp:spPr>
        <a:xfrm rot="16200000">
          <a:off x="2796994" y="1037764"/>
          <a:ext cx="211587" cy="34022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en-US" sz="1200" kern="1200">
            <a:latin typeface="Times New Roman" panose="02020603050405020304" pitchFamily="18" charset="0"/>
            <a:cs typeface="Times New Roman" panose="02020603050405020304" pitchFamily="18" charset="0"/>
          </a:endParaRPr>
        </a:p>
      </dsp:txBody>
      <dsp:txXfrm>
        <a:off x="2828732" y="1137547"/>
        <a:ext cx="148111" cy="204137"/>
      </dsp:txXfrm>
    </dsp:sp>
    <dsp:sp modelId="{7C345C6C-D395-4F4D-99E2-B65ABE9F8B5E}">
      <dsp:nvSpPr>
        <dsp:cNvPr id="0" name=""/>
        <dsp:cNvSpPr/>
      </dsp:nvSpPr>
      <dsp:spPr>
        <a:xfrm>
          <a:off x="2402454" y="1610"/>
          <a:ext cx="1000668" cy="1000668"/>
        </a:xfrm>
        <a:prstGeom prst="ellipse">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n-US" sz="1200" b="1" kern="1200" dirty="0">
              <a:solidFill>
                <a:prstClr val="black">
                  <a:hueOff val="0"/>
                  <a:satOff val="0"/>
                  <a:lumOff val="0"/>
                  <a:alphaOff val="0"/>
                </a:prstClr>
              </a:solidFill>
              <a:latin typeface="Times New Roman" panose="02020603050405020304" pitchFamily="18" charset="0"/>
              <a:ea typeface="+mn-ea"/>
              <a:cs typeface="Times New Roman" panose="02020603050405020304" pitchFamily="18" charset="0"/>
            </a:rPr>
            <a:t>Key-value</a:t>
          </a:r>
          <a:r>
            <a:rPr lang="en-US" sz="1200" kern="1200" dirty="0">
              <a:latin typeface="Times New Roman" panose="02020603050405020304" pitchFamily="18" charset="0"/>
              <a:cs typeface="Times New Roman" panose="02020603050405020304" pitchFamily="18" charset="0"/>
            </a:rPr>
            <a:t> </a:t>
          </a:r>
          <a:r>
            <a:rPr lang="en-US" sz="1200" b="1" kern="1200" dirty="0">
              <a:solidFill>
                <a:prstClr val="black">
                  <a:hueOff val="0"/>
                  <a:satOff val="0"/>
                  <a:lumOff val="0"/>
                  <a:alphaOff val="0"/>
                </a:prstClr>
              </a:solidFill>
              <a:latin typeface="Times New Roman" panose="02020603050405020304" pitchFamily="18" charset="0"/>
              <a:ea typeface="+mn-ea"/>
              <a:cs typeface="Times New Roman" panose="02020603050405020304" pitchFamily="18" charset="0"/>
            </a:rPr>
            <a:t>store</a:t>
          </a:r>
          <a:r>
            <a:rPr lang="en-US" sz="1200" kern="1200" dirty="0">
              <a:latin typeface="Times New Roman" panose="02020603050405020304" pitchFamily="18" charset="0"/>
              <a:cs typeface="Times New Roman" panose="02020603050405020304" pitchFamily="18" charset="0"/>
            </a:rPr>
            <a:t> </a:t>
          </a:r>
          <a:r>
            <a:rPr lang="en-US" sz="1200" b="1" kern="1200" dirty="0">
              <a:solidFill>
                <a:prstClr val="black">
                  <a:hueOff val="0"/>
                  <a:satOff val="0"/>
                  <a:lumOff val="0"/>
                  <a:alphaOff val="0"/>
                </a:prstClr>
              </a:solidFill>
              <a:latin typeface="Times New Roman" panose="02020603050405020304" pitchFamily="18" charset="0"/>
              <a:ea typeface="+mn-ea"/>
              <a:cs typeface="Times New Roman" panose="02020603050405020304" pitchFamily="18" charset="0"/>
            </a:rPr>
            <a:t>database</a:t>
          </a:r>
        </a:p>
      </dsp:txBody>
      <dsp:txXfrm>
        <a:off x="2548998" y="148154"/>
        <a:ext cx="707580" cy="707580"/>
      </dsp:txXfrm>
    </dsp:sp>
    <dsp:sp modelId="{63324497-5A81-43D5-9419-50CEEE6F3C6F}">
      <dsp:nvSpPr>
        <dsp:cNvPr id="0" name=""/>
        <dsp:cNvSpPr/>
      </dsp:nvSpPr>
      <dsp:spPr>
        <a:xfrm rot="20520000">
          <a:off x="3456986" y="1517277"/>
          <a:ext cx="211587" cy="34022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en-US" sz="1200" kern="1200">
            <a:latin typeface="Times New Roman" panose="02020603050405020304" pitchFamily="18" charset="0"/>
            <a:cs typeface="Times New Roman" panose="02020603050405020304" pitchFamily="18" charset="0"/>
          </a:endParaRPr>
        </a:p>
      </dsp:txBody>
      <dsp:txXfrm>
        <a:off x="3458539" y="1595130"/>
        <a:ext cx="148111" cy="204137"/>
      </dsp:txXfrm>
    </dsp:sp>
    <dsp:sp modelId="{2CFF629B-2FE1-459E-8A4E-10082D5B9146}">
      <dsp:nvSpPr>
        <dsp:cNvPr id="0" name=""/>
        <dsp:cNvSpPr/>
      </dsp:nvSpPr>
      <dsp:spPr>
        <a:xfrm>
          <a:off x="3733828" y="968911"/>
          <a:ext cx="1000668" cy="1000668"/>
        </a:xfrm>
        <a:prstGeom prst="ellipse">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n-US" sz="1200" b="1" kern="1200" dirty="0">
              <a:solidFill>
                <a:prstClr val="black">
                  <a:hueOff val="0"/>
                  <a:satOff val="0"/>
                  <a:lumOff val="0"/>
                  <a:alphaOff val="0"/>
                </a:prstClr>
              </a:solidFill>
              <a:latin typeface="Times New Roman" panose="02020603050405020304" pitchFamily="18" charset="0"/>
              <a:ea typeface="+mn-ea"/>
              <a:cs typeface="Times New Roman" panose="02020603050405020304" pitchFamily="18" charset="0"/>
            </a:rPr>
            <a:t>Column-Oriented</a:t>
          </a:r>
          <a:r>
            <a:rPr lang="en-US" sz="1200" kern="1200" dirty="0">
              <a:latin typeface="Times New Roman" panose="02020603050405020304" pitchFamily="18" charset="0"/>
              <a:cs typeface="Times New Roman" panose="02020603050405020304" pitchFamily="18" charset="0"/>
            </a:rPr>
            <a:t> </a:t>
          </a:r>
          <a:r>
            <a:rPr lang="en-US" sz="1200" b="1" kern="1200" dirty="0">
              <a:solidFill>
                <a:prstClr val="black">
                  <a:hueOff val="0"/>
                  <a:satOff val="0"/>
                  <a:lumOff val="0"/>
                  <a:alphaOff val="0"/>
                </a:prstClr>
              </a:solidFill>
              <a:latin typeface="Times New Roman" panose="02020603050405020304" pitchFamily="18" charset="0"/>
              <a:ea typeface="+mn-ea"/>
              <a:cs typeface="Times New Roman" panose="02020603050405020304" pitchFamily="18" charset="0"/>
            </a:rPr>
            <a:t>Databases</a:t>
          </a:r>
        </a:p>
      </dsp:txBody>
      <dsp:txXfrm>
        <a:off x="3880372" y="1115455"/>
        <a:ext cx="707580" cy="707580"/>
      </dsp:txXfrm>
    </dsp:sp>
    <dsp:sp modelId="{3CC0A1C8-68AA-4769-9947-B998BA27B43E}">
      <dsp:nvSpPr>
        <dsp:cNvPr id="0" name=""/>
        <dsp:cNvSpPr/>
      </dsp:nvSpPr>
      <dsp:spPr>
        <a:xfrm rot="3240000">
          <a:off x="3204892" y="2293144"/>
          <a:ext cx="211587" cy="34022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en-US" sz="1200" kern="1200">
            <a:latin typeface="Times New Roman" panose="02020603050405020304" pitchFamily="18" charset="0"/>
            <a:cs typeface="Times New Roman" panose="02020603050405020304" pitchFamily="18" charset="0"/>
          </a:endParaRPr>
        </a:p>
      </dsp:txBody>
      <dsp:txXfrm>
        <a:off x="3217975" y="2335512"/>
        <a:ext cx="148111" cy="204137"/>
      </dsp:txXfrm>
    </dsp:sp>
    <dsp:sp modelId="{E3B961C9-7023-4F7F-A168-F5D11D507142}">
      <dsp:nvSpPr>
        <dsp:cNvPr id="0" name=""/>
        <dsp:cNvSpPr/>
      </dsp:nvSpPr>
      <dsp:spPr>
        <a:xfrm>
          <a:off x="3225289" y="2534035"/>
          <a:ext cx="1000668" cy="1000668"/>
        </a:xfrm>
        <a:prstGeom prst="ellipse">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n-US" sz="1200" b="1" kern="1200" dirty="0">
              <a:solidFill>
                <a:prstClr val="black">
                  <a:hueOff val="0"/>
                  <a:satOff val="0"/>
                  <a:lumOff val="0"/>
                  <a:alphaOff val="0"/>
                </a:prstClr>
              </a:solidFill>
              <a:latin typeface="Times New Roman" panose="02020603050405020304" pitchFamily="18" charset="0"/>
              <a:ea typeface="+mn-ea"/>
              <a:cs typeface="Times New Roman" panose="02020603050405020304" pitchFamily="18" charset="0"/>
            </a:rPr>
            <a:t>Document-Oriented</a:t>
          </a:r>
          <a:r>
            <a:rPr lang="en-US" sz="1200" kern="1200" dirty="0">
              <a:latin typeface="Times New Roman" panose="02020603050405020304" pitchFamily="18" charset="0"/>
              <a:cs typeface="Times New Roman" panose="02020603050405020304" pitchFamily="18" charset="0"/>
            </a:rPr>
            <a:t> </a:t>
          </a:r>
          <a:r>
            <a:rPr lang="en-US" sz="1200" b="1" kern="1200" dirty="0">
              <a:solidFill>
                <a:prstClr val="black">
                  <a:hueOff val="0"/>
                  <a:satOff val="0"/>
                  <a:lumOff val="0"/>
                  <a:alphaOff val="0"/>
                </a:prstClr>
              </a:solidFill>
              <a:latin typeface="Times New Roman" panose="02020603050405020304" pitchFamily="18" charset="0"/>
              <a:ea typeface="+mn-ea"/>
              <a:cs typeface="Times New Roman" panose="02020603050405020304" pitchFamily="18" charset="0"/>
            </a:rPr>
            <a:t>Databases</a:t>
          </a:r>
        </a:p>
      </dsp:txBody>
      <dsp:txXfrm>
        <a:off x="3371833" y="2680579"/>
        <a:ext cx="707580" cy="707580"/>
      </dsp:txXfrm>
    </dsp:sp>
    <dsp:sp modelId="{F39BE2F9-3CAC-4C6C-84D8-1915BC3AE7A9}">
      <dsp:nvSpPr>
        <dsp:cNvPr id="0" name=""/>
        <dsp:cNvSpPr/>
      </dsp:nvSpPr>
      <dsp:spPr>
        <a:xfrm rot="7560000">
          <a:off x="2389097" y="2293144"/>
          <a:ext cx="211587" cy="34022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en-US" sz="1200" kern="1200">
            <a:latin typeface="Times New Roman" panose="02020603050405020304" pitchFamily="18" charset="0"/>
            <a:cs typeface="Times New Roman" panose="02020603050405020304" pitchFamily="18" charset="0"/>
          </a:endParaRPr>
        </a:p>
      </dsp:txBody>
      <dsp:txXfrm rot="10800000">
        <a:off x="2439490" y="2335512"/>
        <a:ext cx="148111" cy="204137"/>
      </dsp:txXfrm>
    </dsp:sp>
    <dsp:sp modelId="{E33F843A-00B7-462A-9792-051F929E9AFB}">
      <dsp:nvSpPr>
        <dsp:cNvPr id="0" name=""/>
        <dsp:cNvSpPr/>
      </dsp:nvSpPr>
      <dsp:spPr>
        <a:xfrm>
          <a:off x="1579619" y="2534035"/>
          <a:ext cx="1000668" cy="1000668"/>
        </a:xfrm>
        <a:prstGeom prst="ellipse">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n-US" sz="1200" b="1" kern="1200" dirty="0">
              <a:solidFill>
                <a:prstClr val="black">
                  <a:hueOff val="0"/>
                  <a:satOff val="0"/>
                  <a:lumOff val="0"/>
                  <a:alphaOff val="0"/>
                </a:prstClr>
              </a:solidFill>
              <a:latin typeface="Times New Roman" panose="02020603050405020304" pitchFamily="18" charset="0"/>
              <a:ea typeface="+mn-ea"/>
              <a:cs typeface="Times New Roman" panose="02020603050405020304" pitchFamily="18" charset="0"/>
            </a:rPr>
            <a:t>Graph</a:t>
          </a:r>
          <a:r>
            <a:rPr lang="en-US" sz="1200" kern="1200" dirty="0">
              <a:latin typeface="Times New Roman" panose="02020603050405020304" pitchFamily="18" charset="0"/>
              <a:cs typeface="Times New Roman" panose="02020603050405020304" pitchFamily="18" charset="0"/>
            </a:rPr>
            <a:t> </a:t>
          </a:r>
          <a:r>
            <a:rPr lang="en-US" sz="1200" b="1" kern="1200" dirty="0">
              <a:solidFill>
                <a:prstClr val="black">
                  <a:hueOff val="0"/>
                  <a:satOff val="0"/>
                  <a:lumOff val="0"/>
                  <a:alphaOff val="0"/>
                </a:prstClr>
              </a:solidFill>
              <a:latin typeface="Times New Roman" panose="02020603050405020304" pitchFamily="18" charset="0"/>
              <a:ea typeface="+mn-ea"/>
              <a:cs typeface="Times New Roman" panose="02020603050405020304" pitchFamily="18" charset="0"/>
            </a:rPr>
            <a:t>Databases</a:t>
          </a:r>
        </a:p>
      </dsp:txBody>
      <dsp:txXfrm>
        <a:off x="1726163" y="2680579"/>
        <a:ext cx="707580" cy="707580"/>
      </dsp:txXfrm>
    </dsp:sp>
    <dsp:sp modelId="{DCE91601-FA30-44FA-B24D-1617BC7E27C2}">
      <dsp:nvSpPr>
        <dsp:cNvPr id="0" name=""/>
        <dsp:cNvSpPr/>
      </dsp:nvSpPr>
      <dsp:spPr>
        <a:xfrm rot="11852050">
          <a:off x="2137928" y="1523181"/>
          <a:ext cx="209658" cy="34022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en-US" sz="1200" kern="1200">
            <a:latin typeface="Times New Roman" panose="02020603050405020304" pitchFamily="18" charset="0"/>
            <a:cs typeface="Times New Roman" panose="02020603050405020304" pitchFamily="18" charset="0"/>
          </a:endParaRPr>
        </a:p>
      </dsp:txBody>
      <dsp:txXfrm rot="10800000">
        <a:off x="2199364" y="1600701"/>
        <a:ext cx="146761" cy="204137"/>
      </dsp:txXfrm>
    </dsp:sp>
    <dsp:sp modelId="{E9B40366-D111-4179-8FB8-62D2A0E6CC46}">
      <dsp:nvSpPr>
        <dsp:cNvPr id="0" name=""/>
        <dsp:cNvSpPr/>
      </dsp:nvSpPr>
      <dsp:spPr>
        <a:xfrm>
          <a:off x="1071077" y="980846"/>
          <a:ext cx="1000668" cy="1000668"/>
        </a:xfrm>
        <a:prstGeom prst="ellipse">
          <a:avLst/>
        </a:prstGeom>
        <a:solidFill>
          <a:prstClr val="white">
            <a:hueOff val="0"/>
            <a:satOff val="0"/>
            <a:lumOff val="0"/>
            <a:alphaOff val="0"/>
          </a:prstClr>
        </a:solidFill>
        <a:ln w="12700" cap="flat" cmpd="sng" algn="ctr">
          <a:solidFill>
            <a:srgbClr val="4472C4">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marL="0" lvl="0" indent="0" algn="ctr" defTabSz="533400">
            <a:lnSpc>
              <a:spcPct val="90000"/>
            </a:lnSpc>
            <a:spcBef>
              <a:spcPct val="0"/>
            </a:spcBef>
            <a:spcAft>
              <a:spcPct val="35000"/>
            </a:spcAft>
            <a:buNone/>
          </a:pPr>
          <a:r>
            <a:rPr lang="en-US" sz="1200" b="1" kern="1200" dirty="0">
              <a:solidFill>
                <a:prstClr val="black">
                  <a:hueOff val="0"/>
                  <a:satOff val="0"/>
                  <a:lumOff val="0"/>
                  <a:alphaOff val="0"/>
                </a:prstClr>
              </a:solidFill>
              <a:latin typeface="Times New Roman" panose="02020603050405020304" pitchFamily="18" charset="0"/>
              <a:ea typeface="+mn-ea"/>
              <a:cs typeface="Times New Roman" panose="02020603050405020304" pitchFamily="18" charset="0"/>
            </a:rPr>
            <a:t>Object-Oriented</a:t>
          </a:r>
          <a:r>
            <a:rPr lang="en-US" sz="1200" kern="1200" dirty="0">
              <a:latin typeface="Times New Roman" panose="02020603050405020304" pitchFamily="18" charset="0"/>
              <a:cs typeface="Times New Roman" panose="02020603050405020304" pitchFamily="18" charset="0"/>
            </a:rPr>
            <a:t> </a:t>
          </a:r>
          <a:r>
            <a:rPr lang="en-US" sz="1200" b="1" kern="1200" dirty="0">
              <a:solidFill>
                <a:prstClr val="black">
                  <a:hueOff val="0"/>
                  <a:satOff val="0"/>
                  <a:lumOff val="0"/>
                  <a:alphaOff val="0"/>
                </a:prstClr>
              </a:solidFill>
              <a:latin typeface="Times New Roman" panose="02020603050405020304" pitchFamily="18" charset="0"/>
              <a:ea typeface="+mn-ea"/>
              <a:cs typeface="Times New Roman" panose="02020603050405020304" pitchFamily="18" charset="0"/>
            </a:rPr>
            <a:t>Databases</a:t>
          </a:r>
        </a:p>
      </dsp:txBody>
      <dsp:txXfrm>
        <a:off x="1217621" y="1127390"/>
        <a:ext cx="707580" cy="707580"/>
      </dsp:txXfrm>
    </dsp:sp>
  </dsp:spTree>
</dsp:drawing>
</file>

<file path=word/diagrams/layout1.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1535</TotalTime>
  <Pages>24</Pages>
  <Words>5093</Words>
  <Characters>29034</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Chakraborty, Moonmoon</dc:creator>
  <cp:keywords/>
  <dc:description/>
  <cp:lastModifiedBy>Mukherjee, Sourav</cp:lastModifiedBy>
  <cp:revision>52</cp:revision>
  <cp:lastPrinted>2019-05-07T00:37:00Z</cp:lastPrinted>
  <dcterms:created xsi:type="dcterms:W3CDTF">2019-05-03T18:20:00Z</dcterms:created>
  <dcterms:modified xsi:type="dcterms:W3CDTF">2019-05-07T01:21:00Z</dcterms:modified>
</cp:coreProperties>
</file>