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237A63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237A63">
        <w:rPr>
          <w:rFonts w:ascii="Courier New" w:hAnsi="Courier New" w:cs="Courier New"/>
          <w:sz w:val="20"/>
          <w:szCs w:val="20"/>
        </w:rPr>
        <w:t xml:space="preserve"> 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37A63">
        <w:rPr>
          <w:rFonts w:ascii="Courier New" w:hAnsi="Courier New" w:cs="Courier New"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237A63">
        <w:rPr>
          <w:rFonts w:ascii="Courier New" w:hAnsi="Courier New" w:cs="Courier New"/>
          <w:sz w:val="20"/>
          <w:szCs w:val="20"/>
        </w:rPr>
        <w:t xml:space="preserve"> ColorChooser 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37A63">
        <w:rPr>
          <w:rFonts w:ascii="Courier New" w:hAnsi="Courier New" w:cs="Courier New"/>
          <w:sz w:val="20"/>
          <w:szCs w:val="20"/>
        </w:rPr>
        <w:t>{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237A63">
        <w:rPr>
          <w:rFonts w:ascii="Courier New" w:hAnsi="Courier New" w:cs="Courier New"/>
          <w:sz w:val="20"/>
          <w:szCs w:val="20"/>
        </w:rPr>
        <w:t xml:space="preserve">   publ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</w:t>
      </w:r>
      <w:r w:rsidRPr="00237A63">
        <w:rPr>
          <w:rFonts w:ascii="Courier New" w:hAnsi="Courier New" w:cs="Courier New"/>
          <w:sz w:val="20"/>
          <w:szCs w:val="20"/>
        </w:rPr>
        <w:t xml:space="preserve">c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237A63">
        <w:rPr>
          <w:rFonts w:ascii="Courier New" w:hAnsi="Courier New" w:cs="Courier New"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237A63">
        <w:rPr>
          <w:rFonts w:ascii="Courier New" w:hAnsi="Courier New" w:cs="Courier New"/>
          <w:sz w:val="20"/>
          <w:szCs w:val="20"/>
        </w:rPr>
        <w:t xml:space="preserve"> main(String[] args)      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237A63">
        <w:rPr>
          <w:rFonts w:ascii="Courier New" w:hAnsi="Courier New" w:cs="Courier New"/>
          <w:sz w:val="20"/>
          <w:szCs w:val="20"/>
        </w:rPr>
        <w:t xml:space="preserve">   {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237A63">
        <w:rPr>
          <w:rFonts w:ascii="Courier New" w:hAnsi="Courier New" w:cs="Courier New"/>
          <w:sz w:val="20"/>
          <w:szCs w:val="20"/>
        </w:rPr>
        <w:t xml:space="preserve">     String title = "File and Color Chooser Dialogs";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237A63">
        <w:rPr>
          <w:rFonts w:ascii="Courier New" w:hAnsi="Courier New" w:cs="Courier New"/>
          <w:sz w:val="20"/>
          <w:szCs w:val="20"/>
        </w:rPr>
        <w:t xml:space="preserve">      ColorChooserWindow window =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37A63">
        <w:rPr>
          <w:rFonts w:ascii="Courier New" w:hAnsi="Courier New" w:cs="Courier New"/>
          <w:sz w:val="20"/>
          <w:szCs w:val="20"/>
        </w:rPr>
        <w:t xml:space="preserve"> ColorChooserWindow(title);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237A63">
        <w:rPr>
          <w:rFonts w:ascii="Courier New" w:hAnsi="Courier New" w:cs="Courier New"/>
          <w:sz w:val="20"/>
          <w:szCs w:val="20"/>
        </w:rPr>
        <w:t xml:space="preserve">      window.setDefaultCloseOperation(JFrame.EXIT_ON_CLOSE);</w:t>
      </w:r>
      <w:r w:rsidRPr="00237A63">
        <w:rPr>
          <w:rFonts w:ascii="Courier New" w:hAnsi="Courier New" w:cs="Courier New"/>
          <w:sz w:val="20"/>
          <w:szCs w:val="20"/>
        </w:rPr>
        <w:tab/>
      </w:r>
      <w:r w:rsidRPr="00237A63">
        <w:rPr>
          <w:rFonts w:ascii="Courier New" w:hAnsi="Courier New" w:cs="Courier New"/>
          <w:sz w:val="20"/>
          <w:szCs w:val="20"/>
        </w:rPr>
        <w:tab/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237A63">
        <w:rPr>
          <w:rFonts w:ascii="Courier New" w:hAnsi="Courier New" w:cs="Courier New"/>
          <w:sz w:val="20"/>
          <w:szCs w:val="20"/>
        </w:rPr>
        <w:t xml:space="preserve">     window.setVisible(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237A63">
        <w:rPr>
          <w:rFonts w:ascii="Courier New" w:hAnsi="Courier New" w:cs="Courier New"/>
          <w:sz w:val="20"/>
          <w:szCs w:val="20"/>
        </w:rPr>
        <w:t>);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237A63">
        <w:rPr>
          <w:rFonts w:ascii="Courier New" w:hAnsi="Courier New" w:cs="Courier New"/>
          <w:sz w:val="20"/>
          <w:szCs w:val="20"/>
        </w:rPr>
        <w:t xml:space="preserve">   }</w:t>
      </w:r>
    </w:p>
    <w:p w:rsidR="00AF135B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237A63">
        <w:rPr>
          <w:rFonts w:ascii="Courier New" w:hAnsi="Courier New" w:cs="Courier New"/>
          <w:sz w:val="20"/>
          <w:szCs w:val="20"/>
        </w:rPr>
        <w:t xml:space="preserve">  }</w:t>
      </w:r>
    </w:p>
    <w:p w:rsidR="00AF135B" w:rsidRPr="00237A63" w:rsidRDefault="00AF135B" w:rsidP="00AF135B">
      <w:pPr>
        <w:ind w:right="-1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F135B" w:rsidRPr="00F42063" w:rsidRDefault="00AF135B" w:rsidP="00AF135B">
      <w:pPr>
        <w:ind w:right="-18"/>
      </w:pPr>
      <w:r w:rsidRPr="00F42063">
        <w:rPr>
          <w:b/>
        </w:rPr>
        <w:t xml:space="preserve">Figure 12.25 The application </w:t>
      </w:r>
      <w:r w:rsidRPr="00F42063">
        <w:rPr>
          <w:rFonts w:ascii="Courier New" w:hAnsi="Courier New" w:cs="Courier New"/>
          <w:b/>
        </w:rPr>
        <w:t>ColorChooser</w:t>
      </w:r>
    </w:p>
    <w:p w:rsidR="00AF135B" w:rsidRDefault="00AF135B" w:rsidP="00AF135B">
      <w:pPr>
        <w:ind w:right="-18"/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5B"/>
    <w:rsid w:val="00054682"/>
    <w:rsid w:val="00561C4C"/>
    <w:rsid w:val="009B5F6F"/>
    <w:rsid w:val="00A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5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5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2014-03-25T19:41:00Z</dcterms:created>
  <dcterms:modified xsi:type="dcterms:W3CDTF">2014-03-25T19:42:00Z</dcterms:modified>
</cp:coreProperties>
</file>