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8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343"/>
      </w:tblGrid>
      <w:tr w:rsidR="00EA5BFC" w:rsidTr="00B40A5F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A5BFC" w:rsidRDefault="00EA5BFC" w:rsidP="00B40A5F">
            <w:pPr>
              <w:rPr>
                <w:rStyle w:val="HTMLCode"/>
              </w:rPr>
            </w:pPr>
            <w:bookmarkStart w:id="0" w:name="_GoBack"/>
            <w:r w:rsidRPr="008141F5">
              <w:rPr>
                <w:rFonts w:ascii="Courier New" w:hAnsi="Courier New" w:cs="Courier New"/>
                <w:bCs/>
                <w:sz w:val="20"/>
                <w:szCs w:val="20"/>
              </w:rPr>
              <w:t>drawLine</w:t>
            </w:r>
            <w:r>
              <w:rPr>
                <w:rStyle w:val="HTMLCode"/>
              </w:rPr>
              <w:t>(int x1, int y1, int x2, int y2)</w:t>
            </w:r>
          </w:p>
          <w:bookmarkEnd w:id="0"/>
          <w:p w:rsidR="00EA5BFC" w:rsidRDefault="00EA5BFC" w:rsidP="00B40A5F">
            <w:pPr>
              <w:jc w:val="center"/>
            </w:pPr>
            <w:r>
              <w:t xml:space="preserve"> </w:t>
            </w:r>
            <w:r>
              <w:br/>
              <w:t xml:space="preserve">          Draws a line, using the current color, between the points </w:t>
            </w:r>
            <w:r>
              <w:rPr>
                <w:rStyle w:val="HTMLCode"/>
              </w:rPr>
              <w:t>(x1, y1)</w:t>
            </w:r>
            <w:r>
              <w:t xml:space="preserve"> and </w:t>
            </w:r>
            <w:r>
              <w:rPr>
                <w:rStyle w:val="HTMLCode"/>
              </w:rPr>
              <w:t>(x2, y2).</w:t>
            </w:r>
          </w:p>
        </w:tc>
      </w:tr>
      <w:tr w:rsidR="00EA5BFC" w:rsidTr="00B40A5F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A5BFC" w:rsidRDefault="008141F5" w:rsidP="00B40A5F">
            <w:hyperlink r:id="rId5" w:anchor="drawRect(int, int, int, int)" w:history="1">
              <w:r w:rsidR="00EA5BFC" w:rsidRPr="008C35C5">
                <w:rPr>
                  <w:rStyle w:val="HTMLCode"/>
                </w:rPr>
                <w:t>drawRect</w:t>
              </w:r>
            </w:hyperlink>
            <w:r w:rsidR="00EA5BFC">
              <w:rPr>
                <w:rStyle w:val="HTMLCode"/>
              </w:rPr>
              <w:t>(int x, int y, int width, int height)</w:t>
            </w:r>
            <w:r w:rsidR="00EA5BFC">
              <w:t xml:space="preserve"> </w:t>
            </w:r>
          </w:p>
          <w:p w:rsidR="00EA5BFC" w:rsidRDefault="00EA5BFC" w:rsidP="00B40A5F">
            <w:pPr>
              <w:jc w:val="center"/>
            </w:pPr>
            <w:r>
              <w:br/>
              <w:t xml:space="preserve">          Draws the outline of a rectangle whose upper-left corner is at (x, y) and whose width and height are </w:t>
            </w:r>
            <w:r>
              <w:rPr>
                <w:rStyle w:val="HTMLCode"/>
              </w:rPr>
              <w:t>width</w:t>
            </w:r>
            <w:r w:rsidRPr="00152C01">
              <w:rPr>
                <w:rStyle w:val="HTMLCode"/>
              </w:rPr>
              <w:t xml:space="preserve"> and </w:t>
            </w:r>
            <w:r>
              <w:rPr>
                <w:rStyle w:val="HTMLCode"/>
              </w:rPr>
              <w:t>height,</w:t>
            </w:r>
            <w:r>
              <w:t xml:space="preserve"> using the current color.</w:t>
            </w:r>
          </w:p>
        </w:tc>
      </w:tr>
      <w:tr w:rsidR="00EA5BFC" w:rsidTr="00B40A5F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A5BFC" w:rsidRDefault="008141F5" w:rsidP="00B40A5F">
            <w:pPr>
              <w:rPr>
                <w:rStyle w:val="HTMLCode"/>
              </w:rPr>
            </w:pPr>
            <w:hyperlink r:id="rId6" w:anchor="drawOval(int, int, int, int)" w:history="1">
              <w:r w:rsidR="00EA5BFC" w:rsidRPr="008C35C5">
                <w:rPr>
                  <w:rStyle w:val="HTMLCode"/>
                </w:rPr>
                <w:t>drawOval</w:t>
              </w:r>
            </w:hyperlink>
            <w:r w:rsidR="00EA5BFC">
              <w:rPr>
                <w:rStyle w:val="HTMLCode"/>
              </w:rPr>
              <w:t>(int x, int y, int width, int height)</w:t>
            </w:r>
          </w:p>
          <w:p w:rsidR="00EA5BFC" w:rsidRDefault="00EA5BFC" w:rsidP="00B40A5F">
            <w:pPr>
              <w:jc w:val="center"/>
            </w:pPr>
            <w:r>
              <w:t xml:space="preserve"> </w:t>
            </w:r>
            <w:r>
              <w:br/>
              <w:t>Draws the outline of an oval, bounded by the rectangle whose upper-left corner is</w:t>
            </w:r>
          </w:p>
          <w:p w:rsidR="00EA5BFC" w:rsidRDefault="00EA5BFC" w:rsidP="00B40A5F">
            <w:pPr>
              <w:jc w:val="center"/>
            </w:pPr>
            <w:r>
              <w:t xml:space="preserve"> at (x, y) and whose width and height are </w:t>
            </w:r>
            <w:r>
              <w:rPr>
                <w:rStyle w:val="HTMLCode"/>
              </w:rPr>
              <w:t>width</w:t>
            </w:r>
            <w:r w:rsidRPr="00152C01">
              <w:rPr>
                <w:rStyle w:val="HTMLCode"/>
              </w:rPr>
              <w:t xml:space="preserve"> and </w:t>
            </w:r>
            <w:r>
              <w:rPr>
                <w:rStyle w:val="HTMLCode"/>
              </w:rPr>
              <w:t>height,</w:t>
            </w:r>
            <w:r>
              <w:t xml:space="preserve"> using the current color.</w:t>
            </w:r>
          </w:p>
        </w:tc>
      </w:tr>
      <w:tr w:rsidR="00EA5BFC" w:rsidTr="00B40A5F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A5BFC" w:rsidRDefault="008141F5" w:rsidP="00B40A5F">
            <w:pPr>
              <w:rPr>
                <w:rStyle w:val="HTMLCode"/>
                <w:b/>
                <w:bCs/>
              </w:rPr>
            </w:pPr>
            <w:hyperlink r:id="rId7" w:anchor="fillRect(int, int, int, int)" w:history="1">
              <w:r w:rsidR="00EA5BFC" w:rsidRPr="008C35C5">
                <w:rPr>
                  <w:rStyle w:val="HTMLCode"/>
                </w:rPr>
                <w:t>fillRect</w:t>
              </w:r>
            </w:hyperlink>
            <w:r w:rsidR="00EA5BFC" w:rsidRPr="003C378E">
              <w:rPr>
                <w:rStyle w:val="HTMLCode"/>
                <w:b/>
                <w:bCs/>
              </w:rPr>
              <w:t>(int x, int y, int width, int height)</w:t>
            </w:r>
          </w:p>
          <w:p w:rsidR="00EA5BFC" w:rsidRDefault="00EA5BFC" w:rsidP="00B40A5F">
            <w:pPr>
              <w:jc w:val="center"/>
            </w:pPr>
            <w:r w:rsidRPr="003C378E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t>Draws rectangle whose upper-left corner is at (x, y) and whose width and height</w:t>
            </w:r>
          </w:p>
          <w:p w:rsidR="00EA5BFC" w:rsidRPr="003C378E" w:rsidRDefault="00EA5BFC" w:rsidP="00B40A5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t xml:space="preserve">is </w:t>
            </w:r>
            <w:r w:rsidRPr="00355D92">
              <w:t>width and height,</w:t>
            </w:r>
            <w:r>
              <w:t xml:space="preserve"> filled with the current color.</w:t>
            </w:r>
          </w:p>
        </w:tc>
      </w:tr>
      <w:tr w:rsidR="00EA5BFC" w:rsidTr="00B40A5F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A5BFC" w:rsidRDefault="008141F5" w:rsidP="00B40A5F">
            <w:pPr>
              <w:rPr>
                <w:rStyle w:val="HTMLCode"/>
                <w:b/>
                <w:bCs/>
              </w:rPr>
            </w:pPr>
            <w:hyperlink r:id="rId8" w:anchor="fillOval(int, int, int, int)" w:history="1">
              <w:r w:rsidR="00EA5BFC" w:rsidRPr="008C35C5">
                <w:rPr>
                  <w:rStyle w:val="HTMLCode"/>
                </w:rPr>
                <w:t>fillOval</w:t>
              </w:r>
            </w:hyperlink>
            <w:r w:rsidR="00EA5BFC" w:rsidRPr="003C378E">
              <w:rPr>
                <w:rStyle w:val="HTMLCode"/>
                <w:b/>
                <w:bCs/>
              </w:rPr>
              <w:t>(int x, int y, int width, int height)</w:t>
            </w:r>
          </w:p>
          <w:p w:rsidR="00EA5BFC" w:rsidRDefault="00EA5BFC" w:rsidP="00B40A5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C378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EA5BFC" w:rsidRDefault="00EA5BFC" w:rsidP="00B40A5F">
            <w:pPr>
              <w:jc w:val="center"/>
            </w:pPr>
            <w:r>
              <w:t>Draws an oval, bounded by the rectangle whose upper-left corner is at (x, y) and</w:t>
            </w:r>
          </w:p>
          <w:p w:rsidR="00EA5BFC" w:rsidRPr="003C378E" w:rsidRDefault="00EA5BFC" w:rsidP="00B40A5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t xml:space="preserve"> whose width and height are </w:t>
            </w:r>
            <w:r>
              <w:rPr>
                <w:rStyle w:val="HTMLCode"/>
              </w:rPr>
              <w:t>width</w:t>
            </w:r>
            <w:r w:rsidRPr="00152C01">
              <w:rPr>
                <w:rStyle w:val="HTMLCode"/>
              </w:rPr>
              <w:t xml:space="preserve"> and </w:t>
            </w:r>
            <w:r>
              <w:rPr>
                <w:rStyle w:val="HTMLCode"/>
              </w:rPr>
              <w:t>height,</w:t>
            </w:r>
            <w:r>
              <w:t xml:space="preserve"> filled using the current color.</w:t>
            </w:r>
          </w:p>
        </w:tc>
      </w:tr>
    </w:tbl>
    <w:p w:rsidR="00EA5BFC" w:rsidRDefault="00EA5BFC" w:rsidP="00EA5BFC">
      <w:pPr>
        <w:pStyle w:val="ListParagraph"/>
        <w:ind w:left="0"/>
        <w:rPr>
          <w:b/>
        </w:rPr>
      </w:pPr>
    </w:p>
    <w:p w:rsidR="00EA5BFC" w:rsidRPr="00632736" w:rsidRDefault="00EA5BFC" w:rsidP="00EA5BFC">
      <w:pPr>
        <w:pStyle w:val="ListParagraph"/>
        <w:ind w:left="0"/>
        <w:rPr>
          <w:b/>
        </w:rPr>
      </w:pPr>
      <w:r w:rsidRPr="00632736">
        <w:rPr>
          <w:b/>
        </w:rPr>
        <w:t xml:space="preserve">Figure 3.7 Primitive shape drawing methods in the </w:t>
      </w:r>
      <w:r w:rsidRPr="00D75678">
        <w:rPr>
          <w:rFonts w:ascii="Courier New" w:hAnsi="Courier New" w:cs="Courier New"/>
          <w:b/>
        </w:rPr>
        <w:t>Graphics</w:t>
      </w:r>
      <w:r w:rsidRPr="00632736">
        <w:rPr>
          <w:b/>
        </w:rPr>
        <w:t xml:space="preserve"> </w:t>
      </w:r>
      <w:r>
        <w:rPr>
          <w:b/>
        </w:rPr>
        <w:t>c</w:t>
      </w:r>
      <w:r w:rsidRPr="007218FE">
        <w:rPr>
          <w:b/>
        </w:rPr>
        <w:t>lass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FC"/>
    <w:rsid w:val="001C530B"/>
    <w:rsid w:val="007901B1"/>
    <w:rsid w:val="008141F5"/>
    <w:rsid w:val="00EA5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A5BFC"/>
    <w:pPr>
      <w:ind w:left="720"/>
      <w:contextualSpacing/>
    </w:pPr>
    <w:rPr>
      <w:rFonts w:eastAsia="Calibri"/>
    </w:rPr>
  </w:style>
  <w:style w:type="character" w:styleId="HTMLCode">
    <w:name w:val="HTML Code"/>
    <w:rsid w:val="00EA5B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EA5B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A5BFC"/>
    <w:pPr>
      <w:ind w:left="720"/>
      <w:contextualSpacing/>
    </w:pPr>
    <w:rPr>
      <w:rFonts w:eastAsia="Calibri"/>
    </w:rPr>
  </w:style>
  <w:style w:type="character" w:styleId="HTMLCode">
    <w:name w:val="HTML Code"/>
    <w:rsid w:val="00EA5B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EA5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4.2/docs/api/java/awt/Graph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1.4.2/docs/api/java/awt/Graphic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1.4.2/docs/api/java/awt/Graphics.html" TargetMode="External"/><Relationship Id="rId5" Type="http://schemas.openxmlformats.org/officeDocument/2006/relationships/hyperlink" Target="http://docs.oracle.com/javase/1.4.2/docs/api/java/awt/Graph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3</cp:revision>
  <dcterms:created xsi:type="dcterms:W3CDTF">2014-02-23T22:26:00Z</dcterms:created>
  <dcterms:modified xsi:type="dcterms:W3CDTF">2014-02-25T23:50:00Z</dcterms:modified>
</cp:coreProperties>
</file>