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8D" w:rsidRPr="00F133B5" w:rsidRDefault="00F0528D" w:rsidP="00F0528D">
      <w:pPr>
        <w:ind w:right="-108"/>
        <w:rPr>
          <w:b/>
          <w:i/>
        </w:rPr>
      </w:pPr>
      <w:r w:rsidRPr="00F133B5">
        <w:rPr>
          <w:b/>
          <w:i/>
        </w:rPr>
        <w:t>Output:</w:t>
      </w:r>
    </w:p>
    <w:p w:rsidR="00F0528D" w:rsidRDefault="00F0528D" w:rsidP="00F0528D">
      <w:pPr>
        <w:ind w:right="-108"/>
      </w:pPr>
      <w:r>
        <w:t>25.1428571428571428571</w:t>
      </w:r>
    </w:p>
    <w:p w:rsidR="00F0528D" w:rsidRDefault="00F0528D" w:rsidP="00F0528D">
      <w:pPr>
        <w:ind w:right="-108"/>
      </w:pPr>
      <w:r>
        <w:t>25.142857142857142857</w:t>
      </w:r>
    </w:p>
    <w:p w:rsidR="00F0528D" w:rsidRDefault="00F0528D" w:rsidP="00F0528D">
      <w:pPr>
        <w:ind w:right="-108"/>
      </w:pPr>
      <w:r>
        <w:t>25.14285714285714286</w:t>
      </w:r>
    </w:p>
    <w:p w:rsidR="00F0528D" w:rsidRDefault="00F0528D" w:rsidP="00F0528D">
      <w:pPr>
        <w:ind w:right="-108"/>
      </w:pPr>
      <w:r>
        <w:t>25.1428571428571429</w:t>
      </w:r>
    </w:p>
    <w:p w:rsidR="007C06A3" w:rsidRDefault="007C06A3" w:rsidP="00F0528D">
      <w:pPr>
        <w:ind w:right="-108"/>
      </w:pPr>
      <w:bookmarkStart w:id="0" w:name="_GoBack"/>
      <w:bookmarkEnd w:id="0"/>
    </w:p>
    <w:p w:rsidR="00F0528D" w:rsidRPr="00F133B5" w:rsidRDefault="00F0528D" w:rsidP="00F0528D">
      <w:pPr>
        <w:ind w:right="-108"/>
        <w:rPr>
          <w:b/>
        </w:rPr>
      </w:pPr>
      <w:r w:rsidRPr="00F133B5">
        <w:rPr>
          <w:b/>
        </w:rPr>
        <w:t>Figure 7.3</w:t>
      </w:r>
      <w:r>
        <w:rPr>
          <w:b/>
        </w:rPr>
        <w:t>2</w:t>
      </w:r>
      <w:r w:rsidRPr="00F133B5">
        <w:rPr>
          <w:b/>
        </w:rPr>
        <w:t xml:space="preserve"> Use of the </w:t>
      </w:r>
      <w:r w:rsidRPr="00F133B5">
        <w:rPr>
          <w:rFonts w:ascii="Courier New" w:hAnsi="Courier New" w:cs="Courier New"/>
          <w:b/>
        </w:rPr>
        <w:t>BigDecimal</w:t>
      </w:r>
      <w:r w:rsidRPr="00F133B5">
        <w:rPr>
          <w:b/>
        </w:rPr>
        <w:t xml:space="preserve"> class' </w:t>
      </w:r>
      <w:r w:rsidRPr="00571BC7">
        <w:rPr>
          <w:rFonts w:ascii="Courier New" w:hAnsi="Courier New" w:cs="Courier New"/>
          <w:b/>
        </w:rPr>
        <w:t>divide</w:t>
      </w:r>
      <w:r w:rsidRPr="00F133B5">
        <w:rPr>
          <w:b/>
        </w:rPr>
        <w:t xml:space="preserve"> method.</w:t>
      </w:r>
    </w:p>
    <w:p w:rsidR="00F0528D" w:rsidRDefault="00F0528D" w:rsidP="00F0528D">
      <w:pPr>
        <w:ind w:right="-108"/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8D"/>
    <w:rsid w:val="007901B1"/>
    <w:rsid w:val="007C06A3"/>
    <w:rsid w:val="00F052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2014-03-19T21:20:00Z</dcterms:created>
  <dcterms:modified xsi:type="dcterms:W3CDTF">2014-03-19T21:21:00Z</dcterms:modified>
</cp:coreProperties>
</file>