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639" w:rsidRPr="0061653A" w:rsidRDefault="00444639" w:rsidP="00444639">
      <w:pPr>
        <w:ind w:right="-18"/>
      </w:pPr>
    </w:p>
    <w:p w:rsidR="00444639" w:rsidRDefault="00444639" w:rsidP="00444639">
      <w:pPr>
        <w:ind w:right="-18"/>
        <w:rPr>
          <w:noProof/>
        </w:rPr>
      </w:pPr>
      <w:r>
        <w:rPr>
          <w:noProof/>
        </w:rPr>
        <w:drawing>
          <wp:inline distT="0" distB="0" distL="0" distR="0">
            <wp:extent cx="28479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21" t="46866" r="33446" b="26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9146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00" t="32281" r="12790" b="41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39" w:rsidRDefault="00444639" w:rsidP="00444639">
      <w:pPr>
        <w:ind w:right="-18"/>
        <w:rPr>
          <w:b/>
          <w:noProof/>
        </w:rPr>
      </w:pPr>
      <w:r>
        <w:rPr>
          <w:b/>
          <w:noProof/>
        </w:rPr>
        <w:t xml:space="preserve">   a)                                                                          b)</w:t>
      </w:r>
    </w:p>
    <w:p w:rsidR="00444639" w:rsidRDefault="00444639" w:rsidP="00444639">
      <w:pPr>
        <w:ind w:right="-18"/>
        <w:rPr>
          <w:b/>
          <w:noProof/>
        </w:rPr>
      </w:pPr>
    </w:p>
    <w:p w:rsidR="00444639" w:rsidRPr="00986A3F" w:rsidRDefault="00444639" w:rsidP="00444639">
      <w:pPr>
        <w:ind w:right="-18"/>
        <w:rPr>
          <w:i/>
          <w:noProof/>
        </w:rPr>
      </w:pPr>
      <w:r w:rsidRPr="00986A3F">
        <w:rPr>
          <w:i/>
          <w:noProof/>
        </w:rPr>
        <w:t>Console Output:</w:t>
      </w:r>
    </w:p>
    <w:p w:rsidR="00444639" w:rsidRDefault="00444639" w:rsidP="00444639">
      <w:pPr>
        <w:ind w:right="-18"/>
        <w:rPr>
          <w:noProof/>
        </w:rPr>
      </w:pPr>
      <w:r w:rsidRPr="00986A3F">
        <w:rPr>
          <w:noProof/>
        </w:rPr>
        <w:t>Dollar Meal Entree: Nachos</w:t>
      </w:r>
    </w:p>
    <w:p w:rsidR="00444639" w:rsidRPr="00986A3F" w:rsidRDefault="00444639" w:rsidP="00444639">
      <w:pPr>
        <w:ind w:right="-18"/>
        <w:rPr>
          <w:noProof/>
        </w:rPr>
      </w:pPr>
      <w:bookmarkStart w:id="0" w:name="_GoBack"/>
      <w:bookmarkEnd w:id="0"/>
    </w:p>
    <w:p w:rsidR="00444639" w:rsidRDefault="00444639" w:rsidP="00444639">
      <w:pPr>
        <w:ind w:right="-18"/>
        <w:rPr>
          <w:rFonts w:eastAsia="Calibri"/>
        </w:rPr>
      </w:pPr>
      <w:r w:rsidRPr="0061653A">
        <w:rPr>
          <w:b/>
          <w:noProof/>
        </w:rPr>
        <w:t xml:space="preserve">Figure </w:t>
      </w:r>
      <w:r w:rsidRPr="002C0E8C">
        <w:rPr>
          <w:b/>
          <w:noProof/>
        </w:rPr>
        <w:t>12.15</w:t>
      </w:r>
      <w:r w:rsidRPr="002510C1">
        <w:rPr>
          <w:b/>
          <w:noProof/>
        </w:rPr>
        <w:t xml:space="preserve"> </w:t>
      </w:r>
      <w:r w:rsidRPr="0061653A">
        <w:rPr>
          <w:b/>
          <w:noProof/>
        </w:rPr>
        <w:t xml:space="preserve">The </w:t>
      </w:r>
      <w:r>
        <w:rPr>
          <w:b/>
          <w:noProof/>
        </w:rPr>
        <w:t xml:space="preserve">GUI menu and output produced by the application </w:t>
      </w:r>
      <w:r w:rsidRPr="00986A3F">
        <w:rPr>
          <w:rFonts w:ascii="Courier New" w:hAnsi="Courier New" w:cs="Courier New"/>
          <w:b/>
          <w:noProof/>
        </w:rPr>
        <w:t>Menus</w:t>
      </w:r>
      <w:r w:rsidRPr="0061653A">
        <w:rPr>
          <w:rFonts w:eastAsia="Calibri"/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39"/>
    <w:rsid w:val="00444639"/>
    <w:rsid w:val="00561C4C"/>
    <w:rsid w:val="007E0953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63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3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639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2014-03-25T01:14:00Z</dcterms:created>
  <dcterms:modified xsi:type="dcterms:W3CDTF">2014-03-25T01:14:00Z</dcterms:modified>
</cp:coreProperties>
</file>