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96" w:rsidRPr="00554C3B" w:rsidRDefault="00470996" w:rsidP="00470996">
      <w:pPr>
        <w:rPr>
          <w:rFonts w:ascii="Courier New" w:hAnsi="Courier New" w:cs="Courier New"/>
          <w:b/>
          <w:color w:val="339933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 A Non-Generic Queue. It can only queue SuudentV4 Objects</w:t>
      </w:r>
    </w:p>
    <w:p w:rsidR="00470996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328E4">
        <w:rPr>
          <w:rFonts w:ascii="Courier New" w:hAnsi="Courier New" w:cs="Courier New"/>
          <w:sz w:val="20"/>
          <w:szCs w:val="20"/>
        </w:rPr>
        <w:t xml:space="preserve"> Queue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328E4">
        <w:rPr>
          <w:rFonts w:ascii="Courier New" w:hAnsi="Courier New" w:cs="Courier New"/>
          <w:sz w:val="20"/>
          <w:szCs w:val="20"/>
        </w:rPr>
        <w:t xml:space="preserve">{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328E4">
        <w:rPr>
          <w:rFonts w:ascii="Courier New" w:hAnsi="Courier New" w:cs="Courier New"/>
          <w:sz w:val="20"/>
          <w:szCs w:val="20"/>
        </w:rPr>
        <w:t xml:space="preserve"> size;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numOfNodes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= 0;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328E4">
        <w:rPr>
          <w:rFonts w:ascii="Courier New" w:hAnsi="Courier New" w:cs="Courier New"/>
          <w:sz w:val="20"/>
          <w:szCs w:val="20"/>
        </w:rPr>
        <w:t xml:space="preserve"> front = 0;</w:t>
      </w:r>
      <w:bookmarkStart w:id="0" w:name="_GoBack"/>
      <w:bookmarkEnd w:id="0"/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328E4">
        <w:rPr>
          <w:rFonts w:ascii="Courier New" w:hAnsi="Courier New" w:cs="Courier New"/>
          <w:sz w:val="20"/>
          <w:szCs w:val="20"/>
        </w:rPr>
        <w:t xml:space="preserve"> rear = 0;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2E2E4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2E2E4E">
        <w:rPr>
          <w:rFonts w:ascii="Courier New" w:hAnsi="Courier New" w:cs="Courier New"/>
          <w:sz w:val="20"/>
          <w:szCs w:val="20"/>
          <w:highlight w:val="yellow"/>
        </w:rPr>
        <w:t xml:space="preserve"> StudentV4[] data</w:t>
      </w:r>
      <w:r w:rsidRPr="001328E4">
        <w:rPr>
          <w:rFonts w:ascii="Courier New" w:hAnsi="Courier New" w:cs="Courier New"/>
          <w:sz w:val="20"/>
          <w:szCs w:val="20"/>
        </w:rPr>
        <w:t xml:space="preserve">; 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E2E4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2E2E4E">
        <w:rPr>
          <w:rFonts w:ascii="Courier New" w:hAnsi="Courier New" w:cs="Courier New"/>
          <w:sz w:val="20"/>
          <w:szCs w:val="20"/>
          <w:highlight w:val="yellow"/>
        </w:rPr>
        <w:t xml:space="preserve"> Queue(</w:t>
      </w:r>
      <w:r w:rsidRPr="002E2E4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2E2E4E">
        <w:rPr>
          <w:rFonts w:ascii="Courier New" w:hAnsi="Courier New" w:cs="Courier New"/>
          <w:sz w:val="20"/>
          <w:szCs w:val="20"/>
          <w:highlight w:val="yellow"/>
        </w:rPr>
        <w:t xml:space="preserve"> n)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 xml:space="preserve">{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328E4">
        <w:rPr>
          <w:rFonts w:ascii="Courier New" w:hAnsi="Courier New" w:cs="Courier New"/>
          <w:sz w:val="20"/>
          <w:szCs w:val="20"/>
        </w:rPr>
        <w:t>size = n;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1328E4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328E4">
        <w:rPr>
          <w:rFonts w:ascii="Courier New" w:hAnsi="Courier New" w:cs="Courier New"/>
          <w:sz w:val="20"/>
          <w:szCs w:val="20"/>
        </w:rPr>
        <w:t xml:space="preserve">data =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328E4">
        <w:rPr>
          <w:rFonts w:ascii="Courier New" w:hAnsi="Courier New" w:cs="Courier New"/>
          <w:sz w:val="20"/>
          <w:szCs w:val="20"/>
        </w:rPr>
        <w:t xml:space="preserve"> StudentV4[n];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328E4">
        <w:rPr>
          <w:rFonts w:ascii="Courier New" w:hAnsi="Courier New" w:cs="Courier New"/>
          <w:sz w:val="20"/>
          <w:szCs w:val="20"/>
        </w:rPr>
        <w:t>}</w:t>
      </w:r>
    </w:p>
    <w:p w:rsidR="00470996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470996" w:rsidRPr="00554C3B" w:rsidRDefault="00470996" w:rsidP="0047099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E2E4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2E2E4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E2E4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boolean</w:t>
      </w:r>
      <w:proofErr w:type="spellEnd"/>
      <w:r w:rsidRPr="002E2E4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E2E4E">
        <w:rPr>
          <w:rFonts w:ascii="Courier New" w:hAnsi="Courier New" w:cs="Courier New"/>
          <w:sz w:val="20"/>
          <w:szCs w:val="20"/>
          <w:highlight w:val="yellow"/>
        </w:rPr>
        <w:t>enQueue</w:t>
      </w:r>
      <w:proofErr w:type="spellEnd"/>
      <w:r w:rsidRPr="002E2E4E">
        <w:rPr>
          <w:rFonts w:ascii="Courier New" w:hAnsi="Courier New" w:cs="Courier New"/>
          <w:sz w:val="20"/>
          <w:szCs w:val="20"/>
          <w:highlight w:val="yellow"/>
        </w:rPr>
        <w:t xml:space="preserve">(StudentV4 </w:t>
      </w:r>
      <w:proofErr w:type="spellStart"/>
      <w:r w:rsidRPr="002E2E4E">
        <w:rPr>
          <w:rFonts w:ascii="Courier New" w:hAnsi="Courier New" w:cs="Courier New"/>
          <w:sz w:val="20"/>
          <w:szCs w:val="20"/>
          <w:highlight w:val="yellow"/>
        </w:rPr>
        <w:t>newItem</w:t>
      </w:r>
      <w:proofErr w:type="spellEnd"/>
      <w:r w:rsidRPr="002E2E4E">
        <w:rPr>
          <w:rFonts w:ascii="Courier New" w:hAnsi="Courier New" w:cs="Courier New"/>
          <w:sz w:val="20"/>
          <w:szCs w:val="20"/>
          <w:highlight w:val="yellow"/>
        </w:rPr>
        <w:t>)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//add a StudentV4 object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 xml:space="preserve">{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1328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numOfNodes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== size)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//The queue is full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328E4">
        <w:rPr>
          <w:rFonts w:ascii="Courier New" w:hAnsi="Courier New" w:cs="Courier New"/>
          <w:sz w:val="20"/>
          <w:szCs w:val="20"/>
        </w:rPr>
        <w:t>{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1328E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false</w:t>
      </w:r>
      <w:r w:rsidRPr="001328E4">
        <w:rPr>
          <w:rFonts w:ascii="Courier New" w:hAnsi="Courier New" w:cs="Courier New"/>
          <w:sz w:val="20"/>
          <w:szCs w:val="20"/>
        </w:rPr>
        <w:t xml:space="preserve">;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328E4">
        <w:rPr>
          <w:rFonts w:ascii="Courier New" w:hAnsi="Courier New" w:cs="Courier New"/>
          <w:sz w:val="20"/>
          <w:szCs w:val="20"/>
        </w:rPr>
        <w:t>}</w:t>
      </w:r>
    </w:p>
    <w:p w:rsidR="00470996" w:rsidRPr="00554C3B" w:rsidRDefault="00470996" w:rsidP="0047099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//add the object to the structure</w:t>
      </w:r>
    </w:p>
    <w:p w:rsidR="00470996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1328E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>{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 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numOfNodes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numOfNodes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+ 1;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1328E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3588B">
        <w:rPr>
          <w:rFonts w:ascii="Courier New" w:hAnsi="Courier New" w:cs="Courier New"/>
          <w:sz w:val="20"/>
          <w:szCs w:val="20"/>
          <w:highlight w:val="yellow"/>
        </w:rPr>
        <w:t xml:space="preserve">data[rear] = </w:t>
      </w:r>
      <w:proofErr w:type="spellStart"/>
      <w:r w:rsidRPr="00B3588B">
        <w:rPr>
          <w:rFonts w:ascii="Courier New" w:hAnsi="Courier New" w:cs="Courier New"/>
          <w:sz w:val="20"/>
          <w:szCs w:val="20"/>
          <w:highlight w:val="yellow"/>
        </w:rPr>
        <w:t>newItem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>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1328E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>rear = (rear + 1) % size;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1328E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1328E4">
        <w:rPr>
          <w:rFonts w:ascii="Courier New" w:hAnsi="Courier New" w:cs="Courier New"/>
          <w:sz w:val="20"/>
          <w:szCs w:val="20"/>
        </w:rPr>
        <w:t xml:space="preserve">;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1328E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>}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328E4">
        <w:rPr>
          <w:rFonts w:ascii="Courier New" w:hAnsi="Courier New" w:cs="Courier New"/>
          <w:sz w:val="20"/>
          <w:szCs w:val="20"/>
        </w:rPr>
        <w:t>}</w:t>
      </w:r>
    </w:p>
    <w:p w:rsidR="00470996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470996" w:rsidRPr="00554C3B" w:rsidRDefault="00470996" w:rsidP="0047099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1328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E2E4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2E2E4E">
        <w:rPr>
          <w:rFonts w:ascii="Courier New" w:hAnsi="Courier New" w:cs="Courier New"/>
          <w:sz w:val="20"/>
          <w:szCs w:val="20"/>
          <w:highlight w:val="yellow"/>
        </w:rPr>
        <w:t xml:space="preserve"> StudentV4 </w:t>
      </w:r>
      <w:proofErr w:type="spellStart"/>
      <w:r w:rsidRPr="002E2E4E">
        <w:rPr>
          <w:rFonts w:ascii="Courier New" w:hAnsi="Courier New" w:cs="Courier New"/>
          <w:sz w:val="20"/>
          <w:szCs w:val="20"/>
          <w:highlight w:val="yellow"/>
        </w:rPr>
        <w:t>deQueue</w:t>
      </w:r>
      <w:proofErr w:type="spellEnd"/>
      <w:r w:rsidRPr="002E2E4E">
        <w:rPr>
          <w:rFonts w:ascii="Courier New" w:hAnsi="Courier New" w:cs="Courier New"/>
          <w:sz w:val="20"/>
          <w:szCs w:val="20"/>
          <w:highlight w:val="yellow"/>
        </w:rPr>
        <w:t>( )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//fetch and delete a StudentV4 object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328E4">
        <w:rPr>
          <w:rFonts w:ascii="Courier New" w:hAnsi="Courier New" w:cs="Courier New"/>
          <w:sz w:val="20"/>
          <w:szCs w:val="20"/>
        </w:rPr>
        <w:t xml:space="preserve">{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frontLocation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>;</w:t>
      </w:r>
    </w:p>
    <w:p w:rsidR="00470996" w:rsidRPr="00554C3B" w:rsidRDefault="00470996" w:rsidP="0047099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1328E4">
        <w:rPr>
          <w:rFonts w:ascii="Courier New" w:hAnsi="Courier New" w:cs="Courier New"/>
          <w:sz w:val="20"/>
          <w:szCs w:val="20"/>
        </w:rPr>
        <w:t xml:space="preserve">    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1328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numOfNodes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== 0)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//The queue is empty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1328E4">
        <w:rPr>
          <w:rFonts w:ascii="Courier New" w:hAnsi="Courier New" w:cs="Courier New"/>
          <w:sz w:val="20"/>
          <w:szCs w:val="20"/>
        </w:rPr>
        <w:t xml:space="preserve">      {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1328E4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1328E4">
        <w:rPr>
          <w:rFonts w:ascii="Courier New" w:hAnsi="Courier New" w:cs="Courier New"/>
          <w:sz w:val="20"/>
          <w:szCs w:val="20"/>
        </w:rPr>
        <w:t xml:space="preserve">;  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1328E4">
        <w:rPr>
          <w:rFonts w:ascii="Courier New" w:hAnsi="Courier New" w:cs="Courier New"/>
          <w:sz w:val="20"/>
          <w:szCs w:val="20"/>
        </w:rPr>
        <w:t xml:space="preserve">      }</w:t>
      </w:r>
    </w:p>
    <w:p w:rsidR="00470996" w:rsidRPr="00554C3B" w:rsidRDefault="00470996" w:rsidP="0047099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1328E4">
        <w:rPr>
          <w:rFonts w:ascii="Courier New" w:hAnsi="Courier New" w:cs="Courier New"/>
          <w:sz w:val="20"/>
          <w:szCs w:val="20"/>
        </w:rPr>
        <w:t xml:space="preserve">      </w:t>
      </w:r>
      <w:r w:rsidRPr="00D6401E">
        <w:rPr>
          <w:rFonts w:ascii="Courier New" w:hAnsi="Courier New" w:cs="Courier New"/>
          <w:b/>
          <w:color w:val="0000FF"/>
          <w:sz w:val="20"/>
          <w:szCs w:val="20"/>
        </w:rPr>
        <w:t>else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r w:rsidRPr="00554C3B">
        <w:rPr>
          <w:rFonts w:ascii="Courier New" w:hAnsi="Courier New" w:cs="Courier New"/>
          <w:b/>
          <w:color w:val="008000"/>
          <w:sz w:val="20"/>
          <w:szCs w:val="20"/>
        </w:rPr>
        <w:t>//return an object from the structure</w:t>
      </w:r>
    </w:p>
    <w:p w:rsidR="00470996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1328E4">
        <w:rPr>
          <w:rFonts w:ascii="Courier New" w:hAnsi="Courier New" w:cs="Courier New"/>
          <w:sz w:val="20"/>
          <w:szCs w:val="20"/>
        </w:rPr>
        <w:t xml:space="preserve">      {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 </w:t>
      </w:r>
      <w:r w:rsidRPr="001328E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frontLocation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= front;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1328E4">
        <w:rPr>
          <w:rFonts w:ascii="Courier New" w:hAnsi="Courier New" w:cs="Courier New"/>
          <w:sz w:val="20"/>
          <w:szCs w:val="20"/>
        </w:rPr>
        <w:t xml:space="preserve">        front = (front + 1) % size;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1328E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numOfNodes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28E4">
        <w:rPr>
          <w:rFonts w:ascii="Courier New" w:hAnsi="Courier New" w:cs="Courier New"/>
          <w:sz w:val="20"/>
          <w:szCs w:val="20"/>
        </w:rPr>
        <w:t>numOfNodes</w:t>
      </w:r>
      <w:proofErr w:type="spellEnd"/>
      <w:r w:rsidRPr="001328E4">
        <w:rPr>
          <w:rFonts w:ascii="Courier New" w:hAnsi="Courier New" w:cs="Courier New"/>
          <w:sz w:val="20"/>
          <w:szCs w:val="20"/>
        </w:rPr>
        <w:t xml:space="preserve"> - 1;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1328E4">
        <w:rPr>
          <w:rFonts w:ascii="Courier New" w:hAnsi="Courier New" w:cs="Courier New"/>
          <w:sz w:val="20"/>
          <w:szCs w:val="20"/>
        </w:rPr>
        <w:t xml:space="preserve">        </w:t>
      </w:r>
      <w:r w:rsidRPr="00B3588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return</w:t>
      </w:r>
      <w:r w:rsidRPr="00B3588B">
        <w:rPr>
          <w:rFonts w:ascii="Courier New" w:hAnsi="Courier New" w:cs="Courier New"/>
          <w:sz w:val="20"/>
          <w:szCs w:val="20"/>
          <w:highlight w:val="yellow"/>
        </w:rPr>
        <w:t xml:space="preserve"> data[</w:t>
      </w:r>
      <w:proofErr w:type="spellStart"/>
      <w:r w:rsidRPr="00B3588B">
        <w:rPr>
          <w:rFonts w:ascii="Courier New" w:hAnsi="Courier New" w:cs="Courier New"/>
          <w:sz w:val="20"/>
          <w:szCs w:val="20"/>
          <w:highlight w:val="yellow"/>
        </w:rPr>
        <w:t>frontLocation</w:t>
      </w:r>
      <w:proofErr w:type="spellEnd"/>
      <w:r w:rsidRPr="00B3588B">
        <w:rPr>
          <w:rFonts w:ascii="Courier New" w:hAnsi="Courier New" w:cs="Courier New"/>
          <w:sz w:val="20"/>
          <w:szCs w:val="20"/>
          <w:highlight w:val="yellow"/>
        </w:rPr>
        <w:t>]</w:t>
      </w:r>
      <w:r w:rsidRPr="001328E4">
        <w:rPr>
          <w:rFonts w:ascii="Courier New" w:hAnsi="Courier New" w:cs="Courier New"/>
          <w:sz w:val="20"/>
          <w:szCs w:val="20"/>
        </w:rPr>
        <w:t>;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1328E4">
        <w:rPr>
          <w:rFonts w:ascii="Courier New" w:hAnsi="Courier New" w:cs="Courier New"/>
          <w:sz w:val="20"/>
          <w:szCs w:val="20"/>
        </w:rPr>
        <w:t xml:space="preserve">      }</w:t>
      </w:r>
    </w:p>
    <w:p w:rsidR="00470996" w:rsidRPr="001328E4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1328E4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328E4">
        <w:rPr>
          <w:rFonts w:ascii="Courier New" w:hAnsi="Courier New" w:cs="Courier New"/>
          <w:sz w:val="20"/>
          <w:szCs w:val="20"/>
        </w:rPr>
        <w:t>}</w:t>
      </w:r>
    </w:p>
    <w:p w:rsidR="00470996" w:rsidRDefault="00470996" w:rsidP="004709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47  </w:t>
      </w:r>
      <w:r w:rsidRPr="001328E4">
        <w:rPr>
          <w:rFonts w:ascii="Courier New" w:hAnsi="Courier New" w:cs="Courier New"/>
          <w:sz w:val="20"/>
          <w:szCs w:val="20"/>
        </w:rPr>
        <w:t>}</w:t>
      </w:r>
    </w:p>
    <w:p w:rsidR="00470996" w:rsidRDefault="00470996" w:rsidP="00470996">
      <w:pPr>
        <w:rPr>
          <w:rFonts w:ascii="Courier New" w:hAnsi="Courier New" w:cs="Courier New"/>
          <w:sz w:val="20"/>
          <w:szCs w:val="20"/>
        </w:rPr>
      </w:pPr>
    </w:p>
    <w:p w:rsidR="00470996" w:rsidRPr="00E4438B" w:rsidRDefault="00470996" w:rsidP="00470996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</w:t>
      </w:r>
      <w:r>
        <w:rPr>
          <w:b/>
        </w:rPr>
        <w:t>19</w:t>
      </w:r>
      <w:r w:rsidRPr="00E4438B">
        <w:rPr>
          <w:b/>
        </w:rPr>
        <w:t xml:space="preserve"> The </w:t>
      </w:r>
      <w:r>
        <w:rPr>
          <w:b/>
        </w:rPr>
        <w:t xml:space="preserve">class </w:t>
      </w:r>
      <w:r w:rsidRPr="00710EC8">
        <w:rPr>
          <w:rFonts w:ascii="Courier New" w:hAnsi="Courier New" w:cs="Courier New"/>
          <w:b/>
        </w:rPr>
        <w:t>Queue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96"/>
    <w:rsid w:val="00107C1C"/>
    <w:rsid w:val="00470996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9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9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2014-03-26T22:08:00Z</dcterms:created>
  <dcterms:modified xsi:type="dcterms:W3CDTF">2014-03-26T22:10:00Z</dcterms:modified>
</cp:coreProperties>
</file>