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FF6" w:rsidRDefault="00BE4FF6" w:rsidP="00BE4F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4FF6" w:rsidRDefault="00BE4FF6" w:rsidP="00BE4F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 </w:t>
      </w:r>
      <w:r w:rsidRPr="000D7D86">
        <w:rPr>
          <w:rFonts w:ascii="Courier New" w:hAnsi="Courier New" w:cs="Courier New"/>
          <w:sz w:val="20"/>
          <w:szCs w:val="20"/>
        </w:rPr>
        <w:t>import java.awt.*;</w:t>
      </w:r>
    </w:p>
    <w:p w:rsidR="00BE4FF6" w:rsidRDefault="00BE4FF6" w:rsidP="00BE4F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</w:p>
    <w:p w:rsidR="00BE4FF6" w:rsidRPr="0039079A" w:rsidRDefault="00BE4FF6" w:rsidP="00BE4F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 </w:t>
      </w:r>
      <w:r w:rsidRPr="0039079A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39079A">
        <w:rPr>
          <w:rFonts w:ascii="Courier New" w:hAnsi="Courier New" w:cs="Courier New"/>
          <w:sz w:val="20"/>
          <w:szCs w:val="20"/>
        </w:rPr>
        <w:t xml:space="preserve"> </w:t>
      </w:r>
      <w:r w:rsidRPr="0039079A">
        <w:rPr>
          <w:rFonts w:ascii="Courier New" w:hAnsi="Courier New" w:cs="Courier New"/>
          <w:b/>
          <w:color w:val="0000FF"/>
          <w:sz w:val="20"/>
          <w:szCs w:val="20"/>
        </w:rPr>
        <w:t>interface</w:t>
      </w:r>
      <w:r w:rsidRPr="0039079A">
        <w:rPr>
          <w:rFonts w:ascii="Courier New" w:hAnsi="Courier New" w:cs="Courier New"/>
          <w:sz w:val="20"/>
          <w:szCs w:val="20"/>
        </w:rPr>
        <w:t xml:space="preserve"> Drawable</w:t>
      </w:r>
    </w:p>
    <w:p w:rsidR="00BE4FF6" w:rsidRPr="0039079A" w:rsidRDefault="00BE4FF6" w:rsidP="00BE4F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 </w:t>
      </w:r>
      <w:r w:rsidRPr="0039079A">
        <w:rPr>
          <w:rFonts w:ascii="Courier New" w:hAnsi="Courier New" w:cs="Courier New"/>
          <w:sz w:val="20"/>
          <w:szCs w:val="20"/>
        </w:rPr>
        <w:t>{</w:t>
      </w:r>
    </w:p>
    <w:p w:rsidR="00BE4FF6" w:rsidRDefault="00BE4FF6" w:rsidP="00BE4F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   </w:t>
      </w:r>
      <w:r w:rsidRPr="0039079A">
        <w:rPr>
          <w:rFonts w:ascii="Courier New" w:hAnsi="Courier New" w:cs="Courier New"/>
          <w:b/>
          <w:color w:val="0000FF"/>
          <w:sz w:val="20"/>
          <w:szCs w:val="20"/>
        </w:rPr>
        <w:t>boolean</w:t>
      </w:r>
      <w:r w:rsidRPr="0039079A">
        <w:rPr>
          <w:rFonts w:ascii="Courier New" w:hAnsi="Courier New" w:cs="Courier New"/>
          <w:sz w:val="20"/>
          <w:szCs w:val="20"/>
        </w:rPr>
        <w:t xml:space="preserve"> canDraw(</w:t>
      </w:r>
      <w:r w:rsidRPr="0039079A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39079A">
        <w:rPr>
          <w:rFonts w:ascii="Courier New" w:hAnsi="Courier New" w:cs="Courier New"/>
          <w:sz w:val="20"/>
          <w:szCs w:val="20"/>
        </w:rPr>
        <w:t xml:space="preserve"> drawableWidth, </w:t>
      </w:r>
      <w:r w:rsidRPr="0039079A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d</w:t>
      </w:r>
      <w:r w:rsidRPr="0039079A">
        <w:rPr>
          <w:rFonts w:ascii="Courier New" w:hAnsi="Courier New" w:cs="Courier New"/>
          <w:sz w:val="20"/>
          <w:szCs w:val="20"/>
        </w:rPr>
        <w:t>rawable</w:t>
      </w:r>
      <w:r>
        <w:rPr>
          <w:rFonts w:ascii="Courier New" w:hAnsi="Courier New" w:cs="Courier New"/>
          <w:sz w:val="20"/>
          <w:szCs w:val="20"/>
        </w:rPr>
        <w:t>H</w:t>
      </w:r>
      <w:r w:rsidRPr="0039079A">
        <w:rPr>
          <w:rFonts w:ascii="Courier New" w:hAnsi="Courier New" w:cs="Courier New"/>
          <w:sz w:val="20"/>
          <w:szCs w:val="20"/>
        </w:rPr>
        <w:t>eight);</w:t>
      </w:r>
    </w:p>
    <w:p w:rsidR="00BE4FF6" w:rsidRPr="0039079A" w:rsidRDefault="00BE4FF6" w:rsidP="00BE4F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 </w:t>
      </w:r>
      <w:r w:rsidRPr="00B75D12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B75D12">
        <w:rPr>
          <w:rFonts w:ascii="Courier New" w:hAnsi="Courier New" w:cs="Courier New"/>
          <w:sz w:val="20"/>
          <w:szCs w:val="20"/>
        </w:rPr>
        <w:t xml:space="preserve"> show(Graphics g);</w:t>
      </w:r>
    </w:p>
    <w:p w:rsidR="00BE4FF6" w:rsidRPr="0039079A" w:rsidRDefault="00BE4FF6" w:rsidP="00BE4FF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</w:t>
      </w:r>
      <w:r w:rsidRPr="0039079A">
        <w:rPr>
          <w:rFonts w:ascii="Courier New" w:hAnsi="Courier New" w:cs="Courier New"/>
          <w:sz w:val="20"/>
          <w:szCs w:val="20"/>
        </w:rPr>
        <w:t>}</w:t>
      </w:r>
    </w:p>
    <w:p w:rsidR="00BE4FF6" w:rsidRDefault="00BE4FF6" w:rsidP="00BE4FF6">
      <w:pPr>
        <w:pStyle w:val="ListParagraph"/>
        <w:ind w:left="0"/>
        <w:jc w:val="both"/>
        <w:rPr>
          <w:b/>
        </w:rPr>
      </w:pPr>
      <w:r>
        <w:rPr>
          <w:b/>
        </w:rPr>
        <w:t>Figure 8.37</w:t>
      </w:r>
      <w:r w:rsidRPr="0089507F">
        <w:rPr>
          <w:b/>
        </w:rPr>
        <w:t xml:space="preserve"> </w:t>
      </w:r>
      <w:r>
        <w:rPr>
          <w:b/>
        </w:rPr>
        <w:t xml:space="preserve">The interface  </w:t>
      </w:r>
      <w:r>
        <w:rPr>
          <w:rFonts w:ascii="Courier New" w:hAnsi="Courier New" w:cs="Courier New"/>
          <w:b/>
        </w:rPr>
        <w:t>Drawable</w:t>
      </w:r>
      <w:r>
        <w:rPr>
          <w:b/>
        </w:rPr>
        <w:t>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FF6"/>
    <w:rsid w:val="007901B1"/>
    <w:rsid w:val="00BE4F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E4FF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E4FF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2014-03-21T16:00:00Z</dcterms:created>
  <dcterms:modified xsi:type="dcterms:W3CDTF">2014-03-21T16:01:00Z</dcterms:modified>
</cp:coreProperties>
</file>