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BA5" w:rsidRDefault="00BF0BA5" w:rsidP="00BF0BA5">
      <w:r>
        <w:rPr>
          <w:noProof/>
        </w:rPr>
        <w:drawing>
          <wp:inline distT="0" distB="0" distL="0" distR="0">
            <wp:extent cx="2819400" cy="1302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33" t="23793" r="2534" b="60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888615" cy="1281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61" t="39395" r="38257" b="43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BA5" w:rsidRDefault="00BF0BA5" w:rsidP="00BF0BA5">
      <w:r>
        <w:t xml:space="preserve">   a)                                                                         b)</w:t>
      </w:r>
    </w:p>
    <w:p w:rsidR="00BF0BA5" w:rsidRDefault="00BF0BA5" w:rsidP="00BF0BA5"/>
    <w:p w:rsidR="00BF0BA5" w:rsidRDefault="00BF0BA5" w:rsidP="00BF0BA5">
      <w:r>
        <w:rPr>
          <w:noProof/>
        </w:rPr>
        <w:drawing>
          <wp:inline distT="0" distB="0" distL="0" distR="0">
            <wp:extent cx="2791460" cy="139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29" t="39117" r="39473" b="43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bookmarkStart w:id="0" w:name="_GoBack"/>
      <w:r>
        <w:rPr>
          <w:noProof/>
        </w:rPr>
        <w:drawing>
          <wp:inline distT="0" distB="0" distL="0" distR="0">
            <wp:extent cx="2854325" cy="165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82" t="23729" r="39662" b="55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F0BA5" w:rsidRDefault="00BF0BA5" w:rsidP="00BF0BA5">
      <w:pPr>
        <w:rPr>
          <w:b/>
        </w:rPr>
      </w:pPr>
      <w:r>
        <w:rPr>
          <w:b/>
        </w:rPr>
        <w:t xml:space="preserve">   c)                                                                       d)       </w:t>
      </w:r>
    </w:p>
    <w:p w:rsidR="00BF0BA5" w:rsidRPr="005865C8" w:rsidRDefault="00BF0BA5" w:rsidP="00BF0BA5">
      <w:pPr>
        <w:rPr>
          <w:b/>
        </w:rPr>
      </w:pPr>
      <w:r>
        <w:rPr>
          <w:b/>
        </w:rPr>
        <w:t xml:space="preserve">Figure 11.5 </w:t>
      </w:r>
      <w:r w:rsidRPr="005865C8">
        <w:rPr>
          <w:b/>
        </w:rPr>
        <w:t xml:space="preserve">The </w:t>
      </w:r>
      <w:r>
        <w:rPr>
          <w:b/>
        </w:rPr>
        <w:t xml:space="preserve">output produced by the </w:t>
      </w:r>
      <w:r w:rsidRPr="005865C8">
        <w:rPr>
          <w:b/>
        </w:rPr>
        <w:t xml:space="preserve">application </w:t>
      </w:r>
      <w:r w:rsidRPr="005865C8">
        <w:rPr>
          <w:rFonts w:ascii="Courier New" w:hAnsi="Courier New" w:cs="Courier New"/>
          <w:b/>
        </w:rPr>
        <w:t>EnhancedDialogBoxes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BA5"/>
    <w:rsid w:val="007901B1"/>
    <w:rsid w:val="00BF0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B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B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A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B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B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2014-03-23T13:05:00Z</dcterms:created>
  <dcterms:modified xsi:type="dcterms:W3CDTF">2014-03-23T13:06:00Z</dcterms:modified>
</cp:coreProperties>
</file>