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325F6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8325F6">
        <w:rPr>
          <w:rFonts w:ascii="Courier New" w:hAnsi="Courier New" w:cs="Courier New"/>
          <w:sz w:val="20"/>
          <w:szCs w:val="20"/>
        </w:rPr>
        <w:t xml:space="preserve"> 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325F6">
        <w:rPr>
          <w:rFonts w:ascii="Courier New" w:hAnsi="Courier New" w:cs="Courier New"/>
          <w:sz w:val="20"/>
          <w:szCs w:val="20"/>
        </w:rPr>
        <w:t xml:space="preserve">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325F6">
        <w:rPr>
          <w:rFonts w:ascii="Courier New" w:hAnsi="Courier New" w:cs="Courier New"/>
          <w:sz w:val="20"/>
          <w:szCs w:val="20"/>
        </w:rPr>
        <w:t xml:space="preserve"> PopUpMenu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325F6">
        <w:rPr>
          <w:rFonts w:ascii="Courier New" w:hAnsi="Courier New" w:cs="Courier New"/>
          <w:sz w:val="20"/>
          <w:szCs w:val="20"/>
        </w:rPr>
        <w:t>{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8325F6">
        <w:rPr>
          <w:rFonts w:ascii="Courier New" w:hAnsi="Courier New" w:cs="Courier New"/>
          <w:sz w:val="20"/>
          <w:szCs w:val="20"/>
        </w:rPr>
        <w:t xml:space="preserve">   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325F6">
        <w:rPr>
          <w:rFonts w:ascii="Courier New" w:hAnsi="Courier New" w:cs="Courier New"/>
          <w:sz w:val="20"/>
          <w:szCs w:val="20"/>
        </w:rPr>
        <w:t xml:space="preserve">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325F6">
        <w:rPr>
          <w:rFonts w:ascii="Courier New" w:hAnsi="Courier New" w:cs="Courier New"/>
          <w:sz w:val="20"/>
          <w:szCs w:val="20"/>
        </w:rPr>
        <w:t xml:space="preserve">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325F6">
        <w:rPr>
          <w:rFonts w:ascii="Courier New" w:hAnsi="Courier New" w:cs="Courier New"/>
          <w:sz w:val="20"/>
          <w:szCs w:val="20"/>
        </w:rPr>
        <w:t xml:space="preserve"> main(String[] args)      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</w:t>
      </w:r>
      <w:r w:rsidRPr="008325F6">
        <w:rPr>
          <w:rFonts w:ascii="Courier New" w:hAnsi="Courier New" w:cs="Courier New"/>
          <w:sz w:val="20"/>
          <w:szCs w:val="20"/>
        </w:rPr>
        <w:t xml:space="preserve">   {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8325F6">
        <w:rPr>
          <w:rFonts w:ascii="Courier New" w:hAnsi="Courier New" w:cs="Courier New"/>
          <w:sz w:val="20"/>
          <w:szCs w:val="20"/>
        </w:rPr>
        <w:t xml:space="preserve">       String title = "Pop Up Menus";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325F6">
        <w:rPr>
          <w:rFonts w:ascii="Courier New" w:hAnsi="Courier New" w:cs="Courier New"/>
          <w:sz w:val="20"/>
          <w:szCs w:val="20"/>
        </w:rPr>
        <w:t xml:space="preserve">       PopUpMenuWindow window = 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325F6">
        <w:rPr>
          <w:rFonts w:ascii="Courier New" w:hAnsi="Courier New" w:cs="Courier New"/>
          <w:sz w:val="20"/>
          <w:szCs w:val="20"/>
        </w:rPr>
        <w:t xml:space="preserve"> PopUpMenuWindow(title);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8325F6">
        <w:rPr>
          <w:rFonts w:ascii="Courier New" w:hAnsi="Courier New" w:cs="Courier New"/>
          <w:sz w:val="20"/>
          <w:szCs w:val="20"/>
        </w:rPr>
        <w:t xml:space="preserve">       window.setDefaultCloseOperation(JFrame.EXIT_ON_CLOSE);</w:t>
      </w:r>
      <w:r w:rsidRPr="008325F6">
        <w:rPr>
          <w:rFonts w:ascii="Courier New" w:hAnsi="Courier New" w:cs="Courier New"/>
          <w:sz w:val="20"/>
          <w:szCs w:val="20"/>
        </w:rPr>
        <w:tab/>
      </w:r>
      <w:r w:rsidRPr="008325F6">
        <w:rPr>
          <w:rFonts w:ascii="Courier New" w:hAnsi="Courier New" w:cs="Courier New"/>
          <w:sz w:val="20"/>
          <w:szCs w:val="20"/>
        </w:rPr>
        <w:tab/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325F6">
        <w:rPr>
          <w:rFonts w:ascii="Courier New" w:hAnsi="Courier New" w:cs="Courier New"/>
          <w:sz w:val="20"/>
          <w:szCs w:val="20"/>
        </w:rPr>
        <w:t xml:space="preserve">      window.setVisible(</w:t>
      </w:r>
      <w:r w:rsidRPr="00681703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8325F6">
        <w:rPr>
          <w:rFonts w:ascii="Courier New" w:hAnsi="Courier New" w:cs="Courier New"/>
          <w:sz w:val="20"/>
          <w:szCs w:val="20"/>
        </w:rPr>
        <w:t>);</w:t>
      </w:r>
    </w:p>
    <w:p w:rsidR="0021065E" w:rsidRPr="008325F6" w:rsidRDefault="0021065E" w:rsidP="0021065E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8325F6">
        <w:rPr>
          <w:rFonts w:ascii="Courier New" w:hAnsi="Courier New" w:cs="Courier New"/>
          <w:sz w:val="20"/>
          <w:szCs w:val="20"/>
        </w:rPr>
        <w:t xml:space="preserve">    }</w:t>
      </w:r>
    </w:p>
    <w:p w:rsidR="0021065E" w:rsidRDefault="0021065E" w:rsidP="0021065E">
      <w:pPr>
        <w:ind w:right="-18"/>
      </w:pPr>
      <w:r>
        <w:rPr>
          <w:rFonts w:ascii="Courier New" w:hAnsi="Courier New" w:cs="Courier New"/>
          <w:sz w:val="20"/>
          <w:szCs w:val="20"/>
        </w:rPr>
        <w:t>12</w:t>
      </w:r>
      <w:r w:rsidRPr="008325F6">
        <w:rPr>
          <w:rFonts w:ascii="Courier New" w:hAnsi="Courier New" w:cs="Courier New"/>
          <w:sz w:val="20"/>
          <w:szCs w:val="20"/>
        </w:rPr>
        <w:t xml:space="preserve">  }</w:t>
      </w:r>
    </w:p>
    <w:p w:rsidR="0021065E" w:rsidRPr="000B1E04" w:rsidRDefault="0021065E" w:rsidP="0021065E">
      <w:pPr>
        <w:ind w:right="-18"/>
        <w:rPr>
          <w:b/>
        </w:rPr>
      </w:pPr>
      <w:r w:rsidRPr="00CD43E9">
        <w:rPr>
          <w:b/>
        </w:rPr>
        <w:t>Figure 12.19</w:t>
      </w:r>
      <w:r>
        <w:rPr>
          <w:b/>
        </w:rPr>
        <w:t xml:space="preserve"> The application </w:t>
      </w:r>
      <w:r w:rsidRPr="000B1E04">
        <w:rPr>
          <w:rFonts w:ascii="Courier New" w:hAnsi="Courier New" w:cs="Courier New"/>
          <w:b/>
        </w:rPr>
        <w:t>PopUpMenu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5E"/>
    <w:rsid w:val="0021065E"/>
    <w:rsid w:val="00561C4C"/>
    <w:rsid w:val="007E0953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5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5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2014-03-25T01:50:00Z</dcterms:created>
  <dcterms:modified xsi:type="dcterms:W3CDTF">2014-03-25T01:50:00Z</dcterms:modified>
</cp:coreProperties>
</file>