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C3" w:rsidRPr="006A6867" w:rsidRDefault="005A55C3" w:rsidP="005A55C3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 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deepCopy</w:t>
      </w:r>
      <w:r w:rsidRPr="006A6867">
        <w:rPr>
          <w:rFonts w:ascii="Courier New" w:hAnsi="Courier New" w:cs="Courier New"/>
          <w:sz w:val="20"/>
          <w:szCs w:val="20"/>
        </w:rPr>
        <w:t>(ParentSnowman</w:t>
      </w:r>
      <w:r>
        <w:rPr>
          <w:rFonts w:ascii="Courier New" w:hAnsi="Courier New" w:cs="Courier New"/>
          <w:sz w:val="20"/>
          <w:szCs w:val="20"/>
        </w:rPr>
        <w:t xml:space="preserve"> ps</w:t>
      </w:r>
      <w:r w:rsidRPr="006A6867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4246">
        <w:rPr>
          <w:rFonts w:ascii="Courier New" w:hAnsi="Courier New" w:cs="Courier New"/>
          <w:b/>
          <w:color w:val="008000"/>
          <w:sz w:val="20"/>
          <w:szCs w:val="20"/>
        </w:rPr>
        <w:t>//a deep copy into ps method</w:t>
      </w:r>
    </w:p>
    <w:p w:rsidR="005A55C3" w:rsidRPr="006A6867" w:rsidRDefault="005A55C3" w:rsidP="005A55C3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  </w:t>
      </w:r>
      <w:r w:rsidRPr="006A6867">
        <w:rPr>
          <w:rFonts w:ascii="Courier New" w:hAnsi="Courier New" w:cs="Courier New"/>
          <w:sz w:val="20"/>
          <w:szCs w:val="20"/>
        </w:rPr>
        <w:t>{</w:t>
      </w:r>
    </w:p>
    <w:p w:rsidR="005A55C3" w:rsidRDefault="005A55C3" w:rsidP="005A55C3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 w:rsidRPr="00CF7B3D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ps.setX(x);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</w:p>
    <w:p w:rsidR="005A55C3" w:rsidRDefault="005A55C3" w:rsidP="005A55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  ps.setY(y);  </w:t>
      </w:r>
    </w:p>
    <w:p w:rsidR="005A55C3" w:rsidRPr="006A6867" w:rsidRDefault="005A55C3" w:rsidP="005A55C3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5  </w:t>
      </w:r>
      <w:r w:rsidRPr="006A686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ps.setName(name);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</w:p>
    <w:p w:rsidR="005A55C3" w:rsidRPr="006A6867" w:rsidRDefault="005A55C3" w:rsidP="005A55C3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6  </w:t>
      </w:r>
      <w:r w:rsidRPr="006A6867">
        <w:rPr>
          <w:rFonts w:ascii="Courier New" w:hAnsi="Courier New" w:cs="Courier New"/>
          <w:sz w:val="20"/>
          <w:szCs w:val="20"/>
        </w:rPr>
        <w:t>}</w:t>
      </w:r>
    </w:p>
    <w:p w:rsidR="005A55C3" w:rsidRDefault="005A55C3" w:rsidP="005A55C3"/>
    <w:p w:rsidR="005A55C3" w:rsidRPr="001A21F5" w:rsidRDefault="005A55C3" w:rsidP="005A55C3">
      <w:pPr>
        <w:rPr>
          <w:b/>
        </w:rPr>
      </w:pPr>
      <w:r w:rsidRPr="001A21F5">
        <w:rPr>
          <w:b/>
        </w:rPr>
        <w:t>Figure 7.</w:t>
      </w:r>
      <w:r>
        <w:rPr>
          <w:b/>
        </w:rPr>
        <w:t>9</w:t>
      </w:r>
      <w:r w:rsidRPr="001A21F5">
        <w:rPr>
          <w:b/>
        </w:rPr>
        <w:t xml:space="preserve"> A deep </w:t>
      </w:r>
      <w:r>
        <w:rPr>
          <w:b/>
        </w:rPr>
        <w:t>copy</w:t>
      </w:r>
      <w:r w:rsidRPr="001A21F5">
        <w:rPr>
          <w:b/>
        </w:rPr>
        <w:t xml:space="preserve"> method that would be part of the </w:t>
      </w:r>
      <w:r w:rsidRPr="001A21F5">
        <w:rPr>
          <w:rFonts w:ascii="Courier New" w:hAnsi="Courier New" w:cs="Courier New"/>
          <w:b/>
        </w:rPr>
        <w:t>ParentSnowman</w:t>
      </w:r>
      <w:r w:rsidRPr="001A21F5">
        <w:rPr>
          <w:b/>
        </w:rPr>
        <w:t xml:space="preserve"> class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C3"/>
    <w:rsid w:val="005A55C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2014-03-19T15:11:00Z</dcterms:created>
  <dcterms:modified xsi:type="dcterms:W3CDTF">2014-03-19T15:12:00Z</dcterms:modified>
</cp:coreProperties>
</file>