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1093" w:rsidRPr="000A2E09" w:rsidRDefault="000A2E09" w:rsidP="00D1279E">
      <w:pPr>
        <w:jc w:val="both"/>
      </w:pPr>
      <w:r>
        <w:rPr>
          <w:b/>
        </w:rPr>
        <w:t xml:space="preserve">Vous devez produire </w:t>
      </w:r>
      <w:r w:rsidR="00966975">
        <w:rPr>
          <w:b/>
        </w:rPr>
        <w:t>deux</w:t>
      </w:r>
      <w:r>
        <w:rPr>
          <w:b/>
        </w:rPr>
        <w:t xml:space="preserve"> page</w:t>
      </w:r>
      <w:r w:rsidR="00966975">
        <w:rPr>
          <w:b/>
        </w:rPr>
        <w:t>s</w:t>
      </w:r>
      <w:r>
        <w:rPr>
          <w:b/>
        </w:rPr>
        <w:t xml:space="preserve"> HTML</w:t>
      </w:r>
      <w:r w:rsidR="00966975">
        <w:rPr>
          <w:b/>
        </w:rPr>
        <w:t>, une de création l’autre de consultation,</w:t>
      </w:r>
      <w:r>
        <w:rPr>
          <w:b/>
        </w:rPr>
        <w:t xml:space="preserve"> représentant un gros formulaire</w:t>
      </w:r>
      <w:r w:rsidR="00966975">
        <w:rPr>
          <w:b/>
        </w:rPr>
        <w:t xml:space="preserve"> de création de personnage</w:t>
      </w:r>
      <w:r>
        <w:rPr>
          <w:b/>
        </w:rPr>
        <w:t xml:space="preserve"> contenant chacun des champs suivants. Assurez-vous d’avoir une BELLE présentation.</w:t>
      </w:r>
    </w:p>
    <w:tbl>
      <w:tblPr>
        <w:tblW w:w="6804" w:type="dxa"/>
        <w:tblInd w:w="709" w:type="dxa"/>
        <w:tblCellMar>
          <w:left w:w="70" w:type="dxa"/>
          <w:right w:w="70" w:type="dxa"/>
        </w:tblCellMar>
        <w:tblLook w:val="04A0" w:firstRow="1" w:lastRow="0" w:firstColumn="1" w:lastColumn="0" w:noHBand="0" w:noVBand="1"/>
      </w:tblPr>
      <w:tblGrid>
        <w:gridCol w:w="2835"/>
        <w:gridCol w:w="1843"/>
        <w:gridCol w:w="2126"/>
      </w:tblGrid>
      <w:tr w:rsidR="000A2E09" w:rsidRPr="000A2E09" w:rsidTr="00D1279E">
        <w:trPr>
          <w:trHeight w:val="290"/>
        </w:trPr>
        <w:tc>
          <w:tcPr>
            <w:tcW w:w="283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0A2E09" w:rsidRPr="000A2E09" w:rsidRDefault="000A2E09" w:rsidP="000A2E09">
            <w:pPr>
              <w:spacing w:after="0" w:line="240" w:lineRule="auto"/>
              <w:jc w:val="center"/>
              <w:rPr>
                <w:rFonts w:ascii="Calibri" w:eastAsia="Times New Roman" w:hAnsi="Calibri" w:cs="Calibri"/>
                <w:color w:val="FFFFFF"/>
                <w:lang w:eastAsia="fr-CA"/>
              </w:rPr>
            </w:pPr>
            <w:r w:rsidRPr="000A2E09">
              <w:rPr>
                <w:rFonts w:ascii="Calibri" w:eastAsia="Times New Roman" w:hAnsi="Calibri" w:cs="Calibri"/>
                <w:color w:val="FFFFFF"/>
                <w:lang w:eastAsia="fr-CA"/>
              </w:rPr>
              <w:t>Nom du champ</w:t>
            </w:r>
          </w:p>
        </w:tc>
        <w:tc>
          <w:tcPr>
            <w:tcW w:w="1843"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0A2E09" w:rsidRPr="000A2E09" w:rsidRDefault="000A2E09" w:rsidP="000A2E09">
            <w:pPr>
              <w:spacing w:after="0" w:line="240" w:lineRule="auto"/>
              <w:jc w:val="center"/>
              <w:rPr>
                <w:rFonts w:ascii="Calibri" w:eastAsia="Times New Roman" w:hAnsi="Calibri" w:cs="Calibri"/>
                <w:color w:val="FFFFFF"/>
                <w:lang w:eastAsia="fr-CA"/>
              </w:rPr>
            </w:pPr>
            <w:r w:rsidRPr="000A2E09">
              <w:rPr>
                <w:rFonts w:ascii="Calibri" w:eastAsia="Times New Roman" w:hAnsi="Calibri" w:cs="Calibri"/>
                <w:color w:val="FFFFFF"/>
                <w:lang w:eastAsia="fr-CA"/>
              </w:rPr>
              <w:t>Type</w:t>
            </w:r>
          </w:p>
        </w:tc>
        <w:tc>
          <w:tcPr>
            <w:tcW w:w="2126"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966975" w:rsidRPr="000A2E09" w:rsidRDefault="000A2E09" w:rsidP="00966975">
            <w:pPr>
              <w:spacing w:after="0" w:line="240" w:lineRule="auto"/>
              <w:jc w:val="center"/>
              <w:rPr>
                <w:rFonts w:ascii="Calibri" w:eastAsia="Times New Roman" w:hAnsi="Calibri" w:cs="Calibri"/>
                <w:color w:val="FFFFFF"/>
                <w:lang w:eastAsia="fr-CA"/>
              </w:rPr>
            </w:pPr>
            <w:r w:rsidRPr="000A2E09">
              <w:rPr>
                <w:rFonts w:ascii="Calibri" w:eastAsia="Times New Roman" w:hAnsi="Calibri" w:cs="Calibri"/>
                <w:color w:val="FFFFFF"/>
                <w:lang w:eastAsia="fr-CA"/>
              </w:rPr>
              <w:t>Modifiable</w:t>
            </w:r>
            <w:r w:rsidR="00966975">
              <w:rPr>
                <w:rFonts w:ascii="Calibri" w:eastAsia="Times New Roman" w:hAnsi="Calibri" w:cs="Calibri"/>
                <w:color w:val="FFFFFF"/>
                <w:lang w:eastAsia="fr-CA"/>
              </w:rPr>
              <w:t xml:space="preserve"> (Création)</w:t>
            </w:r>
          </w:p>
        </w:tc>
      </w:tr>
      <w:tr w:rsidR="000A2E09" w:rsidRPr="000A2E09" w:rsidTr="00D1279E">
        <w:trPr>
          <w:trHeight w:val="290"/>
        </w:trPr>
        <w:tc>
          <w:tcPr>
            <w:tcW w:w="6804" w:type="dxa"/>
            <w:gridSpan w:val="3"/>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0A2E09" w:rsidRPr="00EE00AA" w:rsidRDefault="00626D7A" w:rsidP="000A2E09">
            <w:pPr>
              <w:spacing w:after="0" w:line="240" w:lineRule="auto"/>
              <w:jc w:val="center"/>
              <w:rPr>
                <w:rFonts w:ascii="Calibri" w:eastAsia="Times New Roman" w:hAnsi="Calibri" w:cs="Calibri"/>
                <w:highlight w:val="yellow"/>
                <w:lang w:eastAsia="fr-CA"/>
              </w:rPr>
            </w:pPr>
            <w:r w:rsidRPr="00EE00AA">
              <w:rPr>
                <w:rFonts w:ascii="Calibri" w:eastAsia="Times New Roman" w:hAnsi="Calibri" w:cs="Calibri"/>
                <w:highlight w:val="yellow"/>
                <w:lang w:eastAsia="fr-CA"/>
              </w:rPr>
              <w:t>Section</w:t>
            </w:r>
            <w:r w:rsidR="000A2E09" w:rsidRPr="00EE00AA">
              <w:rPr>
                <w:rFonts w:ascii="Calibri" w:eastAsia="Times New Roman" w:hAnsi="Calibri" w:cs="Calibri"/>
                <w:highlight w:val="yellow"/>
                <w:lang w:eastAsia="fr-CA"/>
              </w:rPr>
              <w:t xml:space="preserve"> "Joueur"</w:t>
            </w:r>
          </w:p>
        </w:tc>
      </w:tr>
      <w:tr w:rsidR="000A2E09" w:rsidRPr="000A2E09" w:rsidTr="00966975">
        <w:trPr>
          <w:trHeight w:val="29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0A2E09" w:rsidRPr="00EE00AA" w:rsidRDefault="000A2E09" w:rsidP="000A2E09">
            <w:pPr>
              <w:spacing w:after="0" w:line="240" w:lineRule="auto"/>
              <w:jc w:val="center"/>
              <w:rPr>
                <w:rFonts w:ascii="Calibri" w:eastAsia="Times New Roman" w:hAnsi="Calibri" w:cs="Calibri"/>
                <w:color w:val="000000"/>
                <w:highlight w:val="yellow"/>
                <w:lang w:eastAsia="fr-CA"/>
              </w:rPr>
            </w:pPr>
            <w:r w:rsidRPr="00EE00AA">
              <w:rPr>
                <w:rFonts w:ascii="Calibri" w:eastAsia="Times New Roman" w:hAnsi="Calibri" w:cs="Calibri"/>
                <w:color w:val="000000"/>
                <w:highlight w:val="yellow"/>
                <w:lang w:eastAsia="fr-CA"/>
              </w:rPr>
              <w:t>Nom du joueur</w:t>
            </w:r>
          </w:p>
        </w:tc>
        <w:tc>
          <w:tcPr>
            <w:tcW w:w="1843" w:type="dxa"/>
            <w:tcBorders>
              <w:top w:val="nil"/>
              <w:left w:val="nil"/>
              <w:bottom w:val="single" w:sz="4" w:space="0" w:color="auto"/>
              <w:right w:val="single" w:sz="4" w:space="0" w:color="auto"/>
            </w:tcBorders>
            <w:shd w:val="clear" w:color="auto" w:fill="auto"/>
            <w:noWrap/>
            <w:vAlign w:val="bottom"/>
            <w:hideMark/>
          </w:tcPr>
          <w:p w:rsidR="000A2E09" w:rsidRPr="00EE00AA" w:rsidRDefault="000A2E09" w:rsidP="000A2E09">
            <w:pPr>
              <w:spacing w:after="0" w:line="240" w:lineRule="auto"/>
              <w:jc w:val="center"/>
              <w:rPr>
                <w:rFonts w:ascii="Calibri" w:eastAsia="Times New Roman" w:hAnsi="Calibri" w:cs="Calibri"/>
                <w:color w:val="000000"/>
                <w:highlight w:val="yellow"/>
                <w:lang w:eastAsia="fr-CA"/>
              </w:rPr>
            </w:pPr>
            <w:r w:rsidRPr="00EE00AA">
              <w:rPr>
                <w:rFonts w:ascii="Calibri" w:eastAsia="Times New Roman" w:hAnsi="Calibri" w:cs="Calibri"/>
                <w:color w:val="000000"/>
                <w:highlight w:val="yellow"/>
                <w:lang w:eastAsia="fr-CA"/>
              </w:rPr>
              <w:t>String</w:t>
            </w:r>
          </w:p>
        </w:tc>
        <w:tc>
          <w:tcPr>
            <w:tcW w:w="2126" w:type="dxa"/>
            <w:tcBorders>
              <w:top w:val="nil"/>
              <w:left w:val="nil"/>
              <w:bottom w:val="single" w:sz="4" w:space="0" w:color="auto"/>
              <w:right w:val="single" w:sz="4" w:space="0" w:color="auto"/>
            </w:tcBorders>
            <w:shd w:val="clear" w:color="auto" w:fill="auto"/>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0A2E09" w:rsidRPr="000A2E09" w:rsidTr="00966975">
        <w:trPr>
          <w:trHeight w:val="290"/>
        </w:trPr>
        <w:tc>
          <w:tcPr>
            <w:tcW w:w="2835" w:type="dxa"/>
            <w:tcBorders>
              <w:top w:val="nil"/>
              <w:left w:val="single" w:sz="4" w:space="0" w:color="auto"/>
              <w:bottom w:val="single" w:sz="4" w:space="0" w:color="auto"/>
              <w:right w:val="single" w:sz="4" w:space="0" w:color="auto"/>
            </w:tcBorders>
            <w:shd w:val="clear" w:color="000000" w:fill="D9D9D9"/>
            <w:noWrap/>
            <w:vAlign w:val="bottom"/>
            <w:hideMark/>
          </w:tcPr>
          <w:p w:rsidR="000A2E09" w:rsidRPr="00EE00AA" w:rsidRDefault="000A2E09" w:rsidP="000A2E09">
            <w:pPr>
              <w:spacing w:after="0" w:line="240" w:lineRule="auto"/>
              <w:jc w:val="center"/>
              <w:rPr>
                <w:rFonts w:ascii="Calibri" w:eastAsia="Times New Roman" w:hAnsi="Calibri" w:cs="Calibri"/>
                <w:color w:val="000000"/>
                <w:highlight w:val="yellow"/>
                <w:lang w:eastAsia="fr-CA"/>
              </w:rPr>
            </w:pPr>
            <w:r w:rsidRPr="00EE00AA">
              <w:rPr>
                <w:rFonts w:ascii="Calibri" w:eastAsia="Times New Roman" w:hAnsi="Calibri" w:cs="Calibri"/>
                <w:color w:val="000000"/>
                <w:highlight w:val="yellow"/>
                <w:lang w:eastAsia="fr-CA"/>
              </w:rPr>
              <w:t>Mot de passe</w:t>
            </w:r>
          </w:p>
        </w:tc>
        <w:tc>
          <w:tcPr>
            <w:tcW w:w="1843" w:type="dxa"/>
            <w:tcBorders>
              <w:top w:val="nil"/>
              <w:left w:val="nil"/>
              <w:bottom w:val="single" w:sz="4" w:space="0" w:color="auto"/>
              <w:right w:val="single" w:sz="4" w:space="0" w:color="auto"/>
            </w:tcBorders>
            <w:shd w:val="clear" w:color="000000" w:fill="D9D9D9"/>
            <w:noWrap/>
            <w:vAlign w:val="bottom"/>
            <w:hideMark/>
          </w:tcPr>
          <w:p w:rsidR="000A2E09" w:rsidRPr="00EE00AA" w:rsidRDefault="000A2E09" w:rsidP="000A2E09">
            <w:pPr>
              <w:spacing w:after="0" w:line="240" w:lineRule="auto"/>
              <w:jc w:val="center"/>
              <w:rPr>
                <w:rFonts w:ascii="Calibri" w:eastAsia="Times New Roman" w:hAnsi="Calibri" w:cs="Calibri"/>
                <w:color w:val="000000"/>
                <w:highlight w:val="yellow"/>
                <w:lang w:eastAsia="fr-CA"/>
              </w:rPr>
            </w:pPr>
            <w:r w:rsidRPr="00EE00AA">
              <w:rPr>
                <w:rFonts w:ascii="Calibri" w:eastAsia="Times New Roman" w:hAnsi="Calibri" w:cs="Calibri"/>
                <w:color w:val="000000"/>
                <w:highlight w:val="yellow"/>
                <w:lang w:eastAsia="fr-CA"/>
              </w:rPr>
              <w:t>String</w:t>
            </w:r>
          </w:p>
        </w:tc>
        <w:tc>
          <w:tcPr>
            <w:tcW w:w="2126" w:type="dxa"/>
            <w:tcBorders>
              <w:top w:val="nil"/>
              <w:left w:val="nil"/>
              <w:bottom w:val="single" w:sz="4" w:space="0" w:color="auto"/>
              <w:right w:val="single" w:sz="4" w:space="0" w:color="auto"/>
            </w:tcBorders>
            <w:shd w:val="clear" w:color="000000" w:fill="D9D9D9"/>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0A2E09" w:rsidRPr="000A2E09" w:rsidTr="00966975">
        <w:trPr>
          <w:trHeight w:val="290"/>
        </w:trPr>
        <w:tc>
          <w:tcPr>
            <w:tcW w:w="6804" w:type="dxa"/>
            <w:gridSpan w:val="3"/>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0A2E09" w:rsidRPr="00EE00AA" w:rsidRDefault="00626D7A" w:rsidP="000A2E09">
            <w:pPr>
              <w:spacing w:after="0" w:line="240" w:lineRule="auto"/>
              <w:jc w:val="center"/>
              <w:rPr>
                <w:rFonts w:ascii="Calibri" w:eastAsia="Times New Roman" w:hAnsi="Calibri" w:cs="Calibri"/>
                <w:color w:val="000000"/>
                <w:highlight w:val="yellow"/>
                <w:lang w:eastAsia="fr-CA"/>
              </w:rPr>
            </w:pPr>
            <w:r w:rsidRPr="00EE00AA">
              <w:rPr>
                <w:rFonts w:ascii="Calibri" w:eastAsia="Times New Roman" w:hAnsi="Calibri" w:cs="Calibri"/>
                <w:color w:val="000000"/>
                <w:highlight w:val="yellow"/>
                <w:lang w:eastAsia="fr-CA"/>
              </w:rPr>
              <w:t>Section</w:t>
            </w:r>
            <w:r w:rsidR="000A2E09" w:rsidRPr="00EE00AA">
              <w:rPr>
                <w:rFonts w:ascii="Calibri" w:eastAsia="Times New Roman" w:hAnsi="Calibri" w:cs="Calibri"/>
                <w:color w:val="000000"/>
                <w:highlight w:val="yellow"/>
                <w:lang w:eastAsia="fr-CA"/>
              </w:rPr>
              <w:t xml:space="preserve"> "Personnage"</w:t>
            </w:r>
          </w:p>
        </w:tc>
      </w:tr>
      <w:tr w:rsidR="000A2E09" w:rsidRPr="000A2E09" w:rsidTr="00966975">
        <w:trPr>
          <w:trHeight w:val="29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E09" w:rsidRPr="00EE00AA" w:rsidRDefault="000A2E09" w:rsidP="000A2E09">
            <w:pPr>
              <w:spacing w:after="0" w:line="240" w:lineRule="auto"/>
              <w:jc w:val="center"/>
              <w:rPr>
                <w:rFonts w:ascii="Calibri" w:eastAsia="Times New Roman" w:hAnsi="Calibri" w:cs="Calibri"/>
                <w:color w:val="000000"/>
                <w:highlight w:val="yellow"/>
                <w:lang w:eastAsia="fr-CA"/>
              </w:rPr>
            </w:pPr>
            <w:r w:rsidRPr="00EE00AA">
              <w:rPr>
                <w:rFonts w:ascii="Calibri" w:eastAsia="Times New Roman" w:hAnsi="Calibri" w:cs="Calibri"/>
                <w:color w:val="000000"/>
                <w:highlight w:val="yellow"/>
                <w:lang w:eastAsia="fr-CA"/>
              </w:rPr>
              <w:t>Nom du personnage</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0A2E09" w:rsidRPr="00EE00AA" w:rsidRDefault="000A2E09" w:rsidP="000A2E09">
            <w:pPr>
              <w:spacing w:after="0" w:line="240" w:lineRule="auto"/>
              <w:jc w:val="center"/>
              <w:rPr>
                <w:rFonts w:ascii="Calibri" w:eastAsia="Times New Roman" w:hAnsi="Calibri" w:cs="Calibri"/>
                <w:color w:val="000000"/>
                <w:highlight w:val="yellow"/>
                <w:lang w:eastAsia="fr-CA"/>
              </w:rPr>
            </w:pPr>
            <w:r w:rsidRPr="00EE00AA">
              <w:rPr>
                <w:rFonts w:ascii="Calibri" w:eastAsia="Times New Roman" w:hAnsi="Calibri" w:cs="Calibri"/>
                <w:color w:val="000000"/>
                <w:highlight w:val="yellow"/>
                <w:lang w:eastAsia="fr-CA"/>
              </w:rPr>
              <w:t>String</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0A2E09" w:rsidRPr="000A2E09" w:rsidTr="00966975">
        <w:trPr>
          <w:trHeight w:val="290"/>
        </w:trPr>
        <w:tc>
          <w:tcPr>
            <w:tcW w:w="28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131510">
              <w:rPr>
                <w:rFonts w:ascii="Calibri" w:eastAsia="Times New Roman" w:hAnsi="Calibri" w:cs="Calibri"/>
                <w:color w:val="000000"/>
                <w:highlight w:val="yellow"/>
                <w:lang w:eastAsia="fr-CA"/>
              </w:rPr>
              <w:t>Divinité</w:t>
            </w:r>
          </w:p>
        </w:tc>
        <w:tc>
          <w:tcPr>
            <w:tcW w:w="1843" w:type="dxa"/>
            <w:tcBorders>
              <w:top w:val="single" w:sz="4" w:space="0" w:color="auto"/>
              <w:left w:val="nil"/>
              <w:bottom w:val="single" w:sz="4" w:space="0" w:color="auto"/>
              <w:right w:val="single" w:sz="4" w:space="0" w:color="auto"/>
            </w:tcBorders>
            <w:shd w:val="clear" w:color="000000" w:fill="D9D9D9"/>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131510">
              <w:rPr>
                <w:rFonts w:ascii="Calibri" w:eastAsia="Times New Roman" w:hAnsi="Calibri" w:cs="Calibri"/>
                <w:color w:val="000000"/>
                <w:highlight w:val="yellow"/>
                <w:lang w:eastAsia="fr-CA"/>
              </w:rPr>
              <w:t>Selection</w:t>
            </w:r>
          </w:p>
        </w:tc>
        <w:tc>
          <w:tcPr>
            <w:tcW w:w="2126" w:type="dxa"/>
            <w:tcBorders>
              <w:top w:val="single" w:sz="4" w:space="0" w:color="auto"/>
              <w:left w:val="nil"/>
              <w:bottom w:val="single" w:sz="4" w:space="0" w:color="auto"/>
              <w:right w:val="single" w:sz="4" w:space="0" w:color="auto"/>
            </w:tcBorders>
            <w:shd w:val="clear" w:color="000000" w:fill="D9D9D9"/>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0A2E09" w:rsidRPr="000A2E09" w:rsidTr="00966975">
        <w:trPr>
          <w:trHeight w:val="29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E09" w:rsidRPr="000A2E09" w:rsidRDefault="007D1FA1" w:rsidP="000A2E09">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 xml:space="preserve"> </w:t>
            </w:r>
            <w:r w:rsidR="000A2E09" w:rsidRPr="00131510">
              <w:rPr>
                <w:rFonts w:ascii="Calibri" w:eastAsia="Times New Roman" w:hAnsi="Calibri" w:cs="Calibri"/>
                <w:color w:val="000000"/>
                <w:highlight w:val="yellow"/>
                <w:lang w:eastAsia="fr-CA"/>
              </w:rPr>
              <w:t>Alignement</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131510">
              <w:rPr>
                <w:rFonts w:ascii="Calibri" w:eastAsia="Times New Roman" w:hAnsi="Calibri" w:cs="Calibri"/>
                <w:color w:val="000000"/>
                <w:highlight w:val="yellow"/>
                <w:lang w:eastAsia="fr-CA"/>
              </w:rPr>
              <w:t>String</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Non</w:t>
            </w:r>
          </w:p>
        </w:tc>
      </w:tr>
      <w:tr w:rsidR="000A2E09" w:rsidRPr="000A2E09" w:rsidTr="00966975">
        <w:trPr>
          <w:trHeight w:val="290"/>
        </w:trPr>
        <w:tc>
          <w:tcPr>
            <w:tcW w:w="28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270A3E">
              <w:rPr>
                <w:rFonts w:ascii="Calibri" w:eastAsia="Times New Roman" w:hAnsi="Calibri" w:cs="Calibri"/>
                <w:color w:val="000000"/>
                <w:highlight w:val="yellow"/>
                <w:lang w:eastAsia="fr-CA"/>
              </w:rPr>
              <w:t>Classe</w:t>
            </w:r>
          </w:p>
        </w:tc>
        <w:tc>
          <w:tcPr>
            <w:tcW w:w="1843" w:type="dxa"/>
            <w:tcBorders>
              <w:top w:val="single" w:sz="4" w:space="0" w:color="auto"/>
              <w:left w:val="nil"/>
              <w:bottom w:val="single" w:sz="4" w:space="0" w:color="auto"/>
              <w:right w:val="single" w:sz="4" w:space="0" w:color="auto"/>
            </w:tcBorders>
            <w:shd w:val="clear" w:color="000000" w:fill="D9D9D9"/>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270A3E">
              <w:rPr>
                <w:rFonts w:ascii="Calibri" w:eastAsia="Times New Roman" w:hAnsi="Calibri" w:cs="Calibri"/>
                <w:color w:val="000000"/>
                <w:highlight w:val="yellow"/>
                <w:lang w:eastAsia="fr-CA"/>
              </w:rPr>
              <w:t>Selection</w:t>
            </w:r>
          </w:p>
        </w:tc>
        <w:tc>
          <w:tcPr>
            <w:tcW w:w="2126" w:type="dxa"/>
            <w:tcBorders>
              <w:top w:val="single" w:sz="4" w:space="0" w:color="auto"/>
              <w:left w:val="nil"/>
              <w:bottom w:val="single" w:sz="4" w:space="0" w:color="auto"/>
              <w:right w:val="single" w:sz="4" w:space="0" w:color="auto"/>
            </w:tcBorders>
            <w:shd w:val="clear" w:color="000000" w:fill="D9D9D9"/>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0A2E09" w:rsidRPr="000A2E09" w:rsidTr="00966975">
        <w:trPr>
          <w:trHeight w:val="29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E09" w:rsidRPr="004F1170" w:rsidRDefault="000A2E09" w:rsidP="000A2E09">
            <w:pPr>
              <w:spacing w:after="0" w:line="240" w:lineRule="auto"/>
              <w:jc w:val="center"/>
              <w:rPr>
                <w:rFonts w:ascii="Calibri" w:eastAsia="Times New Roman" w:hAnsi="Calibri" w:cs="Calibri"/>
                <w:color w:val="000000"/>
                <w:lang w:eastAsia="fr-CA"/>
              </w:rPr>
            </w:pPr>
            <w:r w:rsidRPr="00D36409">
              <w:rPr>
                <w:rFonts w:ascii="Calibri" w:eastAsia="Times New Roman" w:hAnsi="Calibri" w:cs="Calibri"/>
                <w:color w:val="000000"/>
                <w:highlight w:val="yellow"/>
                <w:lang w:eastAsia="fr-CA"/>
              </w:rPr>
              <w:t>Niveau</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4F1170">
              <w:rPr>
                <w:rFonts w:ascii="Calibri" w:eastAsia="Times New Roman" w:hAnsi="Calibri" w:cs="Calibri"/>
                <w:color w:val="000000"/>
                <w:highlight w:val="yellow"/>
                <w:lang w:eastAsia="fr-CA"/>
              </w:rPr>
              <w:t>Int</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0A2E09" w:rsidRPr="000A2E09" w:rsidTr="00966975">
        <w:trPr>
          <w:trHeight w:val="290"/>
        </w:trPr>
        <w:tc>
          <w:tcPr>
            <w:tcW w:w="28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D36409">
              <w:rPr>
                <w:rFonts w:ascii="Calibri" w:eastAsia="Times New Roman" w:hAnsi="Calibri" w:cs="Calibri"/>
                <w:color w:val="000000"/>
                <w:highlight w:val="yellow"/>
                <w:lang w:eastAsia="fr-CA"/>
              </w:rPr>
              <w:t>Race</w:t>
            </w:r>
          </w:p>
        </w:tc>
        <w:tc>
          <w:tcPr>
            <w:tcW w:w="1843" w:type="dxa"/>
            <w:tcBorders>
              <w:top w:val="single" w:sz="4" w:space="0" w:color="auto"/>
              <w:left w:val="nil"/>
              <w:bottom w:val="single" w:sz="4" w:space="0" w:color="auto"/>
              <w:right w:val="single" w:sz="4" w:space="0" w:color="auto"/>
            </w:tcBorders>
            <w:shd w:val="clear" w:color="000000" w:fill="D9D9D9"/>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D36409">
              <w:rPr>
                <w:rFonts w:ascii="Calibri" w:eastAsia="Times New Roman" w:hAnsi="Calibri" w:cs="Calibri"/>
                <w:color w:val="000000"/>
                <w:highlight w:val="yellow"/>
                <w:lang w:eastAsia="fr-CA"/>
              </w:rPr>
              <w:t>Selection</w:t>
            </w:r>
          </w:p>
        </w:tc>
        <w:tc>
          <w:tcPr>
            <w:tcW w:w="2126" w:type="dxa"/>
            <w:tcBorders>
              <w:top w:val="single" w:sz="4" w:space="0" w:color="auto"/>
              <w:left w:val="nil"/>
              <w:bottom w:val="single" w:sz="4" w:space="0" w:color="auto"/>
              <w:right w:val="single" w:sz="4" w:space="0" w:color="auto"/>
            </w:tcBorders>
            <w:shd w:val="clear" w:color="000000" w:fill="D9D9D9"/>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0A2E09" w:rsidRPr="000A2E09" w:rsidTr="00966975">
        <w:trPr>
          <w:trHeight w:val="29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520F8D">
              <w:rPr>
                <w:rFonts w:ascii="Calibri" w:eastAsia="Times New Roman" w:hAnsi="Calibri" w:cs="Calibri"/>
                <w:color w:val="000000"/>
                <w:highlight w:val="yellow"/>
                <w:lang w:eastAsia="fr-CA"/>
              </w:rPr>
              <w:t>Genre</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520F8D">
              <w:rPr>
                <w:rFonts w:ascii="Calibri" w:eastAsia="Times New Roman" w:hAnsi="Calibri" w:cs="Calibri"/>
                <w:color w:val="000000"/>
                <w:highlight w:val="yellow"/>
                <w:lang w:eastAsia="fr-CA"/>
              </w:rPr>
              <w:t>Choix</w:t>
            </w:r>
            <w:r w:rsidRPr="000A2E09">
              <w:rPr>
                <w:rFonts w:ascii="Calibri" w:eastAsia="Times New Roman" w:hAnsi="Calibri" w:cs="Calibri"/>
                <w:color w:val="000000"/>
                <w:lang w:eastAsia="fr-CA"/>
              </w:rPr>
              <w:t xml:space="preserve"> </w:t>
            </w:r>
            <w:r w:rsidRPr="00520F8D">
              <w:rPr>
                <w:rFonts w:ascii="Calibri" w:eastAsia="Times New Roman" w:hAnsi="Calibri" w:cs="Calibri"/>
                <w:color w:val="000000"/>
                <w:highlight w:val="yellow"/>
                <w:lang w:eastAsia="fr-CA"/>
              </w:rPr>
              <w:t>unique</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0A2E09" w:rsidRPr="000A2E09" w:rsidTr="00966975">
        <w:trPr>
          <w:trHeight w:val="290"/>
        </w:trPr>
        <w:tc>
          <w:tcPr>
            <w:tcW w:w="28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C4283A">
              <w:rPr>
                <w:rFonts w:ascii="Calibri" w:eastAsia="Times New Roman" w:hAnsi="Calibri" w:cs="Calibri"/>
                <w:color w:val="000000"/>
                <w:highlight w:val="yellow"/>
                <w:lang w:eastAsia="fr-CA"/>
              </w:rPr>
              <w:t>Âge</w:t>
            </w:r>
          </w:p>
        </w:tc>
        <w:tc>
          <w:tcPr>
            <w:tcW w:w="1843" w:type="dxa"/>
            <w:tcBorders>
              <w:top w:val="single" w:sz="4" w:space="0" w:color="auto"/>
              <w:left w:val="nil"/>
              <w:bottom w:val="single" w:sz="4" w:space="0" w:color="auto"/>
              <w:right w:val="single" w:sz="4" w:space="0" w:color="auto"/>
            </w:tcBorders>
            <w:shd w:val="clear" w:color="000000" w:fill="D9D9D9"/>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C4283A">
              <w:rPr>
                <w:rFonts w:ascii="Calibri" w:eastAsia="Times New Roman" w:hAnsi="Calibri" w:cs="Calibri"/>
                <w:color w:val="000000"/>
                <w:highlight w:val="yellow"/>
                <w:lang w:eastAsia="fr-CA"/>
              </w:rPr>
              <w:t>Int</w:t>
            </w:r>
          </w:p>
        </w:tc>
        <w:tc>
          <w:tcPr>
            <w:tcW w:w="2126" w:type="dxa"/>
            <w:tcBorders>
              <w:top w:val="single" w:sz="4" w:space="0" w:color="auto"/>
              <w:left w:val="nil"/>
              <w:bottom w:val="single" w:sz="4" w:space="0" w:color="auto"/>
              <w:right w:val="single" w:sz="4" w:space="0" w:color="auto"/>
            </w:tcBorders>
            <w:shd w:val="clear" w:color="000000" w:fill="D9D9D9"/>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0A2E09" w:rsidRPr="000A2E09" w:rsidTr="00966975">
        <w:trPr>
          <w:trHeight w:val="29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DC5351">
              <w:rPr>
                <w:rFonts w:ascii="Calibri" w:eastAsia="Times New Roman" w:hAnsi="Calibri" w:cs="Calibri"/>
                <w:color w:val="000000"/>
                <w:highlight w:val="yellow"/>
                <w:lang w:eastAsia="fr-CA"/>
              </w:rPr>
              <w:t>Catégorie</w:t>
            </w:r>
            <w:r w:rsidRPr="000A2E09">
              <w:rPr>
                <w:rFonts w:ascii="Calibri" w:eastAsia="Times New Roman" w:hAnsi="Calibri" w:cs="Calibri"/>
                <w:color w:val="000000"/>
                <w:lang w:eastAsia="fr-CA"/>
              </w:rPr>
              <w:t xml:space="preserve"> </w:t>
            </w:r>
            <w:r w:rsidRPr="00DC5351">
              <w:rPr>
                <w:rFonts w:ascii="Calibri" w:eastAsia="Times New Roman" w:hAnsi="Calibri" w:cs="Calibri"/>
                <w:color w:val="000000"/>
                <w:highlight w:val="yellow"/>
                <w:lang w:eastAsia="fr-CA"/>
              </w:rPr>
              <w:t>de</w:t>
            </w:r>
            <w:r w:rsidRPr="000A2E09">
              <w:rPr>
                <w:rFonts w:ascii="Calibri" w:eastAsia="Times New Roman" w:hAnsi="Calibri" w:cs="Calibri"/>
                <w:color w:val="000000"/>
                <w:lang w:eastAsia="fr-CA"/>
              </w:rPr>
              <w:t xml:space="preserve"> </w:t>
            </w:r>
            <w:r w:rsidRPr="00DC5351">
              <w:rPr>
                <w:rFonts w:ascii="Calibri" w:eastAsia="Times New Roman" w:hAnsi="Calibri" w:cs="Calibri"/>
                <w:color w:val="000000"/>
                <w:highlight w:val="yellow"/>
                <w:lang w:eastAsia="fr-CA"/>
              </w:rPr>
              <w:t>taille</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DC5351">
              <w:rPr>
                <w:rFonts w:ascii="Calibri" w:eastAsia="Times New Roman" w:hAnsi="Calibri" w:cs="Calibri"/>
                <w:color w:val="000000"/>
                <w:highlight w:val="yellow"/>
                <w:lang w:eastAsia="fr-CA"/>
              </w:rPr>
              <w:t>String</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Non</w:t>
            </w:r>
          </w:p>
        </w:tc>
      </w:tr>
      <w:tr w:rsidR="000A2E09" w:rsidRPr="000A2E09" w:rsidTr="00966975">
        <w:trPr>
          <w:trHeight w:val="290"/>
        </w:trPr>
        <w:tc>
          <w:tcPr>
            <w:tcW w:w="28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C4283A">
              <w:rPr>
                <w:rFonts w:ascii="Calibri" w:eastAsia="Times New Roman" w:hAnsi="Calibri" w:cs="Calibri"/>
                <w:color w:val="000000"/>
                <w:highlight w:val="yellow"/>
                <w:lang w:eastAsia="fr-CA"/>
              </w:rPr>
              <w:t>Taille</w:t>
            </w:r>
          </w:p>
        </w:tc>
        <w:tc>
          <w:tcPr>
            <w:tcW w:w="1843" w:type="dxa"/>
            <w:tcBorders>
              <w:top w:val="single" w:sz="4" w:space="0" w:color="auto"/>
              <w:left w:val="nil"/>
              <w:bottom w:val="single" w:sz="4" w:space="0" w:color="auto"/>
              <w:right w:val="single" w:sz="4" w:space="0" w:color="auto"/>
            </w:tcBorders>
            <w:shd w:val="clear" w:color="000000" w:fill="D9D9D9"/>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C4283A">
              <w:rPr>
                <w:rFonts w:ascii="Calibri" w:eastAsia="Times New Roman" w:hAnsi="Calibri" w:cs="Calibri"/>
                <w:color w:val="000000"/>
                <w:highlight w:val="yellow"/>
                <w:lang w:eastAsia="fr-CA"/>
              </w:rPr>
              <w:t>Float</w:t>
            </w:r>
          </w:p>
        </w:tc>
        <w:tc>
          <w:tcPr>
            <w:tcW w:w="2126" w:type="dxa"/>
            <w:tcBorders>
              <w:top w:val="single" w:sz="4" w:space="0" w:color="auto"/>
              <w:left w:val="nil"/>
              <w:bottom w:val="single" w:sz="4" w:space="0" w:color="auto"/>
              <w:right w:val="single" w:sz="4" w:space="0" w:color="auto"/>
            </w:tcBorders>
            <w:shd w:val="clear" w:color="000000" w:fill="D9D9D9"/>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0A2E09" w:rsidRPr="000A2E09" w:rsidTr="00966975">
        <w:trPr>
          <w:trHeight w:val="29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C4283A">
              <w:rPr>
                <w:rFonts w:ascii="Calibri" w:eastAsia="Times New Roman" w:hAnsi="Calibri" w:cs="Calibri"/>
                <w:color w:val="000000"/>
                <w:highlight w:val="yellow"/>
                <w:lang w:eastAsia="fr-CA"/>
              </w:rPr>
              <w:t>Poids</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C4283A">
              <w:rPr>
                <w:rFonts w:ascii="Calibri" w:eastAsia="Times New Roman" w:hAnsi="Calibri" w:cs="Calibri"/>
                <w:color w:val="000000"/>
                <w:highlight w:val="yellow"/>
                <w:lang w:eastAsia="fr-CA"/>
              </w:rPr>
              <w:t>Float</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0A2E09" w:rsidRPr="000A2E09" w:rsidTr="00966975">
        <w:trPr>
          <w:trHeight w:val="290"/>
        </w:trPr>
        <w:tc>
          <w:tcPr>
            <w:tcW w:w="28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DC5351">
              <w:rPr>
                <w:rFonts w:ascii="Calibri" w:eastAsia="Times New Roman" w:hAnsi="Calibri" w:cs="Calibri"/>
                <w:color w:val="000000"/>
                <w:highlight w:val="yellow"/>
                <w:lang w:eastAsia="fr-CA"/>
              </w:rPr>
              <w:t>Langues</w:t>
            </w:r>
          </w:p>
        </w:tc>
        <w:tc>
          <w:tcPr>
            <w:tcW w:w="1843" w:type="dxa"/>
            <w:tcBorders>
              <w:top w:val="single" w:sz="4" w:space="0" w:color="auto"/>
              <w:left w:val="nil"/>
              <w:bottom w:val="single" w:sz="4" w:space="0" w:color="auto"/>
              <w:right w:val="single" w:sz="4" w:space="0" w:color="auto"/>
            </w:tcBorders>
            <w:shd w:val="clear" w:color="000000" w:fill="D9D9D9"/>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DC5351">
              <w:rPr>
                <w:rFonts w:ascii="Calibri" w:eastAsia="Times New Roman" w:hAnsi="Calibri" w:cs="Calibri"/>
                <w:color w:val="000000"/>
                <w:highlight w:val="yellow"/>
                <w:lang w:eastAsia="fr-CA"/>
              </w:rPr>
              <w:t>Strings</w:t>
            </w:r>
          </w:p>
        </w:tc>
        <w:tc>
          <w:tcPr>
            <w:tcW w:w="2126" w:type="dxa"/>
            <w:tcBorders>
              <w:top w:val="single" w:sz="4" w:space="0" w:color="auto"/>
              <w:left w:val="nil"/>
              <w:bottom w:val="single" w:sz="4" w:space="0" w:color="auto"/>
              <w:right w:val="single" w:sz="4" w:space="0" w:color="auto"/>
            </w:tcBorders>
            <w:shd w:val="clear" w:color="000000" w:fill="D9D9D9"/>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0A2E09" w:rsidRPr="000A2E09" w:rsidTr="00966975">
        <w:trPr>
          <w:trHeight w:val="29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DC5351">
              <w:rPr>
                <w:rFonts w:ascii="Calibri" w:eastAsia="Times New Roman" w:hAnsi="Calibri" w:cs="Calibri"/>
                <w:color w:val="000000"/>
                <w:highlight w:val="yellow"/>
                <w:lang w:eastAsia="fr-CA"/>
              </w:rPr>
              <w:t>Couleur</w:t>
            </w:r>
            <w:r w:rsidRPr="000A2E09">
              <w:rPr>
                <w:rFonts w:ascii="Calibri" w:eastAsia="Times New Roman" w:hAnsi="Calibri" w:cs="Calibri"/>
                <w:color w:val="000000"/>
                <w:lang w:eastAsia="fr-CA"/>
              </w:rPr>
              <w:t xml:space="preserve"> </w:t>
            </w:r>
            <w:r w:rsidRPr="00DC5351">
              <w:rPr>
                <w:rFonts w:ascii="Calibri" w:eastAsia="Times New Roman" w:hAnsi="Calibri" w:cs="Calibri"/>
                <w:color w:val="000000"/>
                <w:highlight w:val="yellow"/>
                <w:lang w:eastAsia="fr-CA"/>
              </w:rPr>
              <w:t>des</w:t>
            </w:r>
            <w:r w:rsidRPr="000A2E09">
              <w:rPr>
                <w:rFonts w:ascii="Calibri" w:eastAsia="Times New Roman" w:hAnsi="Calibri" w:cs="Calibri"/>
                <w:color w:val="000000"/>
                <w:lang w:eastAsia="fr-CA"/>
              </w:rPr>
              <w:t xml:space="preserve"> </w:t>
            </w:r>
            <w:r w:rsidRPr="00DC5351">
              <w:rPr>
                <w:rFonts w:ascii="Calibri" w:eastAsia="Times New Roman" w:hAnsi="Calibri" w:cs="Calibri"/>
                <w:color w:val="000000"/>
                <w:highlight w:val="yellow"/>
                <w:lang w:eastAsia="fr-CA"/>
              </w:rPr>
              <w:t>yeux</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DC5351">
              <w:rPr>
                <w:rFonts w:ascii="Calibri" w:eastAsia="Times New Roman" w:hAnsi="Calibri" w:cs="Calibri"/>
                <w:color w:val="000000"/>
                <w:highlight w:val="yellow"/>
                <w:lang w:eastAsia="fr-CA"/>
              </w:rPr>
              <w:t>Couleur</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0A2E09" w:rsidRPr="000A2E09" w:rsidTr="00966975">
        <w:trPr>
          <w:trHeight w:val="290"/>
        </w:trPr>
        <w:tc>
          <w:tcPr>
            <w:tcW w:w="283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DC5351">
              <w:rPr>
                <w:rFonts w:ascii="Calibri" w:eastAsia="Times New Roman" w:hAnsi="Calibri" w:cs="Calibri"/>
                <w:color w:val="000000"/>
                <w:highlight w:val="yellow"/>
                <w:lang w:eastAsia="fr-CA"/>
              </w:rPr>
              <w:t>Couleur</w:t>
            </w:r>
            <w:r w:rsidRPr="000A2E09">
              <w:rPr>
                <w:rFonts w:ascii="Calibri" w:eastAsia="Times New Roman" w:hAnsi="Calibri" w:cs="Calibri"/>
                <w:color w:val="000000"/>
                <w:lang w:eastAsia="fr-CA"/>
              </w:rPr>
              <w:t xml:space="preserve"> </w:t>
            </w:r>
            <w:r w:rsidRPr="00DC5351">
              <w:rPr>
                <w:rFonts w:ascii="Calibri" w:eastAsia="Times New Roman" w:hAnsi="Calibri" w:cs="Calibri"/>
                <w:color w:val="000000"/>
                <w:highlight w:val="yellow"/>
                <w:lang w:eastAsia="fr-CA"/>
              </w:rPr>
              <w:t>des</w:t>
            </w:r>
            <w:r w:rsidRPr="000A2E09">
              <w:rPr>
                <w:rFonts w:ascii="Calibri" w:eastAsia="Times New Roman" w:hAnsi="Calibri" w:cs="Calibri"/>
                <w:color w:val="000000"/>
                <w:lang w:eastAsia="fr-CA"/>
              </w:rPr>
              <w:t xml:space="preserve"> </w:t>
            </w:r>
            <w:r w:rsidRPr="00DC5351">
              <w:rPr>
                <w:rFonts w:ascii="Calibri" w:eastAsia="Times New Roman" w:hAnsi="Calibri" w:cs="Calibri"/>
                <w:color w:val="000000"/>
                <w:highlight w:val="yellow"/>
                <w:lang w:eastAsia="fr-CA"/>
              </w:rPr>
              <w:t>cheveux</w:t>
            </w:r>
          </w:p>
        </w:tc>
        <w:tc>
          <w:tcPr>
            <w:tcW w:w="1843" w:type="dxa"/>
            <w:tcBorders>
              <w:top w:val="single" w:sz="4" w:space="0" w:color="auto"/>
              <w:left w:val="nil"/>
              <w:bottom w:val="single" w:sz="4" w:space="0" w:color="auto"/>
              <w:right w:val="single" w:sz="4" w:space="0" w:color="auto"/>
            </w:tcBorders>
            <w:shd w:val="clear" w:color="000000" w:fill="D9D9D9"/>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DC5351">
              <w:rPr>
                <w:rFonts w:ascii="Calibri" w:eastAsia="Times New Roman" w:hAnsi="Calibri" w:cs="Calibri"/>
                <w:color w:val="000000"/>
                <w:highlight w:val="yellow"/>
                <w:lang w:eastAsia="fr-CA"/>
              </w:rPr>
              <w:t>Couleur</w:t>
            </w:r>
          </w:p>
        </w:tc>
        <w:tc>
          <w:tcPr>
            <w:tcW w:w="2126" w:type="dxa"/>
            <w:tcBorders>
              <w:top w:val="single" w:sz="4" w:space="0" w:color="auto"/>
              <w:left w:val="nil"/>
              <w:bottom w:val="single" w:sz="4" w:space="0" w:color="auto"/>
              <w:right w:val="single" w:sz="4" w:space="0" w:color="auto"/>
            </w:tcBorders>
            <w:shd w:val="clear" w:color="000000" w:fill="D9D9D9"/>
            <w:noWrap/>
            <w:vAlign w:val="bottom"/>
            <w:hideMark/>
          </w:tcPr>
          <w:p w:rsidR="000A2E09" w:rsidRPr="000A2E09" w:rsidRDefault="000A2E09" w:rsidP="000A2E09">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0A2E09" w:rsidRPr="000A2E09" w:rsidTr="00966975">
        <w:trPr>
          <w:trHeight w:val="290"/>
        </w:trPr>
        <w:tc>
          <w:tcPr>
            <w:tcW w:w="6804" w:type="dxa"/>
            <w:gridSpan w:val="3"/>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0A2E09" w:rsidRPr="000A2E09" w:rsidRDefault="00626D7A" w:rsidP="000A2E09">
            <w:pPr>
              <w:spacing w:after="0" w:line="240" w:lineRule="auto"/>
              <w:jc w:val="center"/>
              <w:rPr>
                <w:rFonts w:ascii="Calibri" w:eastAsia="Times New Roman" w:hAnsi="Calibri" w:cs="Calibri"/>
                <w:color w:val="000000"/>
                <w:lang w:eastAsia="fr-CA"/>
              </w:rPr>
            </w:pPr>
            <w:r w:rsidRPr="0098198D">
              <w:rPr>
                <w:rFonts w:ascii="Calibri" w:eastAsia="Times New Roman" w:hAnsi="Calibri" w:cs="Calibri"/>
                <w:color w:val="000000"/>
                <w:highlight w:val="yellow"/>
                <w:lang w:eastAsia="fr-CA"/>
              </w:rPr>
              <w:t>Section</w:t>
            </w:r>
            <w:r w:rsidR="000A2E09" w:rsidRPr="000A2E09">
              <w:rPr>
                <w:rFonts w:ascii="Calibri" w:eastAsia="Times New Roman" w:hAnsi="Calibri" w:cs="Calibri"/>
                <w:color w:val="000000"/>
                <w:lang w:eastAsia="fr-CA"/>
              </w:rPr>
              <w:t xml:space="preserve"> "</w:t>
            </w:r>
            <w:r w:rsidR="000A2E09" w:rsidRPr="0098198D">
              <w:rPr>
                <w:rFonts w:ascii="Calibri" w:eastAsia="Times New Roman" w:hAnsi="Calibri" w:cs="Calibri"/>
                <w:color w:val="000000"/>
                <w:highlight w:val="yellow"/>
                <w:lang w:eastAsia="fr-CA"/>
              </w:rPr>
              <w:t>Caractéristiques</w:t>
            </w:r>
            <w:r w:rsidR="000A2E09" w:rsidRPr="000A2E09">
              <w:rPr>
                <w:rFonts w:ascii="Calibri" w:eastAsia="Times New Roman" w:hAnsi="Calibri" w:cs="Calibri"/>
                <w:color w:val="000000"/>
                <w:lang w:eastAsia="fr-CA"/>
              </w:rPr>
              <w:t>"</w:t>
            </w:r>
          </w:p>
        </w:tc>
      </w:tr>
      <w:tr w:rsidR="00966975" w:rsidRPr="000A2E09" w:rsidTr="00966975">
        <w:trPr>
          <w:trHeight w:val="289"/>
        </w:trPr>
        <w:tc>
          <w:tcPr>
            <w:tcW w:w="2835" w:type="dxa"/>
            <w:vMerge w:val="restart"/>
            <w:tcBorders>
              <w:top w:val="single" w:sz="4" w:space="0" w:color="auto"/>
              <w:left w:val="single" w:sz="4" w:space="0" w:color="auto"/>
              <w:right w:val="single" w:sz="4" w:space="0" w:color="auto"/>
            </w:tcBorders>
            <w:shd w:val="clear" w:color="auto" w:fill="auto"/>
            <w:noWrap/>
            <w:vAlign w:val="center"/>
            <w:hideMark/>
          </w:tcPr>
          <w:p w:rsidR="00966975"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Force</w:t>
            </w:r>
          </w:p>
          <w:p w:rsidR="00966975" w:rsidRPr="000A2E09" w:rsidRDefault="00966975" w:rsidP="00966975">
            <w:pPr>
              <w:spacing w:after="0" w:line="240" w:lineRule="auto"/>
              <w:jc w:val="center"/>
              <w:rPr>
                <w:rFonts w:ascii="Calibri" w:eastAsia="Times New Roman" w:hAnsi="Calibri" w:cs="Calibri"/>
                <w:color w:val="000000"/>
                <w:lang w:eastAsia="fr-CA"/>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Création : 3 int</w:t>
            </w:r>
          </w:p>
        </w:tc>
        <w:tc>
          <w:tcPr>
            <w:tcW w:w="2126" w:type="dxa"/>
            <w:vMerge w:val="restart"/>
            <w:tcBorders>
              <w:top w:val="single" w:sz="4" w:space="0" w:color="auto"/>
              <w:left w:val="single" w:sz="4" w:space="0" w:color="auto"/>
              <w:right w:val="single" w:sz="4" w:space="0" w:color="auto"/>
            </w:tcBorders>
            <w:shd w:val="clear" w:color="auto" w:fill="auto"/>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Oui</w:t>
            </w:r>
          </w:p>
        </w:tc>
      </w:tr>
      <w:tr w:rsidR="00966975" w:rsidRPr="000A2E09" w:rsidTr="00966975">
        <w:trPr>
          <w:trHeight w:val="289"/>
        </w:trPr>
        <w:tc>
          <w:tcPr>
            <w:tcW w:w="2835" w:type="dxa"/>
            <w:vMerge/>
            <w:tcBorders>
              <w:left w:val="single" w:sz="4" w:space="0" w:color="auto"/>
              <w:bottom w:val="single" w:sz="4" w:space="0" w:color="auto"/>
              <w:right w:val="single" w:sz="4" w:space="0" w:color="auto"/>
            </w:tcBorders>
            <w:shd w:val="clear" w:color="auto" w:fill="auto"/>
            <w:noWrap/>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Visualisation : int</w:t>
            </w:r>
          </w:p>
        </w:tc>
        <w:tc>
          <w:tcPr>
            <w:tcW w:w="2126" w:type="dxa"/>
            <w:vMerge/>
            <w:tcBorders>
              <w:left w:val="single" w:sz="4" w:space="0" w:color="auto"/>
              <w:bottom w:val="single" w:sz="4" w:space="0" w:color="auto"/>
              <w:right w:val="single" w:sz="4" w:space="0" w:color="auto"/>
            </w:tcBorders>
            <w:shd w:val="clear" w:color="auto" w:fill="auto"/>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p>
        </w:tc>
      </w:tr>
      <w:tr w:rsidR="00966975" w:rsidRPr="000A2E09" w:rsidTr="00966975">
        <w:trPr>
          <w:trHeight w:val="289"/>
        </w:trPr>
        <w:tc>
          <w:tcPr>
            <w:tcW w:w="2835" w:type="dxa"/>
            <w:vMerge w:val="restart"/>
            <w:tcBorders>
              <w:top w:val="single" w:sz="4" w:space="0" w:color="auto"/>
              <w:left w:val="single" w:sz="4" w:space="0" w:color="auto"/>
              <w:right w:val="single" w:sz="4" w:space="0" w:color="auto"/>
            </w:tcBorders>
            <w:shd w:val="clear" w:color="auto" w:fill="D9D9D9" w:themeFill="background1" w:themeFillShade="D9"/>
            <w:noWrap/>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Dextérité</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Création : 3 int</w:t>
            </w:r>
          </w:p>
        </w:tc>
        <w:tc>
          <w:tcPr>
            <w:tcW w:w="212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Oui</w:t>
            </w:r>
          </w:p>
        </w:tc>
      </w:tr>
      <w:tr w:rsidR="00966975" w:rsidRPr="000A2E09" w:rsidTr="00966975">
        <w:trPr>
          <w:trHeight w:val="289"/>
        </w:trPr>
        <w:tc>
          <w:tcPr>
            <w:tcW w:w="2835" w:type="dxa"/>
            <w:vMerge/>
            <w:tcBorders>
              <w:left w:val="single" w:sz="4" w:space="0" w:color="auto"/>
              <w:bottom w:val="single" w:sz="4" w:space="0" w:color="auto"/>
              <w:right w:val="single" w:sz="4" w:space="0" w:color="auto"/>
            </w:tcBorders>
            <w:shd w:val="clear" w:color="auto" w:fill="auto"/>
            <w:noWrap/>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Visualisation : int</w:t>
            </w:r>
          </w:p>
        </w:tc>
        <w:tc>
          <w:tcPr>
            <w:tcW w:w="2126" w:type="dxa"/>
            <w:vMerge/>
            <w:tcBorders>
              <w:left w:val="single" w:sz="4" w:space="0" w:color="auto"/>
              <w:bottom w:val="single" w:sz="4" w:space="0" w:color="auto"/>
              <w:right w:val="single" w:sz="4" w:space="0" w:color="auto"/>
            </w:tcBorders>
            <w:shd w:val="clear" w:color="auto" w:fill="auto"/>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p>
        </w:tc>
      </w:tr>
      <w:tr w:rsidR="00966975" w:rsidRPr="000A2E09" w:rsidTr="00966975">
        <w:trPr>
          <w:trHeight w:val="289"/>
        </w:trPr>
        <w:tc>
          <w:tcPr>
            <w:tcW w:w="2835" w:type="dxa"/>
            <w:vMerge w:val="restart"/>
            <w:tcBorders>
              <w:top w:val="single" w:sz="4" w:space="0" w:color="auto"/>
              <w:left w:val="single" w:sz="4" w:space="0" w:color="auto"/>
              <w:right w:val="single" w:sz="4" w:space="0" w:color="auto"/>
            </w:tcBorders>
            <w:shd w:val="clear" w:color="auto" w:fill="auto"/>
            <w:noWrap/>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Constitution</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Création : 3 int</w:t>
            </w:r>
          </w:p>
        </w:tc>
        <w:tc>
          <w:tcPr>
            <w:tcW w:w="2126" w:type="dxa"/>
            <w:vMerge w:val="restart"/>
            <w:tcBorders>
              <w:top w:val="single" w:sz="4" w:space="0" w:color="auto"/>
              <w:left w:val="single" w:sz="4" w:space="0" w:color="auto"/>
              <w:right w:val="single" w:sz="4" w:space="0" w:color="auto"/>
            </w:tcBorders>
            <w:shd w:val="clear" w:color="auto" w:fill="auto"/>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Oui</w:t>
            </w:r>
          </w:p>
        </w:tc>
      </w:tr>
      <w:tr w:rsidR="00966975" w:rsidRPr="000A2E09" w:rsidTr="00966975">
        <w:trPr>
          <w:trHeight w:val="289"/>
        </w:trPr>
        <w:tc>
          <w:tcPr>
            <w:tcW w:w="2835" w:type="dxa"/>
            <w:vMerge/>
            <w:tcBorders>
              <w:left w:val="single" w:sz="4" w:space="0" w:color="auto"/>
              <w:bottom w:val="single" w:sz="4" w:space="0" w:color="auto"/>
              <w:right w:val="single" w:sz="4" w:space="0" w:color="auto"/>
            </w:tcBorders>
            <w:shd w:val="clear" w:color="auto" w:fill="auto"/>
            <w:noWrap/>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Visualisation : int</w:t>
            </w:r>
          </w:p>
        </w:tc>
        <w:tc>
          <w:tcPr>
            <w:tcW w:w="2126" w:type="dxa"/>
            <w:vMerge/>
            <w:tcBorders>
              <w:left w:val="single" w:sz="4" w:space="0" w:color="auto"/>
              <w:bottom w:val="single" w:sz="4" w:space="0" w:color="auto"/>
              <w:right w:val="single" w:sz="4" w:space="0" w:color="auto"/>
            </w:tcBorders>
            <w:shd w:val="clear" w:color="auto" w:fill="auto"/>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p>
        </w:tc>
      </w:tr>
      <w:tr w:rsidR="00966975" w:rsidRPr="000A2E09" w:rsidTr="00966975">
        <w:trPr>
          <w:trHeight w:val="289"/>
        </w:trPr>
        <w:tc>
          <w:tcPr>
            <w:tcW w:w="2835" w:type="dxa"/>
            <w:vMerge w:val="restart"/>
            <w:tcBorders>
              <w:top w:val="single" w:sz="4" w:space="0" w:color="auto"/>
              <w:left w:val="single" w:sz="4" w:space="0" w:color="auto"/>
              <w:right w:val="single" w:sz="4" w:space="0" w:color="auto"/>
            </w:tcBorders>
            <w:shd w:val="clear" w:color="auto" w:fill="D9D9D9" w:themeFill="background1" w:themeFillShade="D9"/>
            <w:noWrap/>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Intelligence</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Création : 3 int</w:t>
            </w:r>
          </w:p>
        </w:tc>
        <w:tc>
          <w:tcPr>
            <w:tcW w:w="212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Oui</w:t>
            </w:r>
          </w:p>
        </w:tc>
      </w:tr>
      <w:tr w:rsidR="00966975" w:rsidRPr="000A2E09" w:rsidTr="00966975">
        <w:trPr>
          <w:trHeight w:val="289"/>
        </w:trPr>
        <w:tc>
          <w:tcPr>
            <w:tcW w:w="2835" w:type="dxa"/>
            <w:vMerge/>
            <w:tcBorders>
              <w:left w:val="single" w:sz="4" w:space="0" w:color="auto"/>
              <w:bottom w:val="single" w:sz="4" w:space="0" w:color="auto"/>
              <w:right w:val="single" w:sz="4" w:space="0" w:color="auto"/>
            </w:tcBorders>
            <w:shd w:val="clear" w:color="auto" w:fill="auto"/>
            <w:noWrap/>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Visualisation : int</w:t>
            </w:r>
          </w:p>
        </w:tc>
        <w:tc>
          <w:tcPr>
            <w:tcW w:w="2126" w:type="dxa"/>
            <w:vMerge/>
            <w:tcBorders>
              <w:left w:val="single" w:sz="4" w:space="0" w:color="auto"/>
              <w:bottom w:val="single" w:sz="4" w:space="0" w:color="auto"/>
              <w:right w:val="single" w:sz="4" w:space="0" w:color="auto"/>
            </w:tcBorders>
            <w:shd w:val="clear" w:color="auto" w:fill="auto"/>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p>
        </w:tc>
      </w:tr>
      <w:tr w:rsidR="00966975" w:rsidRPr="000A2E09" w:rsidTr="00966975">
        <w:trPr>
          <w:trHeight w:val="289"/>
        </w:trPr>
        <w:tc>
          <w:tcPr>
            <w:tcW w:w="2835" w:type="dxa"/>
            <w:vMerge w:val="restart"/>
            <w:tcBorders>
              <w:top w:val="single" w:sz="4" w:space="0" w:color="auto"/>
              <w:left w:val="single" w:sz="4" w:space="0" w:color="auto"/>
              <w:right w:val="single" w:sz="4" w:space="0" w:color="auto"/>
            </w:tcBorders>
            <w:shd w:val="clear" w:color="auto" w:fill="auto"/>
            <w:noWrap/>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Sagesse</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Création : 3 int</w:t>
            </w:r>
          </w:p>
        </w:tc>
        <w:tc>
          <w:tcPr>
            <w:tcW w:w="2126" w:type="dxa"/>
            <w:vMerge w:val="restart"/>
            <w:tcBorders>
              <w:top w:val="single" w:sz="4" w:space="0" w:color="auto"/>
              <w:left w:val="single" w:sz="4" w:space="0" w:color="auto"/>
              <w:right w:val="single" w:sz="4" w:space="0" w:color="auto"/>
            </w:tcBorders>
            <w:shd w:val="clear" w:color="auto" w:fill="auto"/>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Oui</w:t>
            </w:r>
          </w:p>
        </w:tc>
      </w:tr>
      <w:tr w:rsidR="00966975" w:rsidRPr="000A2E09" w:rsidTr="00966975">
        <w:trPr>
          <w:trHeight w:val="289"/>
        </w:trPr>
        <w:tc>
          <w:tcPr>
            <w:tcW w:w="2835" w:type="dxa"/>
            <w:vMerge/>
            <w:tcBorders>
              <w:left w:val="single" w:sz="4" w:space="0" w:color="auto"/>
              <w:bottom w:val="single" w:sz="4" w:space="0" w:color="auto"/>
              <w:right w:val="single" w:sz="4" w:space="0" w:color="auto"/>
            </w:tcBorders>
            <w:shd w:val="clear" w:color="auto" w:fill="auto"/>
            <w:noWrap/>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Visualisation : int</w:t>
            </w:r>
          </w:p>
        </w:tc>
        <w:tc>
          <w:tcPr>
            <w:tcW w:w="2126" w:type="dxa"/>
            <w:vMerge/>
            <w:tcBorders>
              <w:left w:val="single" w:sz="4" w:space="0" w:color="auto"/>
              <w:bottom w:val="single" w:sz="4" w:space="0" w:color="auto"/>
              <w:right w:val="single" w:sz="4" w:space="0" w:color="auto"/>
            </w:tcBorders>
            <w:shd w:val="clear" w:color="auto" w:fill="auto"/>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p>
        </w:tc>
      </w:tr>
      <w:tr w:rsidR="00966975" w:rsidRPr="000A2E09" w:rsidTr="00966975">
        <w:trPr>
          <w:trHeight w:val="289"/>
        </w:trPr>
        <w:tc>
          <w:tcPr>
            <w:tcW w:w="2835" w:type="dxa"/>
            <w:vMerge w:val="restart"/>
            <w:tcBorders>
              <w:top w:val="single" w:sz="4" w:space="0" w:color="auto"/>
              <w:left w:val="single" w:sz="4" w:space="0" w:color="auto"/>
              <w:right w:val="single" w:sz="4" w:space="0" w:color="auto"/>
            </w:tcBorders>
            <w:shd w:val="clear" w:color="auto" w:fill="D9D9D9" w:themeFill="background1" w:themeFillShade="D9"/>
            <w:noWrap/>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Charisme</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Création : 3 int</w:t>
            </w:r>
          </w:p>
        </w:tc>
        <w:tc>
          <w:tcPr>
            <w:tcW w:w="2126"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Oui</w:t>
            </w:r>
          </w:p>
        </w:tc>
      </w:tr>
      <w:tr w:rsidR="00966975" w:rsidRPr="000A2E09" w:rsidTr="00966975">
        <w:trPr>
          <w:trHeight w:val="289"/>
        </w:trPr>
        <w:tc>
          <w:tcPr>
            <w:tcW w:w="2835" w:type="dxa"/>
            <w:vMerge/>
            <w:tcBorders>
              <w:left w:val="single" w:sz="4" w:space="0" w:color="auto"/>
              <w:bottom w:val="single" w:sz="4" w:space="0" w:color="auto"/>
              <w:right w:val="single" w:sz="4" w:space="0" w:color="auto"/>
            </w:tcBorders>
            <w:shd w:val="clear" w:color="auto" w:fill="auto"/>
            <w:noWrap/>
            <w:vAlign w:val="bottom"/>
          </w:tcPr>
          <w:p w:rsidR="00966975" w:rsidRPr="000A2E09" w:rsidRDefault="00966975" w:rsidP="00966975">
            <w:pPr>
              <w:spacing w:after="0" w:line="240" w:lineRule="auto"/>
              <w:jc w:val="center"/>
              <w:rPr>
                <w:rFonts w:ascii="Calibri" w:eastAsia="Times New Roman" w:hAnsi="Calibri" w:cs="Calibri"/>
                <w:color w:val="000000"/>
                <w:lang w:eastAsia="fr-CA"/>
              </w:rPr>
            </w:pP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966975" w:rsidRPr="000A2E09" w:rsidRDefault="00966975" w:rsidP="00966975">
            <w:pPr>
              <w:spacing w:after="0" w:line="240" w:lineRule="auto"/>
              <w:rPr>
                <w:rFonts w:ascii="Calibri" w:eastAsia="Times New Roman" w:hAnsi="Calibri" w:cs="Calibri"/>
                <w:color w:val="000000"/>
                <w:lang w:eastAsia="fr-CA"/>
              </w:rPr>
            </w:pPr>
            <w:r>
              <w:rPr>
                <w:rFonts w:ascii="Calibri" w:eastAsia="Times New Roman" w:hAnsi="Calibri" w:cs="Calibri"/>
                <w:color w:val="000000"/>
                <w:lang w:eastAsia="fr-CA"/>
              </w:rPr>
              <w:t>Visualisation : int</w:t>
            </w:r>
          </w:p>
        </w:tc>
        <w:tc>
          <w:tcPr>
            <w:tcW w:w="2126" w:type="dxa"/>
            <w:vMerge/>
            <w:tcBorders>
              <w:left w:val="single" w:sz="4" w:space="0" w:color="auto"/>
              <w:bottom w:val="single" w:sz="4" w:space="0" w:color="auto"/>
              <w:right w:val="single" w:sz="4" w:space="0" w:color="auto"/>
            </w:tcBorders>
            <w:shd w:val="clear" w:color="auto" w:fill="auto"/>
            <w:vAlign w:val="bottom"/>
          </w:tcPr>
          <w:p w:rsidR="00966975" w:rsidRPr="000A2E09" w:rsidRDefault="00966975" w:rsidP="00966975">
            <w:pPr>
              <w:spacing w:after="0" w:line="240" w:lineRule="auto"/>
              <w:jc w:val="center"/>
              <w:rPr>
                <w:rFonts w:ascii="Calibri" w:eastAsia="Times New Roman" w:hAnsi="Calibri" w:cs="Calibri"/>
                <w:color w:val="000000"/>
                <w:lang w:eastAsia="fr-CA"/>
              </w:rPr>
            </w:pPr>
          </w:p>
        </w:tc>
      </w:tr>
      <w:tr w:rsidR="00966975" w:rsidRPr="000A2E09" w:rsidTr="00966975">
        <w:trPr>
          <w:trHeight w:val="29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Bonus de force</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Int</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Non</w:t>
            </w:r>
          </w:p>
        </w:tc>
      </w:tr>
      <w:tr w:rsidR="00966975" w:rsidRPr="000A2E09" w:rsidTr="00966975">
        <w:trPr>
          <w:trHeight w:val="290"/>
        </w:trPr>
        <w:tc>
          <w:tcPr>
            <w:tcW w:w="2835" w:type="dxa"/>
            <w:tcBorders>
              <w:top w:val="nil"/>
              <w:left w:val="single" w:sz="4" w:space="0" w:color="auto"/>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Bonus de dextérité</w:t>
            </w:r>
          </w:p>
        </w:tc>
        <w:tc>
          <w:tcPr>
            <w:tcW w:w="1843" w:type="dxa"/>
            <w:tcBorders>
              <w:top w:val="nil"/>
              <w:left w:val="nil"/>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Int</w:t>
            </w:r>
          </w:p>
        </w:tc>
        <w:tc>
          <w:tcPr>
            <w:tcW w:w="2126" w:type="dxa"/>
            <w:tcBorders>
              <w:top w:val="nil"/>
              <w:left w:val="nil"/>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Non</w:t>
            </w:r>
          </w:p>
        </w:tc>
      </w:tr>
      <w:tr w:rsidR="00966975" w:rsidRPr="000A2E09" w:rsidTr="00966975">
        <w:trPr>
          <w:trHeight w:val="29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lastRenderedPageBreak/>
              <w:t>Bonus de constitution</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Int</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Non</w:t>
            </w:r>
          </w:p>
        </w:tc>
      </w:tr>
      <w:tr w:rsidR="00966975" w:rsidRPr="000A2E09" w:rsidTr="00966975">
        <w:trPr>
          <w:trHeight w:val="290"/>
        </w:trPr>
        <w:tc>
          <w:tcPr>
            <w:tcW w:w="2835" w:type="dxa"/>
            <w:tcBorders>
              <w:top w:val="nil"/>
              <w:left w:val="single" w:sz="4" w:space="0" w:color="auto"/>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Bonus d'intelligence</w:t>
            </w:r>
          </w:p>
        </w:tc>
        <w:tc>
          <w:tcPr>
            <w:tcW w:w="1843" w:type="dxa"/>
            <w:tcBorders>
              <w:top w:val="nil"/>
              <w:left w:val="nil"/>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Int</w:t>
            </w:r>
          </w:p>
        </w:tc>
        <w:tc>
          <w:tcPr>
            <w:tcW w:w="2126" w:type="dxa"/>
            <w:tcBorders>
              <w:top w:val="nil"/>
              <w:left w:val="nil"/>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Non</w:t>
            </w:r>
          </w:p>
        </w:tc>
      </w:tr>
      <w:tr w:rsidR="00966975" w:rsidRPr="000A2E09" w:rsidTr="00966975">
        <w:trPr>
          <w:trHeight w:val="29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Bonus de sagesse</w:t>
            </w:r>
          </w:p>
        </w:tc>
        <w:tc>
          <w:tcPr>
            <w:tcW w:w="1843" w:type="dxa"/>
            <w:tcBorders>
              <w:top w:val="nil"/>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Int</w:t>
            </w:r>
          </w:p>
        </w:tc>
        <w:tc>
          <w:tcPr>
            <w:tcW w:w="2126" w:type="dxa"/>
            <w:tcBorders>
              <w:top w:val="nil"/>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Non</w:t>
            </w:r>
          </w:p>
        </w:tc>
      </w:tr>
      <w:tr w:rsidR="00966975" w:rsidRPr="000A2E09" w:rsidTr="00966975">
        <w:trPr>
          <w:trHeight w:val="290"/>
        </w:trPr>
        <w:tc>
          <w:tcPr>
            <w:tcW w:w="2835" w:type="dxa"/>
            <w:tcBorders>
              <w:top w:val="nil"/>
              <w:left w:val="single" w:sz="4" w:space="0" w:color="auto"/>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Bonus de charisme</w:t>
            </w:r>
          </w:p>
        </w:tc>
        <w:tc>
          <w:tcPr>
            <w:tcW w:w="1843" w:type="dxa"/>
            <w:tcBorders>
              <w:top w:val="nil"/>
              <w:left w:val="nil"/>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Int</w:t>
            </w:r>
          </w:p>
        </w:tc>
        <w:tc>
          <w:tcPr>
            <w:tcW w:w="2126" w:type="dxa"/>
            <w:tcBorders>
              <w:top w:val="nil"/>
              <w:left w:val="nil"/>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Non</w:t>
            </w:r>
          </w:p>
        </w:tc>
      </w:tr>
      <w:tr w:rsidR="00966975" w:rsidRPr="000A2E09" w:rsidTr="00966975">
        <w:trPr>
          <w:trHeight w:val="29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Réflexes</w:t>
            </w:r>
          </w:p>
        </w:tc>
        <w:tc>
          <w:tcPr>
            <w:tcW w:w="1843" w:type="dxa"/>
            <w:tcBorders>
              <w:top w:val="nil"/>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Int</w:t>
            </w:r>
          </w:p>
        </w:tc>
        <w:tc>
          <w:tcPr>
            <w:tcW w:w="2126" w:type="dxa"/>
            <w:tcBorders>
              <w:top w:val="nil"/>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Non</w:t>
            </w:r>
          </w:p>
        </w:tc>
      </w:tr>
      <w:tr w:rsidR="00966975" w:rsidRPr="000A2E09" w:rsidTr="00966975">
        <w:trPr>
          <w:trHeight w:val="290"/>
        </w:trPr>
        <w:tc>
          <w:tcPr>
            <w:tcW w:w="2835" w:type="dxa"/>
            <w:tcBorders>
              <w:top w:val="nil"/>
              <w:left w:val="single" w:sz="4" w:space="0" w:color="auto"/>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Vigueur</w:t>
            </w:r>
          </w:p>
        </w:tc>
        <w:tc>
          <w:tcPr>
            <w:tcW w:w="1843" w:type="dxa"/>
            <w:tcBorders>
              <w:top w:val="nil"/>
              <w:left w:val="nil"/>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Int</w:t>
            </w:r>
          </w:p>
        </w:tc>
        <w:tc>
          <w:tcPr>
            <w:tcW w:w="2126" w:type="dxa"/>
            <w:tcBorders>
              <w:top w:val="nil"/>
              <w:left w:val="nil"/>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Non</w:t>
            </w:r>
          </w:p>
        </w:tc>
      </w:tr>
      <w:tr w:rsidR="00966975" w:rsidRPr="000A2E09" w:rsidTr="00966975">
        <w:trPr>
          <w:trHeight w:val="29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Volonté</w:t>
            </w:r>
          </w:p>
        </w:tc>
        <w:tc>
          <w:tcPr>
            <w:tcW w:w="1843" w:type="dxa"/>
            <w:tcBorders>
              <w:top w:val="nil"/>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Int</w:t>
            </w:r>
          </w:p>
        </w:tc>
        <w:tc>
          <w:tcPr>
            <w:tcW w:w="2126" w:type="dxa"/>
            <w:tcBorders>
              <w:top w:val="nil"/>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Non</w:t>
            </w:r>
          </w:p>
        </w:tc>
      </w:tr>
      <w:tr w:rsidR="00966975" w:rsidRPr="000A2E09" w:rsidTr="00966975">
        <w:trPr>
          <w:trHeight w:val="290"/>
        </w:trPr>
        <w:tc>
          <w:tcPr>
            <w:tcW w:w="6804" w:type="dxa"/>
            <w:gridSpan w:val="3"/>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Section</w:t>
            </w:r>
            <w:r w:rsidRPr="000A2E09">
              <w:rPr>
                <w:rFonts w:ascii="Calibri" w:eastAsia="Times New Roman" w:hAnsi="Calibri" w:cs="Calibri"/>
                <w:color w:val="000000"/>
                <w:lang w:eastAsia="fr-CA"/>
              </w:rPr>
              <w:t xml:space="preserve"> "Compétences"</w:t>
            </w:r>
          </w:p>
        </w:tc>
      </w:tr>
      <w:tr w:rsidR="00966975" w:rsidRPr="000A2E09" w:rsidTr="00966975">
        <w:trPr>
          <w:trHeight w:val="29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Acrobatie</w:t>
            </w:r>
          </w:p>
        </w:tc>
        <w:tc>
          <w:tcPr>
            <w:tcW w:w="1843" w:type="dxa"/>
            <w:tcBorders>
              <w:top w:val="nil"/>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Choix multiples</w:t>
            </w:r>
          </w:p>
        </w:tc>
        <w:tc>
          <w:tcPr>
            <w:tcW w:w="2126" w:type="dxa"/>
            <w:tcBorders>
              <w:top w:val="nil"/>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966975" w:rsidRPr="000A2E09" w:rsidTr="00966975">
        <w:trPr>
          <w:trHeight w:val="290"/>
        </w:trPr>
        <w:tc>
          <w:tcPr>
            <w:tcW w:w="2835" w:type="dxa"/>
            <w:tcBorders>
              <w:top w:val="nil"/>
              <w:left w:val="single" w:sz="4" w:space="0" w:color="auto"/>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Arte de la magie</w:t>
            </w:r>
          </w:p>
        </w:tc>
        <w:tc>
          <w:tcPr>
            <w:tcW w:w="1843" w:type="dxa"/>
            <w:tcBorders>
              <w:top w:val="nil"/>
              <w:left w:val="nil"/>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Choix multiples</w:t>
            </w:r>
          </w:p>
        </w:tc>
        <w:tc>
          <w:tcPr>
            <w:tcW w:w="2126" w:type="dxa"/>
            <w:tcBorders>
              <w:top w:val="nil"/>
              <w:left w:val="nil"/>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966975" w:rsidRPr="000A2E09" w:rsidTr="00966975">
        <w:trPr>
          <w:trHeight w:val="29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Artisanat</w:t>
            </w:r>
          </w:p>
        </w:tc>
        <w:tc>
          <w:tcPr>
            <w:tcW w:w="1843" w:type="dxa"/>
            <w:tcBorders>
              <w:top w:val="nil"/>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Choix multiples</w:t>
            </w:r>
          </w:p>
        </w:tc>
        <w:tc>
          <w:tcPr>
            <w:tcW w:w="2126" w:type="dxa"/>
            <w:tcBorders>
              <w:top w:val="nil"/>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966975" w:rsidRPr="000A2E09" w:rsidTr="00966975">
        <w:trPr>
          <w:trHeight w:val="290"/>
        </w:trPr>
        <w:tc>
          <w:tcPr>
            <w:tcW w:w="2835" w:type="dxa"/>
            <w:tcBorders>
              <w:top w:val="nil"/>
              <w:left w:val="single" w:sz="4" w:space="0" w:color="auto"/>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Bluff</w:t>
            </w:r>
          </w:p>
        </w:tc>
        <w:tc>
          <w:tcPr>
            <w:tcW w:w="1843" w:type="dxa"/>
            <w:tcBorders>
              <w:top w:val="nil"/>
              <w:left w:val="nil"/>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Choix multiples</w:t>
            </w:r>
          </w:p>
        </w:tc>
        <w:tc>
          <w:tcPr>
            <w:tcW w:w="2126" w:type="dxa"/>
            <w:tcBorders>
              <w:top w:val="nil"/>
              <w:left w:val="nil"/>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966975" w:rsidRPr="000A2E09" w:rsidTr="00966975">
        <w:trPr>
          <w:trHeight w:val="29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Déguisement</w:t>
            </w:r>
          </w:p>
        </w:tc>
        <w:tc>
          <w:tcPr>
            <w:tcW w:w="1843" w:type="dxa"/>
            <w:tcBorders>
              <w:top w:val="nil"/>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Choix multiples</w:t>
            </w:r>
          </w:p>
        </w:tc>
        <w:tc>
          <w:tcPr>
            <w:tcW w:w="2126" w:type="dxa"/>
            <w:tcBorders>
              <w:top w:val="nil"/>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966975" w:rsidRPr="000A2E09" w:rsidTr="00966975">
        <w:trPr>
          <w:trHeight w:val="290"/>
        </w:trPr>
        <w:tc>
          <w:tcPr>
            <w:tcW w:w="2835" w:type="dxa"/>
            <w:tcBorders>
              <w:top w:val="nil"/>
              <w:left w:val="single" w:sz="4" w:space="0" w:color="auto"/>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Diplomatie</w:t>
            </w:r>
          </w:p>
        </w:tc>
        <w:tc>
          <w:tcPr>
            <w:tcW w:w="1843" w:type="dxa"/>
            <w:tcBorders>
              <w:top w:val="nil"/>
              <w:left w:val="nil"/>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Choix multiples</w:t>
            </w:r>
          </w:p>
        </w:tc>
        <w:tc>
          <w:tcPr>
            <w:tcW w:w="2126" w:type="dxa"/>
            <w:tcBorders>
              <w:top w:val="nil"/>
              <w:left w:val="nil"/>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966975" w:rsidRPr="000A2E09" w:rsidTr="00966975">
        <w:trPr>
          <w:trHeight w:val="29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Intimidation</w:t>
            </w:r>
          </w:p>
        </w:tc>
        <w:tc>
          <w:tcPr>
            <w:tcW w:w="1843" w:type="dxa"/>
            <w:tcBorders>
              <w:top w:val="nil"/>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Choix multiples</w:t>
            </w:r>
          </w:p>
        </w:tc>
        <w:tc>
          <w:tcPr>
            <w:tcW w:w="2126" w:type="dxa"/>
            <w:tcBorders>
              <w:top w:val="nil"/>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966975" w:rsidRPr="000A2E09" w:rsidTr="00966975">
        <w:trPr>
          <w:trHeight w:val="290"/>
        </w:trPr>
        <w:tc>
          <w:tcPr>
            <w:tcW w:w="2835" w:type="dxa"/>
            <w:tcBorders>
              <w:top w:val="nil"/>
              <w:left w:val="single" w:sz="4" w:space="0" w:color="auto"/>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Perusasion</w:t>
            </w:r>
          </w:p>
        </w:tc>
        <w:tc>
          <w:tcPr>
            <w:tcW w:w="1843" w:type="dxa"/>
            <w:tcBorders>
              <w:top w:val="nil"/>
              <w:left w:val="nil"/>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Choix multiples</w:t>
            </w:r>
          </w:p>
        </w:tc>
        <w:tc>
          <w:tcPr>
            <w:tcW w:w="2126" w:type="dxa"/>
            <w:tcBorders>
              <w:top w:val="nil"/>
              <w:left w:val="nil"/>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966975" w:rsidRPr="000A2E09" w:rsidTr="00966975">
        <w:trPr>
          <w:trHeight w:val="29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Perception</w:t>
            </w:r>
          </w:p>
        </w:tc>
        <w:tc>
          <w:tcPr>
            <w:tcW w:w="1843" w:type="dxa"/>
            <w:tcBorders>
              <w:top w:val="nil"/>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Choix multiples</w:t>
            </w:r>
          </w:p>
        </w:tc>
        <w:tc>
          <w:tcPr>
            <w:tcW w:w="2126" w:type="dxa"/>
            <w:tcBorders>
              <w:top w:val="nil"/>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966975" w:rsidRPr="000A2E09" w:rsidTr="00966975">
        <w:trPr>
          <w:trHeight w:val="290"/>
        </w:trPr>
        <w:tc>
          <w:tcPr>
            <w:tcW w:w="2835" w:type="dxa"/>
            <w:tcBorders>
              <w:top w:val="nil"/>
              <w:left w:val="single" w:sz="4" w:space="0" w:color="auto"/>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Survie</w:t>
            </w:r>
          </w:p>
        </w:tc>
        <w:tc>
          <w:tcPr>
            <w:tcW w:w="1843" w:type="dxa"/>
            <w:tcBorders>
              <w:top w:val="nil"/>
              <w:left w:val="nil"/>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Choix multiples</w:t>
            </w:r>
          </w:p>
        </w:tc>
        <w:tc>
          <w:tcPr>
            <w:tcW w:w="2126" w:type="dxa"/>
            <w:tcBorders>
              <w:top w:val="nil"/>
              <w:left w:val="nil"/>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966975" w:rsidRPr="000A2E09" w:rsidTr="00966975">
        <w:trPr>
          <w:trHeight w:val="290"/>
        </w:trPr>
        <w:tc>
          <w:tcPr>
            <w:tcW w:w="6804" w:type="dxa"/>
            <w:gridSpan w:val="3"/>
            <w:tcBorders>
              <w:top w:val="single" w:sz="4" w:space="0" w:color="auto"/>
              <w:left w:val="single" w:sz="4" w:space="0" w:color="auto"/>
              <w:bottom w:val="single" w:sz="4" w:space="0" w:color="auto"/>
              <w:right w:val="single" w:sz="4" w:space="0" w:color="000000"/>
            </w:tcBorders>
            <w:shd w:val="clear" w:color="000000" w:fill="A6A6A6"/>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Pr>
                <w:rFonts w:ascii="Calibri" w:eastAsia="Times New Roman" w:hAnsi="Calibri" w:cs="Calibri"/>
                <w:color w:val="000000"/>
                <w:lang w:eastAsia="fr-CA"/>
              </w:rPr>
              <w:t>Section</w:t>
            </w:r>
            <w:r w:rsidRPr="000A2E09">
              <w:rPr>
                <w:rFonts w:ascii="Calibri" w:eastAsia="Times New Roman" w:hAnsi="Calibri" w:cs="Calibri"/>
                <w:color w:val="000000"/>
                <w:lang w:eastAsia="fr-CA"/>
              </w:rPr>
              <w:t xml:space="preserve"> "Équipement"</w:t>
            </w:r>
          </w:p>
        </w:tc>
      </w:tr>
      <w:tr w:rsidR="00966975" w:rsidRPr="000A2E09" w:rsidTr="00966975">
        <w:trPr>
          <w:trHeight w:val="29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Arme</w:t>
            </w:r>
          </w:p>
        </w:tc>
        <w:tc>
          <w:tcPr>
            <w:tcW w:w="1843" w:type="dxa"/>
            <w:tcBorders>
              <w:top w:val="nil"/>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Selection</w:t>
            </w:r>
          </w:p>
        </w:tc>
        <w:tc>
          <w:tcPr>
            <w:tcW w:w="2126" w:type="dxa"/>
            <w:tcBorders>
              <w:top w:val="nil"/>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966975" w:rsidRPr="000A2E09" w:rsidTr="00966975">
        <w:trPr>
          <w:trHeight w:val="290"/>
        </w:trPr>
        <w:tc>
          <w:tcPr>
            <w:tcW w:w="2835" w:type="dxa"/>
            <w:tcBorders>
              <w:top w:val="nil"/>
              <w:left w:val="single" w:sz="4" w:space="0" w:color="auto"/>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Armure</w:t>
            </w:r>
          </w:p>
        </w:tc>
        <w:tc>
          <w:tcPr>
            <w:tcW w:w="1843" w:type="dxa"/>
            <w:tcBorders>
              <w:top w:val="nil"/>
              <w:left w:val="nil"/>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Selection</w:t>
            </w:r>
          </w:p>
        </w:tc>
        <w:tc>
          <w:tcPr>
            <w:tcW w:w="2126" w:type="dxa"/>
            <w:tcBorders>
              <w:top w:val="nil"/>
              <w:left w:val="nil"/>
              <w:bottom w:val="single" w:sz="4" w:space="0" w:color="auto"/>
              <w:right w:val="single" w:sz="4" w:space="0" w:color="auto"/>
            </w:tcBorders>
            <w:shd w:val="clear" w:color="000000" w:fill="D9D9D9"/>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Oui</w:t>
            </w:r>
          </w:p>
        </w:tc>
      </w:tr>
      <w:tr w:rsidR="00966975" w:rsidRPr="000A2E09" w:rsidTr="00966975">
        <w:trPr>
          <w:trHeight w:val="29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Classe d'armure</w:t>
            </w:r>
          </w:p>
        </w:tc>
        <w:tc>
          <w:tcPr>
            <w:tcW w:w="1843" w:type="dxa"/>
            <w:tcBorders>
              <w:top w:val="nil"/>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Int</w:t>
            </w:r>
          </w:p>
        </w:tc>
        <w:tc>
          <w:tcPr>
            <w:tcW w:w="2126" w:type="dxa"/>
            <w:tcBorders>
              <w:top w:val="nil"/>
              <w:left w:val="nil"/>
              <w:bottom w:val="single" w:sz="4" w:space="0" w:color="auto"/>
              <w:right w:val="single" w:sz="4" w:space="0" w:color="auto"/>
            </w:tcBorders>
            <w:shd w:val="clear" w:color="auto" w:fill="auto"/>
            <w:noWrap/>
            <w:vAlign w:val="bottom"/>
            <w:hideMark/>
          </w:tcPr>
          <w:p w:rsidR="00966975" w:rsidRPr="000A2E09" w:rsidRDefault="00966975" w:rsidP="00966975">
            <w:pPr>
              <w:spacing w:after="0" w:line="240" w:lineRule="auto"/>
              <w:jc w:val="center"/>
              <w:rPr>
                <w:rFonts w:ascii="Calibri" w:eastAsia="Times New Roman" w:hAnsi="Calibri" w:cs="Calibri"/>
                <w:color w:val="000000"/>
                <w:lang w:eastAsia="fr-CA"/>
              </w:rPr>
            </w:pPr>
            <w:r w:rsidRPr="000A2E09">
              <w:rPr>
                <w:rFonts w:ascii="Calibri" w:eastAsia="Times New Roman" w:hAnsi="Calibri" w:cs="Calibri"/>
                <w:color w:val="000000"/>
                <w:lang w:eastAsia="fr-CA"/>
              </w:rPr>
              <w:t>Non</w:t>
            </w:r>
          </w:p>
        </w:tc>
      </w:tr>
    </w:tbl>
    <w:p w:rsidR="006A4FFC" w:rsidRDefault="006A4FFC" w:rsidP="00ED1093"/>
    <w:p w:rsidR="00F56D19" w:rsidRDefault="00F56D19" w:rsidP="00E44FC6">
      <w:pPr>
        <w:pStyle w:val="Paragraphedeliste"/>
        <w:numPr>
          <w:ilvl w:val="0"/>
          <w:numId w:val="2"/>
        </w:numPr>
      </w:pPr>
      <w:r>
        <w:t>Intégrez le script « FakeDB.js » dans vos pages HTML pour simuler la base de données.</w:t>
      </w:r>
    </w:p>
    <w:p w:rsidR="00580E48" w:rsidRDefault="00580E48" w:rsidP="00E44FC6">
      <w:pPr>
        <w:pStyle w:val="Paragraphedeliste"/>
        <w:numPr>
          <w:ilvl w:val="0"/>
          <w:numId w:val="2"/>
        </w:numPr>
      </w:pPr>
      <w:r>
        <w:t>Votre application web comportera</w:t>
      </w:r>
      <w:r w:rsidR="00E465B9">
        <w:t xml:space="preserve"> 4</w:t>
      </w:r>
      <w:r>
        <w:t xml:space="preserve"> pages :</w:t>
      </w:r>
    </w:p>
    <w:p w:rsidR="00E465B9" w:rsidRDefault="00E465B9" w:rsidP="00E465B9">
      <w:pPr>
        <w:pStyle w:val="Paragraphedeliste"/>
        <w:numPr>
          <w:ilvl w:val="1"/>
          <w:numId w:val="2"/>
        </w:numPr>
      </w:pPr>
      <w:r>
        <w:t>Une page d’inscription/connexion;</w:t>
      </w:r>
    </w:p>
    <w:p w:rsidR="0059047C" w:rsidRDefault="0059047C" w:rsidP="0059047C">
      <w:pPr>
        <w:pStyle w:val="Paragraphedeliste"/>
        <w:numPr>
          <w:ilvl w:val="2"/>
          <w:numId w:val="2"/>
        </w:numPr>
      </w:pPr>
      <w:r>
        <w:t>Permet de se créer un compte ou de se connecter. Lorsque la connexion est faite, se rendre sur la page « Liste des personnages »;</w:t>
      </w:r>
    </w:p>
    <w:p w:rsidR="00580E48" w:rsidRDefault="00580E48" w:rsidP="00580E48">
      <w:pPr>
        <w:pStyle w:val="Paragraphedeliste"/>
        <w:numPr>
          <w:ilvl w:val="1"/>
          <w:numId w:val="2"/>
        </w:numPr>
      </w:pPr>
      <w:r>
        <w:t>Un formulaire de création de nouveau personnage;</w:t>
      </w:r>
    </w:p>
    <w:p w:rsidR="0059047C" w:rsidRDefault="0059047C" w:rsidP="0059047C">
      <w:pPr>
        <w:pStyle w:val="Paragraphedeliste"/>
        <w:numPr>
          <w:ilvl w:val="2"/>
          <w:numId w:val="2"/>
        </w:numPr>
      </w:pPr>
      <w:r>
        <w:t>Formulaire permettant de créer un nouveau personnage;</w:t>
      </w:r>
    </w:p>
    <w:p w:rsidR="00580E48" w:rsidRDefault="00580E48" w:rsidP="00580E48">
      <w:pPr>
        <w:pStyle w:val="Paragraphedeliste"/>
        <w:numPr>
          <w:ilvl w:val="1"/>
          <w:numId w:val="2"/>
        </w:numPr>
      </w:pPr>
      <w:r>
        <w:t>Un formulaire de visualisation de personnages;</w:t>
      </w:r>
    </w:p>
    <w:p w:rsidR="0059047C" w:rsidRDefault="0059047C" w:rsidP="0059047C">
      <w:pPr>
        <w:pStyle w:val="Paragraphedeliste"/>
        <w:numPr>
          <w:ilvl w:val="2"/>
          <w:numId w:val="2"/>
        </w:numPr>
      </w:pPr>
      <w:r>
        <w:t>Formulaire où l’on peut voir un personnage existant;</w:t>
      </w:r>
    </w:p>
    <w:p w:rsidR="0059047C" w:rsidRDefault="0059047C" w:rsidP="0059047C">
      <w:pPr>
        <w:pStyle w:val="Paragraphedeliste"/>
        <w:numPr>
          <w:ilvl w:val="2"/>
          <w:numId w:val="2"/>
        </w:numPr>
      </w:pPr>
      <w:r>
        <w:t>Sur cette page, il est seulement possible de rajouter des compétences si tous les points n’avaient pas été utilisés et d’enlever ou ajouter des armes et armures.</w:t>
      </w:r>
    </w:p>
    <w:p w:rsidR="00580E48" w:rsidRDefault="00580E48" w:rsidP="00580E48">
      <w:pPr>
        <w:pStyle w:val="Paragraphedeliste"/>
        <w:numPr>
          <w:ilvl w:val="1"/>
          <w:numId w:val="2"/>
        </w:numPr>
      </w:pPr>
      <w:r>
        <w:t>Une liste de</w:t>
      </w:r>
      <w:r w:rsidR="00E465B9">
        <w:t xml:space="preserve"> tous les personnages existants qui appartiennent au joueur.</w:t>
      </w:r>
    </w:p>
    <w:p w:rsidR="0059047C" w:rsidRDefault="0059047C" w:rsidP="0059047C">
      <w:pPr>
        <w:pStyle w:val="Paragraphedeliste"/>
        <w:numPr>
          <w:ilvl w:val="2"/>
          <w:numId w:val="2"/>
        </w:numPr>
      </w:pPr>
      <w:r>
        <w:lastRenderedPageBreak/>
        <w:t>Permet de voir une liste</w:t>
      </w:r>
      <w:r w:rsidR="00CB12B0">
        <w:t>, générée en DOM, présentant le résumé</w:t>
      </w:r>
      <w:r>
        <w:t xml:space="preserve"> de tous les personnages appartenant au joueur connecté.</w:t>
      </w:r>
    </w:p>
    <w:p w:rsidR="0059047C" w:rsidRDefault="0059047C" w:rsidP="00E44FC6">
      <w:pPr>
        <w:pStyle w:val="Paragraphedeliste"/>
        <w:numPr>
          <w:ilvl w:val="0"/>
          <w:numId w:val="2"/>
        </w:numPr>
      </w:pPr>
      <w:r>
        <w:t>Assurez-vous que les champs non modifiables des formulaires ne puissent vraiment pas être modifiés!!!!!</w:t>
      </w:r>
    </w:p>
    <w:p w:rsidR="00E44FC6" w:rsidRDefault="0059047C" w:rsidP="00E44FC6">
      <w:pPr>
        <w:pStyle w:val="Paragraphedeliste"/>
        <w:numPr>
          <w:ilvl w:val="0"/>
          <w:numId w:val="2"/>
        </w:numPr>
      </w:pPr>
      <w:r>
        <w:t>Assurez-vous</w:t>
      </w:r>
      <w:r w:rsidR="00E44FC6">
        <w:t xml:space="preserve"> que vos </w:t>
      </w:r>
      <w:r w:rsidR="00E465B9">
        <w:t>trois</w:t>
      </w:r>
      <w:r w:rsidR="00E44FC6">
        <w:t xml:space="preserve"> </w:t>
      </w:r>
      <w:r w:rsidR="00E465B9">
        <w:t>pages</w:t>
      </w:r>
      <w:r w:rsidR="00E44FC6">
        <w:t xml:space="preserve"> respectent les règles d’ergonomie vues en classe;</w:t>
      </w:r>
    </w:p>
    <w:p w:rsidR="00E465B9" w:rsidRDefault="00E465B9" w:rsidP="00E44FC6">
      <w:pPr>
        <w:pStyle w:val="Paragraphedeliste"/>
        <w:numPr>
          <w:ilvl w:val="0"/>
          <w:numId w:val="2"/>
        </w:numPr>
      </w:pPr>
      <w:r>
        <w:t>Utiliser (</w:t>
      </w:r>
      <w:r w:rsidRPr="0059047C">
        <w:rPr>
          <w:b/>
          <w:color w:val="FF0000"/>
          <w:u w:val="single"/>
        </w:rPr>
        <w:t>SANS MODIFIER</w:t>
      </w:r>
      <w:r>
        <w:t>) le module JavaScript qui vous sera fourni afin de simuler une base de données;</w:t>
      </w:r>
    </w:p>
    <w:p w:rsidR="00E44FC6" w:rsidRDefault="00E44FC6" w:rsidP="00E44FC6">
      <w:pPr>
        <w:pStyle w:val="Paragraphedeliste"/>
        <w:numPr>
          <w:ilvl w:val="0"/>
          <w:numId w:val="2"/>
        </w:numPr>
      </w:pPr>
      <w:r>
        <w:t>Pour chacun des champs</w:t>
      </w:r>
      <w:r w:rsidR="00580E48">
        <w:t xml:space="preserve"> de la page « Création »</w:t>
      </w:r>
      <w:r>
        <w:t>, faites la validation de son entrée lorsque celui-ci perd le focus :</w:t>
      </w:r>
    </w:p>
    <w:p w:rsidR="00E44FC6" w:rsidRDefault="00E44FC6" w:rsidP="00E44FC6">
      <w:pPr>
        <w:pStyle w:val="Paragraphedeliste"/>
        <w:numPr>
          <w:ilvl w:val="1"/>
          <w:numId w:val="2"/>
        </w:numPr>
      </w:pPr>
      <w:r>
        <w:t>Nom du joueur : Caractères alphanumériques, minimum de 4;</w:t>
      </w:r>
    </w:p>
    <w:p w:rsidR="00E44FC6" w:rsidRPr="00E44FC6" w:rsidRDefault="00E44FC6" w:rsidP="00E44FC6">
      <w:pPr>
        <w:pStyle w:val="Paragraphedeliste"/>
        <w:numPr>
          <w:ilvl w:val="1"/>
          <w:numId w:val="2"/>
        </w:numPr>
      </w:pPr>
      <w:r>
        <w:t xml:space="preserve">Mot de passe : </w:t>
      </w:r>
      <w:r>
        <w:rPr>
          <w:rFonts w:ascii="Times New Roman" w:eastAsia="Times New Roman" w:hAnsi="Times New Roman" w:cs="Times New Roman"/>
          <w:sz w:val="24"/>
          <w:szCs w:val="24"/>
          <w:lang w:val="fr-FR"/>
        </w:rPr>
        <w:t xml:space="preserve">au moins </w:t>
      </w:r>
      <w:r w:rsidRPr="005D622E">
        <w:rPr>
          <w:rFonts w:ascii="Times New Roman" w:eastAsia="Times New Roman" w:hAnsi="Times New Roman" w:cs="Times New Roman"/>
          <w:sz w:val="24"/>
          <w:szCs w:val="24"/>
          <w:lang w:val="fr-FR"/>
        </w:rPr>
        <w:t>1 maj</w:t>
      </w:r>
      <w:r>
        <w:rPr>
          <w:rFonts w:ascii="Times New Roman" w:eastAsia="Times New Roman" w:hAnsi="Times New Roman" w:cs="Times New Roman"/>
          <w:sz w:val="24"/>
          <w:szCs w:val="24"/>
          <w:lang w:val="fr-FR"/>
        </w:rPr>
        <w:t>uscule,</w:t>
      </w:r>
      <w:r w:rsidRPr="005D622E">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 xml:space="preserve">au moins </w:t>
      </w:r>
      <w:r w:rsidRPr="005D622E">
        <w:rPr>
          <w:rFonts w:ascii="Times New Roman" w:eastAsia="Times New Roman" w:hAnsi="Times New Roman" w:cs="Times New Roman"/>
          <w:sz w:val="24"/>
          <w:szCs w:val="24"/>
          <w:lang w:val="fr-FR"/>
        </w:rPr>
        <w:t>1 chiffre</w:t>
      </w:r>
      <w:r>
        <w:rPr>
          <w:rFonts w:ascii="Times New Roman" w:eastAsia="Times New Roman" w:hAnsi="Times New Roman" w:cs="Times New Roman"/>
          <w:sz w:val="24"/>
          <w:szCs w:val="24"/>
          <w:lang w:val="fr-FR"/>
        </w:rPr>
        <w:t>,</w:t>
      </w:r>
      <w:r w:rsidRPr="005D622E">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 xml:space="preserve">au moins </w:t>
      </w:r>
      <w:r w:rsidRPr="005D622E">
        <w:rPr>
          <w:rFonts w:ascii="Times New Roman" w:eastAsia="Times New Roman" w:hAnsi="Times New Roman" w:cs="Times New Roman"/>
          <w:sz w:val="24"/>
          <w:szCs w:val="24"/>
          <w:lang w:val="fr-FR"/>
        </w:rPr>
        <w:t xml:space="preserve">1 </w:t>
      </w:r>
      <w:r>
        <w:rPr>
          <w:rFonts w:ascii="Times New Roman" w:eastAsia="Times New Roman" w:hAnsi="Times New Roman" w:cs="Times New Roman"/>
          <w:sz w:val="24"/>
          <w:szCs w:val="24"/>
          <w:lang w:val="fr-FR"/>
        </w:rPr>
        <w:t xml:space="preserve">caractère </w:t>
      </w:r>
      <w:r w:rsidR="00E465B9">
        <w:rPr>
          <w:rFonts w:ascii="Times New Roman" w:eastAsia="Times New Roman" w:hAnsi="Times New Roman" w:cs="Times New Roman"/>
          <w:sz w:val="24"/>
          <w:szCs w:val="24"/>
          <w:lang w:val="fr-FR"/>
        </w:rPr>
        <w:t>parmi</w:t>
      </w:r>
      <w:r>
        <w:rPr>
          <w:rFonts w:ascii="Times New Roman" w:eastAsia="Times New Roman" w:hAnsi="Times New Roman" w:cs="Times New Roman"/>
          <w:sz w:val="24"/>
          <w:szCs w:val="24"/>
          <w:lang w:val="fr-FR"/>
        </w:rPr>
        <w:t xml:space="preserve"> les suivants </w:t>
      </w:r>
      <w:r w:rsidRPr="005D622E">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  </w:t>
      </w:r>
      <w:r w:rsidRPr="005D622E">
        <w:rPr>
          <w:rFonts w:ascii="Times New Roman" w:eastAsia="Times New Roman" w:hAnsi="Times New Roman" w:cs="Times New Roman"/>
          <w:sz w:val="24"/>
          <w:szCs w:val="24"/>
          <w:lang w:val="fr-FR"/>
        </w:rPr>
        <w:t>#?!@$%^&amp;*-</w:t>
      </w:r>
      <w:r>
        <w:rPr>
          <w:rFonts w:ascii="Times New Roman" w:eastAsia="Times New Roman" w:hAnsi="Times New Roman" w:cs="Times New Roman"/>
          <w:sz w:val="24"/>
          <w:szCs w:val="24"/>
          <w:lang w:val="fr-FR"/>
        </w:rPr>
        <w:t>»,</w:t>
      </w:r>
      <w:r w:rsidRPr="005D622E">
        <w:rPr>
          <w:rFonts w:ascii="Times New Roman" w:eastAsia="Times New Roman" w:hAnsi="Times New Roman" w:cs="Times New Roman"/>
          <w:sz w:val="24"/>
          <w:szCs w:val="24"/>
          <w:lang w:val="fr-FR"/>
        </w:rPr>
        <w:t xml:space="preserve"> min</w:t>
      </w:r>
      <w:r>
        <w:rPr>
          <w:rFonts w:ascii="Times New Roman" w:eastAsia="Times New Roman" w:hAnsi="Times New Roman" w:cs="Times New Roman"/>
          <w:sz w:val="24"/>
          <w:szCs w:val="24"/>
          <w:lang w:val="fr-FR"/>
        </w:rPr>
        <w:t>imum 8 caractères ;</w:t>
      </w:r>
    </w:p>
    <w:p w:rsidR="00E44FC6" w:rsidRPr="00E44FC6" w:rsidRDefault="00E44FC6" w:rsidP="00E44FC6">
      <w:pPr>
        <w:pStyle w:val="Paragraphedeliste"/>
        <w:numPr>
          <w:ilvl w:val="1"/>
          <w:numId w:val="2"/>
        </w:numPr>
      </w:pPr>
      <w:r>
        <w:rPr>
          <w:rFonts w:ascii="Times New Roman" w:eastAsia="Times New Roman" w:hAnsi="Times New Roman" w:cs="Times New Roman"/>
          <w:sz w:val="24"/>
          <w:szCs w:val="24"/>
        </w:rPr>
        <w:t>Nom et langues : caractères alphabétiques seulement;</w:t>
      </w:r>
    </w:p>
    <w:p w:rsidR="00E44FC6" w:rsidRPr="00E44FC6" w:rsidRDefault="00E44FC6" w:rsidP="00E44FC6">
      <w:pPr>
        <w:pStyle w:val="Paragraphedeliste"/>
        <w:numPr>
          <w:ilvl w:val="1"/>
          <w:numId w:val="2"/>
        </w:numPr>
      </w:pPr>
      <w:r>
        <w:rPr>
          <w:rFonts w:ascii="Times New Roman" w:eastAsia="Times New Roman" w:hAnsi="Times New Roman" w:cs="Times New Roman"/>
          <w:sz w:val="24"/>
          <w:szCs w:val="24"/>
        </w:rPr>
        <w:t>Niveau :</w:t>
      </w:r>
      <w:r w:rsidR="00C51E17">
        <w:rPr>
          <w:rFonts w:ascii="Times New Roman" w:eastAsia="Times New Roman" w:hAnsi="Times New Roman" w:cs="Times New Roman"/>
          <w:sz w:val="24"/>
          <w:szCs w:val="24"/>
        </w:rPr>
        <w:t xml:space="preserve"> entier compris</w:t>
      </w:r>
      <w:r>
        <w:rPr>
          <w:rFonts w:ascii="Times New Roman" w:eastAsia="Times New Roman" w:hAnsi="Times New Roman" w:cs="Times New Roman"/>
          <w:sz w:val="24"/>
          <w:szCs w:val="24"/>
        </w:rPr>
        <w:t xml:space="preserve"> entre 1 et 20;</w:t>
      </w:r>
    </w:p>
    <w:p w:rsidR="00E44FC6" w:rsidRPr="00E44FC6" w:rsidRDefault="00E44FC6" w:rsidP="00E44FC6">
      <w:pPr>
        <w:pStyle w:val="Paragraphedeliste"/>
        <w:numPr>
          <w:ilvl w:val="1"/>
          <w:numId w:val="2"/>
        </w:numPr>
      </w:pPr>
      <w:r>
        <w:rPr>
          <w:rFonts w:ascii="Times New Roman" w:eastAsia="Times New Roman" w:hAnsi="Times New Roman" w:cs="Times New Roman"/>
          <w:sz w:val="24"/>
          <w:szCs w:val="24"/>
        </w:rPr>
        <w:t>Taille : doit être un entier non négatif représentant des centimètres compris entre le minimum et le maximum possible selon la catégorie de taille;</w:t>
      </w:r>
    </w:p>
    <w:p w:rsidR="00E44FC6" w:rsidRPr="00B12886" w:rsidRDefault="00E44FC6" w:rsidP="00E44FC6">
      <w:pPr>
        <w:pStyle w:val="Paragraphedeliste"/>
        <w:numPr>
          <w:ilvl w:val="1"/>
          <w:numId w:val="2"/>
        </w:numPr>
      </w:pPr>
      <w:r>
        <w:rPr>
          <w:rFonts w:ascii="Times New Roman" w:eastAsia="Times New Roman" w:hAnsi="Times New Roman" w:cs="Times New Roman"/>
          <w:sz w:val="24"/>
          <w:szCs w:val="24"/>
        </w:rPr>
        <w:t>Poids :</w:t>
      </w:r>
      <w:r w:rsidRPr="00E44F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doit être un entier non négatif représentant des kilogramme compris entre le minimum et le maximum possible selon la catégorie de taille;</w:t>
      </w:r>
    </w:p>
    <w:p w:rsidR="00B12886" w:rsidRPr="00580E48" w:rsidRDefault="00B12886" w:rsidP="00E44FC6">
      <w:pPr>
        <w:pStyle w:val="Paragraphedeliste"/>
        <w:numPr>
          <w:ilvl w:val="1"/>
          <w:numId w:val="2"/>
        </w:numPr>
      </w:pPr>
      <w:r>
        <w:rPr>
          <w:rFonts w:ascii="Times New Roman" w:eastAsia="Times New Roman" w:hAnsi="Times New Roman" w:cs="Times New Roman"/>
          <w:sz w:val="24"/>
          <w:szCs w:val="24"/>
        </w:rPr>
        <w:t>Age : doit être un entier non négatif compris entre le minimum et le maximum possible selon la race;</w:t>
      </w:r>
    </w:p>
    <w:p w:rsidR="00580E48" w:rsidRPr="00580E48" w:rsidRDefault="00580E48" w:rsidP="00E44FC6">
      <w:pPr>
        <w:pStyle w:val="Paragraphedeliste"/>
        <w:numPr>
          <w:ilvl w:val="1"/>
          <w:numId w:val="2"/>
        </w:numPr>
      </w:pPr>
      <w:r>
        <w:rPr>
          <w:rFonts w:ascii="Times New Roman" w:eastAsia="Times New Roman" w:hAnsi="Times New Roman" w:cs="Times New Roman"/>
          <w:sz w:val="24"/>
          <w:szCs w:val="24"/>
        </w:rPr>
        <w:t>Couleur des yeux et cheveux : valider que la valeur reçue est bien un hexadécimal;</w:t>
      </w:r>
    </w:p>
    <w:p w:rsidR="00580E48" w:rsidRPr="00E44FC6" w:rsidRDefault="00580E48" w:rsidP="00580E48">
      <w:pPr>
        <w:pStyle w:val="Paragraphedeliste"/>
        <w:numPr>
          <w:ilvl w:val="1"/>
          <w:numId w:val="2"/>
        </w:numPr>
      </w:pPr>
      <w:r>
        <w:t>Force, dextérité, constitution, intelligence, sagesse, charisme : lors de la création, appuyer sur un bouton cliquable UNE SEULE FOIS qui va générer trois nombres aléatoires entre 1 et 6. Lors de la visualisation du personnage, montrer la somme de ces 3 nombres en plus du modificateur de race, s’il y en a un.</w:t>
      </w:r>
    </w:p>
    <w:p w:rsidR="00E44FC6" w:rsidRPr="0043158E" w:rsidRDefault="00E44FC6" w:rsidP="00E44FC6">
      <w:pPr>
        <w:pStyle w:val="Paragraphedeliste"/>
        <w:numPr>
          <w:ilvl w:val="0"/>
          <w:numId w:val="2"/>
        </w:numPr>
      </w:pPr>
      <w:r>
        <w:rPr>
          <w:rFonts w:ascii="Times New Roman" w:eastAsia="Times New Roman" w:hAnsi="Times New Roman" w:cs="Times New Roman"/>
          <w:sz w:val="24"/>
          <w:szCs w:val="24"/>
        </w:rPr>
        <w:t>Les champs suivants ont un comportement spécial :</w:t>
      </w:r>
    </w:p>
    <w:p w:rsidR="0043158E" w:rsidRPr="00E44FC6" w:rsidRDefault="0043158E" w:rsidP="0043158E">
      <w:pPr>
        <w:pStyle w:val="Paragraphedeliste"/>
        <w:numPr>
          <w:ilvl w:val="1"/>
          <w:numId w:val="2"/>
        </w:numPr>
      </w:pPr>
      <w:r>
        <w:rPr>
          <w:rFonts w:ascii="Times New Roman" w:eastAsia="Times New Roman" w:hAnsi="Times New Roman" w:cs="Times New Roman"/>
          <w:sz w:val="24"/>
          <w:szCs w:val="24"/>
        </w:rPr>
        <w:t>Utiliser la fonction de hachage présente dans le module JavaScript afin de hacher le mot de passe avant de le stocker dans la « base de données »;</w:t>
      </w:r>
    </w:p>
    <w:p w:rsidR="00E44FC6" w:rsidRDefault="00E44FC6" w:rsidP="00E44FC6">
      <w:pPr>
        <w:pStyle w:val="Paragraphedeliste"/>
        <w:numPr>
          <w:ilvl w:val="1"/>
          <w:numId w:val="2"/>
        </w:numPr>
      </w:pPr>
      <w:r>
        <w:t>L’alignement doit être le même que celui de la divinité, se mettre automatiquement lorsque la divinité est sélectionnée et ne peut pas être modifié par l’utilisateur;</w:t>
      </w:r>
    </w:p>
    <w:p w:rsidR="00580E48" w:rsidRPr="007D7540" w:rsidRDefault="00E44FC6" w:rsidP="00580E48">
      <w:pPr>
        <w:pStyle w:val="Paragraphedeliste"/>
        <w:numPr>
          <w:ilvl w:val="1"/>
          <w:numId w:val="2"/>
        </w:numPr>
        <w:rPr>
          <w:highlight w:val="yellow"/>
        </w:rPr>
      </w:pPr>
      <w:r w:rsidRPr="007D7540">
        <w:rPr>
          <w:highlight w:val="yellow"/>
        </w:rPr>
        <w:t>La catégorie de taille du personnage doit se mettre automatiquement lorsque la race est sélectionnée et ne peut pas être modifiée par l’utilisateur.</w:t>
      </w:r>
      <w:r w:rsidR="00580E48" w:rsidRPr="007D7540">
        <w:rPr>
          <w:highlight w:val="yellow"/>
        </w:rPr>
        <w:t xml:space="preserve"> </w:t>
      </w:r>
    </w:p>
    <w:p w:rsidR="00580E48" w:rsidRDefault="00580E48" w:rsidP="00580E48">
      <w:pPr>
        <w:pStyle w:val="Paragraphedeliste"/>
        <w:numPr>
          <w:ilvl w:val="1"/>
          <w:numId w:val="2"/>
        </w:numPr>
      </w:pPr>
      <w:bookmarkStart w:id="0" w:name="_GoBack"/>
      <w:bookmarkEnd w:id="0"/>
      <w:r>
        <w:t>Bonus de caractéristiques : les bonus doivent se calculer automatiquement selon la valeur de la caractéristique;</w:t>
      </w:r>
    </w:p>
    <w:p w:rsidR="00580E48" w:rsidRPr="00E44FC6" w:rsidRDefault="00580E48" w:rsidP="00580E48">
      <w:pPr>
        <w:pStyle w:val="Paragraphedeliste"/>
        <w:numPr>
          <w:ilvl w:val="1"/>
          <w:numId w:val="2"/>
        </w:numPr>
      </w:pPr>
      <w:r>
        <w:lastRenderedPageBreak/>
        <w:t>Réflexes, vigueur, volonté : ces champs doivent être calculés automatiquement selon le bonus de caractéristique approprié;</w:t>
      </w:r>
    </w:p>
    <w:p w:rsidR="00E44FC6" w:rsidRDefault="00580E48" w:rsidP="00E44FC6">
      <w:pPr>
        <w:pStyle w:val="Paragraphedeliste"/>
        <w:numPr>
          <w:ilvl w:val="1"/>
          <w:numId w:val="2"/>
        </w:numPr>
      </w:pPr>
      <w:r>
        <w:t>Le personnage peut choisir au maximum 3 compétences. Il est possible d’en choisir plus si le modificateur de race modifie le nombre de compétences maximales.</w:t>
      </w:r>
    </w:p>
    <w:p w:rsidR="00580E48" w:rsidRDefault="00580E48" w:rsidP="00E44FC6">
      <w:pPr>
        <w:pStyle w:val="Paragraphedeliste"/>
        <w:numPr>
          <w:ilvl w:val="1"/>
          <w:numId w:val="2"/>
        </w:numPr>
      </w:pPr>
      <w:r>
        <w:t>À chaque fois que le joueur choisi une arme ou une armure pour son personnage, ajouter, en DOM, un nouveau sélecteur d’arme ou d’armure. Un personnage peut donc avoir plusieurs armes ou armures.</w:t>
      </w:r>
    </w:p>
    <w:p w:rsidR="00580E48" w:rsidRDefault="00580E48" w:rsidP="00E44FC6">
      <w:pPr>
        <w:pStyle w:val="Paragraphedeliste"/>
        <w:numPr>
          <w:ilvl w:val="1"/>
          <w:numId w:val="2"/>
        </w:numPr>
      </w:pPr>
      <w:r>
        <w:t>La classe d’armure est calculée automatiquement selon les armures qu’</w:t>
      </w:r>
      <w:r w:rsidR="00CB12B0">
        <w:t>a le personnage,</w:t>
      </w:r>
      <w:r>
        <w:t xml:space="preserve"> </w:t>
      </w:r>
      <w:r w:rsidR="00CB12B0">
        <w:t>l</w:t>
      </w:r>
      <w:r>
        <w:t>e champ ne peut</w:t>
      </w:r>
      <w:r w:rsidR="00CB12B0">
        <w:t xml:space="preserve"> donc</w:t>
      </w:r>
      <w:r>
        <w:t xml:space="preserve"> pas être modifié par l’utilisateur.</w:t>
      </w:r>
    </w:p>
    <w:p w:rsidR="00CB12B0" w:rsidRDefault="00CB12B0" w:rsidP="00CB12B0">
      <w:pPr>
        <w:pStyle w:val="Paragraphedeliste"/>
      </w:pPr>
    </w:p>
    <w:p w:rsidR="00CB12B0" w:rsidRDefault="006A277B" w:rsidP="00CB12B0">
      <w:pPr>
        <w:pStyle w:val="Paragraphedeliste"/>
      </w:pPr>
      <w:r>
        <w:t>Pour passer les informations entre les pages (par exemple l’id du joueur ou l’id du personnage à afficher), passez les informations dans votre url :</w:t>
      </w:r>
    </w:p>
    <w:p w:rsidR="006A277B" w:rsidRDefault="006A277B" w:rsidP="00CB12B0">
      <w:pPr>
        <w:pStyle w:val="Paragraphedeliste"/>
      </w:pPr>
      <w:r>
        <w:tab/>
      </w:r>
      <w:r w:rsidRPr="00862C36">
        <w:t xml:space="preserve">Ex : </w:t>
      </w:r>
      <w:r w:rsidR="00862C36" w:rsidRPr="00862C36">
        <w:t>&lt;a href= " .\visualisser.html</w:t>
      </w:r>
      <w:r w:rsidR="00862C36" w:rsidRPr="00862C36">
        <w:rPr>
          <w:color w:val="FF0000"/>
        </w:rPr>
        <w:t>?idJoueur=1&amp;idPerso=5</w:t>
      </w:r>
      <w:r w:rsidR="00862C36" w:rsidRPr="00862C36">
        <w:t>"</w:t>
      </w:r>
      <w:r w:rsidR="00862C36">
        <w:t>&gt;Le lien&lt;/&gt;</w:t>
      </w:r>
    </w:p>
    <w:p w:rsidR="00862C36" w:rsidRDefault="00862C36" w:rsidP="00CB12B0">
      <w:pPr>
        <w:pStyle w:val="Paragraphedeliste"/>
      </w:pPr>
    </w:p>
    <w:p w:rsidR="00862C36" w:rsidRDefault="00862C36" w:rsidP="00CB12B0">
      <w:pPr>
        <w:pStyle w:val="Paragraphedeliste"/>
      </w:pPr>
      <w:r>
        <w:t xml:space="preserve">Pour récupérer les informations présents dans votre url, utilisez la </w:t>
      </w:r>
      <w:hyperlink r:id="rId8" w:history="1">
        <w:r w:rsidRPr="00862C36">
          <w:rPr>
            <w:rStyle w:val="Lienhypertexte"/>
          </w:rPr>
          <w:t>fonction suivante </w:t>
        </w:r>
      </w:hyperlink>
      <w:r>
        <w:t>:</w:t>
      </w:r>
    </w:p>
    <w:p w:rsidR="00862C36" w:rsidRDefault="00862C36" w:rsidP="00CB12B0">
      <w:pPr>
        <w:pStyle w:val="Paragraphedeliste"/>
      </w:pPr>
    </w:p>
    <w:p w:rsidR="00862C36" w:rsidRPr="00862C36" w:rsidRDefault="00862C36" w:rsidP="00862C36">
      <w:pPr>
        <w:pStyle w:val="Paragraphedeliste"/>
        <w:ind w:left="2410"/>
        <w:rPr>
          <w:lang w:val="en-CA"/>
        </w:rPr>
      </w:pPr>
      <w:r w:rsidRPr="00862C36">
        <w:rPr>
          <w:lang w:val="en-CA"/>
        </w:rPr>
        <w:t>function parseURLParams() {</w:t>
      </w:r>
    </w:p>
    <w:p w:rsidR="00862C36" w:rsidRPr="00862C36" w:rsidRDefault="00862C36" w:rsidP="00862C36">
      <w:pPr>
        <w:pStyle w:val="Paragraphedeliste"/>
        <w:ind w:left="2410"/>
        <w:rPr>
          <w:lang w:val="en-CA"/>
        </w:rPr>
      </w:pPr>
      <w:r w:rsidRPr="00862C36">
        <w:rPr>
          <w:lang w:val="en-CA"/>
        </w:rPr>
        <w:t xml:space="preserve">    var url = window.location.href;</w:t>
      </w:r>
    </w:p>
    <w:p w:rsidR="00862C36" w:rsidRDefault="00862C36" w:rsidP="00862C36">
      <w:pPr>
        <w:pStyle w:val="Paragraphedeliste"/>
        <w:ind w:left="2410"/>
      </w:pPr>
      <w:r w:rsidRPr="00862C36">
        <w:rPr>
          <w:lang w:val="en-CA"/>
        </w:rPr>
        <w:t xml:space="preserve">    </w:t>
      </w:r>
      <w:r>
        <w:t>var queryStart = url.indexOf("?") + 1,</w:t>
      </w:r>
    </w:p>
    <w:p w:rsidR="00862C36" w:rsidRPr="00862C36" w:rsidRDefault="00862C36" w:rsidP="00862C36">
      <w:pPr>
        <w:pStyle w:val="Paragraphedeliste"/>
        <w:ind w:left="2410"/>
        <w:rPr>
          <w:lang w:val="en-CA"/>
        </w:rPr>
      </w:pPr>
      <w:r w:rsidRPr="00862C36">
        <w:rPr>
          <w:lang w:val="en-CA"/>
        </w:rPr>
        <w:t xml:space="preserve">        queryEnd   = url.indexOf("#") + 1 || url.length + 1,</w:t>
      </w:r>
    </w:p>
    <w:p w:rsidR="00862C36" w:rsidRPr="00862C36" w:rsidRDefault="00862C36" w:rsidP="00862C36">
      <w:pPr>
        <w:pStyle w:val="Paragraphedeliste"/>
        <w:ind w:left="2410"/>
        <w:rPr>
          <w:lang w:val="en-CA"/>
        </w:rPr>
      </w:pPr>
      <w:r w:rsidRPr="00862C36">
        <w:rPr>
          <w:lang w:val="en-CA"/>
        </w:rPr>
        <w:t xml:space="preserve">        query = url.slice(queryStart, queryEnd - 1),</w:t>
      </w:r>
    </w:p>
    <w:p w:rsidR="00862C36" w:rsidRPr="00862C36" w:rsidRDefault="00862C36" w:rsidP="00862C36">
      <w:pPr>
        <w:pStyle w:val="Paragraphedeliste"/>
        <w:ind w:left="2410"/>
        <w:rPr>
          <w:lang w:val="en-CA"/>
        </w:rPr>
      </w:pPr>
      <w:r w:rsidRPr="00862C36">
        <w:rPr>
          <w:lang w:val="en-CA"/>
        </w:rPr>
        <w:t xml:space="preserve">        pairs = query.replace(/\+/g, " ").split("&amp;"),</w:t>
      </w:r>
    </w:p>
    <w:p w:rsidR="00862C36" w:rsidRPr="00862C36" w:rsidRDefault="00862C36" w:rsidP="00862C36">
      <w:pPr>
        <w:pStyle w:val="Paragraphedeliste"/>
        <w:ind w:left="2410"/>
        <w:rPr>
          <w:lang w:val="en-CA"/>
        </w:rPr>
      </w:pPr>
      <w:r w:rsidRPr="00862C36">
        <w:rPr>
          <w:lang w:val="en-CA"/>
        </w:rPr>
        <w:t xml:space="preserve">        parms = {}, i, n, v, nv;</w:t>
      </w:r>
    </w:p>
    <w:p w:rsidR="00862C36" w:rsidRPr="00862C36" w:rsidRDefault="00862C36" w:rsidP="00862C36">
      <w:pPr>
        <w:pStyle w:val="Paragraphedeliste"/>
        <w:ind w:left="2410"/>
        <w:rPr>
          <w:lang w:val="en-CA"/>
        </w:rPr>
      </w:pPr>
    </w:p>
    <w:p w:rsidR="00862C36" w:rsidRPr="00862C36" w:rsidRDefault="00862C36" w:rsidP="00862C36">
      <w:pPr>
        <w:pStyle w:val="Paragraphedeliste"/>
        <w:ind w:left="2410"/>
        <w:rPr>
          <w:lang w:val="en-CA"/>
        </w:rPr>
      </w:pPr>
      <w:r w:rsidRPr="00862C36">
        <w:rPr>
          <w:lang w:val="en-CA"/>
        </w:rPr>
        <w:t xml:space="preserve">    if (query === url || query === "") return;</w:t>
      </w:r>
    </w:p>
    <w:p w:rsidR="00862C36" w:rsidRPr="00862C36" w:rsidRDefault="00862C36" w:rsidP="00862C36">
      <w:pPr>
        <w:pStyle w:val="Paragraphedeliste"/>
        <w:ind w:left="2410"/>
        <w:rPr>
          <w:lang w:val="en-CA"/>
        </w:rPr>
      </w:pPr>
    </w:p>
    <w:p w:rsidR="00862C36" w:rsidRPr="00862C36" w:rsidRDefault="00862C36" w:rsidP="00862C36">
      <w:pPr>
        <w:pStyle w:val="Paragraphedeliste"/>
        <w:ind w:left="2410"/>
        <w:rPr>
          <w:lang w:val="en-CA"/>
        </w:rPr>
      </w:pPr>
      <w:r w:rsidRPr="00862C36">
        <w:rPr>
          <w:lang w:val="en-CA"/>
        </w:rPr>
        <w:t xml:space="preserve">    for (i = 0; i &lt; pairs.length; i++) {</w:t>
      </w:r>
    </w:p>
    <w:p w:rsidR="00862C36" w:rsidRPr="00862C36" w:rsidRDefault="00862C36" w:rsidP="00862C36">
      <w:pPr>
        <w:pStyle w:val="Paragraphedeliste"/>
        <w:ind w:left="2410"/>
        <w:rPr>
          <w:lang w:val="en-CA"/>
        </w:rPr>
      </w:pPr>
      <w:r w:rsidRPr="00862C36">
        <w:rPr>
          <w:lang w:val="en-CA"/>
        </w:rPr>
        <w:t xml:space="preserve">        nv = pairs[i].split("=", 2);</w:t>
      </w:r>
    </w:p>
    <w:p w:rsidR="00862C36" w:rsidRPr="00862C36" w:rsidRDefault="00862C36" w:rsidP="00862C36">
      <w:pPr>
        <w:pStyle w:val="Paragraphedeliste"/>
        <w:ind w:left="2410"/>
        <w:rPr>
          <w:lang w:val="en-CA"/>
        </w:rPr>
      </w:pPr>
      <w:r w:rsidRPr="00862C36">
        <w:rPr>
          <w:lang w:val="en-CA"/>
        </w:rPr>
        <w:t xml:space="preserve">        n = decodeURIComponent(nv[0]);</w:t>
      </w:r>
    </w:p>
    <w:p w:rsidR="00862C36" w:rsidRPr="00862C36" w:rsidRDefault="00862C36" w:rsidP="00862C36">
      <w:pPr>
        <w:pStyle w:val="Paragraphedeliste"/>
        <w:ind w:left="2410"/>
        <w:rPr>
          <w:lang w:val="en-CA"/>
        </w:rPr>
      </w:pPr>
      <w:r w:rsidRPr="00862C36">
        <w:rPr>
          <w:lang w:val="en-CA"/>
        </w:rPr>
        <w:t xml:space="preserve">        v = decodeURIComponent(nv[1]);</w:t>
      </w:r>
    </w:p>
    <w:p w:rsidR="00862C36" w:rsidRPr="00862C36" w:rsidRDefault="00862C36" w:rsidP="00862C36">
      <w:pPr>
        <w:pStyle w:val="Paragraphedeliste"/>
        <w:ind w:left="2410"/>
        <w:rPr>
          <w:lang w:val="en-CA"/>
        </w:rPr>
      </w:pPr>
    </w:p>
    <w:p w:rsidR="00862C36" w:rsidRPr="00862C36" w:rsidRDefault="00862C36" w:rsidP="00862C36">
      <w:pPr>
        <w:pStyle w:val="Paragraphedeliste"/>
        <w:ind w:left="2410"/>
        <w:rPr>
          <w:lang w:val="en-CA"/>
        </w:rPr>
      </w:pPr>
      <w:r w:rsidRPr="00862C36">
        <w:rPr>
          <w:lang w:val="en-CA"/>
        </w:rPr>
        <w:t xml:space="preserve">        if (!parms.hasOwnProperty(n)) parms[n] = [];</w:t>
      </w:r>
    </w:p>
    <w:p w:rsidR="00862C36" w:rsidRPr="00862C36" w:rsidRDefault="00862C36" w:rsidP="00862C36">
      <w:pPr>
        <w:pStyle w:val="Paragraphedeliste"/>
        <w:ind w:left="2410"/>
        <w:rPr>
          <w:lang w:val="en-CA"/>
        </w:rPr>
      </w:pPr>
      <w:r w:rsidRPr="00862C36">
        <w:rPr>
          <w:lang w:val="en-CA"/>
        </w:rPr>
        <w:t xml:space="preserve">        parms[n].push(nv.length === 2 ? v : null);</w:t>
      </w:r>
    </w:p>
    <w:p w:rsidR="00862C36" w:rsidRDefault="00862C36" w:rsidP="00862C36">
      <w:pPr>
        <w:pStyle w:val="Paragraphedeliste"/>
        <w:ind w:left="2410"/>
      </w:pPr>
      <w:r w:rsidRPr="00862C36">
        <w:rPr>
          <w:lang w:val="en-CA"/>
        </w:rPr>
        <w:t xml:space="preserve">    </w:t>
      </w:r>
      <w:r>
        <w:t>}</w:t>
      </w:r>
    </w:p>
    <w:p w:rsidR="00862C36" w:rsidRDefault="00862C36" w:rsidP="00862C36">
      <w:pPr>
        <w:pStyle w:val="Paragraphedeliste"/>
        <w:ind w:left="2410"/>
      </w:pPr>
      <w:r>
        <w:t xml:space="preserve">    return parms;</w:t>
      </w:r>
    </w:p>
    <w:p w:rsidR="00862C36" w:rsidRPr="00862C36" w:rsidRDefault="00862C36" w:rsidP="00862C36">
      <w:pPr>
        <w:pStyle w:val="Paragraphedeliste"/>
        <w:ind w:left="2410"/>
      </w:pPr>
      <w:r>
        <w:t>}</w:t>
      </w:r>
    </w:p>
    <w:sectPr w:rsidR="00862C36" w:rsidRPr="00862C36" w:rsidSect="00D1279E">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B93" w:rsidRDefault="00751B93" w:rsidP="00D60546">
      <w:pPr>
        <w:spacing w:after="0" w:line="240" w:lineRule="auto"/>
      </w:pPr>
      <w:r>
        <w:separator/>
      </w:r>
    </w:p>
  </w:endnote>
  <w:endnote w:type="continuationSeparator" w:id="0">
    <w:p w:rsidR="00751B93" w:rsidRDefault="00751B93" w:rsidP="00D60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79E" w:rsidRDefault="00D1279E">
    <w:pPr>
      <w:pStyle w:val="Pieddepage"/>
    </w:pPr>
  </w:p>
  <w:p w:rsidR="00D1279E" w:rsidRPr="00605524" w:rsidRDefault="00D1279E" w:rsidP="00D1279E">
    <w:pPr>
      <w:pStyle w:val="Pieddepage"/>
      <w:pBdr>
        <w:top w:val="single" w:sz="6" w:space="1" w:color="auto"/>
        <w:bottom w:val="single" w:sz="6" w:space="1" w:color="auto"/>
      </w:pBdr>
      <w:jc w:val="center"/>
      <w:rPr>
        <w:rFonts w:ascii="Tahoma" w:hAnsi="Tahoma"/>
        <w:b/>
        <w:smallCaps/>
        <w:sz w:val="20"/>
        <w:szCs w:val="20"/>
      </w:rPr>
    </w:pPr>
    <w:r>
      <w:rPr>
        <w:rFonts w:ascii="Tahoma" w:hAnsi="Tahoma"/>
        <w:b/>
        <w:smallCaps/>
        <w:sz w:val="20"/>
        <w:szCs w:val="20"/>
      </w:rPr>
      <w:t>H-2018</w:t>
    </w:r>
    <w:r>
      <w:rPr>
        <w:rFonts w:ascii="Tahoma" w:hAnsi="Tahoma"/>
        <w:b/>
        <w:smallCaps/>
        <w:sz w:val="20"/>
        <w:szCs w:val="20"/>
      </w:rPr>
      <w:tab/>
      <w:t>Préparation au projet</w:t>
    </w:r>
    <w:r>
      <w:rPr>
        <w:rFonts w:ascii="Tahoma" w:hAnsi="Tahoma"/>
        <w:b/>
        <w:smallCaps/>
        <w:sz w:val="20"/>
        <w:szCs w:val="20"/>
      </w:rPr>
      <w:tab/>
    </w:r>
    <w:r>
      <w:rPr>
        <w:rStyle w:val="Numrodepage"/>
      </w:rPr>
      <w:fldChar w:fldCharType="begin"/>
    </w:r>
    <w:r>
      <w:rPr>
        <w:rStyle w:val="Numrodepage"/>
      </w:rPr>
      <w:instrText xml:space="preserve"> PAGE </w:instrText>
    </w:r>
    <w:r>
      <w:rPr>
        <w:rStyle w:val="Numrodepage"/>
      </w:rPr>
      <w:fldChar w:fldCharType="separate"/>
    </w:r>
    <w:r w:rsidR="007D7540">
      <w:rPr>
        <w:rStyle w:val="Numrodepage"/>
        <w:noProof/>
      </w:rPr>
      <w:t>4</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7D7540">
      <w:rPr>
        <w:rStyle w:val="Numrodepage"/>
        <w:noProof/>
      </w:rPr>
      <w:t>4</w:t>
    </w:r>
    <w:r>
      <w:rPr>
        <w:rStyle w:val="Numrodepage"/>
      </w:rPr>
      <w:fldChar w:fldCharType="end"/>
    </w:r>
  </w:p>
  <w:p w:rsidR="00D1279E" w:rsidRDefault="00D1279E">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B93" w:rsidRDefault="00751B93" w:rsidP="00D60546">
      <w:pPr>
        <w:spacing w:after="0" w:line="240" w:lineRule="auto"/>
      </w:pPr>
      <w:r>
        <w:separator/>
      </w:r>
    </w:p>
  </w:footnote>
  <w:footnote w:type="continuationSeparator" w:id="0">
    <w:p w:rsidR="00751B93" w:rsidRDefault="00751B93" w:rsidP="00D60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70" w:type="dxa"/>
        <w:right w:w="70" w:type="dxa"/>
      </w:tblCellMar>
      <w:tblLook w:val="0000" w:firstRow="0" w:lastRow="0" w:firstColumn="0" w:lastColumn="0" w:noHBand="0" w:noVBand="0"/>
    </w:tblPr>
    <w:tblGrid>
      <w:gridCol w:w="6061"/>
      <w:gridCol w:w="2579"/>
    </w:tblGrid>
    <w:tr w:rsidR="00D1279E" w:rsidRPr="000966E4" w:rsidTr="00D1279E">
      <w:trPr>
        <w:trHeight w:val="1079"/>
      </w:trPr>
      <w:tc>
        <w:tcPr>
          <w:tcW w:w="6150" w:type="dxa"/>
          <w:tcBorders>
            <w:bottom w:val="single" w:sz="12" w:space="0" w:color="DDDDDD"/>
          </w:tcBorders>
        </w:tcPr>
        <w:p w:rsidR="00D1279E" w:rsidRPr="00347FD4" w:rsidRDefault="00D1279E" w:rsidP="00D60546">
          <w:pPr>
            <w:pStyle w:val="Titre1"/>
          </w:pPr>
          <w:r>
            <w:rPr>
              <w:noProof/>
              <w:sz w:val="44"/>
              <w:lang w:eastAsia="fr-CA"/>
            </w:rPr>
            <w:drawing>
              <wp:anchor distT="0" distB="0" distL="114300" distR="114300" simplePos="0" relativeHeight="251659264" behindDoc="0" locked="0" layoutInCell="1" allowOverlap="1" wp14:anchorId="6B3AF312" wp14:editId="4F8BE2E3">
                <wp:simplePos x="0" y="0"/>
                <wp:positionH relativeFrom="column">
                  <wp:posOffset>3813175</wp:posOffset>
                </wp:positionH>
                <wp:positionV relativeFrom="paragraph">
                  <wp:posOffset>10795</wp:posOffset>
                </wp:positionV>
                <wp:extent cx="1698625" cy="675005"/>
                <wp:effectExtent l="19050" t="19050" r="15875" b="10795"/>
                <wp:wrapNone/>
                <wp:docPr id="1" name="Image 1" descr="dic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j1"/>
                        <pic:cNvPicPr>
                          <a:picLocks noChangeAspect="1" noChangeArrowheads="1"/>
                        </pic:cNvPicPr>
                      </pic:nvPicPr>
                      <pic:blipFill>
                        <a:blip r:embed="rId1"/>
                        <a:srcRect/>
                        <a:stretch>
                          <a:fillRect/>
                        </a:stretch>
                      </pic:blipFill>
                      <pic:spPr bwMode="auto">
                        <a:xfrm>
                          <a:off x="0" y="0"/>
                          <a:ext cx="1698625" cy="675005"/>
                        </a:xfrm>
                        <a:prstGeom prst="rect">
                          <a:avLst/>
                        </a:prstGeom>
                        <a:noFill/>
                        <a:ln w="3175">
                          <a:solidFill>
                            <a:srgbClr val="000000"/>
                          </a:solidFill>
                          <a:miter lim="800000"/>
                          <a:headEnd/>
                          <a:tailEnd/>
                        </a:ln>
                      </pic:spPr>
                    </pic:pic>
                  </a:graphicData>
                </a:graphic>
              </wp:anchor>
            </w:drawing>
          </w:r>
          <w:r>
            <w:rPr>
              <w:noProof/>
              <w:sz w:val="44"/>
              <w:lang w:eastAsia="fr-CA"/>
            </w:rPr>
            <mc:AlternateContent>
              <mc:Choice Requires="wps">
                <w:drawing>
                  <wp:anchor distT="0" distB="0" distL="114300" distR="114300" simplePos="0" relativeHeight="251660288" behindDoc="1" locked="0" layoutInCell="1" allowOverlap="1" wp14:anchorId="448C074A" wp14:editId="4B008024">
                    <wp:simplePos x="0" y="0"/>
                    <wp:positionH relativeFrom="column">
                      <wp:posOffset>-47625</wp:posOffset>
                    </wp:positionH>
                    <wp:positionV relativeFrom="paragraph">
                      <wp:posOffset>-4445</wp:posOffset>
                    </wp:positionV>
                    <wp:extent cx="3857625" cy="69024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7625" cy="690245"/>
                            </a:xfrm>
                            <a:prstGeom prst="rect">
                              <a:avLst/>
                            </a:prstGeom>
                            <a:gradFill rotWithShape="1">
                              <a:gsLst>
                                <a:gs pos="0">
                                  <a:srgbClr val="E89B00">
                                    <a:gamma/>
                                    <a:tint val="0"/>
                                    <a:invGamma/>
                                  </a:srgbClr>
                                </a:gs>
                                <a:gs pos="100000">
                                  <a:srgbClr val="E89B00"/>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19C260" id="Rectangle 2" o:spid="_x0000_s1026" style="position:absolute;margin-left:-3.75pt;margin-top:-.35pt;width:303.75pt;height:5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" stroked="f">
                    <v:fill color2="#e89b00" rotate="t" angle="90" focus="100%" type="gradient"/>
                  </v:rect>
                </w:pict>
              </mc:Fallback>
            </mc:AlternateContent>
          </w:r>
          <w:r>
            <w:rPr>
              <w:sz w:val="44"/>
            </w:rPr>
            <w:t>Préparation au projet - Interface</w:t>
          </w:r>
        </w:p>
      </w:tc>
      <w:tc>
        <w:tcPr>
          <w:tcW w:w="2636" w:type="dxa"/>
          <w:tcBorders>
            <w:bottom w:val="single" w:sz="12" w:space="0" w:color="DDDDDD"/>
          </w:tcBorders>
        </w:tcPr>
        <w:p w:rsidR="00D1279E" w:rsidRDefault="00D1279E" w:rsidP="00D1279E">
          <w:pPr>
            <w:pStyle w:val="Texte"/>
            <w:ind w:left="0"/>
          </w:pPr>
        </w:p>
      </w:tc>
    </w:tr>
    <w:tr w:rsidR="00D1279E" w:rsidRPr="00136EF9" w:rsidTr="00D1279E">
      <w:trPr>
        <w:trHeight w:val="512"/>
      </w:trPr>
      <w:tc>
        <w:tcPr>
          <w:tcW w:w="8786" w:type="dxa"/>
          <w:gridSpan w:val="2"/>
          <w:tcBorders>
            <w:top w:val="single" w:sz="12" w:space="0" w:color="DDDDDD"/>
            <w:bottom w:val="single" w:sz="12" w:space="0" w:color="DDDDDD"/>
          </w:tcBorders>
          <w:vAlign w:val="center"/>
        </w:tcPr>
        <w:p w:rsidR="00D1279E" w:rsidRPr="00ED1CC2" w:rsidRDefault="00D1279E" w:rsidP="00D1279E">
          <w:pPr>
            <w:pStyle w:val="Texte"/>
            <w:spacing w:line="240" w:lineRule="auto"/>
            <w:ind w:left="238"/>
            <w:rPr>
              <w:lang w:val="fr-FR"/>
            </w:rPr>
          </w:pPr>
          <w:r w:rsidRPr="00FB1E59">
            <w:rPr>
              <w:rFonts w:ascii="Tahoma" w:hAnsi="Tahoma"/>
              <w:b/>
              <w:smallCaps/>
              <w:sz w:val="20"/>
              <w:szCs w:val="20"/>
              <w:lang w:val="fr-FR"/>
            </w:rPr>
            <w:t>420-</w:t>
          </w:r>
          <w:r>
            <w:rPr>
              <w:rFonts w:ascii="Tahoma" w:hAnsi="Tahoma"/>
              <w:b/>
              <w:smallCaps/>
              <w:sz w:val="20"/>
              <w:szCs w:val="20"/>
              <w:lang w:val="fr-FR"/>
            </w:rPr>
            <w:t>JJA</w:t>
          </w:r>
          <w:r w:rsidRPr="00FB1E59">
            <w:rPr>
              <w:rFonts w:ascii="Tahoma" w:hAnsi="Tahoma"/>
              <w:b/>
              <w:smallCaps/>
              <w:sz w:val="20"/>
              <w:szCs w:val="20"/>
              <w:lang w:val="fr-FR"/>
            </w:rPr>
            <w:t>-JQ</w:t>
          </w:r>
          <w:r w:rsidRPr="00ED1CC2">
            <w:rPr>
              <w:lang w:val="fr-FR"/>
            </w:rPr>
            <w:t xml:space="preserve">  </w:t>
          </w:r>
          <w:r>
            <w:rPr>
              <w:rFonts w:ascii="Tahoma" w:hAnsi="Tahoma"/>
              <w:b/>
              <w:smallCaps/>
              <w:sz w:val="20"/>
              <w:szCs w:val="20"/>
              <w:lang w:val="fr-FR"/>
            </w:rPr>
            <w:t>Programmation Mobile</w:t>
          </w:r>
        </w:p>
        <w:p w:rsidR="00D1279E" w:rsidRDefault="00D1279E" w:rsidP="00D1279E">
          <w:pPr>
            <w:pStyle w:val="Texte"/>
            <w:spacing w:line="240" w:lineRule="auto"/>
          </w:pPr>
        </w:p>
      </w:tc>
    </w:tr>
  </w:tbl>
  <w:p w:rsidR="00D1279E" w:rsidRPr="00357293" w:rsidRDefault="00D1279E" w:rsidP="00D1279E">
    <w:pPr>
      <w:tabs>
        <w:tab w:val="center" w:pos="4320"/>
        <w:tab w:val="right" w:pos="8640"/>
      </w:tabs>
      <w:rPr>
        <w:rFonts w:ascii="Tahoma" w:hAnsi="Tahoma"/>
        <w:b/>
        <w:smallCaps/>
        <w:sz w:val="20"/>
        <w:szCs w:val="20"/>
        <w:lang w:val="fr-FR"/>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C4C49"/>
    <w:multiLevelType w:val="hybridMultilevel"/>
    <w:tmpl w:val="806AEF9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FAE3775"/>
    <w:multiLevelType w:val="hybridMultilevel"/>
    <w:tmpl w:val="A3F6BED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activeWritingStyle w:appName="MSWord" w:lang="en-CA" w:vendorID="64" w:dllVersion="131078" w:nlCheck="1" w:checkStyle="0"/>
  <w:activeWritingStyle w:appName="MSWord" w:lang="fr-FR"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BD4"/>
    <w:rsid w:val="000A2E09"/>
    <w:rsid w:val="00131510"/>
    <w:rsid w:val="001E32EA"/>
    <w:rsid w:val="00270A3E"/>
    <w:rsid w:val="00383AE6"/>
    <w:rsid w:val="0043158E"/>
    <w:rsid w:val="004F1170"/>
    <w:rsid w:val="00520F8D"/>
    <w:rsid w:val="00580E48"/>
    <w:rsid w:val="0059047C"/>
    <w:rsid w:val="005D622E"/>
    <w:rsid w:val="00626D7A"/>
    <w:rsid w:val="006A277B"/>
    <w:rsid w:val="006A4FFC"/>
    <w:rsid w:val="00751B93"/>
    <w:rsid w:val="007B2541"/>
    <w:rsid w:val="007D1FA1"/>
    <w:rsid w:val="007D7540"/>
    <w:rsid w:val="007F7BD4"/>
    <w:rsid w:val="008150E5"/>
    <w:rsid w:val="00862C36"/>
    <w:rsid w:val="00862DDA"/>
    <w:rsid w:val="00966975"/>
    <w:rsid w:val="0098198D"/>
    <w:rsid w:val="00AA4625"/>
    <w:rsid w:val="00AB3B20"/>
    <w:rsid w:val="00B12886"/>
    <w:rsid w:val="00BC6FB9"/>
    <w:rsid w:val="00C4283A"/>
    <w:rsid w:val="00C51E17"/>
    <w:rsid w:val="00C97EF6"/>
    <w:rsid w:val="00CB12B0"/>
    <w:rsid w:val="00CF7634"/>
    <w:rsid w:val="00D1279E"/>
    <w:rsid w:val="00D36409"/>
    <w:rsid w:val="00D60546"/>
    <w:rsid w:val="00DC5351"/>
    <w:rsid w:val="00E44FC6"/>
    <w:rsid w:val="00E465B9"/>
    <w:rsid w:val="00ED1093"/>
    <w:rsid w:val="00EE00AA"/>
    <w:rsid w:val="00F56D1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68245-C9B8-4AD1-9AB2-8AF24F6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605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0546"/>
    <w:rPr>
      <w:rFonts w:asciiTheme="majorHAnsi" w:eastAsiaTheme="majorEastAsia" w:hAnsiTheme="majorHAnsi" w:cstheme="majorBidi"/>
      <w:color w:val="2E74B5" w:themeColor="accent1" w:themeShade="BF"/>
      <w:sz w:val="32"/>
      <w:szCs w:val="32"/>
    </w:rPr>
  </w:style>
  <w:style w:type="paragraph" w:styleId="Pieddepage">
    <w:name w:val="footer"/>
    <w:basedOn w:val="Normal"/>
    <w:link w:val="PieddepageCar"/>
    <w:rsid w:val="00D60546"/>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PieddepageCar">
    <w:name w:val="Pied de page Car"/>
    <w:basedOn w:val="Policepardfaut"/>
    <w:link w:val="Pieddepage"/>
    <w:rsid w:val="00D60546"/>
    <w:rPr>
      <w:rFonts w:ascii="Times New Roman" w:eastAsia="Times New Roman" w:hAnsi="Times New Roman" w:cs="Times New Roman"/>
      <w:sz w:val="24"/>
      <w:szCs w:val="24"/>
      <w:lang w:val="en-US"/>
    </w:rPr>
  </w:style>
  <w:style w:type="character" w:styleId="Numrodepage">
    <w:name w:val="page number"/>
    <w:basedOn w:val="Policepardfaut"/>
    <w:rsid w:val="00D60546"/>
  </w:style>
  <w:style w:type="paragraph" w:customStyle="1" w:styleId="Texte">
    <w:name w:val="Texte"/>
    <w:basedOn w:val="Normal"/>
    <w:rsid w:val="00D60546"/>
    <w:pPr>
      <w:spacing w:after="0" w:line="360" w:lineRule="auto"/>
      <w:ind w:left="160"/>
    </w:pPr>
    <w:rPr>
      <w:rFonts w:ascii="Century Gothic" w:eastAsia="Times New Roman" w:hAnsi="Century Gothic" w:cs="Times New Roman"/>
      <w:sz w:val="24"/>
      <w:szCs w:val="24"/>
    </w:rPr>
  </w:style>
  <w:style w:type="paragraph" w:styleId="En-tte">
    <w:name w:val="header"/>
    <w:basedOn w:val="Normal"/>
    <w:link w:val="En-tteCar"/>
    <w:uiPriority w:val="99"/>
    <w:unhideWhenUsed/>
    <w:rsid w:val="00D60546"/>
    <w:pPr>
      <w:tabs>
        <w:tab w:val="center" w:pos="4320"/>
        <w:tab w:val="right" w:pos="8640"/>
      </w:tabs>
      <w:spacing w:after="0" w:line="240" w:lineRule="auto"/>
    </w:pPr>
  </w:style>
  <w:style w:type="character" w:customStyle="1" w:styleId="En-tteCar">
    <w:name w:val="En-tête Car"/>
    <w:basedOn w:val="Policepardfaut"/>
    <w:link w:val="En-tte"/>
    <w:uiPriority w:val="99"/>
    <w:rsid w:val="00D60546"/>
  </w:style>
  <w:style w:type="paragraph" w:styleId="Textedebulles">
    <w:name w:val="Balloon Text"/>
    <w:basedOn w:val="Normal"/>
    <w:link w:val="TextedebullesCar"/>
    <w:uiPriority w:val="99"/>
    <w:semiHidden/>
    <w:unhideWhenUsed/>
    <w:rsid w:val="0096697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66975"/>
    <w:rPr>
      <w:rFonts w:ascii="Segoe UI" w:hAnsi="Segoe UI" w:cs="Segoe UI"/>
      <w:sz w:val="18"/>
      <w:szCs w:val="18"/>
    </w:rPr>
  </w:style>
  <w:style w:type="paragraph" w:styleId="Paragraphedeliste">
    <w:name w:val="List Paragraph"/>
    <w:basedOn w:val="Normal"/>
    <w:uiPriority w:val="34"/>
    <w:qFormat/>
    <w:rsid w:val="00E44FC6"/>
    <w:pPr>
      <w:ind w:left="720"/>
      <w:contextualSpacing/>
    </w:pPr>
  </w:style>
  <w:style w:type="character" w:styleId="Lienhypertexte">
    <w:name w:val="Hyperlink"/>
    <w:basedOn w:val="Policepardfaut"/>
    <w:uiPriority w:val="99"/>
    <w:unhideWhenUsed/>
    <w:rsid w:val="00862C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639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814613/how-to-read-get-data-from-a-url-using-javascript?utm_medium=organic&amp;utm_source=google_rich_qa&amp;utm_campaign=google_rich_q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A34FC-4F1E-489A-9A22-86A3E76F6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TotalTime>
  <Pages>4</Pages>
  <Words>984</Words>
  <Characters>5413</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Modele</cp:lastModifiedBy>
  <cp:revision>13</cp:revision>
  <dcterms:created xsi:type="dcterms:W3CDTF">2018-04-24T12:52:00Z</dcterms:created>
  <dcterms:modified xsi:type="dcterms:W3CDTF">2018-05-17T01:01:00Z</dcterms:modified>
</cp:coreProperties>
</file>