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155A" w14:textId="5019EA43" w:rsidR="00EE007A" w:rsidRDefault="00EE007A" w:rsidP="00133E8F">
      <w:pPr>
        <w:pStyle w:val="1Phil"/>
      </w:pPr>
      <w:r>
        <w:t>1. Einleitung</w:t>
      </w:r>
    </w:p>
    <w:p w14:paraId="7E10F4D5" w14:textId="6B8D7CC6" w:rsidR="00F774BA" w:rsidRDefault="00F774BA" w:rsidP="00133E8F">
      <w:pPr>
        <w:pStyle w:val="1Phil"/>
      </w:pPr>
    </w:p>
    <w:p w14:paraId="2DF89943" w14:textId="01027EDC" w:rsidR="00F774BA" w:rsidRDefault="00F774BA" w:rsidP="00F774BA">
      <w:pPr>
        <w:pStyle w:val="SPhil"/>
      </w:pPr>
      <w:r>
        <w:t>Rätselspiele kennen viele Menschen von klein auf an. Die meisten Rätsel werden mithilfe simples Ausprobieren oder Knobeln angegangen. Hinter jedem Rätsel stecken allerdings mathematische Algorithmen, die zur Lösung des Rätsels führen</w:t>
      </w:r>
      <w:r w:rsidR="00FE4674">
        <w:t xml:space="preserve">. </w:t>
      </w:r>
      <w:r w:rsidR="00394DBA">
        <w:t xml:space="preserve">Beide Vorgehensweisen kann </w:t>
      </w:r>
      <w:r w:rsidR="00FE4674">
        <w:t>de</w:t>
      </w:r>
      <w:r w:rsidR="00394DBA">
        <w:t>m</w:t>
      </w:r>
      <w:r w:rsidR="00FE4674">
        <w:t xml:space="preserve"> Brute-Force-Ansatz, das stumpfe </w:t>
      </w:r>
      <w:r w:rsidR="00394DBA">
        <w:t>Ausprobieren,</w:t>
      </w:r>
      <w:r w:rsidR="00FE4674">
        <w:t xml:space="preserve"> bis die Lösung gefunden wurde, und de</w:t>
      </w:r>
      <w:r w:rsidR="00394DBA">
        <w:t>m</w:t>
      </w:r>
      <w:r w:rsidR="00FE4674">
        <w:t xml:space="preserve"> Backtracking-Ansatz, das strukturierte, schematische Vorgehen an eine Problemstellung</w:t>
      </w:r>
      <w:r w:rsidR="006D40E1">
        <w:t xml:space="preserve">, </w:t>
      </w:r>
      <w:r w:rsidR="00394DBA">
        <w:t>zugeordnet werden.</w:t>
      </w:r>
    </w:p>
    <w:p w14:paraId="0516ECD6" w14:textId="690B5B39" w:rsidR="00133E8F" w:rsidRDefault="006D40E1" w:rsidP="00133E8F">
      <w:pPr>
        <w:pStyle w:val="SPhil"/>
        <w:rPr>
          <w:b/>
        </w:rPr>
      </w:pPr>
      <w:r w:rsidRPr="00394DBA">
        <w:rPr>
          <w:b/>
        </w:rPr>
        <w:t>D</w:t>
      </w:r>
      <w:r w:rsidR="00394DBA">
        <w:rPr>
          <w:b/>
        </w:rPr>
        <w:t>er</w:t>
      </w:r>
      <w:r w:rsidRPr="00394DBA">
        <w:rPr>
          <w:b/>
        </w:rPr>
        <w:t xml:space="preserve"> daraus resultierende</w:t>
      </w:r>
      <w:r w:rsidR="008B28A0">
        <w:rPr>
          <w:b/>
        </w:rPr>
        <w:t xml:space="preserve"> Untersuchung</w:t>
      </w:r>
      <w:r w:rsidR="00394DBA" w:rsidRPr="00394DBA">
        <w:rPr>
          <w:b/>
        </w:rPr>
        <w:t xml:space="preserve"> ist e</w:t>
      </w:r>
      <w:r w:rsidRPr="00394DBA">
        <w:rPr>
          <w:b/>
        </w:rPr>
        <w:t>in Vergleich der Effizienz von Brute-Force und Backtracking Algorithmen bei der Lösung von Rätselspielen: Eine Fallstudie anhand von Sudoku und dem Labyrinth.</w:t>
      </w:r>
    </w:p>
    <w:p w14:paraId="747C977A" w14:textId="2B167C49" w:rsidR="00394DBA" w:rsidRDefault="00394DBA" w:rsidP="00133E8F">
      <w:pPr>
        <w:pStyle w:val="SPhil"/>
      </w:pPr>
      <w:r>
        <w:t xml:space="preserve">Für die Untersuchung wird </w:t>
      </w:r>
      <w:r w:rsidR="00B473D5">
        <w:t>ein Sudoku in TypeScript modelliert und anhand eines Backtracking und Brute-Force Algorithmus gelöst. Zusätzlich wird in der Praxis ein reales Labyrinth, unter der Berücksichtigung der beiden Algorithmen, durchlaufen.</w:t>
      </w:r>
    </w:p>
    <w:p w14:paraId="6C0692E5" w14:textId="77777777" w:rsidR="00496831" w:rsidRDefault="00496831" w:rsidP="00133E8F">
      <w:pPr>
        <w:pStyle w:val="SPhil"/>
      </w:pPr>
    </w:p>
    <w:p w14:paraId="70B35490" w14:textId="562B1070" w:rsidR="00496831" w:rsidRDefault="00496831" w:rsidP="00496831">
      <w:pPr>
        <w:pStyle w:val="1Phil"/>
      </w:pPr>
      <w:r>
        <w:t xml:space="preserve">2. </w:t>
      </w:r>
      <w:r w:rsidR="0048632F">
        <w:t>Der a</w:t>
      </w:r>
      <w:r>
        <w:t>ktuelle Stand der Forschung</w:t>
      </w:r>
    </w:p>
    <w:p w14:paraId="79E68FD6" w14:textId="77777777" w:rsidR="00496831" w:rsidRDefault="00496831" w:rsidP="00496831">
      <w:pPr>
        <w:pStyle w:val="SPhil"/>
      </w:pPr>
    </w:p>
    <w:p w14:paraId="294C8F58" w14:textId="08726E16" w:rsidR="00322049" w:rsidRDefault="003A5D1C" w:rsidP="00496831">
      <w:pPr>
        <w:pStyle w:val="SPhil"/>
      </w:pPr>
      <w:r>
        <w:t xml:space="preserve">Nach dem heutigen Kenntnisstand sind Backtracking und Brute-Force Ansätze </w:t>
      </w:r>
      <w:r w:rsidR="00D27C96">
        <w:t xml:space="preserve">übliche </w:t>
      </w:r>
      <w:r w:rsidR="004B6B18">
        <w:t>Vorgehensweisen,</w:t>
      </w:r>
      <w:r w:rsidR="00D27C96">
        <w:t xml:space="preserve"> um</w:t>
      </w:r>
      <w:r w:rsidR="007B2D6C">
        <w:t xml:space="preserve"> durch ein Labyrinth zu kommen und ein Sudoku zu lösen.</w:t>
      </w:r>
      <w:r w:rsidR="005A1E3E">
        <w:t xml:space="preserve"> Im Labyrinth</w:t>
      </w:r>
      <w:r w:rsidR="0078611B">
        <w:t xml:space="preserve"> kommt dafür die Tiefensuche (engl. </w:t>
      </w:r>
      <w:r w:rsidR="0078611B">
        <w:rPr>
          <w:i/>
        </w:rPr>
        <w:t>Deep-first-</w:t>
      </w:r>
      <w:proofErr w:type="spellStart"/>
      <w:r w:rsidR="0078611B">
        <w:rPr>
          <w:i/>
        </w:rPr>
        <w:t>search</w:t>
      </w:r>
      <w:proofErr w:type="spellEnd"/>
      <w:r w:rsidR="0078611B">
        <w:rPr>
          <w:i/>
        </w:rPr>
        <w:t xml:space="preserve"> = DFS)</w:t>
      </w:r>
      <w:r w:rsidR="0078611B">
        <w:t xml:space="preserve"> </w:t>
      </w:r>
      <w:r w:rsidR="004B6B18">
        <w:t xml:space="preserve">zum Einsatz. </w:t>
      </w:r>
      <w:r w:rsidR="00A730CD">
        <w:t>Der Algorithmus arbeitet sich so lang einen Gang entlang, bis er auf ein Hindernis (</w:t>
      </w:r>
      <w:r w:rsidR="00C16169">
        <w:t>Sackgasse</w:t>
      </w:r>
      <w:r w:rsidR="00A730CD">
        <w:t>) stößt</w:t>
      </w:r>
      <w:r w:rsidR="00AE3696">
        <w:t>. An dem Punkt kehrt er bis zur letzten Kreuzung um und probiert eine andere Richtung</w:t>
      </w:r>
      <w:r w:rsidR="00BF03BF">
        <w:rPr>
          <w:rStyle w:val="Funotenzeichen"/>
        </w:rPr>
        <w:footnoteReference w:id="1"/>
      </w:r>
      <w:r w:rsidR="00BF03BF">
        <w:t>.</w:t>
      </w:r>
      <w:r w:rsidR="00D73F4A">
        <w:t xml:space="preserve"> </w:t>
      </w:r>
      <w:r w:rsidR="007D5299">
        <w:t xml:space="preserve">Beim Brute-Force Ansatz wird </w:t>
      </w:r>
      <w:r w:rsidR="00691F0C">
        <w:t>die Wahl des</w:t>
      </w:r>
      <w:r w:rsidR="007D5299">
        <w:t xml:space="preserve"> nächste Weg</w:t>
      </w:r>
      <w:r w:rsidR="00691F0C">
        <w:t>es</w:t>
      </w:r>
      <w:r w:rsidR="007D5299">
        <w:t xml:space="preserve"> </w:t>
      </w:r>
      <w:r w:rsidR="00163264">
        <w:t xml:space="preserve">an einer Kreuzung </w:t>
      </w:r>
      <w:r w:rsidR="007F70F8">
        <w:t xml:space="preserve">durch </w:t>
      </w:r>
      <w:r w:rsidR="00691F0C">
        <w:t>eine willkürliche Entscheidung getroffen. Dies geschieht so lang, bis der</w:t>
      </w:r>
      <w:r w:rsidR="008839F2">
        <w:t xml:space="preserve"> Algorithmus</w:t>
      </w:r>
      <w:r w:rsidR="00691F0C">
        <w:t xml:space="preserve"> </w:t>
      </w:r>
      <w:r w:rsidR="00A971E7">
        <w:t>ein Weg aus dem Labyrinth</w:t>
      </w:r>
      <w:r w:rsidR="008839F2">
        <w:t xml:space="preserve"> gefunden hat</w:t>
      </w:r>
      <w:r w:rsidR="00A971E7">
        <w:t>.</w:t>
      </w:r>
      <w:r w:rsidR="003D4908">
        <w:t xml:space="preserve"> </w:t>
      </w:r>
    </w:p>
    <w:p w14:paraId="308EA4CC" w14:textId="2A210E14" w:rsidR="00740117" w:rsidRDefault="00C54FB1" w:rsidP="00496831">
      <w:pPr>
        <w:pStyle w:val="SPhil"/>
      </w:pPr>
      <w:r>
        <w:t xml:space="preserve">Ein logischer </w:t>
      </w:r>
      <w:r w:rsidR="00E67517">
        <w:t>Ansatz,</w:t>
      </w:r>
      <w:r>
        <w:t xml:space="preserve"> um ein Sudoku zu lösen, ist die Backtracking Vorgehensweise. </w:t>
      </w:r>
      <w:r w:rsidR="00E67517">
        <w:t xml:space="preserve">Es wird </w:t>
      </w:r>
      <w:r w:rsidR="00C61ABB">
        <w:t xml:space="preserve">für jede Zelle eine Zahl nacheinander eingesetzt </w:t>
      </w:r>
      <w:r w:rsidR="009408A0">
        <w:t>und geprüft, ob diese gültig ist. Wenn nicht</w:t>
      </w:r>
      <w:r w:rsidR="00E916BE">
        <w:t>, geht der Algorithmus einen Schritt zurück und probiert eine andere Zahl</w:t>
      </w:r>
      <w:r w:rsidR="00E916BE">
        <w:rPr>
          <w:rStyle w:val="Funotenzeichen"/>
        </w:rPr>
        <w:footnoteReference w:id="2"/>
      </w:r>
      <w:r w:rsidR="00E916BE">
        <w:t>.</w:t>
      </w:r>
      <w:r w:rsidR="00626619">
        <w:t xml:space="preserve"> </w:t>
      </w:r>
      <w:r w:rsidR="00EB63EE">
        <w:t>Der</w:t>
      </w:r>
      <w:r w:rsidR="006D6F03">
        <w:t xml:space="preserve"> </w:t>
      </w:r>
      <w:r w:rsidR="003E110A">
        <w:t>Brute-</w:t>
      </w:r>
      <w:r w:rsidR="003E110A">
        <w:lastRenderedPageBreak/>
        <w:t>Force Ans</w:t>
      </w:r>
      <w:r w:rsidR="00626619">
        <w:t xml:space="preserve">atz beschreibt </w:t>
      </w:r>
      <w:r w:rsidR="00E31CB5">
        <w:t xml:space="preserve">das Ausprobieren </w:t>
      </w:r>
      <w:r w:rsidR="00B548EA">
        <w:t xml:space="preserve">aller möglichen Zahlen. </w:t>
      </w:r>
      <w:r w:rsidR="001D6E7F">
        <w:t xml:space="preserve">Danach prüft </w:t>
      </w:r>
      <w:r w:rsidR="0060332A">
        <w:t>der Algorithmus, ob die eingefügten Zahlen gültig sind.</w:t>
      </w:r>
    </w:p>
    <w:p w14:paraId="3F13DB23" w14:textId="798D5D05" w:rsidR="007A01C4" w:rsidRDefault="008A0609" w:rsidP="00496831">
      <w:pPr>
        <w:pStyle w:val="SPhil"/>
      </w:pPr>
      <w:r>
        <w:t xml:space="preserve">Generell gilt </w:t>
      </w:r>
      <w:r w:rsidR="00D12F3C">
        <w:t xml:space="preserve">der Brute-Force Ansatz als </w:t>
      </w:r>
      <w:r w:rsidR="00655102">
        <w:t>einfacher zu implementieren</w:t>
      </w:r>
      <w:r w:rsidR="00906D95">
        <w:t xml:space="preserve">. Er ist jedoch für komplexe Problemstellungen </w:t>
      </w:r>
      <w:r w:rsidR="0096056B">
        <w:t xml:space="preserve">aufgrund seiner Komplexität ungeeignet. </w:t>
      </w:r>
      <w:r w:rsidR="003F2698">
        <w:t xml:space="preserve">Der </w:t>
      </w:r>
      <w:r w:rsidR="00797D3B">
        <w:t>Backtracking Ansatz ist, aufgrund seiner rekursiven Eigenschaft</w:t>
      </w:r>
      <w:r w:rsidR="00DD5615">
        <w:t xml:space="preserve">, </w:t>
      </w:r>
      <w:r w:rsidR="007D463B">
        <w:t xml:space="preserve">anspruchsvoller </w:t>
      </w:r>
      <w:r w:rsidR="00DD5615">
        <w:t>zu implementieren</w:t>
      </w:r>
      <w:r w:rsidR="00465252">
        <w:t>, jedoch für komplexere Problemstellungen geeignet</w:t>
      </w:r>
      <w:r w:rsidR="004349BC">
        <w:rPr>
          <w:rStyle w:val="Funotenzeichen"/>
        </w:rPr>
        <w:footnoteReference w:id="3"/>
      </w:r>
      <w:r w:rsidR="00465252">
        <w:t>.</w:t>
      </w:r>
    </w:p>
    <w:p w14:paraId="7D778945" w14:textId="77777777" w:rsidR="007C0959" w:rsidRDefault="007C0959" w:rsidP="00496831">
      <w:pPr>
        <w:pStyle w:val="SPhil"/>
      </w:pPr>
    </w:p>
    <w:p w14:paraId="49BFE75D" w14:textId="31913773" w:rsidR="00E81ED0" w:rsidRDefault="006843A4" w:rsidP="006843A4">
      <w:pPr>
        <w:pStyle w:val="1Phil"/>
      </w:pPr>
      <w:r>
        <w:t xml:space="preserve">3. </w:t>
      </w:r>
      <w:r w:rsidR="00E81ED0">
        <w:t>Der Algorithmus</w:t>
      </w:r>
    </w:p>
    <w:p w14:paraId="691011BE" w14:textId="77777777" w:rsidR="006843A4" w:rsidRDefault="006843A4" w:rsidP="006843A4">
      <w:pPr>
        <w:pStyle w:val="1Phil"/>
      </w:pPr>
    </w:p>
    <w:p w14:paraId="5D713E56" w14:textId="552A02F3" w:rsidR="00E81ED0" w:rsidRDefault="00E81ED0" w:rsidP="00E81ED0">
      <w:pPr>
        <w:pStyle w:val="SPhil"/>
      </w:pPr>
      <w:r>
        <w:t>Ein Algorithmus</w:t>
      </w:r>
      <w:r w:rsidR="00EB6B6A">
        <w:t xml:space="preserve"> ist </w:t>
      </w:r>
      <w:r w:rsidR="000618AC">
        <w:t xml:space="preserve">eine klare Anweisung zum Durchführen von Berechnungen, bei denen eine </w:t>
      </w:r>
      <w:r w:rsidR="001202ED">
        <w:t>Menge als Eingabe verwendet wird</w:t>
      </w:r>
      <w:r w:rsidR="00BB3AC9">
        <w:t xml:space="preserve">, um eine andere Menge </w:t>
      </w:r>
      <w:r w:rsidR="00744D5C">
        <w:t>als Ergebnis zu erzeugen. Er ist also eine Abfolge von Schritten, die dazu dienen, die Eingabe in die gewünschte Ausgabe umzuwandeln.</w:t>
      </w:r>
      <w:r w:rsidR="006843A4">
        <w:t xml:space="preserve"> </w:t>
      </w:r>
      <w:r w:rsidR="00892A7F">
        <w:t xml:space="preserve">Ein Algorithmus ist ein Werkzeug, dass verwendet wird, um ein spezifisches </w:t>
      </w:r>
      <w:r w:rsidR="006761A2">
        <w:t xml:space="preserve">mathematisches Problem zu lösen. </w:t>
      </w:r>
      <w:r w:rsidR="0084737A">
        <w:t xml:space="preserve">Dabei definiert das Problem selbst die Beziehung zwischen der benötigten Eingabe und der </w:t>
      </w:r>
      <w:r w:rsidR="000A4D4D">
        <w:t>erwarteten Ausgabe. Der Algorithmus stellt dann eine konkrete Anleitung dar, wie diese Beziehung umgesetzt</w:t>
      </w:r>
      <w:r w:rsidR="00B66200">
        <w:t xml:space="preserve"> wird</w:t>
      </w:r>
      <w:r w:rsidR="00B66200">
        <w:rPr>
          <w:rStyle w:val="Funotenzeichen"/>
        </w:rPr>
        <w:footnoteReference w:id="4"/>
      </w:r>
      <w:r w:rsidR="00B66200">
        <w:t>.</w:t>
      </w:r>
      <w:r w:rsidR="006761A2">
        <w:t xml:space="preserve"> </w:t>
      </w:r>
    </w:p>
    <w:p w14:paraId="62DF39D1" w14:textId="77777777" w:rsidR="00C0182A" w:rsidRDefault="00C0182A" w:rsidP="00E81ED0">
      <w:pPr>
        <w:pStyle w:val="SPhil"/>
      </w:pPr>
    </w:p>
    <w:p w14:paraId="5C679907" w14:textId="1E5AFF23" w:rsidR="00B07DC5" w:rsidRDefault="00B07DC5" w:rsidP="00B07DC5">
      <w:pPr>
        <w:pStyle w:val="1Phil"/>
      </w:pPr>
      <w:r>
        <w:t>3.1 Der Brute-Force Ansatz</w:t>
      </w:r>
    </w:p>
    <w:p w14:paraId="63F85CBB" w14:textId="77777777" w:rsidR="00B07DC5" w:rsidRDefault="00B07DC5" w:rsidP="00B07DC5">
      <w:pPr>
        <w:pStyle w:val="SPhil"/>
      </w:pPr>
    </w:p>
    <w:p w14:paraId="74A46B0B" w14:textId="77777777" w:rsidR="00163093" w:rsidRDefault="00575E51" w:rsidP="00B07DC5">
      <w:pPr>
        <w:pStyle w:val="SPhil"/>
      </w:pPr>
      <w:r>
        <w:t xml:space="preserve">Wie bereits </w:t>
      </w:r>
      <w:r w:rsidR="009218D6">
        <w:t>erwähnt beschreibt der Brute-Force Ansatz das Ausprobieren</w:t>
      </w:r>
      <w:r w:rsidR="00A61471">
        <w:t>, um</w:t>
      </w:r>
      <w:r w:rsidR="00EE65C1">
        <w:t xml:space="preserve"> eine Lösung für das Problem zu finden</w:t>
      </w:r>
      <w:r w:rsidR="009218D6">
        <w:t xml:space="preserve">. Es werden </w:t>
      </w:r>
      <w:r w:rsidR="001509ED">
        <w:t xml:space="preserve">alle Szenarien berechnet und </w:t>
      </w:r>
      <w:r w:rsidR="0003149E">
        <w:t xml:space="preserve">anschließend </w:t>
      </w:r>
      <w:r w:rsidR="00700AD9">
        <w:t xml:space="preserve">miteinander </w:t>
      </w:r>
      <w:r w:rsidR="0003149E">
        <w:t>verglichen.</w:t>
      </w:r>
      <w:r w:rsidR="00F23B5F">
        <w:t xml:space="preserve"> </w:t>
      </w:r>
      <w:r w:rsidR="00EE65C1">
        <w:t>Unter</w:t>
      </w:r>
      <w:r w:rsidR="001923DF">
        <w:t xml:space="preserve"> der Betrachtung des gewünschten Resultates wird</w:t>
      </w:r>
      <w:r w:rsidR="006761B0">
        <w:t xml:space="preserve"> das entsprechende Ergebnis zurückgegeben</w:t>
      </w:r>
      <w:r w:rsidR="006761B0">
        <w:rPr>
          <w:rStyle w:val="Funotenzeichen"/>
        </w:rPr>
        <w:footnoteReference w:id="5"/>
      </w:r>
      <w:r w:rsidR="006761B0">
        <w:t>.</w:t>
      </w:r>
      <w:r w:rsidR="00A605FE">
        <w:t xml:space="preserve">Je nach Anwendungsfall hat der Brute-Force </w:t>
      </w:r>
      <w:r w:rsidR="00E9144A">
        <w:t xml:space="preserve">Algorithmus </w:t>
      </w:r>
      <w:r w:rsidR="00A605FE">
        <w:t xml:space="preserve">eine </w:t>
      </w:r>
      <w:r w:rsidR="00E9144A">
        <w:t>andere Komplexität</w:t>
      </w:r>
      <w:r w:rsidR="00311F64">
        <w:t>.</w:t>
      </w:r>
      <w:r w:rsidR="004A4E95">
        <w:t xml:space="preserve"> </w:t>
      </w:r>
    </w:p>
    <w:p w14:paraId="3254C114" w14:textId="193DD86C" w:rsidR="003E4613" w:rsidRDefault="004A4E95" w:rsidP="0070453D">
      <w:pPr>
        <w:pStyle w:val="SPhil"/>
        <w:spacing w:line="240" w:lineRule="auto"/>
      </w:pPr>
      <w:r>
        <w:t xml:space="preserve">Angenommen es existiert eine </w:t>
      </w:r>
      <w:r w:rsidR="000B7239">
        <w:t xml:space="preserve">nicht </w:t>
      </w:r>
      <w:r>
        <w:t xml:space="preserve">sortierte Menge A mit </w:t>
      </w:r>
    </w:p>
    <w:p w14:paraId="0D482036" w14:textId="787FF56D" w:rsidR="00B07DC5" w:rsidRDefault="004A4E95" w:rsidP="0070453D">
      <w:pPr>
        <w:pStyle w:val="SPhil"/>
        <w:spacing w:line="240" w:lineRule="auto"/>
      </w:pPr>
      <w:r w:rsidRPr="003E4613">
        <w:rPr>
          <w:i/>
        </w:rPr>
        <w:t>A:= {5, 2, 7, 7, 3, 8, 1, 9}</w:t>
      </w:r>
      <w:r w:rsidR="003E4613">
        <w:t xml:space="preserve"> </w:t>
      </w:r>
    </w:p>
    <w:p w14:paraId="2FA9FE22" w14:textId="1E4E9F62" w:rsidR="003E4613" w:rsidRDefault="00E2237F" w:rsidP="00B07DC5">
      <w:pPr>
        <w:pStyle w:val="SPhil"/>
      </w:pPr>
      <w:r>
        <w:t xml:space="preserve">Diese soll mithilfe eines </w:t>
      </w:r>
      <w:r w:rsidRPr="00E2237F">
        <w:rPr>
          <w:i/>
        </w:rPr>
        <w:t>Bubbles</w:t>
      </w:r>
      <w:r>
        <w:rPr>
          <w:i/>
        </w:rPr>
        <w:t>-</w:t>
      </w:r>
      <w:proofErr w:type="spellStart"/>
      <w:r w:rsidRPr="00E2237F">
        <w:rPr>
          <w:i/>
        </w:rPr>
        <w:t>Sort</w:t>
      </w:r>
      <w:r>
        <w:rPr>
          <w:i/>
        </w:rPr>
        <w:t>s</w:t>
      </w:r>
      <w:proofErr w:type="spellEnd"/>
      <w:r>
        <w:t> </w:t>
      </w:r>
      <w:r w:rsidR="00754BC9">
        <w:t>aufsteigend sortiert werden.</w:t>
      </w:r>
      <w:r w:rsidR="00905AD9">
        <w:t xml:space="preserve"> Wichtig zu beachten ist, dass bei einem Bubble-</w:t>
      </w:r>
      <w:proofErr w:type="spellStart"/>
      <w:r w:rsidR="00905AD9">
        <w:t>Sort</w:t>
      </w:r>
      <w:proofErr w:type="spellEnd"/>
      <w:r w:rsidR="00905AD9">
        <w:t xml:space="preserve"> </w:t>
      </w:r>
      <w:r w:rsidR="000B6149">
        <w:t xml:space="preserve">pro Durchlauf jeweils nur ein Zahlenpaar getauscht werden </w:t>
      </w:r>
      <w:r w:rsidR="000B6149">
        <w:lastRenderedPageBreak/>
        <w:t xml:space="preserve">darf. </w:t>
      </w:r>
      <w:r w:rsidR="00BE144A">
        <w:t xml:space="preserve">Es muss zunächst also die </w:t>
      </w:r>
      <w:r w:rsidR="00D53121" w:rsidRPr="00163093">
        <w:rPr>
          <w:b/>
          <w:bCs/>
          <w:i/>
        </w:rPr>
        <w:t>5</w:t>
      </w:r>
      <w:r w:rsidR="00D53121">
        <w:rPr>
          <w:i/>
        </w:rPr>
        <w:t xml:space="preserve"> </w:t>
      </w:r>
      <w:r w:rsidR="00D53121">
        <w:t xml:space="preserve">mit der </w:t>
      </w:r>
      <w:r w:rsidR="00D53121" w:rsidRPr="00163093">
        <w:rPr>
          <w:b/>
          <w:bCs/>
          <w:i/>
        </w:rPr>
        <w:t>2</w:t>
      </w:r>
      <w:r w:rsidR="00D53121">
        <w:t xml:space="preserve"> getauscht werden. </w:t>
      </w:r>
      <w:r w:rsidR="004C5117">
        <w:t xml:space="preserve">Danach die </w:t>
      </w:r>
      <w:r w:rsidR="004C5117" w:rsidRPr="00163093">
        <w:rPr>
          <w:b/>
          <w:bCs/>
          <w:i/>
        </w:rPr>
        <w:t>3</w:t>
      </w:r>
      <w:r w:rsidR="00163093">
        <w:rPr>
          <w:i/>
        </w:rPr>
        <w:t xml:space="preserve"> </w:t>
      </w:r>
      <w:r w:rsidR="004C5117">
        <w:t xml:space="preserve">mit der </w:t>
      </w:r>
      <w:r w:rsidR="004C5117" w:rsidRPr="00163093">
        <w:rPr>
          <w:b/>
          <w:bCs/>
          <w:i/>
        </w:rPr>
        <w:t>7</w:t>
      </w:r>
      <w:r w:rsidR="004C5117">
        <w:rPr>
          <w:i/>
        </w:rPr>
        <w:t xml:space="preserve"> </w:t>
      </w:r>
      <w:r w:rsidR="004C5117">
        <w:t xml:space="preserve">und wieder die </w:t>
      </w:r>
      <w:r w:rsidR="004C5117" w:rsidRPr="00163093">
        <w:rPr>
          <w:b/>
          <w:bCs/>
          <w:i/>
        </w:rPr>
        <w:t>3</w:t>
      </w:r>
      <w:r w:rsidR="004C5117">
        <w:t xml:space="preserve"> mit der ersten </w:t>
      </w:r>
      <w:r w:rsidR="004C5117" w:rsidRPr="00163093">
        <w:rPr>
          <w:b/>
          <w:bCs/>
          <w:i/>
        </w:rPr>
        <w:t>7</w:t>
      </w:r>
      <w:r w:rsidR="004C5117">
        <w:t xml:space="preserve"> </w:t>
      </w:r>
      <w:r w:rsidR="006E627E">
        <w:t>usw.</w:t>
      </w:r>
      <w:r w:rsidR="00FA6BB2">
        <w:t xml:space="preserve"> Anhand des Beispiels wird ersichtlich, dass </w:t>
      </w:r>
      <w:r w:rsidR="002F67DD">
        <w:t>der Brute-Force in diesem Anwendungsfall eine quadratische Komplexität von O(n</w:t>
      </w:r>
      <w:r w:rsidR="002F67DD">
        <w:rPr>
          <w:vertAlign w:val="superscript"/>
        </w:rPr>
        <w:t>2</w:t>
      </w:r>
      <w:r w:rsidR="002F67DD">
        <w:t>) hat</w:t>
      </w:r>
      <w:r w:rsidR="00D75D0E">
        <w:t>.</w:t>
      </w:r>
      <w:r w:rsidR="00A154EC">
        <w:t xml:space="preserve"> </w:t>
      </w:r>
    </w:p>
    <w:p w14:paraId="45832C42" w14:textId="77777777" w:rsidR="00A45BBF" w:rsidRDefault="00A154EC" w:rsidP="0070453D">
      <w:pPr>
        <w:pStyle w:val="SPhil"/>
        <w:spacing w:line="240" w:lineRule="auto"/>
      </w:pPr>
      <w:r>
        <w:t>Ist die</w:t>
      </w:r>
      <w:r w:rsidR="00C7596A">
        <w:t xml:space="preserve"> Menge A bereits aufsteigend sortiert mit </w:t>
      </w:r>
    </w:p>
    <w:p w14:paraId="0192883D" w14:textId="730297B7" w:rsidR="00A154EC" w:rsidRPr="002F3C19" w:rsidRDefault="00C61840" w:rsidP="0070453D">
      <w:pPr>
        <w:pStyle w:val="SPhil"/>
        <w:spacing w:line="240" w:lineRule="auto"/>
        <w:rPr>
          <w:iCs/>
        </w:rPr>
      </w:pPr>
      <w:r w:rsidRPr="002F3C19">
        <w:rPr>
          <w:i/>
          <w:iCs/>
        </w:rPr>
        <w:t xml:space="preserve">A´:= {1; 2; 3; </w:t>
      </w:r>
      <w:r w:rsidR="002F3C19" w:rsidRPr="002F3C19">
        <w:rPr>
          <w:i/>
          <w:iCs/>
        </w:rPr>
        <w:t>5; 7; 7; 8; 9)</w:t>
      </w:r>
    </w:p>
    <w:p w14:paraId="7054DAD2" w14:textId="4D017395" w:rsidR="00A971E7" w:rsidRDefault="00083517" w:rsidP="00496831">
      <w:pPr>
        <w:pStyle w:val="SPhil"/>
      </w:pPr>
      <w:r>
        <w:t>b</w:t>
      </w:r>
      <w:r w:rsidR="00A45BBF">
        <w:t xml:space="preserve">eträgt die </w:t>
      </w:r>
      <w:r>
        <w:t>Laufzeitkomplexität des Algorithmus lediglich O(n), da nur ein Durchlauf nötig ist, um zu prüfen, ob die Liste bereits sortiert ist.</w:t>
      </w:r>
    </w:p>
    <w:p w14:paraId="5D4F3EA2" w14:textId="77777777" w:rsidR="00187464" w:rsidRDefault="00187464" w:rsidP="00496831">
      <w:pPr>
        <w:pStyle w:val="SPhil"/>
      </w:pPr>
    </w:p>
    <w:p w14:paraId="054F8D34" w14:textId="3857B9A5" w:rsidR="00187464" w:rsidRDefault="00187464" w:rsidP="00187464">
      <w:pPr>
        <w:pStyle w:val="1Phil"/>
      </w:pPr>
      <w:r>
        <w:t>3.2 Der Backtracking Ansatz</w:t>
      </w:r>
    </w:p>
    <w:p w14:paraId="1101CA63" w14:textId="77777777" w:rsidR="00187464" w:rsidRDefault="00187464" w:rsidP="00187464">
      <w:pPr>
        <w:pStyle w:val="SPhil"/>
      </w:pPr>
    </w:p>
    <w:p w14:paraId="488CA385" w14:textId="36261EF1" w:rsidR="005E0FCF" w:rsidRDefault="001B2307" w:rsidP="00187464">
      <w:pPr>
        <w:pStyle w:val="SPhil"/>
      </w:pPr>
      <w:r>
        <w:t>Der Backtracking</w:t>
      </w:r>
      <w:r w:rsidR="006E56AC">
        <w:t xml:space="preserve"> </w:t>
      </w:r>
      <w:r>
        <w:t xml:space="preserve">Ansatz ist eine </w:t>
      </w:r>
      <w:r w:rsidR="00D86D58">
        <w:t xml:space="preserve">Weiterentwicklung des reinen </w:t>
      </w:r>
      <w:r w:rsidR="00D86D58">
        <w:rPr>
          <w:i/>
        </w:rPr>
        <w:t>„</w:t>
      </w:r>
      <w:proofErr w:type="spellStart"/>
      <w:r w:rsidR="00D86D58">
        <w:rPr>
          <w:i/>
        </w:rPr>
        <w:t>trial</w:t>
      </w:r>
      <w:proofErr w:type="spellEnd"/>
      <w:r w:rsidR="00D86D58">
        <w:rPr>
          <w:i/>
        </w:rPr>
        <w:t xml:space="preserve"> and </w:t>
      </w:r>
      <w:proofErr w:type="spellStart"/>
      <w:r w:rsidR="00D86D58">
        <w:rPr>
          <w:i/>
        </w:rPr>
        <w:t>error</w:t>
      </w:r>
      <w:proofErr w:type="spellEnd"/>
      <w:r w:rsidR="00D86D58">
        <w:rPr>
          <w:i/>
        </w:rPr>
        <w:t>“</w:t>
      </w:r>
      <w:r w:rsidR="00D86D58">
        <w:t>-Prinzips</w:t>
      </w:r>
      <w:r w:rsidR="00EF275A">
        <w:t>. Durch seine Rekursive Eigenschaft</w:t>
      </w:r>
      <w:r w:rsidR="006C30A3">
        <w:t>, kann der Algorithmus das ganze Problem in kleine</w:t>
      </w:r>
      <w:r w:rsidR="006E56AC">
        <w:t>re</w:t>
      </w:r>
      <w:r w:rsidR="006C30A3">
        <w:t xml:space="preserve"> Teil</w:t>
      </w:r>
      <w:r w:rsidR="00D64A89">
        <w:t>problem zerlegen.</w:t>
      </w:r>
      <w:r w:rsidR="00B4573F">
        <w:t xml:space="preserve"> Zusätzlich optimiert er</w:t>
      </w:r>
      <w:r w:rsidR="00123343">
        <w:t xml:space="preserve"> </w:t>
      </w:r>
      <w:r w:rsidR="00B4573F">
        <w:t xml:space="preserve">beim Durchlaufen </w:t>
      </w:r>
      <w:r w:rsidR="00123343">
        <w:t xml:space="preserve">den Suchraum, in dem </w:t>
      </w:r>
      <w:r w:rsidR="00B80A2D">
        <w:t>systematisch Entscheidungen getroffen</w:t>
      </w:r>
      <w:r w:rsidR="00AA024B">
        <w:t xml:space="preserve"> werden, die vorher definiert worden.</w:t>
      </w:r>
      <w:r w:rsidR="0033231C">
        <w:t xml:space="preserve"> Somit ist er auch in der Lage, getroffene Entscheidungen </w:t>
      </w:r>
      <w:r w:rsidR="00850FB1">
        <w:t xml:space="preserve">rückgängig zu machen, </w:t>
      </w:r>
      <w:r w:rsidR="00DD4872">
        <w:t>wenn diese in eine Sackgasse führ</w:t>
      </w:r>
      <w:r w:rsidR="00132C5C">
        <w:t>en</w:t>
      </w:r>
      <w:r w:rsidR="00DD4872">
        <w:rPr>
          <w:rStyle w:val="Funotenzeichen"/>
        </w:rPr>
        <w:footnoteReference w:id="6"/>
      </w:r>
      <w:r w:rsidR="00DD4872">
        <w:t>.</w:t>
      </w:r>
      <w:r w:rsidR="002F38CE">
        <w:t xml:space="preserve"> </w:t>
      </w:r>
      <w:r w:rsidR="005E0FCF">
        <w:t>Anhand des Rucksackproblems</w:t>
      </w:r>
      <w:r w:rsidR="00A17FF9">
        <w:t xml:space="preserve"> kann die Funktionsweise des Algorithmus demonstriert werden. </w:t>
      </w:r>
    </w:p>
    <w:p w14:paraId="63FD1E8A" w14:textId="036A4B8C" w:rsidR="00A7149F" w:rsidRDefault="005E0FCF" w:rsidP="00597770">
      <w:pPr>
        <w:pStyle w:val="SPhil"/>
      </w:pPr>
      <w:r>
        <w:t xml:space="preserve">Die Problemstellung ergibt sich wie folgt: </w:t>
      </w:r>
      <w:r w:rsidR="00F40A21">
        <w:t xml:space="preserve">Es existiert ein Rucksack mit einer begrenzten Kapazität und </w:t>
      </w:r>
      <w:r w:rsidR="00AA4905">
        <w:t>Gegenstände,</w:t>
      </w:r>
      <w:r w:rsidR="00F40A21">
        <w:t xml:space="preserve"> die jeweils ein Gewicht </w:t>
      </w:r>
      <w:r w:rsidR="00AA4905">
        <w:t xml:space="preserve">und ein Wert haben. Das </w:t>
      </w:r>
      <w:r w:rsidR="00B506AB">
        <w:t>zulässige Gewicht des Rucksacks wird durch die Kapazität beschränkt</w:t>
      </w:r>
      <w:r w:rsidR="00AA4BAF">
        <w:t xml:space="preserve">. </w:t>
      </w:r>
      <w:r w:rsidR="00E653EF">
        <w:t xml:space="preserve">Ziel ist es </w:t>
      </w:r>
      <w:r w:rsidR="006C5EB2">
        <w:t xml:space="preserve">die Kombinationen aus Gegenständigen zu finden, die die Kapazität des Rucksackes nicht </w:t>
      </w:r>
      <w:r w:rsidR="008860BD">
        <w:t>überschreitet und die höchste Summe der Werte</w:t>
      </w:r>
      <w:r w:rsidR="00A4222C">
        <w:t xml:space="preserve"> abwirft</w:t>
      </w:r>
      <w:r w:rsidR="00062DAA">
        <w:rPr>
          <w:rStyle w:val="Funotenzeichen"/>
        </w:rPr>
        <w:footnoteReference w:id="7"/>
      </w:r>
      <w:r w:rsidR="008860BD">
        <w:t>.</w:t>
      </w:r>
    </w:p>
    <w:p w14:paraId="0CC84401" w14:textId="646F589B" w:rsidR="00597770" w:rsidRPr="002D4902" w:rsidRDefault="00597770" w:rsidP="00597770">
      <w:pPr>
        <w:pStyle w:val="SPhil"/>
      </w:pPr>
      <w:r>
        <w:t xml:space="preserve">Der Algorithmus beginnt mit einem leeren Rucksack. </w:t>
      </w:r>
      <w:r w:rsidR="00A5384B">
        <w:t xml:space="preserve">Es wird sukzessiv </w:t>
      </w:r>
      <w:r w:rsidR="00D61C28">
        <w:t xml:space="preserve">für jeden </w:t>
      </w:r>
      <w:r w:rsidR="00A5384B">
        <w:t>Gegenstand</w:t>
      </w:r>
      <w:r w:rsidR="00E01873">
        <w:t xml:space="preserve"> entschieden</w:t>
      </w:r>
      <w:r w:rsidR="00D61C28">
        <w:t>, ob diese</w:t>
      </w:r>
      <w:r w:rsidR="00E01873">
        <w:t>r</w:t>
      </w:r>
      <w:r w:rsidR="008D210D">
        <w:t xml:space="preserve"> in den Rucksack gelegt wird. Dabei wird überprüft, ob die Kapazität des Rucksack</w:t>
      </w:r>
      <w:r w:rsidR="002A2FC8">
        <w:t xml:space="preserve">s nicht überschritten wird. </w:t>
      </w:r>
      <w:r w:rsidR="002B097D">
        <w:t xml:space="preserve">Ist das nicht der Fall wird der Gegenstand dem Rucksack hinzugefügt und der Gesamtwert aufaddiert. </w:t>
      </w:r>
      <w:r w:rsidR="00DA3456">
        <w:t xml:space="preserve">Dieser Schritt wird rekursiv auf die verbleibenden Gegenstände wiederholt. </w:t>
      </w:r>
      <w:r w:rsidR="00A10B40">
        <w:t xml:space="preserve">Wenn </w:t>
      </w:r>
      <w:r w:rsidR="0081155F">
        <w:t>allerdings</w:t>
      </w:r>
      <w:r w:rsidR="009A08E2">
        <w:t xml:space="preserve"> die</w:t>
      </w:r>
      <w:r w:rsidR="0081155F">
        <w:t xml:space="preserve"> Kapazität droht überschritten zu werden, </w:t>
      </w:r>
      <w:r w:rsidR="00E938D8">
        <w:t>wird zurückverfolgt, also ein oder mehrere Gegenst</w:t>
      </w:r>
      <w:r w:rsidR="00C11768">
        <w:t>ä</w:t>
      </w:r>
      <w:r w:rsidR="00E938D8">
        <w:t>nd</w:t>
      </w:r>
      <w:r w:rsidR="00C11768">
        <w:t>e entnommen</w:t>
      </w:r>
      <w:r w:rsidR="00435E34">
        <w:t>,</w:t>
      </w:r>
      <w:r w:rsidR="00C11768">
        <w:t xml:space="preserve"> </w:t>
      </w:r>
      <w:r w:rsidR="00435E34">
        <w:t>um einen anderen Gegenstand zu wählen</w:t>
      </w:r>
      <w:r w:rsidR="00C11768">
        <w:t>. D</w:t>
      </w:r>
      <w:r w:rsidR="002D4902">
        <w:t xml:space="preserve">ort findet das </w:t>
      </w:r>
      <w:r w:rsidR="002D4902">
        <w:rPr>
          <w:i/>
        </w:rPr>
        <w:t>Back</w:t>
      </w:r>
      <w:r w:rsidR="00EE4F42">
        <w:rPr>
          <w:i/>
        </w:rPr>
        <w:t>-T</w:t>
      </w:r>
      <w:r w:rsidR="002D4902">
        <w:rPr>
          <w:i/>
        </w:rPr>
        <w:t xml:space="preserve">racken </w:t>
      </w:r>
      <w:r w:rsidR="002D4902">
        <w:t>statt</w:t>
      </w:r>
      <w:r w:rsidR="00EE4F42">
        <w:t xml:space="preserve">. Dies wird nun </w:t>
      </w:r>
      <w:r w:rsidR="00A02275">
        <w:t>so lang</w:t>
      </w:r>
      <w:r w:rsidR="00EE4F42">
        <w:t xml:space="preserve"> fortgeführt, bis alle (logischen) Möglichkeiten erkundet wurden.</w:t>
      </w:r>
      <w:r w:rsidR="00E62473">
        <w:t xml:space="preserve"> Die beste </w:t>
      </w:r>
      <w:r w:rsidR="00E62473">
        <w:lastRenderedPageBreak/>
        <w:t>gefundene Lösung entspricht der optimalen Au</w:t>
      </w:r>
      <w:r w:rsidR="00A02275">
        <w:t>s</w:t>
      </w:r>
      <w:r w:rsidR="00E62473">
        <w:t>wahl von Gege</w:t>
      </w:r>
      <w:r w:rsidR="00A02275">
        <w:t>n</w:t>
      </w:r>
      <w:r w:rsidR="00E62473">
        <w:t>ständen im Rucksack</w:t>
      </w:r>
      <w:r w:rsidR="00A02275">
        <w:t>, die den höchsten Gesamtwert erzielt, ohne die Kapazität zu überschreiten.</w:t>
      </w:r>
    </w:p>
    <w:p w14:paraId="1B237B5F" w14:textId="77777777" w:rsidR="00EC0F4B" w:rsidRDefault="00EC0F4B" w:rsidP="00496831">
      <w:pPr>
        <w:pStyle w:val="SPhil"/>
      </w:pPr>
    </w:p>
    <w:p w14:paraId="321C1572" w14:textId="77777777" w:rsidR="00496831" w:rsidRDefault="00496831" w:rsidP="00496831">
      <w:pPr>
        <w:pStyle w:val="SPhil"/>
      </w:pPr>
    </w:p>
    <w:p w14:paraId="18AAC700" w14:textId="77777777" w:rsidR="001636EC" w:rsidRPr="00394DBA" w:rsidRDefault="001636EC" w:rsidP="00133E8F">
      <w:pPr>
        <w:pStyle w:val="SPhil"/>
      </w:pPr>
    </w:p>
    <w:sectPr w:rsidR="001636EC" w:rsidRPr="00394DBA" w:rsidSect="006D47E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5E64" w14:textId="77777777" w:rsidR="00FD005E" w:rsidRDefault="00FD005E" w:rsidP="00EE007A">
      <w:pPr>
        <w:spacing w:after="0" w:line="240" w:lineRule="auto"/>
      </w:pPr>
      <w:r>
        <w:separator/>
      </w:r>
    </w:p>
  </w:endnote>
  <w:endnote w:type="continuationSeparator" w:id="0">
    <w:p w14:paraId="11D8D14F" w14:textId="77777777" w:rsidR="00FD005E" w:rsidRDefault="00FD005E" w:rsidP="00EE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CD46" w14:textId="77777777" w:rsidR="00FD005E" w:rsidRDefault="00FD005E" w:rsidP="00EE007A">
      <w:pPr>
        <w:spacing w:after="0" w:line="240" w:lineRule="auto"/>
      </w:pPr>
      <w:r>
        <w:separator/>
      </w:r>
    </w:p>
  </w:footnote>
  <w:footnote w:type="continuationSeparator" w:id="0">
    <w:p w14:paraId="551D0982" w14:textId="77777777" w:rsidR="00FD005E" w:rsidRDefault="00FD005E" w:rsidP="00EE007A">
      <w:pPr>
        <w:spacing w:after="0" w:line="240" w:lineRule="auto"/>
      </w:pPr>
      <w:r>
        <w:continuationSeparator/>
      </w:r>
    </w:p>
  </w:footnote>
  <w:footnote w:id="1">
    <w:p w14:paraId="449AE9E0" w14:textId="2CF5C985" w:rsidR="00CC61A8" w:rsidRPr="008B28A0" w:rsidRDefault="00BF03BF" w:rsidP="00A84A00">
      <w:pPr>
        <w:pStyle w:val="FuPhil"/>
        <w:rPr>
          <w:noProof/>
          <w:lang w:val="en-US"/>
        </w:rPr>
      </w:pPr>
      <w:r>
        <w:rPr>
          <w:rStyle w:val="Funotenzeichen"/>
        </w:rPr>
        <w:footnoteRef/>
      </w:r>
      <w:r w:rsidRPr="008B28A0">
        <w:rPr>
          <w:lang w:val="en-US"/>
        </w:rPr>
        <w:t xml:space="preserve"> </w:t>
      </w:r>
      <w:proofErr w:type="spellStart"/>
      <w:r w:rsidR="00F73317" w:rsidRPr="008B28A0">
        <w:rPr>
          <w:lang w:val="en-US"/>
        </w:rPr>
        <w:t>Vgl</w:t>
      </w:r>
      <w:proofErr w:type="spellEnd"/>
      <w:r w:rsidR="00F73317" w:rsidRPr="008B28A0">
        <w:rPr>
          <w:lang w:val="en-US"/>
        </w:rPr>
        <w:t xml:space="preserve">. </w:t>
      </w:r>
      <w:r w:rsidR="00932FB5" w:rsidRPr="008B28A0">
        <w:rPr>
          <w:noProof/>
          <w:lang w:val="en-US"/>
        </w:rPr>
        <w:t>Vöcking, et al., 2008</w:t>
      </w:r>
    </w:p>
  </w:footnote>
  <w:footnote w:id="2">
    <w:p w14:paraId="399C99A6" w14:textId="47E50250" w:rsidR="00E916BE" w:rsidRPr="008B28A0" w:rsidRDefault="00E916BE" w:rsidP="00E916BE">
      <w:pPr>
        <w:pStyle w:val="FuPhil"/>
        <w:rPr>
          <w:lang w:val="en-US"/>
        </w:rPr>
      </w:pPr>
      <w:r>
        <w:rPr>
          <w:rStyle w:val="Funotenzeichen"/>
        </w:rPr>
        <w:footnoteRef/>
      </w:r>
      <w:r w:rsidRPr="008B28A0">
        <w:rPr>
          <w:lang w:val="en-US"/>
        </w:rPr>
        <w:t xml:space="preserve"> </w:t>
      </w:r>
      <w:proofErr w:type="spellStart"/>
      <w:r w:rsidRPr="008B28A0">
        <w:rPr>
          <w:lang w:val="en-US"/>
        </w:rPr>
        <w:t>Vgl</w:t>
      </w:r>
      <w:proofErr w:type="spellEnd"/>
      <w:r w:rsidRPr="008B28A0">
        <w:rPr>
          <w:lang w:val="en-US"/>
        </w:rPr>
        <w:t xml:space="preserve">. </w:t>
      </w:r>
      <w:r w:rsidRPr="008B28A0">
        <w:rPr>
          <w:noProof/>
          <w:lang w:val="en-US"/>
        </w:rPr>
        <w:t>Saturn Cloud, 2023</w:t>
      </w:r>
    </w:p>
  </w:footnote>
  <w:footnote w:id="3">
    <w:p w14:paraId="3F368499" w14:textId="1968183F" w:rsidR="004349BC" w:rsidRPr="004349BC" w:rsidRDefault="004349BC" w:rsidP="004349BC">
      <w:pPr>
        <w:pStyle w:val="FuPhil"/>
        <w:rPr>
          <w:color w:val="FF0000"/>
        </w:rPr>
      </w:pPr>
      <w:r>
        <w:rPr>
          <w:rStyle w:val="Funotenzeichen"/>
        </w:rPr>
        <w:footnoteRef/>
      </w:r>
      <w:r>
        <w:t xml:space="preserve"> </w:t>
      </w:r>
      <w:r>
        <w:rPr>
          <w:color w:val="FF0000"/>
        </w:rPr>
        <w:t>HIER FEHLT EINE QUELLE</w:t>
      </w:r>
    </w:p>
  </w:footnote>
  <w:footnote w:id="4">
    <w:p w14:paraId="47BFFF64" w14:textId="75DCDEB3" w:rsidR="00B66200" w:rsidRDefault="00B66200" w:rsidP="004878B0">
      <w:pPr>
        <w:pStyle w:val="FuPhil"/>
      </w:pPr>
      <w:r>
        <w:rPr>
          <w:rStyle w:val="Funotenzeichen"/>
        </w:rPr>
        <w:footnoteRef/>
      </w:r>
      <w:r>
        <w:t xml:space="preserve"> </w:t>
      </w:r>
      <w:r w:rsidR="004878B0">
        <w:t xml:space="preserve">Vgl. </w:t>
      </w:r>
      <w:r w:rsidR="004878B0">
        <w:rPr>
          <w:noProof/>
        </w:rPr>
        <w:t>Cormen, et al., 2013</w:t>
      </w:r>
    </w:p>
  </w:footnote>
  <w:footnote w:id="5">
    <w:p w14:paraId="701DB32A" w14:textId="57A417AB" w:rsidR="006761B0" w:rsidRDefault="006761B0" w:rsidP="008E1E1D">
      <w:pPr>
        <w:pStyle w:val="FuPhil"/>
      </w:pPr>
      <w:r>
        <w:rPr>
          <w:rStyle w:val="Funotenzeichen"/>
        </w:rPr>
        <w:footnoteRef/>
      </w:r>
      <w:r>
        <w:t xml:space="preserve"> </w:t>
      </w:r>
      <w:r w:rsidR="008E1E1D">
        <w:t xml:space="preserve">Vgl. </w:t>
      </w:r>
      <w:r w:rsidR="008E1E1D">
        <w:rPr>
          <w:noProof/>
        </w:rPr>
        <w:t>Vöcking, et al., 2008</w:t>
      </w:r>
    </w:p>
  </w:footnote>
  <w:footnote w:id="6">
    <w:p w14:paraId="06038F32" w14:textId="64E3B258" w:rsidR="00DD4872" w:rsidRDefault="00DD4872" w:rsidP="00757BBE">
      <w:pPr>
        <w:pStyle w:val="FuPhil"/>
      </w:pPr>
      <w:r>
        <w:rPr>
          <w:rStyle w:val="Funotenzeichen"/>
        </w:rPr>
        <w:footnoteRef/>
      </w:r>
      <w:r>
        <w:t xml:space="preserve"> </w:t>
      </w:r>
      <w:r w:rsidR="00757BBE">
        <w:t xml:space="preserve">Vgl. </w:t>
      </w:r>
      <w:r w:rsidR="00757BBE">
        <w:rPr>
          <w:noProof/>
        </w:rPr>
        <w:t>Wolf, et al., 2013</w:t>
      </w:r>
    </w:p>
  </w:footnote>
  <w:footnote w:id="7">
    <w:p w14:paraId="1FE0DFA0" w14:textId="56641EB3" w:rsidR="00062DAA" w:rsidRDefault="00062DAA" w:rsidP="00062DAA">
      <w:pPr>
        <w:pStyle w:val="FuPhil"/>
      </w:pPr>
      <w:r>
        <w:rPr>
          <w:rStyle w:val="Funotenzeichen"/>
        </w:rPr>
        <w:footnoteRef/>
      </w:r>
      <w:r>
        <w:t xml:space="preserve"> </w:t>
      </w:r>
      <w:r w:rsidR="00E01873">
        <w:t xml:space="preserve">Vgl. </w:t>
      </w:r>
      <w:r w:rsidR="00E01873">
        <w:rPr>
          <w:noProof/>
        </w:rPr>
        <w:t>Vöcking, et al., 2008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286D60"/>
    <w:lvl w:ilvl="0">
      <w:start w:val="1"/>
      <w:numFmt w:val="bullet"/>
      <w:pStyle w:val="Aufzhlungszeichen"/>
      <w:lvlText w:val=""/>
      <w:lvlJc w:val="left"/>
      <w:pPr>
        <w:tabs>
          <w:tab w:val="num" w:pos="360"/>
        </w:tabs>
        <w:ind w:left="360" w:hanging="360"/>
      </w:pPr>
      <w:rPr>
        <w:rFonts w:ascii="Symbol" w:hAnsi="Symbol" w:hint="default"/>
      </w:rPr>
    </w:lvl>
  </w:abstractNum>
  <w:num w:numId="1" w16cid:durableId="153658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7A"/>
    <w:rsid w:val="0003149E"/>
    <w:rsid w:val="000618AC"/>
    <w:rsid w:val="00062DAA"/>
    <w:rsid w:val="00083517"/>
    <w:rsid w:val="000925FF"/>
    <w:rsid w:val="000A4D4D"/>
    <w:rsid w:val="000B6149"/>
    <w:rsid w:val="000B7239"/>
    <w:rsid w:val="000F35D1"/>
    <w:rsid w:val="001055CF"/>
    <w:rsid w:val="001202ED"/>
    <w:rsid w:val="00123343"/>
    <w:rsid w:val="00132C5C"/>
    <w:rsid w:val="00133E8F"/>
    <w:rsid w:val="001509ED"/>
    <w:rsid w:val="00163093"/>
    <w:rsid w:val="00163264"/>
    <w:rsid w:val="001636EC"/>
    <w:rsid w:val="00187464"/>
    <w:rsid w:val="001923DF"/>
    <w:rsid w:val="001A262D"/>
    <w:rsid w:val="001B2307"/>
    <w:rsid w:val="001D6E7F"/>
    <w:rsid w:val="002A2FC8"/>
    <w:rsid w:val="002B097D"/>
    <w:rsid w:val="002D4902"/>
    <w:rsid w:val="002F38CE"/>
    <w:rsid w:val="002F3C19"/>
    <w:rsid w:val="002F67DD"/>
    <w:rsid w:val="00311F64"/>
    <w:rsid w:val="00322049"/>
    <w:rsid w:val="0033231C"/>
    <w:rsid w:val="003374BD"/>
    <w:rsid w:val="003536F7"/>
    <w:rsid w:val="00366155"/>
    <w:rsid w:val="00373829"/>
    <w:rsid w:val="00380FF1"/>
    <w:rsid w:val="00394DBA"/>
    <w:rsid w:val="00396111"/>
    <w:rsid w:val="003A5D1C"/>
    <w:rsid w:val="003C4E8A"/>
    <w:rsid w:val="003D4908"/>
    <w:rsid w:val="003E110A"/>
    <w:rsid w:val="003E4613"/>
    <w:rsid w:val="003F2698"/>
    <w:rsid w:val="003F322B"/>
    <w:rsid w:val="004327FC"/>
    <w:rsid w:val="004349BC"/>
    <w:rsid w:val="00435E34"/>
    <w:rsid w:val="00465252"/>
    <w:rsid w:val="00475A89"/>
    <w:rsid w:val="0048632F"/>
    <w:rsid w:val="004878B0"/>
    <w:rsid w:val="00496831"/>
    <w:rsid w:val="004A09DF"/>
    <w:rsid w:val="004A4E95"/>
    <w:rsid w:val="004B6B18"/>
    <w:rsid w:val="004C5117"/>
    <w:rsid w:val="00515D22"/>
    <w:rsid w:val="00575E51"/>
    <w:rsid w:val="00595E4B"/>
    <w:rsid w:val="00597770"/>
    <w:rsid w:val="005A1E3E"/>
    <w:rsid w:val="005B3216"/>
    <w:rsid w:val="005C1365"/>
    <w:rsid w:val="005E0FCF"/>
    <w:rsid w:val="0060332A"/>
    <w:rsid w:val="00610985"/>
    <w:rsid w:val="00626619"/>
    <w:rsid w:val="00655102"/>
    <w:rsid w:val="00655CA1"/>
    <w:rsid w:val="00666773"/>
    <w:rsid w:val="006761A2"/>
    <w:rsid w:val="006761B0"/>
    <w:rsid w:val="006843A4"/>
    <w:rsid w:val="00691F0C"/>
    <w:rsid w:val="006C30A3"/>
    <w:rsid w:val="006C5EB2"/>
    <w:rsid w:val="006D40E1"/>
    <w:rsid w:val="006D47E3"/>
    <w:rsid w:val="006D6F03"/>
    <w:rsid w:val="006E56AC"/>
    <w:rsid w:val="006E627E"/>
    <w:rsid w:val="00700AD9"/>
    <w:rsid w:val="0070453D"/>
    <w:rsid w:val="00716089"/>
    <w:rsid w:val="00740117"/>
    <w:rsid w:val="00744D5C"/>
    <w:rsid w:val="00754BC9"/>
    <w:rsid w:val="00757BBE"/>
    <w:rsid w:val="0078611B"/>
    <w:rsid w:val="00797D3B"/>
    <w:rsid w:val="007A01C4"/>
    <w:rsid w:val="007B2D6C"/>
    <w:rsid w:val="007C0959"/>
    <w:rsid w:val="007D463B"/>
    <w:rsid w:val="007D5299"/>
    <w:rsid w:val="007F13AD"/>
    <w:rsid w:val="007F3DFC"/>
    <w:rsid w:val="007F70F8"/>
    <w:rsid w:val="0081155F"/>
    <w:rsid w:val="008249AE"/>
    <w:rsid w:val="00836AE0"/>
    <w:rsid w:val="0084737A"/>
    <w:rsid w:val="00850FB1"/>
    <w:rsid w:val="00852375"/>
    <w:rsid w:val="008839F2"/>
    <w:rsid w:val="008860BD"/>
    <w:rsid w:val="00892A7F"/>
    <w:rsid w:val="00892CEA"/>
    <w:rsid w:val="008A0609"/>
    <w:rsid w:val="008B28A0"/>
    <w:rsid w:val="008D210D"/>
    <w:rsid w:val="008E1E1D"/>
    <w:rsid w:val="00905AD9"/>
    <w:rsid w:val="00906D95"/>
    <w:rsid w:val="009218D6"/>
    <w:rsid w:val="00932FB5"/>
    <w:rsid w:val="009408A0"/>
    <w:rsid w:val="0096056B"/>
    <w:rsid w:val="00996D54"/>
    <w:rsid w:val="009A08E2"/>
    <w:rsid w:val="00A00E22"/>
    <w:rsid w:val="00A02275"/>
    <w:rsid w:val="00A10B40"/>
    <w:rsid w:val="00A154EC"/>
    <w:rsid w:val="00A17FF9"/>
    <w:rsid w:val="00A35FA2"/>
    <w:rsid w:val="00A4222C"/>
    <w:rsid w:val="00A45BBF"/>
    <w:rsid w:val="00A5384B"/>
    <w:rsid w:val="00A605FE"/>
    <w:rsid w:val="00A61471"/>
    <w:rsid w:val="00A7149F"/>
    <w:rsid w:val="00A730CD"/>
    <w:rsid w:val="00A84A00"/>
    <w:rsid w:val="00A971E7"/>
    <w:rsid w:val="00AA024B"/>
    <w:rsid w:val="00AA4905"/>
    <w:rsid w:val="00AA4BAF"/>
    <w:rsid w:val="00AE3696"/>
    <w:rsid w:val="00B07DC5"/>
    <w:rsid w:val="00B12504"/>
    <w:rsid w:val="00B24D37"/>
    <w:rsid w:val="00B4573F"/>
    <w:rsid w:val="00B473D5"/>
    <w:rsid w:val="00B506AB"/>
    <w:rsid w:val="00B548EA"/>
    <w:rsid w:val="00B66200"/>
    <w:rsid w:val="00B80A2D"/>
    <w:rsid w:val="00BB3AC9"/>
    <w:rsid w:val="00BE144A"/>
    <w:rsid w:val="00BF03BF"/>
    <w:rsid w:val="00C0182A"/>
    <w:rsid w:val="00C11768"/>
    <w:rsid w:val="00C16169"/>
    <w:rsid w:val="00C3390E"/>
    <w:rsid w:val="00C50CF1"/>
    <w:rsid w:val="00C54FB1"/>
    <w:rsid w:val="00C61840"/>
    <w:rsid w:val="00C61ABB"/>
    <w:rsid w:val="00C7596A"/>
    <w:rsid w:val="00CC61A8"/>
    <w:rsid w:val="00CF015D"/>
    <w:rsid w:val="00D12F3C"/>
    <w:rsid w:val="00D27C96"/>
    <w:rsid w:val="00D53121"/>
    <w:rsid w:val="00D61C28"/>
    <w:rsid w:val="00D64A89"/>
    <w:rsid w:val="00D73F4A"/>
    <w:rsid w:val="00D7564B"/>
    <w:rsid w:val="00D75D0E"/>
    <w:rsid w:val="00D86D58"/>
    <w:rsid w:val="00DA3456"/>
    <w:rsid w:val="00DD0922"/>
    <w:rsid w:val="00DD0D2E"/>
    <w:rsid w:val="00DD4872"/>
    <w:rsid w:val="00DD5615"/>
    <w:rsid w:val="00E01873"/>
    <w:rsid w:val="00E2237F"/>
    <w:rsid w:val="00E31CB5"/>
    <w:rsid w:val="00E5109A"/>
    <w:rsid w:val="00E62473"/>
    <w:rsid w:val="00E653EF"/>
    <w:rsid w:val="00E67517"/>
    <w:rsid w:val="00E81ED0"/>
    <w:rsid w:val="00E9144A"/>
    <w:rsid w:val="00E916BE"/>
    <w:rsid w:val="00E938D8"/>
    <w:rsid w:val="00EB63EE"/>
    <w:rsid w:val="00EB6B6A"/>
    <w:rsid w:val="00EC0F4B"/>
    <w:rsid w:val="00EE007A"/>
    <w:rsid w:val="00EE259C"/>
    <w:rsid w:val="00EE4F42"/>
    <w:rsid w:val="00EE65C1"/>
    <w:rsid w:val="00EF275A"/>
    <w:rsid w:val="00EF3FA6"/>
    <w:rsid w:val="00F04E36"/>
    <w:rsid w:val="00F23B5F"/>
    <w:rsid w:val="00F40A21"/>
    <w:rsid w:val="00F71DFF"/>
    <w:rsid w:val="00F73317"/>
    <w:rsid w:val="00F774BA"/>
    <w:rsid w:val="00FA6BB2"/>
    <w:rsid w:val="00FC37B2"/>
    <w:rsid w:val="00FD005E"/>
    <w:rsid w:val="00FE46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27A6"/>
  <w15:chartTrackingRefBased/>
  <w15:docId w15:val="{50EE0ED2-0432-4FEE-9AE8-7E53B520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4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D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D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hil">
    <w:name w:val="Ü1Phil"/>
    <w:basedOn w:val="berschrift1"/>
    <w:link w:val="1PhilZchn"/>
    <w:qFormat/>
    <w:rsid w:val="006D47E3"/>
    <w:rPr>
      <w:rFonts w:ascii="Verdana" w:hAnsi="Verdana"/>
      <w:b/>
      <w:color w:val="auto"/>
      <w:sz w:val="28"/>
    </w:rPr>
  </w:style>
  <w:style w:type="paragraph" w:customStyle="1" w:styleId="2Phil">
    <w:name w:val="Ü2Phil"/>
    <w:basedOn w:val="berschrift2"/>
    <w:link w:val="2PhilZchn"/>
    <w:qFormat/>
    <w:rsid w:val="006D47E3"/>
    <w:rPr>
      <w:rFonts w:ascii="Verdana" w:hAnsi="Verdana"/>
      <w:b/>
      <w:color w:val="auto"/>
      <w:sz w:val="28"/>
    </w:rPr>
  </w:style>
  <w:style w:type="character" w:customStyle="1" w:styleId="berschrift1Zchn">
    <w:name w:val="Überschrift 1 Zchn"/>
    <w:basedOn w:val="Absatz-Standardschriftart"/>
    <w:link w:val="berschrift1"/>
    <w:uiPriority w:val="9"/>
    <w:rsid w:val="006D47E3"/>
    <w:rPr>
      <w:rFonts w:asciiTheme="majorHAnsi" w:eastAsiaTheme="majorEastAsia" w:hAnsiTheme="majorHAnsi" w:cstheme="majorBidi"/>
      <w:color w:val="2F5496" w:themeColor="accent1" w:themeShade="BF"/>
      <w:sz w:val="32"/>
      <w:szCs w:val="32"/>
    </w:rPr>
  </w:style>
  <w:style w:type="character" w:customStyle="1" w:styleId="1PhilZchn">
    <w:name w:val="Ü1Phil Zchn"/>
    <w:basedOn w:val="berschrift1Zchn"/>
    <w:link w:val="1Phil"/>
    <w:rsid w:val="006D47E3"/>
    <w:rPr>
      <w:rFonts w:ascii="Verdana" w:eastAsiaTheme="majorEastAsia" w:hAnsi="Verdana" w:cstheme="majorBidi"/>
      <w:b/>
      <w:color w:val="2F5496" w:themeColor="accent1" w:themeShade="BF"/>
      <w:sz w:val="28"/>
      <w:szCs w:val="32"/>
    </w:rPr>
  </w:style>
  <w:style w:type="paragraph" w:customStyle="1" w:styleId="3Phil">
    <w:name w:val="Ü3Phil"/>
    <w:basedOn w:val="berschrift3"/>
    <w:link w:val="3PhilZchn"/>
    <w:qFormat/>
    <w:rsid w:val="006D47E3"/>
    <w:rPr>
      <w:rFonts w:ascii="Verdana" w:hAnsi="Verdana"/>
      <w:b/>
      <w:color w:val="auto"/>
      <w:sz w:val="28"/>
    </w:rPr>
  </w:style>
  <w:style w:type="character" w:customStyle="1" w:styleId="berschrift2Zchn">
    <w:name w:val="Überschrift 2 Zchn"/>
    <w:basedOn w:val="Absatz-Standardschriftart"/>
    <w:link w:val="berschrift2"/>
    <w:uiPriority w:val="9"/>
    <w:semiHidden/>
    <w:rsid w:val="006D47E3"/>
    <w:rPr>
      <w:rFonts w:asciiTheme="majorHAnsi" w:eastAsiaTheme="majorEastAsia" w:hAnsiTheme="majorHAnsi" w:cstheme="majorBidi"/>
      <w:color w:val="2F5496" w:themeColor="accent1" w:themeShade="BF"/>
      <w:sz w:val="26"/>
      <w:szCs w:val="26"/>
    </w:rPr>
  </w:style>
  <w:style w:type="character" w:customStyle="1" w:styleId="2PhilZchn">
    <w:name w:val="Ü2Phil Zchn"/>
    <w:basedOn w:val="berschrift2Zchn"/>
    <w:link w:val="2Phil"/>
    <w:rsid w:val="006D47E3"/>
    <w:rPr>
      <w:rFonts w:ascii="Verdana" w:eastAsiaTheme="majorEastAsia" w:hAnsi="Verdana" w:cstheme="majorBidi"/>
      <w:b/>
      <w:color w:val="2F5496" w:themeColor="accent1" w:themeShade="BF"/>
      <w:sz w:val="28"/>
      <w:szCs w:val="26"/>
    </w:rPr>
  </w:style>
  <w:style w:type="character" w:customStyle="1" w:styleId="berschrift3Zchn">
    <w:name w:val="Überschrift 3 Zchn"/>
    <w:basedOn w:val="Absatz-Standardschriftart"/>
    <w:link w:val="berschrift3"/>
    <w:uiPriority w:val="9"/>
    <w:semiHidden/>
    <w:rsid w:val="006D47E3"/>
    <w:rPr>
      <w:rFonts w:asciiTheme="majorHAnsi" w:eastAsiaTheme="majorEastAsia" w:hAnsiTheme="majorHAnsi" w:cstheme="majorBidi"/>
      <w:color w:val="1F3763" w:themeColor="accent1" w:themeShade="7F"/>
      <w:sz w:val="24"/>
      <w:szCs w:val="24"/>
    </w:rPr>
  </w:style>
  <w:style w:type="character" w:customStyle="1" w:styleId="3PhilZchn">
    <w:name w:val="Ü3Phil Zchn"/>
    <w:basedOn w:val="berschrift3Zchn"/>
    <w:link w:val="3Phil"/>
    <w:rsid w:val="006D47E3"/>
    <w:rPr>
      <w:rFonts w:ascii="Verdana" w:eastAsiaTheme="majorEastAsia" w:hAnsi="Verdana" w:cstheme="majorBidi"/>
      <w:b/>
      <w:color w:val="1F3763" w:themeColor="accent1" w:themeShade="7F"/>
      <w:sz w:val="28"/>
      <w:szCs w:val="24"/>
    </w:rPr>
  </w:style>
  <w:style w:type="paragraph" w:customStyle="1" w:styleId="SPhil">
    <w:name w:val="SPhil"/>
    <w:basedOn w:val="Standard"/>
    <w:link w:val="SPhilZchn"/>
    <w:qFormat/>
    <w:rsid w:val="00396111"/>
    <w:pPr>
      <w:spacing w:before="240" w:after="240" w:line="360" w:lineRule="auto"/>
      <w:jc w:val="both"/>
    </w:pPr>
    <w:rPr>
      <w:rFonts w:ascii="Verdana" w:hAnsi="Verdana"/>
      <w:sz w:val="20"/>
      <w:szCs w:val="20"/>
    </w:rPr>
  </w:style>
  <w:style w:type="character" w:customStyle="1" w:styleId="SPhilZchn">
    <w:name w:val="SPhil Zchn"/>
    <w:basedOn w:val="Absatz-Standardschriftart"/>
    <w:link w:val="SPhil"/>
    <w:rsid w:val="00396111"/>
    <w:rPr>
      <w:rFonts w:ascii="Verdana" w:hAnsi="Verdana"/>
      <w:sz w:val="20"/>
      <w:szCs w:val="20"/>
    </w:rPr>
  </w:style>
  <w:style w:type="paragraph" w:customStyle="1" w:styleId="InTitelPhil">
    <w:name w:val="InTitelPhil"/>
    <w:basedOn w:val="Inhaltsverzeichnisberschrift"/>
    <w:link w:val="InTitelPhilZchn"/>
    <w:qFormat/>
    <w:rsid w:val="003F322B"/>
    <w:rPr>
      <w:rFonts w:ascii="Verdana" w:hAnsi="Verdana"/>
      <w:sz w:val="28"/>
    </w:rPr>
  </w:style>
  <w:style w:type="character" w:customStyle="1" w:styleId="InTitelPhilZchn">
    <w:name w:val="InTitelPhil Zchn"/>
    <w:basedOn w:val="Absatz-Standardschriftart"/>
    <w:link w:val="InTitelPhil"/>
    <w:rsid w:val="003F322B"/>
    <w:rPr>
      <w:rFonts w:ascii="Verdana" w:eastAsiaTheme="majorEastAsia" w:hAnsi="Verdana" w:cstheme="majorBidi"/>
      <w:color w:val="2F5496" w:themeColor="accent1" w:themeShade="BF"/>
      <w:sz w:val="28"/>
      <w:szCs w:val="32"/>
    </w:rPr>
  </w:style>
  <w:style w:type="paragraph" w:styleId="Inhaltsverzeichnisberschrift">
    <w:name w:val="TOC Heading"/>
    <w:basedOn w:val="berschrift1"/>
    <w:next w:val="Standard"/>
    <w:uiPriority w:val="39"/>
    <w:semiHidden/>
    <w:unhideWhenUsed/>
    <w:qFormat/>
    <w:rsid w:val="003F322B"/>
    <w:pPr>
      <w:outlineLvl w:val="9"/>
    </w:pPr>
  </w:style>
  <w:style w:type="paragraph" w:customStyle="1" w:styleId="VerPhil">
    <w:name w:val="VerPhil"/>
    <w:basedOn w:val="Verzeichnis1"/>
    <w:link w:val="VerPhilZchn"/>
    <w:qFormat/>
    <w:rsid w:val="003F322B"/>
    <w:rPr>
      <w:rFonts w:ascii="Verdana" w:hAnsi="Verdana"/>
    </w:rPr>
  </w:style>
  <w:style w:type="character" w:customStyle="1" w:styleId="VerPhilZchn">
    <w:name w:val="VerPhil Zchn"/>
    <w:basedOn w:val="Absatz-Standardschriftart"/>
    <w:link w:val="VerPhil"/>
    <w:rsid w:val="003F322B"/>
    <w:rPr>
      <w:rFonts w:ascii="Verdana" w:hAnsi="Verdana"/>
    </w:rPr>
  </w:style>
  <w:style w:type="paragraph" w:styleId="Verzeichnis1">
    <w:name w:val="toc 1"/>
    <w:basedOn w:val="Standard"/>
    <w:next w:val="Standard"/>
    <w:autoRedefine/>
    <w:uiPriority w:val="39"/>
    <w:semiHidden/>
    <w:unhideWhenUsed/>
    <w:rsid w:val="003F322B"/>
    <w:pPr>
      <w:spacing w:after="100"/>
    </w:pPr>
  </w:style>
  <w:style w:type="paragraph" w:customStyle="1" w:styleId="Formatvorlage1">
    <w:name w:val="Formatvorlage1"/>
    <w:basedOn w:val="Verzeichnis2"/>
    <w:link w:val="Formatvorlage1Zchn"/>
    <w:qFormat/>
    <w:rsid w:val="00DD0D2E"/>
    <w:rPr>
      <w:rFonts w:ascii="Verdana" w:hAnsi="Verdana"/>
    </w:rPr>
  </w:style>
  <w:style w:type="character" w:customStyle="1" w:styleId="Formatvorlage1Zchn">
    <w:name w:val="Formatvorlage1 Zchn"/>
    <w:basedOn w:val="Absatz-Standardschriftart"/>
    <w:link w:val="Formatvorlage1"/>
    <w:rsid w:val="00DD0D2E"/>
    <w:rPr>
      <w:rFonts w:ascii="Verdana" w:hAnsi="Verdana"/>
    </w:rPr>
  </w:style>
  <w:style w:type="paragraph" w:styleId="Verzeichnis2">
    <w:name w:val="toc 2"/>
    <w:basedOn w:val="Standard"/>
    <w:next w:val="Standard"/>
    <w:autoRedefine/>
    <w:uiPriority w:val="39"/>
    <w:semiHidden/>
    <w:unhideWhenUsed/>
    <w:rsid w:val="00DD0D2E"/>
    <w:pPr>
      <w:spacing w:after="100"/>
      <w:ind w:left="220"/>
    </w:pPr>
  </w:style>
  <w:style w:type="paragraph" w:customStyle="1" w:styleId="Ver2Phil">
    <w:name w:val="Ver2Phil"/>
    <w:basedOn w:val="Verzeichnis2"/>
    <w:link w:val="Ver2PhilZchn"/>
    <w:qFormat/>
    <w:rsid w:val="000F35D1"/>
    <w:rPr>
      <w:rFonts w:ascii="Verdana" w:hAnsi="Verdana"/>
    </w:rPr>
  </w:style>
  <w:style w:type="character" w:customStyle="1" w:styleId="Ver2PhilZchn">
    <w:name w:val="Ver2Phil Zchn"/>
    <w:basedOn w:val="Absatz-Standardschriftart"/>
    <w:link w:val="Ver2Phil"/>
    <w:rsid w:val="000F35D1"/>
    <w:rPr>
      <w:rFonts w:ascii="Verdana" w:hAnsi="Verdana"/>
    </w:rPr>
  </w:style>
  <w:style w:type="paragraph" w:customStyle="1" w:styleId="Ver3Phil">
    <w:name w:val="Ver3Phil"/>
    <w:basedOn w:val="Verzeichnis3"/>
    <w:link w:val="Ver3PhilZchn"/>
    <w:qFormat/>
    <w:rsid w:val="000F35D1"/>
    <w:rPr>
      <w:rFonts w:ascii="Verdana" w:hAnsi="Verdana"/>
    </w:rPr>
  </w:style>
  <w:style w:type="character" w:customStyle="1" w:styleId="Ver3PhilZchn">
    <w:name w:val="Ver3Phil Zchn"/>
    <w:basedOn w:val="Absatz-Standardschriftart"/>
    <w:link w:val="Ver3Phil"/>
    <w:rsid w:val="000F35D1"/>
    <w:rPr>
      <w:rFonts w:ascii="Verdana" w:hAnsi="Verdana"/>
    </w:rPr>
  </w:style>
  <w:style w:type="paragraph" w:styleId="Verzeichnis3">
    <w:name w:val="toc 3"/>
    <w:basedOn w:val="Standard"/>
    <w:next w:val="Standard"/>
    <w:autoRedefine/>
    <w:uiPriority w:val="39"/>
    <w:semiHidden/>
    <w:unhideWhenUsed/>
    <w:rsid w:val="000F35D1"/>
    <w:pPr>
      <w:spacing w:after="100"/>
      <w:ind w:left="440"/>
    </w:pPr>
  </w:style>
  <w:style w:type="paragraph" w:customStyle="1" w:styleId="LitPhil">
    <w:name w:val="LitPhil"/>
    <w:basedOn w:val="Literaturverzeichnis"/>
    <w:link w:val="LitPhilZchn"/>
    <w:qFormat/>
    <w:rsid w:val="000F35D1"/>
    <w:rPr>
      <w:rFonts w:ascii="Verdana" w:hAnsi="Verdana"/>
    </w:rPr>
  </w:style>
  <w:style w:type="character" w:customStyle="1" w:styleId="LitPhilZchn">
    <w:name w:val="LitPhil Zchn"/>
    <w:basedOn w:val="Absatz-Standardschriftart"/>
    <w:link w:val="LitPhil"/>
    <w:rsid w:val="000F35D1"/>
    <w:rPr>
      <w:rFonts w:ascii="Verdana" w:hAnsi="Verdana"/>
    </w:rPr>
  </w:style>
  <w:style w:type="paragraph" w:styleId="Literaturverzeichnis">
    <w:name w:val="Bibliography"/>
    <w:basedOn w:val="Standard"/>
    <w:next w:val="Standard"/>
    <w:uiPriority w:val="37"/>
    <w:semiHidden/>
    <w:unhideWhenUsed/>
    <w:rsid w:val="000F35D1"/>
  </w:style>
  <w:style w:type="paragraph" w:styleId="Kopfzeile">
    <w:name w:val="header"/>
    <w:basedOn w:val="Standard"/>
    <w:link w:val="KopfzeileZchn"/>
    <w:uiPriority w:val="99"/>
    <w:unhideWhenUsed/>
    <w:rsid w:val="00EE00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007A"/>
  </w:style>
  <w:style w:type="paragraph" w:styleId="Fuzeile">
    <w:name w:val="footer"/>
    <w:basedOn w:val="Standard"/>
    <w:link w:val="FuzeileZchn"/>
    <w:uiPriority w:val="99"/>
    <w:unhideWhenUsed/>
    <w:rsid w:val="00EE00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007A"/>
  </w:style>
  <w:style w:type="paragraph" w:styleId="Funotentext">
    <w:name w:val="footnote text"/>
    <w:basedOn w:val="Standard"/>
    <w:link w:val="FunotentextZchn"/>
    <w:uiPriority w:val="99"/>
    <w:semiHidden/>
    <w:unhideWhenUsed/>
    <w:rsid w:val="00BF03B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03BF"/>
    <w:rPr>
      <w:sz w:val="20"/>
      <w:szCs w:val="20"/>
    </w:rPr>
  </w:style>
  <w:style w:type="character" w:styleId="Funotenzeichen">
    <w:name w:val="footnote reference"/>
    <w:basedOn w:val="Absatz-Standardschriftart"/>
    <w:uiPriority w:val="99"/>
    <w:semiHidden/>
    <w:unhideWhenUsed/>
    <w:rsid w:val="00BF03BF"/>
    <w:rPr>
      <w:vertAlign w:val="superscript"/>
    </w:rPr>
  </w:style>
  <w:style w:type="paragraph" w:customStyle="1" w:styleId="FuPhil">
    <w:name w:val="FußPhil"/>
    <w:basedOn w:val="Funotentext"/>
    <w:link w:val="FuPhilZchn"/>
    <w:qFormat/>
    <w:rsid w:val="00A84A00"/>
    <w:rPr>
      <w:rFonts w:ascii="Verdana" w:hAnsi="Verdana"/>
      <w:sz w:val="16"/>
    </w:rPr>
  </w:style>
  <w:style w:type="character" w:customStyle="1" w:styleId="FuPhilZchn">
    <w:name w:val="FußPhil Zchn"/>
    <w:basedOn w:val="FunotentextZchn"/>
    <w:link w:val="FuPhil"/>
    <w:rsid w:val="00A84A00"/>
    <w:rPr>
      <w:rFonts w:ascii="Verdana" w:hAnsi="Verdana"/>
      <w:sz w:val="16"/>
      <w:szCs w:val="20"/>
    </w:rPr>
  </w:style>
  <w:style w:type="paragraph" w:styleId="Aufzhlungszeichen">
    <w:name w:val="List Bullet"/>
    <w:basedOn w:val="Standard"/>
    <w:uiPriority w:val="99"/>
    <w:unhideWhenUsed/>
    <w:rsid w:val="004C511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1576">
      <w:bodyDiv w:val="1"/>
      <w:marLeft w:val="0"/>
      <w:marRight w:val="0"/>
      <w:marTop w:val="0"/>
      <w:marBottom w:val="0"/>
      <w:divBdr>
        <w:top w:val="none" w:sz="0" w:space="0" w:color="auto"/>
        <w:left w:val="none" w:sz="0" w:space="0" w:color="auto"/>
        <w:bottom w:val="none" w:sz="0" w:space="0" w:color="auto"/>
        <w:right w:val="none" w:sz="0" w:space="0" w:color="auto"/>
      </w:divBdr>
    </w:div>
    <w:div w:id="204951476">
      <w:bodyDiv w:val="1"/>
      <w:marLeft w:val="0"/>
      <w:marRight w:val="0"/>
      <w:marTop w:val="0"/>
      <w:marBottom w:val="0"/>
      <w:divBdr>
        <w:top w:val="none" w:sz="0" w:space="0" w:color="auto"/>
        <w:left w:val="none" w:sz="0" w:space="0" w:color="auto"/>
        <w:bottom w:val="none" w:sz="0" w:space="0" w:color="auto"/>
        <w:right w:val="none" w:sz="0" w:space="0" w:color="auto"/>
      </w:divBdr>
    </w:div>
    <w:div w:id="274557014">
      <w:bodyDiv w:val="1"/>
      <w:marLeft w:val="0"/>
      <w:marRight w:val="0"/>
      <w:marTop w:val="0"/>
      <w:marBottom w:val="0"/>
      <w:divBdr>
        <w:top w:val="none" w:sz="0" w:space="0" w:color="auto"/>
        <w:left w:val="none" w:sz="0" w:space="0" w:color="auto"/>
        <w:bottom w:val="none" w:sz="0" w:space="0" w:color="auto"/>
        <w:right w:val="none" w:sz="0" w:space="0" w:color="auto"/>
      </w:divBdr>
    </w:div>
    <w:div w:id="495729506">
      <w:bodyDiv w:val="1"/>
      <w:marLeft w:val="0"/>
      <w:marRight w:val="0"/>
      <w:marTop w:val="0"/>
      <w:marBottom w:val="0"/>
      <w:divBdr>
        <w:top w:val="none" w:sz="0" w:space="0" w:color="auto"/>
        <w:left w:val="none" w:sz="0" w:space="0" w:color="auto"/>
        <w:bottom w:val="none" w:sz="0" w:space="0" w:color="auto"/>
        <w:right w:val="none" w:sz="0" w:space="0" w:color="auto"/>
      </w:divBdr>
    </w:div>
    <w:div w:id="496380119">
      <w:bodyDiv w:val="1"/>
      <w:marLeft w:val="0"/>
      <w:marRight w:val="0"/>
      <w:marTop w:val="0"/>
      <w:marBottom w:val="0"/>
      <w:divBdr>
        <w:top w:val="none" w:sz="0" w:space="0" w:color="auto"/>
        <w:left w:val="none" w:sz="0" w:space="0" w:color="auto"/>
        <w:bottom w:val="none" w:sz="0" w:space="0" w:color="auto"/>
        <w:right w:val="none" w:sz="0" w:space="0" w:color="auto"/>
      </w:divBdr>
    </w:div>
    <w:div w:id="663357688">
      <w:bodyDiv w:val="1"/>
      <w:marLeft w:val="0"/>
      <w:marRight w:val="0"/>
      <w:marTop w:val="0"/>
      <w:marBottom w:val="0"/>
      <w:divBdr>
        <w:top w:val="none" w:sz="0" w:space="0" w:color="auto"/>
        <w:left w:val="none" w:sz="0" w:space="0" w:color="auto"/>
        <w:bottom w:val="none" w:sz="0" w:space="0" w:color="auto"/>
        <w:right w:val="none" w:sz="0" w:space="0" w:color="auto"/>
      </w:divBdr>
      <w:divsChild>
        <w:div w:id="757554210">
          <w:marLeft w:val="0"/>
          <w:marRight w:val="0"/>
          <w:marTop w:val="0"/>
          <w:marBottom w:val="0"/>
          <w:divBdr>
            <w:top w:val="none" w:sz="0" w:space="0" w:color="auto"/>
            <w:left w:val="none" w:sz="0" w:space="0" w:color="auto"/>
            <w:bottom w:val="none" w:sz="0" w:space="0" w:color="auto"/>
            <w:right w:val="none" w:sz="0" w:space="0" w:color="auto"/>
          </w:divBdr>
          <w:divsChild>
            <w:div w:id="98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3820">
      <w:bodyDiv w:val="1"/>
      <w:marLeft w:val="0"/>
      <w:marRight w:val="0"/>
      <w:marTop w:val="0"/>
      <w:marBottom w:val="0"/>
      <w:divBdr>
        <w:top w:val="none" w:sz="0" w:space="0" w:color="auto"/>
        <w:left w:val="none" w:sz="0" w:space="0" w:color="auto"/>
        <w:bottom w:val="none" w:sz="0" w:space="0" w:color="auto"/>
        <w:right w:val="none" w:sz="0" w:space="0" w:color="auto"/>
      </w:divBdr>
    </w:div>
    <w:div w:id="1173489167">
      <w:bodyDiv w:val="1"/>
      <w:marLeft w:val="0"/>
      <w:marRight w:val="0"/>
      <w:marTop w:val="0"/>
      <w:marBottom w:val="0"/>
      <w:divBdr>
        <w:top w:val="none" w:sz="0" w:space="0" w:color="auto"/>
        <w:left w:val="none" w:sz="0" w:space="0" w:color="auto"/>
        <w:bottom w:val="none" w:sz="0" w:space="0" w:color="auto"/>
        <w:right w:val="none" w:sz="0" w:space="0" w:color="auto"/>
      </w:divBdr>
    </w:div>
    <w:div w:id="1410888336">
      <w:bodyDiv w:val="1"/>
      <w:marLeft w:val="0"/>
      <w:marRight w:val="0"/>
      <w:marTop w:val="0"/>
      <w:marBottom w:val="0"/>
      <w:divBdr>
        <w:top w:val="none" w:sz="0" w:space="0" w:color="auto"/>
        <w:left w:val="none" w:sz="0" w:space="0" w:color="auto"/>
        <w:bottom w:val="none" w:sz="0" w:space="0" w:color="auto"/>
        <w:right w:val="none" w:sz="0" w:space="0" w:color="auto"/>
      </w:divBdr>
    </w:div>
    <w:div w:id="1723096352">
      <w:bodyDiv w:val="1"/>
      <w:marLeft w:val="0"/>
      <w:marRight w:val="0"/>
      <w:marTop w:val="0"/>
      <w:marBottom w:val="0"/>
      <w:divBdr>
        <w:top w:val="none" w:sz="0" w:space="0" w:color="auto"/>
        <w:left w:val="none" w:sz="0" w:space="0" w:color="auto"/>
        <w:bottom w:val="none" w:sz="0" w:space="0" w:color="auto"/>
        <w:right w:val="none" w:sz="0" w:space="0" w:color="auto"/>
      </w:divBdr>
    </w:div>
    <w:div w:id="1829589379">
      <w:bodyDiv w:val="1"/>
      <w:marLeft w:val="0"/>
      <w:marRight w:val="0"/>
      <w:marTop w:val="0"/>
      <w:marBottom w:val="0"/>
      <w:divBdr>
        <w:top w:val="none" w:sz="0" w:space="0" w:color="auto"/>
        <w:left w:val="none" w:sz="0" w:space="0" w:color="auto"/>
        <w:bottom w:val="none" w:sz="0" w:space="0" w:color="auto"/>
        <w:right w:val="none" w:sz="0" w:space="0" w:color="auto"/>
      </w:divBdr>
    </w:div>
    <w:div w:id="18363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0161918\AppData\Roaming\Microsoft\Templates\Vorlage__WAB.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Vöc08</b:Tag>
    <b:SourceType>Book</b:SourceType>
    <b:Guid>{8F40E35D-7478-4BF4-BAA3-E00E1EE4526D}</b:Guid>
    <b:Title>Taschenbuch der Algorithmen</b:Title>
    <b:Year>2008</b:Year>
    <b:City>Berlin Heidelberg</b:City>
    <b:Publisher>Springer-Verlag</b:Publisher>
    <b:Author>
      <b:Author>
        <b:NameList>
          <b:Person>
            <b:Last>Vöcking</b:Last>
            <b:First>Berthold</b:First>
          </b:Person>
          <b:Person>
            <b:Last>Alt</b:Last>
            <b:First>Helmut</b:First>
          </b:Person>
          <b:Person>
            <b:Last>Dietzfelbinger</b:Last>
            <b:First>Martin</b:First>
          </b:Person>
          <b:Person>
            <b:Last>Reischuk</b:Last>
            <b:First>Rüder</b:First>
          </b:Person>
          <b:Person>
            <b:Last>Schneideler</b:Last>
            <b:First>Christian</b:First>
          </b:Person>
          <b:Person>
            <b:Last>Vollmer</b:Last>
            <b:First>Heribert</b:First>
          </b:Person>
          <b:Person>
            <b:Last>Wagner</b:Last>
            <b:First>Dorothea</b:First>
          </b:Person>
        </b:NameList>
      </b:Author>
    </b:Author>
    <b:LCID>de-DE</b:LCID>
    <b:RefOrder>1</b:RefOrder>
  </b:Source>
  <b:Source>
    <b:Tag>Sat23</b:Tag>
    <b:SourceType>InternetSite</b:SourceType>
    <b:Guid>{5E4B28BB-F5F2-4609-98ED-59621EB2A9AC}</b:Guid>
    <b:Title>Sudoku Solving Algorithm with Backtracking</b:Title>
    <b:Year>2023</b:Year>
    <b:Author>
      <b:Author>
        <b:Corporate>Saturn Cloud</b:Corporate>
      </b:Author>
    </b:Author>
    <b:InternetSiteTitle>SaturnCoud</b:InternetSiteTitle>
    <b:Month>07</b:Month>
    <b:Day>18</b:Day>
    <b:YearAccessed>2023</b:YearAccessed>
    <b:MonthAccessed>09</b:MonthAccessed>
    <b:DayAccessed>12</b:DayAccessed>
    <b:URL>https://saturncloud.io/blog/sudoku-solving-algorithm-with-backtracking/</b:URL>
    <b:RefOrder>2</b:RefOrder>
  </b:Source>
  <b:Source>
    <b:Tag>Cor13</b:Tag>
    <b:SourceType>Book</b:SourceType>
    <b:Guid>{8466FC0A-7246-4435-A4EA-B3EFA44B966B}</b:Guid>
    <b:Author>
      <b:Author>
        <b:NameList>
          <b:Person>
            <b:Last>Cormen</b:Last>
            <b:First>Thomas</b:First>
            <b:Middle>H.</b:Middle>
          </b:Person>
          <b:Person>
            <b:Last>Leiserson</b:Last>
            <b:First>Chales</b:First>
            <b:Middle>E.</b:Middle>
          </b:Person>
          <b:Person>
            <b:Last>Rivest</b:Last>
            <b:First>Ronald</b:First>
          </b:Person>
          <b:Person>
            <b:Last>Stein</b:Last>
            <b:First>Clifford</b:First>
          </b:Person>
        </b:NameList>
      </b:Author>
    </b:Author>
    <b:Title>Algorithmen - Eine Einführung</b:Title>
    <b:Year>2013</b:Year>
    <b:City>München</b:City>
    <b:Publisher>Oldenbourg Wissenschaftsverlag GmbH</b:Publisher>
    <b:RefOrder>3</b:RefOrder>
  </b:Source>
  <b:Source>
    <b:Tag>Wol13</b:Tag>
    <b:SourceType>Book</b:SourceType>
    <b:Guid>{11649483-407A-4FC7-9B16-081E5346DB31}</b:Guid>
    <b:Author>
      <b:Author>
        <b:NameList>
          <b:Person>
            <b:Last>Wolf</b:Last>
            <b:First>Jürgen</b:First>
          </b:Person>
          <b:Person>
            <b:Last>Krooß</b:Last>
            <b:First>René</b:First>
          </b:Person>
        </b:NameList>
      </b:Author>
    </b:Author>
    <b:Title>C von A bis Z -  Das umfassende Handbuch</b:Title>
    <b:Year>2013</b:Year>
    <b:Publisher>Rheinwerk-Verlag</b:Publisher>
    <b:RefOrder>4</b:RefOrder>
  </b:Source>
</b:Sources>
</file>

<file path=customXml/itemProps1.xml><?xml version="1.0" encoding="utf-8"?>
<ds:datastoreItem xmlns:ds="http://schemas.openxmlformats.org/officeDocument/2006/customXml" ds:itemID="{F93DE216-08AE-493C-ACD6-AF6BCC9CC423}">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Vorlage__WAB.dotm</Template>
  <TotalTime>0</TotalTime>
  <Pages>4</Pages>
  <Words>804</Words>
  <Characters>5071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Thorenz, Phil</dc:creator>
  <cp:keywords/>
  <dc:description/>
  <cp:lastModifiedBy>Thorenz, Phil</cp:lastModifiedBy>
  <cp:revision>186</cp:revision>
  <dcterms:created xsi:type="dcterms:W3CDTF">2023-09-11T10:46:00Z</dcterms:created>
  <dcterms:modified xsi:type="dcterms:W3CDTF">2023-09-20T09:49:00Z</dcterms:modified>
</cp:coreProperties>
</file>