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AFB09" w14:textId="77777777" w:rsidR="007C65DB" w:rsidRPr="007C65DB" w:rsidRDefault="007C65DB" w:rsidP="007C65DB">
      <w:pPr>
        <w:shd w:val="clear" w:color="auto" w:fill="FFFFCC"/>
        <w:spacing w:line="390" w:lineRule="atLeast"/>
        <w:textAlignment w:val="baseline"/>
        <w:rPr>
          <w:rFonts w:ascii="Helvetica Neue" w:eastAsia="Times New Roman" w:hAnsi="Helvetica Neue" w:cs="Times New Roman"/>
          <w:b/>
          <w:bCs/>
          <w:color w:val="000000"/>
          <w:sz w:val="30"/>
          <w:szCs w:val="30"/>
          <w:lang w:eastAsia="en-GB"/>
        </w:rPr>
      </w:pPr>
      <w:r w:rsidRPr="007C65DB">
        <w:rPr>
          <w:rFonts w:ascii="Helvetica Neue" w:eastAsia="Times New Roman" w:hAnsi="Helvetica Neue" w:cs="Times New Roman"/>
          <w:b/>
          <w:bCs/>
          <w:color w:val="000000"/>
          <w:sz w:val="30"/>
          <w:szCs w:val="30"/>
          <w:lang w:eastAsia="en-GB"/>
        </w:rPr>
        <w:t>Connecting to the grid</w:t>
      </w:r>
    </w:p>
    <w:p w14:paraId="6BFD6B2C"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Connecting to the GRID:</w:t>
      </w:r>
    </w:p>
    <w:p w14:paraId="74056E31"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1)      Open terminal (on a mac) or a Putty session (on Windows)</w:t>
      </w:r>
    </w:p>
    <w:p w14:paraId="0F614DB5"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2)      Type ‘ssh </w:t>
      </w:r>
      <w:hyperlink r:id="rId4" w:tgtFrame="_blank" w:history="1">
        <w:r w:rsidRPr="007C65DB">
          <w:rPr>
            <w:rFonts w:ascii="Helvetica Neue" w:eastAsia="Times New Roman" w:hAnsi="Helvetica Neue" w:cs="Times New Roman"/>
            <w:color w:val="1C5C76"/>
            <w:sz w:val="21"/>
            <w:szCs w:val="21"/>
            <w:u w:val="single"/>
            <w:lang w:eastAsia="en-GB"/>
          </w:rPr>
          <w:t>yourusername@ccn00.psy.gla.ac.uk</w:t>
        </w:r>
      </w:hyperlink>
      <w:r w:rsidRPr="007C65DB">
        <w:rPr>
          <w:rFonts w:ascii="Helvetica Neue" w:eastAsia="Times New Roman" w:hAnsi="Helvetica Neue" w:cs="Times New Roman"/>
          <w:color w:val="000000"/>
          <w:sz w:val="21"/>
          <w:szCs w:val="21"/>
          <w:lang w:eastAsia="en-GB"/>
        </w:rPr>
        <w:t xml:space="preserve">’ and enter your password when asked (on a mac) or connect to host 'ccn00.psy.gla.ac.uk' with your </w:t>
      </w:r>
      <w:proofErr w:type="gramStart"/>
      <w:r w:rsidRPr="007C65DB">
        <w:rPr>
          <w:rFonts w:ascii="Helvetica Neue" w:eastAsia="Times New Roman" w:hAnsi="Helvetica Neue" w:cs="Times New Roman"/>
          <w:color w:val="000000"/>
          <w:sz w:val="21"/>
          <w:szCs w:val="21"/>
          <w:lang w:eastAsia="en-GB"/>
        </w:rPr>
        <w:t>user name</w:t>
      </w:r>
      <w:proofErr w:type="gramEnd"/>
      <w:r w:rsidRPr="007C65DB">
        <w:rPr>
          <w:rFonts w:ascii="Helvetica Neue" w:eastAsia="Times New Roman" w:hAnsi="Helvetica Neue" w:cs="Times New Roman"/>
          <w:color w:val="000000"/>
          <w:sz w:val="21"/>
          <w:szCs w:val="21"/>
          <w:lang w:eastAsia="en-GB"/>
        </w:rPr>
        <w:t xml:space="preserve"> and password on Putty (on Windows)</w:t>
      </w:r>
    </w:p>
    <w:p w14:paraId="22EECEA1"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3)      Type ‘vncserver’ in the terminal window (Putty should now put up a terminal            window on Windows as well)</w:t>
      </w:r>
    </w:p>
    <w:p w14:paraId="3E79C0F8"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4)      Make a note of your display number (</w:t>
      </w:r>
      <w:proofErr w:type="gramStart"/>
      <w:r w:rsidRPr="007C65DB">
        <w:rPr>
          <w:rFonts w:ascii="Helvetica Neue" w:eastAsia="Times New Roman" w:hAnsi="Helvetica Neue" w:cs="Times New Roman"/>
          <w:color w:val="000000"/>
          <w:sz w:val="21"/>
          <w:szCs w:val="21"/>
          <w:lang w:eastAsia="en-GB"/>
        </w:rPr>
        <w:t>e.g.</w:t>
      </w:r>
      <w:proofErr w:type="gramEnd"/>
      <w:r w:rsidRPr="007C65DB">
        <w:rPr>
          <w:rFonts w:ascii="Helvetica Neue" w:eastAsia="Times New Roman" w:hAnsi="Helvetica Neue" w:cs="Times New Roman"/>
          <w:color w:val="000000"/>
          <w:sz w:val="21"/>
          <w:szCs w:val="21"/>
          <w:lang w:eastAsia="en-GB"/>
        </w:rPr>
        <w:t xml:space="preserve"> cn00.psy.gla.ac.uk:38)</w:t>
      </w:r>
    </w:p>
    <w:p w14:paraId="5FECB2B3"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5)      Start your vnc client (chickenVNC for mac and tightVNC or realVNC for Windows - can be downloaded for free)</w:t>
      </w:r>
    </w:p>
    <w:p w14:paraId="1690573E"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6)      Type ‘ccn00’ in the host box and your display number in the display box (for mac) or ‘ccn</w:t>
      </w:r>
      <w:proofErr w:type="gramStart"/>
      <w:r w:rsidRPr="007C65DB">
        <w:rPr>
          <w:rFonts w:ascii="Helvetica Neue" w:eastAsia="Times New Roman" w:hAnsi="Helvetica Neue" w:cs="Times New Roman"/>
          <w:color w:val="000000"/>
          <w:sz w:val="21"/>
          <w:szCs w:val="21"/>
          <w:lang w:eastAsia="en-GB"/>
        </w:rPr>
        <w:t>00:display</w:t>
      </w:r>
      <w:proofErr w:type="gramEnd"/>
      <w:r w:rsidRPr="007C65DB">
        <w:rPr>
          <w:rFonts w:ascii="Helvetica Neue" w:eastAsia="Times New Roman" w:hAnsi="Helvetica Neue" w:cs="Times New Roman"/>
          <w:color w:val="000000"/>
          <w:sz w:val="21"/>
          <w:szCs w:val="21"/>
          <w:lang w:eastAsia="en-GB"/>
        </w:rPr>
        <w:t xml:space="preserve"> number’ in the server/host box (for Windows)</w:t>
      </w:r>
    </w:p>
    <w:p w14:paraId="3A6FB3AD"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7)      Enter your password</w:t>
      </w:r>
    </w:p>
    <w:p w14:paraId="6A4CB8A1"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8)      You should now see a desktop of the master node</w:t>
      </w:r>
    </w:p>
    <w:p w14:paraId="1C53EEF4"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9)      Open a terminal in this new environment (the terminal option is in the      Applications-System-Tools menu - in some instances a terminal shortcut might already exist in your navigation bar on the very top)</w:t>
      </w:r>
    </w:p>
    <w:p w14:paraId="5B02C0C9"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10)    Connect to a free node (check node availability at                          ccn00.psy.gla.ac.uk/ganglia/) by typing ‘ssh compute-X-Y’ where X, Y will correspond to the node ID from the link above</w:t>
      </w:r>
    </w:p>
    <w:p w14:paraId="13AAB710"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11)    Set display environment by typing ‘setenv DISPLAY ccn</w:t>
      </w:r>
      <w:proofErr w:type="gramStart"/>
      <w:r w:rsidRPr="007C65DB">
        <w:rPr>
          <w:rFonts w:ascii="Helvetica Neue" w:eastAsia="Times New Roman" w:hAnsi="Helvetica Neue" w:cs="Times New Roman"/>
          <w:color w:val="000000"/>
          <w:sz w:val="21"/>
          <w:szCs w:val="21"/>
          <w:lang w:eastAsia="en-GB"/>
        </w:rPr>
        <w:t>00:yourdisplaynumber</w:t>
      </w:r>
      <w:proofErr w:type="gramEnd"/>
      <w:r w:rsidRPr="007C65DB">
        <w:rPr>
          <w:rFonts w:ascii="Helvetica Neue" w:eastAsia="Times New Roman" w:hAnsi="Helvetica Neue" w:cs="Times New Roman"/>
          <w:color w:val="000000"/>
          <w:sz w:val="21"/>
          <w:szCs w:val="21"/>
          <w:lang w:eastAsia="en-GB"/>
        </w:rPr>
        <w:t>.0</w:t>
      </w:r>
    </w:p>
    <w:p w14:paraId="173DA4B3"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12)    To start matlab type ‘matlab &amp;’</w:t>
      </w:r>
    </w:p>
    <w:p w14:paraId="32E4303C"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13)    To start FSL first type ‘source /usr/local/bin/fsl’ then type ‘fsl &amp;’</w:t>
      </w:r>
    </w:p>
    <w:p w14:paraId="771B3307"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p>
    <w:p w14:paraId="69818D73"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You can access our lab server in a terminal by typing: ‘cd /analyse/Project0130/’</w:t>
      </w:r>
    </w:p>
    <w:p w14:paraId="2A1C6300"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Once you setup your jobs you can simply close the desktop window (and even shutdown your personal computer). This will not kill the jobs you have started on the grid. You can log back in to check the progress of your jobs by following steps 6-8 above while using the same display number as before.</w:t>
      </w:r>
    </w:p>
    <w:p w14:paraId="3CC2A4BC" w14:textId="34CB6F31" w:rsidR="002C5D9E"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To kill you vncsession all together (this will kill any jobs that might be running) simply type: ‘</w:t>
      </w:r>
      <w:r w:rsidRPr="007C65DB">
        <w:rPr>
          <w:rFonts w:ascii="Helvetica Neue" w:eastAsia="Times New Roman" w:hAnsi="Helvetica Neue" w:cs="Times New Roman"/>
          <w:b/>
          <w:bCs/>
          <w:color w:val="000000"/>
          <w:sz w:val="21"/>
          <w:szCs w:val="21"/>
          <w:bdr w:val="none" w:sz="0" w:space="0" w:color="auto" w:frame="1"/>
          <w:lang w:eastAsia="en-GB"/>
        </w:rPr>
        <w:t>vncserver -</w:t>
      </w:r>
      <w:proofErr w:type="gramStart"/>
      <w:r w:rsidRPr="007C65DB">
        <w:rPr>
          <w:rFonts w:ascii="Helvetica Neue" w:eastAsia="Times New Roman" w:hAnsi="Helvetica Neue" w:cs="Times New Roman"/>
          <w:b/>
          <w:bCs/>
          <w:color w:val="000000"/>
          <w:sz w:val="21"/>
          <w:szCs w:val="21"/>
          <w:bdr w:val="none" w:sz="0" w:space="0" w:color="auto" w:frame="1"/>
          <w:lang w:eastAsia="en-GB"/>
        </w:rPr>
        <w:t>kill :yourdisplaynumber</w:t>
      </w:r>
      <w:proofErr w:type="gramEnd"/>
      <w:r w:rsidRPr="007C65DB">
        <w:rPr>
          <w:rFonts w:ascii="Helvetica Neue" w:eastAsia="Times New Roman" w:hAnsi="Helvetica Neue" w:cs="Times New Roman"/>
          <w:color w:val="000000"/>
          <w:sz w:val="21"/>
          <w:szCs w:val="21"/>
          <w:lang w:eastAsia="en-GB"/>
        </w:rPr>
        <w:t>’</w:t>
      </w:r>
    </w:p>
    <w:sectPr w:rsidR="002C5D9E" w:rsidRPr="007C6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5DB"/>
    <w:rsid w:val="002C5D9E"/>
    <w:rsid w:val="006F0F96"/>
    <w:rsid w:val="007466B4"/>
    <w:rsid w:val="007C65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685D8B"/>
  <w15:chartTrackingRefBased/>
  <w15:docId w15:val="{3B153279-EEA1-7448-8CBA-46D7391D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5D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7C65DB"/>
  </w:style>
  <w:style w:type="character" w:styleId="Hyperlink">
    <w:name w:val="Hyperlink"/>
    <w:basedOn w:val="DefaultParagraphFont"/>
    <w:uiPriority w:val="99"/>
    <w:semiHidden/>
    <w:unhideWhenUsed/>
    <w:rsid w:val="007C6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338290">
      <w:bodyDiv w:val="1"/>
      <w:marLeft w:val="0"/>
      <w:marRight w:val="0"/>
      <w:marTop w:val="0"/>
      <w:marBottom w:val="0"/>
      <w:divBdr>
        <w:top w:val="none" w:sz="0" w:space="0" w:color="auto"/>
        <w:left w:val="none" w:sz="0" w:space="0" w:color="auto"/>
        <w:bottom w:val="none" w:sz="0" w:space="0" w:color="auto"/>
        <w:right w:val="none" w:sz="0" w:space="0" w:color="auto"/>
      </w:divBdr>
      <w:divsChild>
        <w:div w:id="618337794">
          <w:marLeft w:val="495"/>
          <w:marRight w:val="0"/>
          <w:marTop w:val="0"/>
          <w:marBottom w:val="0"/>
          <w:divBdr>
            <w:top w:val="none" w:sz="0" w:space="30" w:color="auto"/>
            <w:left w:val="single" w:sz="6" w:space="15" w:color="FCE3B0"/>
            <w:bottom w:val="none" w:sz="0" w:space="20" w:color="auto"/>
            <w:right w:val="none" w:sz="0" w:space="30" w:color="auto"/>
          </w:divBdr>
        </w:div>
        <w:div w:id="184563138">
          <w:marLeft w:val="495"/>
          <w:marRight w:val="0"/>
          <w:marTop w:val="0"/>
          <w:marBottom w:val="0"/>
          <w:divBdr>
            <w:top w:val="none" w:sz="0" w:space="0" w:color="auto"/>
            <w:left w:val="single" w:sz="6" w:space="0" w:color="FCE3B0"/>
            <w:bottom w:val="none" w:sz="0" w:space="0" w:color="auto"/>
            <w:right w:val="none" w:sz="0" w:space="30" w:color="auto"/>
          </w:divBdr>
          <w:divsChild>
            <w:div w:id="1264916672">
              <w:marLeft w:val="0"/>
              <w:marRight w:val="0"/>
              <w:marTop w:val="0"/>
              <w:marBottom w:val="0"/>
              <w:divBdr>
                <w:top w:val="none" w:sz="0" w:space="0" w:color="auto"/>
                <w:left w:val="none" w:sz="0" w:space="0" w:color="auto"/>
                <w:bottom w:val="none" w:sz="0" w:space="0" w:color="auto"/>
                <w:right w:val="none" w:sz="0" w:space="0" w:color="auto"/>
              </w:divBdr>
              <w:divsChild>
                <w:div w:id="13682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ourusername@ccn00.psy.gl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Philiastides</dc:creator>
  <cp:keywords/>
  <dc:description/>
  <cp:lastModifiedBy>Marios Philiastides</cp:lastModifiedBy>
  <cp:revision>1</cp:revision>
  <dcterms:created xsi:type="dcterms:W3CDTF">2021-08-24T11:34:00Z</dcterms:created>
  <dcterms:modified xsi:type="dcterms:W3CDTF">2021-08-24T11:34:00Z</dcterms:modified>
</cp:coreProperties>
</file>