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2. C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3. 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4. 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5. C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6. B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7. B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8. B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9. C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10. 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11. B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12. B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13. 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14. B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15. 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16. 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17. C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18. B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19. B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20. B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21. 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22. C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23. B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24. 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25. C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26. B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27. 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28. B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29. 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30. A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