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63B" w:rsidRPr="002D0F9C" w:rsidRDefault="00E3363B" w:rsidP="00E3363B">
      <w:pPr>
        <w:spacing w:after="0"/>
        <w:jc w:val="center"/>
        <w:rPr>
          <w:rFonts w:asciiTheme="majorBidi" w:hAnsiTheme="majorBidi" w:cstheme="majorBidi"/>
          <w:b/>
          <w:bCs/>
          <w:sz w:val="48"/>
          <w:szCs w:val="48"/>
        </w:rPr>
      </w:pPr>
      <w:r w:rsidRPr="002D0F9C">
        <w:rPr>
          <w:rFonts w:asciiTheme="majorBidi" w:hAnsiTheme="majorBidi" w:cstheme="majorBidi"/>
          <w:b/>
          <w:bCs/>
          <w:sz w:val="48"/>
          <w:szCs w:val="48"/>
        </w:rPr>
        <w:t>Arab Academy for Science and Technology</w:t>
      </w:r>
    </w:p>
    <w:p w:rsidR="00E3363B" w:rsidRPr="002D0F9C" w:rsidRDefault="00E3363B" w:rsidP="00E3363B">
      <w:pPr>
        <w:spacing w:after="0"/>
        <w:jc w:val="center"/>
        <w:rPr>
          <w:rFonts w:asciiTheme="majorBidi" w:hAnsiTheme="majorBidi" w:cstheme="majorBidi"/>
          <w:sz w:val="48"/>
          <w:szCs w:val="48"/>
        </w:rPr>
      </w:pPr>
      <w:r>
        <w:rPr>
          <w:rFonts w:asciiTheme="majorBidi" w:hAnsiTheme="majorBidi" w:cstheme="majorBidi"/>
          <w:sz w:val="48"/>
          <w:szCs w:val="48"/>
        </w:rPr>
        <w:t>Faculty of Engineering</w:t>
      </w:r>
    </w:p>
    <w:p w:rsidR="00E3363B" w:rsidRDefault="00E3363B" w:rsidP="00E3363B">
      <w:pPr>
        <w:spacing w:after="0"/>
        <w:jc w:val="center"/>
        <w:rPr>
          <w:rFonts w:asciiTheme="majorBidi" w:hAnsiTheme="majorBidi" w:cstheme="majorBidi"/>
          <w:sz w:val="24"/>
          <w:szCs w:val="24"/>
        </w:rPr>
      </w:pPr>
    </w:p>
    <w:p w:rsidR="00E3363B" w:rsidRDefault="00E3363B" w:rsidP="00E3363B">
      <w:pPr>
        <w:spacing w:after="0"/>
        <w:jc w:val="center"/>
        <w:rPr>
          <w:rFonts w:asciiTheme="majorBidi" w:hAnsiTheme="majorBidi" w:cstheme="majorBidi"/>
          <w:sz w:val="24"/>
          <w:szCs w:val="24"/>
        </w:rPr>
      </w:pPr>
    </w:p>
    <w:p w:rsidR="00E3363B" w:rsidRDefault="00E3363B" w:rsidP="00E3363B">
      <w:pPr>
        <w:spacing w:after="0"/>
        <w:jc w:val="center"/>
        <w:rPr>
          <w:rFonts w:asciiTheme="majorBidi" w:hAnsiTheme="majorBidi" w:cstheme="majorBidi"/>
          <w:sz w:val="24"/>
          <w:szCs w:val="24"/>
        </w:rPr>
      </w:pPr>
    </w:p>
    <w:p w:rsidR="00E3363B" w:rsidRDefault="00E3363B" w:rsidP="00E3363B">
      <w:pPr>
        <w:spacing w:after="0"/>
        <w:jc w:val="center"/>
        <w:rPr>
          <w:rFonts w:asciiTheme="majorBidi" w:hAnsiTheme="majorBidi" w:cstheme="majorBidi"/>
          <w:sz w:val="24"/>
          <w:szCs w:val="24"/>
        </w:rPr>
      </w:pPr>
    </w:p>
    <w:p w:rsidR="00E3363B" w:rsidRDefault="00E3363B" w:rsidP="00E3363B">
      <w:pPr>
        <w:spacing w:after="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5F9442A" wp14:editId="46B8A64C">
            <wp:extent cx="5871210" cy="3170555"/>
            <wp:effectExtent l="0" t="0" r="0" b="0"/>
            <wp:docPr id="9" name="Picture 9" descr="retreiveOn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reiveOneP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1210" cy="3170555"/>
                    </a:xfrm>
                    <a:prstGeom prst="rect">
                      <a:avLst/>
                    </a:prstGeom>
                    <a:noFill/>
                    <a:ln>
                      <a:noFill/>
                    </a:ln>
                  </pic:spPr>
                </pic:pic>
              </a:graphicData>
            </a:graphic>
          </wp:inline>
        </w:drawing>
      </w:r>
    </w:p>
    <w:p w:rsidR="00E3363B" w:rsidRDefault="00E3363B" w:rsidP="00E3363B">
      <w:pPr>
        <w:spacing w:after="0"/>
        <w:jc w:val="center"/>
        <w:rPr>
          <w:rFonts w:asciiTheme="majorBidi" w:hAnsiTheme="majorBidi" w:cstheme="majorBidi"/>
          <w:sz w:val="24"/>
          <w:szCs w:val="24"/>
        </w:rPr>
      </w:pPr>
    </w:p>
    <w:p w:rsidR="00E3363B" w:rsidRDefault="00E3363B" w:rsidP="00E3363B">
      <w:pPr>
        <w:spacing w:after="0"/>
        <w:jc w:val="center"/>
        <w:rPr>
          <w:rFonts w:asciiTheme="majorBidi" w:hAnsiTheme="majorBidi" w:cstheme="majorBidi"/>
          <w:b/>
          <w:bCs/>
          <w:sz w:val="40"/>
          <w:szCs w:val="40"/>
        </w:rPr>
      </w:pPr>
    </w:p>
    <w:p w:rsidR="00E3363B" w:rsidRDefault="00E3363B" w:rsidP="00E3363B">
      <w:pPr>
        <w:spacing w:after="0"/>
        <w:jc w:val="center"/>
        <w:rPr>
          <w:rFonts w:asciiTheme="majorBidi" w:hAnsiTheme="majorBidi" w:cstheme="majorBidi"/>
          <w:b/>
          <w:bCs/>
          <w:sz w:val="40"/>
          <w:szCs w:val="40"/>
        </w:rPr>
      </w:pPr>
      <w:r>
        <w:rPr>
          <w:rFonts w:asciiTheme="majorBidi" w:hAnsiTheme="majorBidi" w:cstheme="majorBidi"/>
          <w:b/>
          <w:bCs/>
          <w:sz w:val="40"/>
          <w:szCs w:val="40"/>
        </w:rPr>
        <w:t>Project Modi-SIC Report</w:t>
      </w:r>
      <w:r>
        <w:rPr>
          <w:rFonts w:asciiTheme="majorBidi" w:hAnsiTheme="majorBidi" w:cstheme="majorBidi"/>
          <w:b/>
          <w:bCs/>
          <w:sz w:val="40"/>
          <w:szCs w:val="40"/>
        </w:rPr>
        <w:t xml:space="preserve"> </w:t>
      </w:r>
    </w:p>
    <w:p w:rsidR="00E3363B" w:rsidRDefault="00E3363B" w:rsidP="00E3363B">
      <w:pPr>
        <w:spacing w:after="0"/>
        <w:jc w:val="center"/>
        <w:rPr>
          <w:rFonts w:asciiTheme="majorBidi" w:hAnsiTheme="majorBidi" w:cstheme="majorBidi"/>
          <w:b/>
          <w:bCs/>
          <w:sz w:val="40"/>
          <w:szCs w:val="40"/>
        </w:rPr>
      </w:pPr>
      <w:r>
        <w:rPr>
          <w:rFonts w:asciiTheme="majorBidi" w:hAnsiTheme="majorBidi" w:cstheme="majorBidi"/>
          <w:b/>
          <w:bCs/>
          <w:sz w:val="40"/>
          <w:szCs w:val="40"/>
        </w:rPr>
        <w:t>(</w:t>
      </w:r>
      <w:r>
        <w:rPr>
          <w:rFonts w:asciiTheme="majorBidi" w:hAnsiTheme="majorBidi" w:cstheme="majorBidi"/>
          <w:b/>
          <w:bCs/>
          <w:sz w:val="40"/>
          <w:szCs w:val="40"/>
        </w:rPr>
        <w:t>November</w:t>
      </w:r>
      <w:r>
        <w:rPr>
          <w:rFonts w:asciiTheme="majorBidi" w:hAnsiTheme="majorBidi" w:cstheme="majorBidi"/>
          <w:b/>
          <w:bCs/>
          <w:sz w:val="40"/>
          <w:szCs w:val="40"/>
        </w:rPr>
        <w:t xml:space="preserve"> 202</w:t>
      </w:r>
      <w:r>
        <w:rPr>
          <w:rFonts w:asciiTheme="majorBidi" w:hAnsiTheme="majorBidi" w:cstheme="majorBidi"/>
          <w:b/>
          <w:bCs/>
          <w:sz w:val="40"/>
          <w:szCs w:val="40"/>
        </w:rPr>
        <w:t>2</w:t>
      </w:r>
      <w:r>
        <w:rPr>
          <w:rFonts w:asciiTheme="majorBidi" w:hAnsiTheme="majorBidi" w:cstheme="majorBidi"/>
          <w:b/>
          <w:bCs/>
          <w:sz w:val="40"/>
          <w:szCs w:val="40"/>
        </w:rPr>
        <w:t>)</w:t>
      </w:r>
    </w:p>
    <w:p w:rsidR="00E3363B" w:rsidRDefault="00E3363B" w:rsidP="00E3363B">
      <w:pPr>
        <w:spacing w:after="0"/>
        <w:jc w:val="center"/>
        <w:rPr>
          <w:rFonts w:asciiTheme="majorBidi" w:hAnsiTheme="majorBidi" w:cstheme="majorBidi"/>
          <w:b/>
          <w:bCs/>
          <w:sz w:val="40"/>
          <w:szCs w:val="40"/>
        </w:rPr>
      </w:pPr>
    </w:p>
    <w:p w:rsidR="00E3363B" w:rsidRDefault="00E3363B" w:rsidP="00E3363B">
      <w:pPr>
        <w:spacing w:after="0"/>
        <w:rPr>
          <w:rFonts w:asciiTheme="majorBidi" w:hAnsiTheme="majorBidi" w:cstheme="majorBidi"/>
          <w:sz w:val="40"/>
          <w:szCs w:val="40"/>
        </w:rPr>
      </w:pPr>
    </w:p>
    <w:p w:rsidR="00E3363B" w:rsidRDefault="00E3363B" w:rsidP="00E3363B">
      <w:pPr>
        <w:spacing w:after="0"/>
        <w:rPr>
          <w:rFonts w:asciiTheme="majorBidi" w:hAnsiTheme="majorBidi" w:cstheme="majorBidi"/>
          <w:sz w:val="24"/>
          <w:szCs w:val="24"/>
        </w:rPr>
      </w:pPr>
    </w:p>
    <w:p w:rsidR="00E3363B" w:rsidRDefault="00E3363B" w:rsidP="00E3363B">
      <w:pPr>
        <w:spacing w:after="0"/>
        <w:rPr>
          <w:rFonts w:asciiTheme="majorBidi" w:hAnsiTheme="majorBidi" w:cstheme="majorBidi"/>
          <w:sz w:val="24"/>
          <w:szCs w:val="24"/>
        </w:rPr>
      </w:pPr>
    </w:p>
    <w:p w:rsidR="00E3363B" w:rsidRDefault="00E3363B" w:rsidP="00E3363B">
      <w:pPr>
        <w:spacing w:after="0"/>
        <w:rPr>
          <w:rFonts w:asciiTheme="majorBidi" w:hAnsiTheme="majorBidi" w:cstheme="majorBidi"/>
          <w:sz w:val="24"/>
          <w:szCs w:val="24"/>
        </w:rPr>
      </w:pPr>
    </w:p>
    <w:p w:rsidR="00E3363B" w:rsidRPr="002350AC" w:rsidRDefault="00E3363B" w:rsidP="00E3363B">
      <w:pPr>
        <w:spacing w:after="0"/>
        <w:rPr>
          <w:rFonts w:asciiTheme="majorBidi" w:hAnsiTheme="majorBidi" w:cstheme="majorBidi"/>
          <w:sz w:val="24"/>
          <w:szCs w:val="24"/>
        </w:rPr>
      </w:pPr>
      <w:r w:rsidRPr="002350AC">
        <w:rPr>
          <w:rFonts w:asciiTheme="majorBidi" w:hAnsiTheme="majorBidi" w:cstheme="majorBidi"/>
          <w:sz w:val="24"/>
          <w:szCs w:val="24"/>
        </w:rPr>
        <w:t xml:space="preserve">Submitted by: Philimon Elkess Dawoud </w:t>
      </w:r>
    </w:p>
    <w:p w:rsidR="00E3363B" w:rsidRPr="002350AC" w:rsidRDefault="00E3363B" w:rsidP="00E3363B">
      <w:pPr>
        <w:spacing w:after="0"/>
        <w:rPr>
          <w:rFonts w:asciiTheme="majorBidi" w:hAnsiTheme="majorBidi" w:cstheme="majorBidi"/>
          <w:sz w:val="24"/>
          <w:szCs w:val="24"/>
        </w:rPr>
      </w:pPr>
      <w:r w:rsidRPr="002350AC">
        <w:rPr>
          <w:rFonts w:asciiTheme="majorBidi" w:hAnsiTheme="majorBidi" w:cstheme="majorBidi"/>
          <w:sz w:val="24"/>
          <w:szCs w:val="24"/>
        </w:rPr>
        <w:t>Department: Computer Engineering</w:t>
      </w:r>
    </w:p>
    <w:p w:rsidR="00E3363B" w:rsidRPr="002350AC" w:rsidRDefault="00E3363B" w:rsidP="00E3363B">
      <w:pPr>
        <w:spacing w:after="0"/>
        <w:rPr>
          <w:rFonts w:asciiTheme="majorBidi" w:hAnsiTheme="majorBidi" w:cstheme="majorBidi"/>
          <w:sz w:val="24"/>
          <w:szCs w:val="24"/>
        </w:rPr>
      </w:pPr>
      <w:r w:rsidRPr="002350AC">
        <w:rPr>
          <w:rFonts w:asciiTheme="majorBidi" w:hAnsiTheme="majorBidi" w:cstheme="majorBidi"/>
          <w:sz w:val="24"/>
          <w:szCs w:val="24"/>
        </w:rPr>
        <w:t>Registration Number: 19102648</w:t>
      </w:r>
    </w:p>
    <w:p w:rsidR="00E3363B" w:rsidRPr="002350AC" w:rsidRDefault="00E3363B" w:rsidP="00E3363B">
      <w:pPr>
        <w:spacing w:after="0"/>
        <w:rPr>
          <w:rFonts w:asciiTheme="majorBidi" w:hAnsiTheme="majorBidi" w:cstheme="majorBidi"/>
          <w:sz w:val="24"/>
          <w:szCs w:val="24"/>
        </w:rPr>
      </w:pPr>
      <w:r w:rsidRPr="002350AC">
        <w:rPr>
          <w:rFonts w:asciiTheme="majorBidi" w:hAnsiTheme="majorBidi" w:cstheme="majorBidi"/>
          <w:sz w:val="24"/>
          <w:szCs w:val="24"/>
        </w:rPr>
        <w:t xml:space="preserve">Submitted to: </w:t>
      </w:r>
      <w:r>
        <w:rPr>
          <w:rFonts w:asciiTheme="majorBidi" w:hAnsiTheme="majorBidi" w:cstheme="majorBidi"/>
          <w:sz w:val="24"/>
          <w:szCs w:val="24"/>
        </w:rPr>
        <w:t xml:space="preserve">Dr. </w:t>
      </w:r>
      <w:r>
        <w:rPr>
          <w:rFonts w:asciiTheme="majorBidi" w:hAnsiTheme="majorBidi" w:cstheme="majorBidi"/>
          <w:sz w:val="24"/>
          <w:szCs w:val="24"/>
        </w:rPr>
        <w:t>Noha Seddik</w:t>
      </w:r>
    </w:p>
    <w:p w:rsidR="00E3363B" w:rsidRDefault="00E3363B" w:rsidP="00E3363B">
      <w:pPr>
        <w:rPr>
          <w:rFonts w:asciiTheme="majorBidi" w:hAnsiTheme="majorBidi" w:cstheme="majorBidi"/>
          <w:sz w:val="24"/>
          <w:szCs w:val="24"/>
        </w:rPr>
      </w:pPr>
      <w:r w:rsidRPr="002350AC">
        <w:rPr>
          <w:rFonts w:asciiTheme="majorBidi" w:hAnsiTheme="majorBidi" w:cstheme="majorBidi"/>
          <w:sz w:val="24"/>
          <w:szCs w:val="24"/>
        </w:rPr>
        <w:t xml:space="preserve">Submitted on: </w:t>
      </w:r>
      <w:r>
        <w:rPr>
          <w:rFonts w:asciiTheme="majorBidi" w:hAnsiTheme="majorBidi" w:cstheme="majorBidi"/>
          <w:sz w:val="24"/>
          <w:szCs w:val="24"/>
        </w:rPr>
        <w:t>21</w:t>
      </w:r>
      <w:r>
        <w:rPr>
          <w:rFonts w:asciiTheme="majorBidi" w:hAnsiTheme="majorBidi" w:cstheme="majorBidi"/>
          <w:sz w:val="24"/>
          <w:szCs w:val="24"/>
        </w:rPr>
        <w:t>/</w:t>
      </w:r>
      <w:r>
        <w:rPr>
          <w:rFonts w:asciiTheme="majorBidi" w:hAnsiTheme="majorBidi" w:cstheme="majorBidi"/>
          <w:sz w:val="24"/>
          <w:szCs w:val="24"/>
        </w:rPr>
        <w:t>11</w:t>
      </w:r>
      <w:r>
        <w:rPr>
          <w:rFonts w:asciiTheme="majorBidi" w:hAnsiTheme="majorBidi" w:cstheme="majorBidi"/>
          <w:sz w:val="24"/>
          <w:szCs w:val="24"/>
        </w:rPr>
        <w:t>/202</w:t>
      </w:r>
      <w:r>
        <w:rPr>
          <w:rFonts w:asciiTheme="majorBidi" w:hAnsiTheme="majorBidi" w:cstheme="majorBidi"/>
          <w:sz w:val="24"/>
          <w:szCs w:val="24"/>
        </w:rPr>
        <w:t>2</w:t>
      </w:r>
    </w:p>
    <w:p w:rsidR="00E3363B" w:rsidRPr="00FF5087" w:rsidRDefault="00E3363B" w:rsidP="00E3363B">
      <w:pPr>
        <w:jc w:val="both"/>
        <w:rPr>
          <w:rFonts w:asciiTheme="majorBidi" w:hAnsiTheme="majorBidi" w:cstheme="majorBidi"/>
          <w:sz w:val="24"/>
          <w:szCs w:val="24"/>
        </w:rPr>
      </w:pPr>
      <w:r w:rsidRPr="00FF5087">
        <w:rPr>
          <w:rFonts w:asciiTheme="majorBidi" w:hAnsiTheme="majorBidi" w:cstheme="majorBidi"/>
          <w:sz w:val="24"/>
          <w:szCs w:val="24"/>
        </w:rPr>
        <w:lastRenderedPageBreak/>
        <w:t>Table of contents                                                                                                           Page number</w:t>
      </w:r>
    </w:p>
    <w:p w:rsidR="00E3363B" w:rsidRPr="00FF5087" w:rsidRDefault="00E3363B" w:rsidP="00E3363B">
      <w:pPr>
        <w:jc w:val="both"/>
        <w:rPr>
          <w:rFonts w:asciiTheme="majorBidi" w:hAnsiTheme="majorBidi" w:cstheme="majorBidi"/>
          <w:sz w:val="24"/>
          <w:szCs w:val="24"/>
        </w:rPr>
      </w:pPr>
      <w:r w:rsidRPr="00FF5087">
        <w:rPr>
          <w:rFonts w:asciiTheme="majorBidi" w:hAnsiTheme="majorBidi" w:cstheme="majorBidi"/>
          <w:sz w:val="24"/>
          <w:szCs w:val="24"/>
        </w:rPr>
        <w:t xml:space="preserve">1.0 </w:t>
      </w:r>
      <w:r>
        <w:rPr>
          <w:rFonts w:asciiTheme="majorBidi" w:hAnsiTheme="majorBidi" w:cstheme="majorBidi"/>
          <w:sz w:val="24"/>
          <w:szCs w:val="24"/>
        </w:rPr>
        <w:t>About Project............................</w:t>
      </w:r>
      <w:r w:rsidRPr="00FF5087">
        <w:rPr>
          <w:rFonts w:asciiTheme="majorBidi" w:hAnsiTheme="majorBidi" w:cstheme="majorBidi"/>
          <w:sz w:val="24"/>
          <w:szCs w:val="24"/>
        </w:rPr>
        <w:t xml:space="preserve"> …</w:t>
      </w:r>
      <w:r>
        <w:rPr>
          <w:rFonts w:asciiTheme="majorBidi" w:hAnsiTheme="majorBidi" w:cstheme="majorBidi"/>
          <w:sz w:val="24"/>
          <w:szCs w:val="24"/>
        </w:rPr>
        <w:t>…………......…………………………………………….</w:t>
      </w:r>
      <w:r w:rsidRPr="00FF5087">
        <w:rPr>
          <w:rFonts w:asciiTheme="majorBidi" w:hAnsiTheme="majorBidi" w:cstheme="majorBidi"/>
          <w:sz w:val="24"/>
          <w:szCs w:val="24"/>
        </w:rPr>
        <w:t>.1</w:t>
      </w:r>
    </w:p>
    <w:p w:rsidR="00E3363B" w:rsidRPr="00FF5087" w:rsidRDefault="00E3363B" w:rsidP="00A94EC5">
      <w:pPr>
        <w:jc w:val="both"/>
        <w:rPr>
          <w:rFonts w:asciiTheme="majorBidi" w:hAnsiTheme="majorBidi" w:cstheme="majorBidi"/>
          <w:sz w:val="24"/>
          <w:szCs w:val="24"/>
        </w:rPr>
      </w:pPr>
      <w:r>
        <w:rPr>
          <w:rFonts w:asciiTheme="majorBidi" w:hAnsiTheme="majorBidi" w:cstheme="majorBidi"/>
          <w:sz w:val="24"/>
          <w:szCs w:val="24"/>
        </w:rPr>
        <w:t>2.0</w:t>
      </w:r>
      <w:r>
        <w:rPr>
          <w:rFonts w:asciiTheme="majorBidi" w:hAnsiTheme="majorBidi" w:cstheme="majorBidi"/>
          <w:sz w:val="24"/>
          <w:szCs w:val="24"/>
        </w:rPr>
        <w:t xml:space="preserve"> </w:t>
      </w:r>
      <w:r>
        <w:rPr>
          <w:rFonts w:asciiTheme="majorBidi" w:hAnsiTheme="majorBidi" w:cstheme="majorBidi"/>
          <w:sz w:val="24"/>
          <w:szCs w:val="24"/>
        </w:rPr>
        <w:t>Sample Input......................................................</w:t>
      </w:r>
      <w:r w:rsidRPr="00FF5087">
        <w:rPr>
          <w:rFonts w:asciiTheme="majorBidi" w:hAnsiTheme="majorBidi" w:cstheme="majorBidi"/>
          <w:sz w:val="24"/>
          <w:szCs w:val="24"/>
        </w:rPr>
        <w:t xml:space="preserve"> </w:t>
      </w:r>
      <w:r>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t>..</w:t>
      </w:r>
      <w:r w:rsidR="00A94EC5">
        <w:rPr>
          <w:rFonts w:asciiTheme="majorBidi" w:hAnsiTheme="majorBidi" w:cstheme="majorBidi"/>
          <w:sz w:val="24"/>
          <w:szCs w:val="24"/>
        </w:rPr>
        <w:t>2</w:t>
      </w:r>
    </w:p>
    <w:p w:rsidR="00E3363B" w:rsidRPr="00FF5087" w:rsidRDefault="00E3363B" w:rsidP="00A94EC5">
      <w:pPr>
        <w:jc w:val="both"/>
        <w:rPr>
          <w:rFonts w:asciiTheme="majorBidi" w:hAnsiTheme="majorBidi" w:cstheme="majorBidi"/>
          <w:sz w:val="24"/>
          <w:szCs w:val="24"/>
        </w:rPr>
      </w:pPr>
      <w:r>
        <w:rPr>
          <w:rFonts w:asciiTheme="majorBidi" w:hAnsiTheme="majorBidi" w:cstheme="majorBidi"/>
          <w:sz w:val="24"/>
          <w:szCs w:val="24"/>
        </w:rPr>
        <w:t>3.0</w:t>
      </w:r>
      <w:r w:rsidRPr="00FF5087">
        <w:rPr>
          <w:rFonts w:asciiTheme="majorBidi" w:hAnsiTheme="majorBidi" w:cstheme="majorBidi"/>
          <w:sz w:val="24"/>
          <w:szCs w:val="24"/>
        </w:rPr>
        <w:t xml:space="preserve"> </w:t>
      </w:r>
      <w:r>
        <w:rPr>
          <w:rFonts w:asciiTheme="majorBidi" w:hAnsiTheme="majorBidi" w:cstheme="majorBidi"/>
          <w:sz w:val="24"/>
          <w:szCs w:val="24"/>
        </w:rPr>
        <w:t>Intermediate.txt</w:t>
      </w:r>
      <w:r>
        <w:rPr>
          <w:rFonts w:asciiTheme="majorBidi" w:hAnsiTheme="majorBidi" w:cstheme="majorBidi"/>
          <w:sz w:val="24"/>
          <w:szCs w:val="24"/>
        </w:rPr>
        <w:t xml:space="preserve"> …....………………………………………</w:t>
      </w:r>
      <w:r>
        <w:rPr>
          <w:rFonts w:asciiTheme="majorBidi" w:hAnsiTheme="majorBidi" w:cstheme="majorBidi"/>
          <w:sz w:val="24"/>
          <w:szCs w:val="24"/>
        </w:rPr>
        <w:t>.....................................</w:t>
      </w:r>
      <w:r>
        <w:rPr>
          <w:rFonts w:asciiTheme="majorBidi" w:hAnsiTheme="majorBidi" w:cstheme="majorBidi"/>
          <w:sz w:val="24"/>
          <w:szCs w:val="24"/>
        </w:rPr>
        <w:t>…...…….</w:t>
      </w:r>
      <w:r w:rsidR="00A94EC5">
        <w:rPr>
          <w:rFonts w:asciiTheme="majorBidi" w:hAnsiTheme="majorBidi" w:cstheme="majorBidi"/>
          <w:sz w:val="24"/>
          <w:szCs w:val="24"/>
        </w:rPr>
        <w:t>3</w:t>
      </w:r>
    </w:p>
    <w:p w:rsidR="00E3363B" w:rsidRDefault="00E3363B" w:rsidP="00A94EC5">
      <w:pPr>
        <w:jc w:val="both"/>
        <w:rPr>
          <w:rFonts w:asciiTheme="majorBidi" w:hAnsiTheme="majorBidi" w:cstheme="majorBidi"/>
          <w:sz w:val="24"/>
          <w:szCs w:val="24"/>
        </w:rPr>
      </w:pPr>
      <w:r>
        <w:rPr>
          <w:rFonts w:asciiTheme="majorBidi" w:hAnsiTheme="majorBidi" w:cstheme="majorBidi"/>
          <w:sz w:val="24"/>
          <w:szCs w:val="24"/>
        </w:rPr>
        <w:t>4.0</w:t>
      </w:r>
      <w:r w:rsidRPr="00FF5087">
        <w:rPr>
          <w:rFonts w:asciiTheme="majorBidi" w:hAnsiTheme="majorBidi" w:cstheme="majorBidi"/>
          <w:sz w:val="24"/>
          <w:szCs w:val="24"/>
        </w:rPr>
        <w:t xml:space="preserve"> </w:t>
      </w:r>
      <w:r>
        <w:rPr>
          <w:rFonts w:asciiTheme="majorBidi" w:hAnsiTheme="majorBidi" w:cstheme="majorBidi"/>
          <w:sz w:val="24"/>
          <w:szCs w:val="24"/>
        </w:rPr>
        <w:t>Out_Pass1.txt</w:t>
      </w:r>
      <w:r>
        <w:rPr>
          <w:rFonts w:asciiTheme="majorBidi" w:hAnsiTheme="majorBidi" w:cstheme="majorBidi"/>
          <w:sz w:val="24"/>
          <w:szCs w:val="24"/>
        </w:rPr>
        <w:t xml:space="preserve"> ………………………...</w:t>
      </w:r>
      <w:r w:rsidRPr="00FF5087">
        <w:rPr>
          <w:rFonts w:asciiTheme="majorBidi" w:hAnsiTheme="majorBidi" w:cstheme="majorBidi"/>
          <w:sz w:val="24"/>
          <w:szCs w:val="24"/>
        </w:rPr>
        <w:t>…………………</w:t>
      </w:r>
      <w:r>
        <w:rPr>
          <w:rFonts w:asciiTheme="majorBidi" w:hAnsiTheme="majorBidi" w:cstheme="majorBidi"/>
          <w:sz w:val="24"/>
          <w:szCs w:val="24"/>
        </w:rPr>
        <w:t>.</w:t>
      </w:r>
      <w:r w:rsidRPr="00FF508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t>.</w:t>
      </w:r>
      <w:r w:rsidRPr="00FF5087">
        <w:rPr>
          <w:rFonts w:asciiTheme="majorBidi" w:hAnsiTheme="majorBidi" w:cstheme="majorBidi"/>
          <w:sz w:val="24"/>
          <w:szCs w:val="24"/>
        </w:rPr>
        <w:t>…</w:t>
      </w:r>
      <w:r>
        <w:rPr>
          <w:rFonts w:asciiTheme="majorBidi" w:hAnsiTheme="majorBidi" w:cstheme="majorBidi"/>
          <w:sz w:val="24"/>
          <w:szCs w:val="24"/>
        </w:rPr>
        <w:t>.</w:t>
      </w:r>
      <w:r w:rsidRPr="00FF5087">
        <w:rPr>
          <w:rFonts w:asciiTheme="majorBidi" w:hAnsiTheme="majorBidi" w:cstheme="majorBidi"/>
          <w:sz w:val="24"/>
          <w:szCs w:val="24"/>
        </w:rPr>
        <w:t>…</w:t>
      </w:r>
      <w:r w:rsidR="00A94EC5">
        <w:rPr>
          <w:rFonts w:asciiTheme="majorBidi" w:hAnsiTheme="majorBidi" w:cstheme="majorBidi"/>
          <w:sz w:val="24"/>
          <w:szCs w:val="24"/>
        </w:rPr>
        <w:t>4</w:t>
      </w:r>
    </w:p>
    <w:p w:rsidR="00E3363B" w:rsidRPr="00FF5087" w:rsidRDefault="00E3363B" w:rsidP="00A94EC5">
      <w:pPr>
        <w:jc w:val="both"/>
        <w:rPr>
          <w:rFonts w:asciiTheme="majorBidi" w:hAnsiTheme="majorBidi" w:cstheme="majorBidi"/>
          <w:sz w:val="24"/>
          <w:szCs w:val="24"/>
        </w:rPr>
      </w:pPr>
      <w:r>
        <w:rPr>
          <w:rFonts w:asciiTheme="majorBidi" w:hAnsiTheme="majorBidi" w:cstheme="majorBidi"/>
          <w:sz w:val="24"/>
          <w:szCs w:val="24"/>
        </w:rPr>
        <w:t>4.0</w:t>
      </w:r>
      <w:r w:rsidRPr="00FF5087">
        <w:rPr>
          <w:rFonts w:asciiTheme="majorBidi" w:hAnsiTheme="majorBidi" w:cstheme="majorBidi"/>
          <w:sz w:val="24"/>
          <w:szCs w:val="24"/>
        </w:rPr>
        <w:t xml:space="preserve"> </w:t>
      </w:r>
      <w:r>
        <w:rPr>
          <w:rFonts w:asciiTheme="majorBidi" w:hAnsiTheme="majorBidi" w:cstheme="majorBidi"/>
          <w:sz w:val="24"/>
          <w:szCs w:val="24"/>
        </w:rPr>
        <w:t>Symbol_Table</w:t>
      </w:r>
      <w:r>
        <w:rPr>
          <w:rFonts w:asciiTheme="majorBidi" w:hAnsiTheme="majorBidi" w:cstheme="majorBidi"/>
          <w:sz w:val="24"/>
          <w:szCs w:val="24"/>
        </w:rPr>
        <w:t>.txt ………………………...</w:t>
      </w:r>
      <w:r w:rsidRPr="00FF5087">
        <w:rPr>
          <w:rFonts w:asciiTheme="majorBidi" w:hAnsiTheme="majorBidi" w:cstheme="majorBidi"/>
          <w:sz w:val="24"/>
          <w:szCs w:val="24"/>
        </w:rPr>
        <w:t>…………………</w:t>
      </w:r>
      <w:r>
        <w:rPr>
          <w:rFonts w:asciiTheme="majorBidi" w:hAnsiTheme="majorBidi" w:cstheme="majorBidi"/>
          <w:sz w:val="24"/>
          <w:szCs w:val="24"/>
        </w:rPr>
        <w:t>.</w:t>
      </w:r>
      <w:r w:rsidRPr="00FF5087">
        <w:rPr>
          <w:rFonts w:asciiTheme="majorBidi" w:hAnsiTheme="majorBidi" w:cstheme="majorBidi"/>
          <w:sz w:val="24"/>
          <w:szCs w:val="24"/>
        </w:rPr>
        <w:t>……</w:t>
      </w:r>
      <w:r>
        <w:rPr>
          <w:rFonts w:asciiTheme="majorBidi" w:hAnsiTheme="majorBidi" w:cstheme="majorBidi"/>
          <w:sz w:val="24"/>
          <w:szCs w:val="24"/>
        </w:rPr>
        <w:t>...................</w:t>
      </w:r>
      <w:r w:rsidRPr="00FF5087">
        <w:rPr>
          <w:rFonts w:asciiTheme="majorBidi" w:hAnsiTheme="majorBidi" w:cstheme="majorBidi"/>
          <w:sz w:val="24"/>
          <w:szCs w:val="24"/>
        </w:rPr>
        <w:t>……….</w:t>
      </w:r>
      <w:r>
        <w:rPr>
          <w:rFonts w:asciiTheme="majorBidi" w:hAnsiTheme="majorBidi" w:cstheme="majorBidi"/>
          <w:sz w:val="24"/>
          <w:szCs w:val="24"/>
        </w:rPr>
        <w:t>.</w:t>
      </w:r>
      <w:r w:rsidRPr="00FF5087">
        <w:rPr>
          <w:rFonts w:asciiTheme="majorBidi" w:hAnsiTheme="majorBidi" w:cstheme="majorBidi"/>
          <w:sz w:val="24"/>
          <w:szCs w:val="24"/>
        </w:rPr>
        <w:t>…</w:t>
      </w:r>
      <w:r>
        <w:rPr>
          <w:rFonts w:asciiTheme="majorBidi" w:hAnsiTheme="majorBidi" w:cstheme="majorBidi"/>
          <w:sz w:val="24"/>
          <w:szCs w:val="24"/>
        </w:rPr>
        <w:t>.</w:t>
      </w:r>
      <w:r w:rsidRPr="00FF5087">
        <w:rPr>
          <w:rFonts w:asciiTheme="majorBidi" w:hAnsiTheme="majorBidi" w:cstheme="majorBidi"/>
          <w:sz w:val="24"/>
          <w:szCs w:val="24"/>
        </w:rPr>
        <w:t>…</w:t>
      </w:r>
      <w:r w:rsidR="00A94EC5">
        <w:rPr>
          <w:rFonts w:asciiTheme="majorBidi" w:hAnsiTheme="majorBidi" w:cstheme="majorBidi"/>
          <w:sz w:val="24"/>
          <w:szCs w:val="24"/>
        </w:rPr>
        <w:t>5</w:t>
      </w:r>
    </w:p>
    <w:p w:rsidR="00E3363B" w:rsidRPr="00FF5087" w:rsidRDefault="00E3363B" w:rsidP="00A94EC5">
      <w:pPr>
        <w:jc w:val="both"/>
        <w:rPr>
          <w:rFonts w:asciiTheme="majorBidi" w:hAnsiTheme="majorBidi" w:cstheme="majorBidi"/>
          <w:sz w:val="24"/>
          <w:szCs w:val="24"/>
        </w:rPr>
      </w:pPr>
      <w:r>
        <w:rPr>
          <w:rFonts w:asciiTheme="majorBidi" w:hAnsiTheme="majorBidi" w:cstheme="majorBidi"/>
          <w:sz w:val="24"/>
          <w:szCs w:val="24"/>
        </w:rPr>
        <w:t>4.0</w:t>
      </w:r>
      <w:r w:rsidRPr="00FF5087">
        <w:rPr>
          <w:rFonts w:asciiTheme="majorBidi" w:hAnsiTheme="majorBidi" w:cstheme="majorBidi"/>
          <w:sz w:val="24"/>
          <w:szCs w:val="24"/>
        </w:rPr>
        <w:t xml:space="preserve"> </w:t>
      </w:r>
      <w:r>
        <w:rPr>
          <w:rFonts w:asciiTheme="majorBidi" w:hAnsiTheme="majorBidi" w:cstheme="majorBidi"/>
          <w:sz w:val="24"/>
          <w:szCs w:val="24"/>
        </w:rPr>
        <w:t>Out_Pass</w:t>
      </w:r>
      <w:r>
        <w:rPr>
          <w:rFonts w:asciiTheme="majorBidi" w:hAnsiTheme="majorBidi" w:cstheme="majorBidi"/>
          <w:sz w:val="24"/>
          <w:szCs w:val="24"/>
        </w:rPr>
        <w:t>2</w:t>
      </w:r>
      <w:r>
        <w:rPr>
          <w:rFonts w:asciiTheme="majorBidi" w:hAnsiTheme="majorBidi" w:cstheme="majorBidi"/>
          <w:sz w:val="24"/>
          <w:szCs w:val="24"/>
        </w:rPr>
        <w:t>.txt ………………………...</w:t>
      </w:r>
      <w:r w:rsidRPr="00FF5087">
        <w:rPr>
          <w:rFonts w:asciiTheme="majorBidi" w:hAnsiTheme="majorBidi" w:cstheme="majorBidi"/>
          <w:sz w:val="24"/>
          <w:szCs w:val="24"/>
        </w:rPr>
        <w:t>……………</w:t>
      </w:r>
      <w:r>
        <w:rPr>
          <w:rFonts w:asciiTheme="majorBidi" w:hAnsiTheme="majorBidi" w:cstheme="majorBidi"/>
          <w:sz w:val="24"/>
          <w:szCs w:val="24"/>
        </w:rPr>
        <w:t>.........................</w:t>
      </w:r>
      <w:r w:rsidRPr="00FF5087">
        <w:rPr>
          <w:rFonts w:asciiTheme="majorBidi" w:hAnsiTheme="majorBidi" w:cstheme="majorBidi"/>
          <w:sz w:val="24"/>
          <w:szCs w:val="24"/>
        </w:rPr>
        <w:t>……</w:t>
      </w:r>
      <w:r>
        <w:rPr>
          <w:rFonts w:asciiTheme="majorBidi" w:hAnsiTheme="majorBidi" w:cstheme="majorBidi"/>
          <w:sz w:val="24"/>
          <w:szCs w:val="24"/>
        </w:rPr>
        <w:t>.</w:t>
      </w:r>
      <w:r w:rsidRPr="00FF5087">
        <w:rPr>
          <w:rFonts w:asciiTheme="majorBidi" w:hAnsiTheme="majorBidi" w:cstheme="majorBidi"/>
          <w:sz w:val="24"/>
          <w:szCs w:val="24"/>
        </w:rPr>
        <w:t>…………….</w:t>
      </w:r>
      <w:r>
        <w:rPr>
          <w:rFonts w:asciiTheme="majorBidi" w:hAnsiTheme="majorBidi" w:cstheme="majorBidi"/>
          <w:sz w:val="24"/>
          <w:szCs w:val="24"/>
        </w:rPr>
        <w:t>.</w:t>
      </w:r>
      <w:r w:rsidRPr="00FF5087">
        <w:rPr>
          <w:rFonts w:asciiTheme="majorBidi" w:hAnsiTheme="majorBidi" w:cstheme="majorBidi"/>
          <w:sz w:val="24"/>
          <w:szCs w:val="24"/>
        </w:rPr>
        <w:t>…</w:t>
      </w:r>
      <w:r>
        <w:rPr>
          <w:rFonts w:asciiTheme="majorBidi" w:hAnsiTheme="majorBidi" w:cstheme="majorBidi"/>
          <w:sz w:val="24"/>
          <w:szCs w:val="24"/>
        </w:rPr>
        <w:t>.</w:t>
      </w:r>
      <w:r w:rsidRPr="00FF5087">
        <w:rPr>
          <w:rFonts w:asciiTheme="majorBidi" w:hAnsiTheme="majorBidi" w:cstheme="majorBidi"/>
          <w:sz w:val="24"/>
          <w:szCs w:val="24"/>
        </w:rPr>
        <w:t>…</w:t>
      </w:r>
      <w:r w:rsidR="00A94EC5">
        <w:rPr>
          <w:rFonts w:asciiTheme="majorBidi" w:hAnsiTheme="majorBidi" w:cstheme="majorBidi"/>
          <w:sz w:val="24"/>
          <w:szCs w:val="24"/>
        </w:rPr>
        <w:t>6</w:t>
      </w:r>
    </w:p>
    <w:p w:rsidR="00E3363B" w:rsidRPr="00FF5087" w:rsidRDefault="00E3363B" w:rsidP="00A94EC5">
      <w:pPr>
        <w:jc w:val="both"/>
        <w:rPr>
          <w:rFonts w:asciiTheme="majorBidi" w:hAnsiTheme="majorBidi" w:cstheme="majorBidi"/>
          <w:sz w:val="24"/>
          <w:szCs w:val="24"/>
        </w:rPr>
      </w:pPr>
      <w:r>
        <w:rPr>
          <w:rFonts w:asciiTheme="majorBidi" w:hAnsiTheme="majorBidi" w:cstheme="majorBidi"/>
          <w:sz w:val="24"/>
          <w:szCs w:val="24"/>
        </w:rPr>
        <w:t>4.0</w:t>
      </w:r>
      <w:r w:rsidRPr="00FF5087">
        <w:rPr>
          <w:rFonts w:asciiTheme="majorBidi" w:hAnsiTheme="majorBidi" w:cstheme="majorBidi"/>
          <w:sz w:val="24"/>
          <w:szCs w:val="24"/>
        </w:rPr>
        <w:t xml:space="preserve"> </w:t>
      </w:r>
      <w:r>
        <w:rPr>
          <w:rFonts w:asciiTheme="majorBidi" w:hAnsiTheme="majorBidi" w:cstheme="majorBidi"/>
          <w:sz w:val="24"/>
          <w:szCs w:val="24"/>
        </w:rPr>
        <w:t>HTE</w:t>
      </w:r>
      <w:r>
        <w:rPr>
          <w:rFonts w:asciiTheme="majorBidi" w:hAnsiTheme="majorBidi" w:cstheme="majorBidi"/>
          <w:sz w:val="24"/>
          <w:szCs w:val="24"/>
        </w:rPr>
        <w:t>.txt ……………………</w:t>
      </w:r>
      <w:r>
        <w:rPr>
          <w:rFonts w:asciiTheme="majorBidi" w:hAnsiTheme="majorBidi" w:cstheme="majorBidi"/>
          <w:sz w:val="24"/>
          <w:szCs w:val="24"/>
        </w:rPr>
        <w:t>...................................</w:t>
      </w:r>
      <w:r>
        <w:rPr>
          <w:rFonts w:asciiTheme="majorBidi" w:hAnsiTheme="majorBidi" w:cstheme="majorBidi"/>
          <w:sz w:val="24"/>
          <w:szCs w:val="24"/>
        </w:rPr>
        <w:t>…...</w:t>
      </w:r>
      <w:r w:rsidRPr="00FF5087">
        <w:rPr>
          <w:rFonts w:asciiTheme="majorBidi" w:hAnsiTheme="majorBidi" w:cstheme="majorBidi"/>
          <w:sz w:val="24"/>
          <w:szCs w:val="24"/>
        </w:rPr>
        <w:t>…………………</w:t>
      </w:r>
      <w:r>
        <w:rPr>
          <w:rFonts w:asciiTheme="majorBidi" w:hAnsiTheme="majorBidi" w:cstheme="majorBidi"/>
          <w:sz w:val="24"/>
          <w:szCs w:val="24"/>
        </w:rPr>
        <w:t>.</w:t>
      </w:r>
      <w:r w:rsidRPr="00FF5087">
        <w:rPr>
          <w:rFonts w:asciiTheme="majorBidi" w:hAnsiTheme="majorBidi" w:cstheme="majorBidi"/>
          <w:sz w:val="24"/>
          <w:szCs w:val="24"/>
        </w:rPr>
        <w:t>…………….</w:t>
      </w:r>
      <w:r>
        <w:rPr>
          <w:rFonts w:asciiTheme="majorBidi" w:hAnsiTheme="majorBidi" w:cstheme="majorBidi"/>
          <w:sz w:val="24"/>
          <w:szCs w:val="24"/>
        </w:rPr>
        <w:t>.</w:t>
      </w:r>
      <w:r w:rsidRPr="00FF5087">
        <w:rPr>
          <w:rFonts w:asciiTheme="majorBidi" w:hAnsiTheme="majorBidi" w:cstheme="majorBidi"/>
          <w:sz w:val="24"/>
          <w:szCs w:val="24"/>
        </w:rPr>
        <w:t>…</w:t>
      </w:r>
      <w:r>
        <w:rPr>
          <w:rFonts w:asciiTheme="majorBidi" w:hAnsiTheme="majorBidi" w:cstheme="majorBidi"/>
          <w:sz w:val="24"/>
          <w:szCs w:val="24"/>
        </w:rPr>
        <w:t>.</w:t>
      </w:r>
      <w:r w:rsidRPr="00FF5087">
        <w:rPr>
          <w:rFonts w:asciiTheme="majorBidi" w:hAnsiTheme="majorBidi" w:cstheme="majorBidi"/>
          <w:sz w:val="24"/>
          <w:szCs w:val="24"/>
        </w:rPr>
        <w:t>…</w:t>
      </w:r>
      <w:r w:rsidR="00A94EC5">
        <w:rPr>
          <w:rFonts w:asciiTheme="majorBidi" w:hAnsiTheme="majorBidi" w:cstheme="majorBidi"/>
          <w:sz w:val="24"/>
          <w:szCs w:val="24"/>
        </w:rPr>
        <w:t>7</w:t>
      </w:r>
      <w:bookmarkStart w:id="0" w:name="_GoBack"/>
      <w:bookmarkEnd w:id="0"/>
    </w:p>
    <w:p w:rsidR="00E3363B" w:rsidRPr="00FF5087" w:rsidRDefault="00E3363B" w:rsidP="00E3363B">
      <w:pPr>
        <w:jc w:val="both"/>
        <w:rPr>
          <w:rFonts w:asciiTheme="majorBidi" w:hAnsiTheme="majorBidi" w:cstheme="majorBidi"/>
          <w:sz w:val="24"/>
          <w:szCs w:val="24"/>
        </w:rPr>
      </w:pPr>
    </w:p>
    <w:p w:rsidR="00E3363B" w:rsidRPr="00FF5087" w:rsidRDefault="00E3363B" w:rsidP="00E3363B">
      <w:pPr>
        <w:jc w:val="both"/>
        <w:rPr>
          <w:rFonts w:asciiTheme="majorBidi" w:hAnsiTheme="majorBidi" w:cstheme="majorBidi"/>
          <w:sz w:val="24"/>
          <w:szCs w:val="24"/>
        </w:rPr>
      </w:pPr>
    </w:p>
    <w:p w:rsidR="0001529B" w:rsidRDefault="0001529B"/>
    <w:p w:rsidR="00E3363B" w:rsidRDefault="00E3363B"/>
    <w:p w:rsidR="00E3363B" w:rsidRDefault="00E3363B"/>
    <w:p w:rsidR="00E3363B" w:rsidRDefault="00E3363B"/>
    <w:p w:rsidR="00E3363B" w:rsidRDefault="00E3363B"/>
    <w:p w:rsidR="00E3363B" w:rsidRDefault="00E3363B"/>
    <w:p w:rsidR="00E3363B" w:rsidRDefault="00E3363B"/>
    <w:p w:rsidR="00E3363B" w:rsidRDefault="00E3363B"/>
    <w:p w:rsidR="00E3363B" w:rsidRDefault="00E3363B"/>
    <w:p w:rsidR="00E3363B" w:rsidRDefault="00E3363B"/>
    <w:p w:rsidR="00E3363B" w:rsidRDefault="00E3363B"/>
    <w:p w:rsidR="00E3363B" w:rsidRDefault="00E3363B"/>
    <w:p w:rsidR="00E3363B" w:rsidRDefault="00E3363B"/>
    <w:p w:rsidR="00E3363B" w:rsidRDefault="00E3363B"/>
    <w:p w:rsidR="00E3363B" w:rsidRDefault="00E3363B"/>
    <w:p w:rsidR="00E3363B" w:rsidRDefault="00E3363B"/>
    <w:p w:rsidR="00E3363B" w:rsidRDefault="00E3363B"/>
    <w:p w:rsidR="00E3363B" w:rsidRDefault="00E3363B"/>
    <w:p w:rsidR="00E3363B" w:rsidRDefault="00E3363B"/>
    <w:p w:rsidR="00E3363B" w:rsidRDefault="00E3363B" w:rsidP="00E3363B">
      <w:pPr>
        <w:pStyle w:val="ListParagraph"/>
        <w:numPr>
          <w:ilvl w:val="0"/>
          <w:numId w:val="1"/>
        </w:numPr>
      </w:pPr>
      <w:r>
        <w:lastRenderedPageBreak/>
        <w:t>About Project</w:t>
      </w:r>
    </w:p>
    <w:p w:rsidR="00E3363B" w:rsidRDefault="00E3363B" w:rsidP="00E3363B">
      <w:pPr>
        <w:pStyle w:val="ListParagraph"/>
        <w:ind w:left="360"/>
      </w:pPr>
    </w:p>
    <w:p w:rsidR="00E3363B" w:rsidRDefault="00E3363B" w:rsidP="00E3363B">
      <w:pPr>
        <w:pStyle w:val="ListParagraph"/>
        <w:ind w:firstLine="720"/>
      </w:pPr>
      <w:r>
        <w:t>The project was generated by only one student using Python programming language for its flexibility and wide variety of functions, what makes it the best choice to work on such project.</w:t>
      </w:r>
    </w:p>
    <w:p w:rsidR="0021007B" w:rsidRDefault="00E3363B" w:rsidP="00E3363B">
      <w:pPr>
        <w:ind w:left="720" w:firstLine="720"/>
      </w:pPr>
      <w:r>
        <w:t>The Modi-SIC project supports instructions of format one and format three either immediate or not. It helps the user recognize errors in the time of compilation specifying the type and the location of error and how to correct it</w:t>
      </w:r>
      <w:r w:rsidR="0021007B">
        <w:t xml:space="preserve">. </w:t>
      </w:r>
    </w:p>
    <w:p w:rsidR="00E3363B" w:rsidRDefault="0021007B" w:rsidP="0021007B">
      <w:pPr>
        <w:ind w:firstLine="720"/>
      </w:pPr>
      <w:r>
        <w:t>Cases handled:</w:t>
      </w:r>
    </w:p>
    <w:p w:rsidR="0021007B" w:rsidRDefault="0021007B" w:rsidP="0021007B">
      <w:pPr>
        <w:pStyle w:val="ListParagraph"/>
        <w:numPr>
          <w:ilvl w:val="0"/>
          <w:numId w:val="2"/>
        </w:numPr>
      </w:pPr>
      <w:r>
        <w:t>Any syntax errors by validating the program name length, the right syntax of START the size of the program.</w:t>
      </w:r>
    </w:p>
    <w:p w:rsidR="0021007B" w:rsidRDefault="0021007B" w:rsidP="0021007B">
      <w:pPr>
        <w:pStyle w:val="ListParagraph"/>
        <w:numPr>
          <w:ilvl w:val="0"/>
          <w:numId w:val="2"/>
        </w:numPr>
      </w:pPr>
      <w:r>
        <w:t>Any syntax errors near end like its address not matching with START’s</w:t>
      </w:r>
      <w:r w:rsidR="00921415">
        <w:t>.</w:t>
      </w:r>
    </w:p>
    <w:p w:rsidR="0021007B" w:rsidRDefault="0021007B" w:rsidP="0021007B">
      <w:pPr>
        <w:pStyle w:val="ListParagraph"/>
        <w:numPr>
          <w:ilvl w:val="0"/>
          <w:numId w:val="2"/>
        </w:numPr>
      </w:pPr>
      <w:r>
        <w:t>The right syntax of BYTE and its values as well as WORD and its maximum and minimum size, also RESW and RESB</w:t>
      </w:r>
      <w:r w:rsidR="00921415">
        <w:t>.</w:t>
      </w:r>
    </w:p>
    <w:p w:rsidR="00921415" w:rsidRDefault="00921415" w:rsidP="00921415">
      <w:pPr>
        <w:pStyle w:val="ListParagraph"/>
        <w:numPr>
          <w:ilvl w:val="0"/>
          <w:numId w:val="2"/>
        </w:numPr>
      </w:pPr>
      <w:r>
        <w:t>Checking on used label’s whether they are defined or not and checking for their repetition.</w:t>
      </w:r>
    </w:p>
    <w:p w:rsidR="00921415" w:rsidRDefault="00921415" w:rsidP="00921415">
      <w:pPr>
        <w:pStyle w:val="ListParagraph"/>
        <w:numPr>
          <w:ilvl w:val="0"/>
          <w:numId w:val="2"/>
        </w:numPr>
      </w:pPr>
      <w:r>
        <w:t>The program does not execute unless it is error free.</w:t>
      </w:r>
    </w:p>
    <w:p w:rsidR="00921415" w:rsidRDefault="00921415" w:rsidP="00921415">
      <w:pPr>
        <w:pStyle w:val="ListParagraph"/>
        <w:numPr>
          <w:ilvl w:val="0"/>
          <w:numId w:val="2"/>
        </w:numPr>
      </w:pPr>
      <w:r>
        <w:t>It ignores any operand given to a format-one instruction.</w:t>
      </w:r>
    </w:p>
    <w:p w:rsidR="00921415" w:rsidRDefault="00921415" w:rsidP="00921415">
      <w:pPr>
        <w:pStyle w:val="ListParagraph"/>
        <w:numPr>
          <w:ilvl w:val="0"/>
          <w:numId w:val="2"/>
        </w:numPr>
      </w:pPr>
      <w:r>
        <w:t>It gets rid of all unnecessary elements in the program text such as comments and line numbers.</w:t>
      </w:r>
    </w:p>
    <w:p w:rsidR="00921415" w:rsidRDefault="00921415" w:rsidP="00921415">
      <w:pPr>
        <w:pStyle w:val="ListParagraph"/>
        <w:numPr>
          <w:ilvl w:val="0"/>
          <w:numId w:val="2"/>
        </w:numPr>
      </w:pPr>
      <w:r>
        <w:t>Not only that but it may be more effective to try it to know other options.</w:t>
      </w:r>
    </w:p>
    <w:p w:rsidR="00E3363B" w:rsidRDefault="00E3363B"/>
    <w:p w:rsidR="00921415" w:rsidRDefault="00921415"/>
    <w:p w:rsidR="00921415" w:rsidRDefault="00921415"/>
    <w:p w:rsidR="00921415" w:rsidRDefault="00921415"/>
    <w:p w:rsidR="00921415" w:rsidRDefault="00921415"/>
    <w:p w:rsidR="00921415" w:rsidRDefault="00921415"/>
    <w:p w:rsidR="00921415" w:rsidRDefault="00921415"/>
    <w:p w:rsidR="00921415" w:rsidRDefault="00921415"/>
    <w:p w:rsidR="00921415" w:rsidRDefault="00921415"/>
    <w:p w:rsidR="00921415" w:rsidRDefault="00921415"/>
    <w:p w:rsidR="00921415" w:rsidRDefault="00921415"/>
    <w:p w:rsidR="00921415" w:rsidRDefault="00921415"/>
    <w:p w:rsidR="00921415" w:rsidRDefault="00921415"/>
    <w:p w:rsidR="00921415" w:rsidRDefault="00921415"/>
    <w:p w:rsidR="00921415" w:rsidRPr="00921415" w:rsidRDefault="00921415" w:rsidP="00921415">
      <w:pPr>
        <w:pStyle w:val="ListParagraph"/>
        <w:numPr>
          <w:ilvl w:val="0"/>
          <w:numId w:val="1"/>
        </w:numPr>
        <w:rPr>
          <w:rFonts w:asciiTheme="majorBidi" w:hAnsiTheme="majorBidi" w:cstheme="majorBidi"/>
          <w:sz w:val="24"/>
          <w:szCs w:val="24"/>
        </w:rPr>
      </w:pPr>
      <w:r w:rsidRPr="00921415">
        <w:rPr>
          <w:rFonts w:asciiTheme="majorBidi" w:hAnsiTheme="majorBidi" w:cstheme="majorBidi"/>
          <w:sz w:val="24"/>
          <w:szCs w:val="24"/>
        </w:rPr>
        <w:lastRenderedPageBreak/>
        <w:t>Sample Inpu</w:t>
      </w:r>
      <w:r>
        <w:rPr>
          <w:rFonts w:asciiTheme="majorBidi" w:hAnsiTheme="majorBidi" w:cstheme="majorBidi"/>
          <w:sz w:val="24"/>
          <w:szCs w:val="24"/>
        </w:rPr>
        <w:t>t:</w:t>
      </w:r>
    </w:p>
    <w:p w:rsidR="00921415" w:rsidRDefault="00921415" w:rsidP="00921415">
      <w:pPr>
        <w:pStyle w:val="ListParagraph"/>
        <w:ind w:left="360"/>
      </w:pPr>
    </w:p>
    <w:p w:rsidR="00921415" w:rsidRDefault="00921415" w:rsidP="00921415">
      <w:pPr>
        <w:pStyle w:val="ListParagraph"/>
        <w:ind w:left="360"/>
      </w:pPr>
      <w:r>
        <w:t>1</w:t>
      </w:r>
      <w:r>
        <w:tab/>
        <w:t xml:space="preserve">PROG1 </w:t>
      </w:r>
      <w:r>
        <w:tab/>
        <w:t>START   2000</w:t>
      </w:r>
    </w:p>
    <w:p w:rsidR="00921415" w:rsidRDefault="00921415" w:rsidP="00921415">
      <w:pPr>
        <w:pStyle w:val="ListParagraph"/>
        <w:ind w:left="360"/>
      </w:pPr>
      <w:r>
        <w:t>2</w:t>
      </w:r>
      <w:r>
        <w:tab/>
      </w:r>
      <w:r>
        <w:tab/>
      </w:r>
      <w:r>
        <w:tab/>
        <w:t>FLOAT</w:t>
      </w:r>
    </w:p>
    <w:p w:rsidR="00921415" w:rsidRDefault="00921415" w:rsidP="00921415">
      <w:pPr>
        <w:pStyle w:val="ListParagraph"/>
        <w:ind w:left="360"/>
      </w:pPr>
      <w:r>
        <w:t>3</w:t>
      </w:r>
      <w:r>
        <w:tab/>
      </w:r>
      <w:r>
        <w:tab/>
      </w:r>
      <w:r>
        <w:tab/>
        <w:t>LDA GAMMA</w:t>
      </w:r>
    </w:p>
    <w:p w:rsidR="00921415" w:rsidRDefault="00921415" w:rsidP="00921415">
      <w:pPr>
        <w:pStyle w:val="ListParagraph"/>
        <w:ind w:left="360"/>
      </w:pPr>
      <w:r>
        <w:t>4</w:t>
      </w:r>
      <w:r>
        <w:tab/>
      </w:r>
      <w:r>
        <w:tab/>
      </w:r>
      <w:r>
        <w:tab/>
        <w:t>STA INDEX</w:t>
      </w:r>
    </w:p>
    <w:p w:rsidR="00921415" w:rsidRDefault="00921415" w:rsidP="00921415">
      <w:pPr>
        <w:pStyle w:val="ListParagraph"/>
        <w:ind w:left="360"/>
      </w:pPr>
      <w:r>
        <w:t>5</w:t>
      </w:r>
      <w:r>
        <w:tab/>
      </w:r>
      <w:r>
        <w:tab/>
      </w:r>
      <w:r>
        <w:tab/>
        <w:t>SIO</w:t>
      </w:r>
    </w:p>
    <w:p w:rsidR="00921415" w:rsidRDefault="00921415" w:rsidP="00921415">
      <w:pPr>
        <w:pStyle w:val="ListParagraph"/>
        <w:ind w:left="360"/>
      </w:pPr>
      <w:r>
        <w:t>6</w:t>
      </w:r>
      <w:r>
        <w:tab/>
      </w:r>
      <w:r>
        <w:tab/>
        <w:t>TIO</w:t>
      </w:r>
    </w:p>
    <w:p w:rsidR="00921415" w:rsidRDefault="00921415" w:rsidP="00921415">
      <w:pPr>
        <w:pStyle w:val="ListParagraph"/>
        <w:ind w:left="360"/>
      </w:pPr>
      <w:r>
        <w:t>7</w:t>
      </w:r>
      <w:r>
        <w:tab/>
        <w:t>LOOP    LDX</w:t>
      </w:r>
      <w:r>
        <w:tab/>
        <w:t>INDEX</w:t>
      </w:r>
    </w:p>
    <w:p w:rsidR="00921415" w:rsidRDefault="00921415" w:rsidP="00921415">
      <w:pPr>
        <w:pStyle w:val="ListParagraph"/>
        <w:ind w:left="360"/>
      </w:pPr>
      <w:r>
        <w:t>8</w:t>
      </w:r>
      <w:r>
        <w:tab/>
      </w:r>
      <w:r>
        <w:tab/>
      </w:r>
      <w:r>
        <w:tab/>
        <w:t>LDA</w:t>
      </w:r>
      <w:r>
        <w:tab/>
        <w:t>GAMMA</w:t>
      </w:r>
    </w:p>
    <w:p w:rsidR="00921415" w:rsidRDefault="00921415" w:rsidP="00921415">
      <w:pPr>
        <w:pStyle w:val="ListParagraph"/>
        <w:ind w:left="360"/>
      </w:pPr>
      <w:r>
        <w:t>9</w:t>
      </w:r>
      <w:r>
        <w:tab/>
      </w:r>
      <w:r>
        <w:tab/>
      </w:r>
      <w:r>
        <w:tab/>
        <w:t>STA</w:t>
      </w:r>
      <w:r>
        <w:tab/>
        <w:t>ALPHA,X</w:t>
      </w:r>
    </w:p>
    <w:p w:rsidR="00921415" w:rsidRDefault="00921415" w:rsidP="00921415">
      <w:pPr>
        <w:pStyle w:val="ListParagraph"/>
        <w:ind w:left="360"/>
      </w:pPr>
      <w:r>
        <w:t>10</w:t>
      </w:r>
      <w:r>
        <w:tab/>
      </w:r>
      <w:r>
        <w:tab/>
      </w:r>
      <w:r>
        <w:tab/>
        <w:t>LDA</w:t>
      </w:r>
      <w:r>
        <w:tab/>
        <w:t>INDEX</w:t>
      </w:r>
    </w:p>
    <w:p w:rsidR="00921415" w:rsidRDefault="00921415" w:rsidP="00921415">
      <w:pPr>
        <w:pStyle w:val="ListParagraph"/>
        <w:ind w:left="360"/>
      </w:pPr>
      <w:r>
        <w:t>11</w:t>
      </w:r>
      <w:r>
        <w:tab/>
      </w:r>
      <w:r>
        <w:tab/>
      </w:r>
      <w:r>
        <w:tab/>
        <w:t>ADD</w:t>
      </w:r>
      <w:r>
        <w:tab/>
        <w:t>#3</w:t>
      </w:r>
    </w:p>
    <w:p w:rsidR="00921415" w:rsidRDefault="00921415" w:rsidP="00921415">
      <w:pPr>
        <w:pStyle w:val="ListParagraph"/>
        <w:ind w:left="360"/>
      </w:pPr>
      <w:r>
        <w:t>12</w:t>
      </w:r>
      <w:r>
        <w:tab/>
      </w:r>
      <w:r>
        <w:tab/>
      </w:r>
      <w:r>
        <w:tab/>
        <w:t>STA</w:t>
      </w:r>
      <w:r>
        <w:tab/>
        <w:t>INDEX</w:t>
      </w:r>
    </w:p>
    <w:p w:rsidR="00921415" w:rsidRDefault="00921415" w:rsidP="00921415">
      <w:pPr>
        <w:pStyle w:val="ListParagraph"/>
        <w:ind w:left="360"/>
      </w:pPr>
      <w:r>
        <w:t>13</w:t>
      </w:r>
      <w:r>
        <w:tab/>
      </w:r>
      <w:r>
        <w:tab/>
      </w:r>
      <w:r>
        <w:tab/>
        <w:t>COMP    K100</w:t>
      </w:r>
    </w:p>
    <w:p w:rsidR="00921415" w:rsidRDefault="00921415" w:rsidP="00921415">
      <w:pPr>
        <w:pStyle w:val="ListParagraph"/>
        <w:ind w:left="360"/>
      </w:pPr>
      <w:r>
        <w:t>14</w:t>
      </w:r>
      <w:r>
        <w:tab/>
      </w:r>
      <w:r>
        <w:tab/>
      </w:r>
      <w:r>
        <w:tab/>
        <w:t>TIX</w:t>
      </w:r>
      <w:r>
        <w:tab/>
        <w:t>TWENTY</w:t>
      </w:r>
    </w:p>
    <w:p w:rsidR="00921415" w:rsidRDefault="00921415" w:rsidP="00921415">
      <w:pPr>
        <w:pStyle w:val="ListParagraph"/>
        <w:ind w:left="360"/>
      </w:pPr>
      <w:r>
        <w:t>15</w:t>
      </w:r>
      <w:r>
        <w:tab/>
      </w:r>
      <w:r>
        <w:tab/>
      </w:r>
      <w:r>
        <w:tab/>
        <w:t>JLT LOOP</w:t>
      </w:r>
      <w:r>
        <w:tab/>
      </w:r>
    </w:p>
    <w:p w:rsidR="00921415" w:rsidRDefault="00921415" w:rsidP="00921415">
      <w:pPr>
        <w:pStyle w:val="ListParagraph"/>
        <w:ind w:left="360"/>
      </w:pPr>
      <w:r>
        <w:t>16</w:t>
      </w:r>
      <w:r>
        <w:tab/>
      </w:r>
      <w:r>
        <w:tab/>
      </w:r>
      <w:r>
        <w:tab/>
        <w:t>FIX</w:t>
      </w:r>
    </w:p>
    <w:p w:rsidR="00921415" w:rsidRDefault="00921415" w:rsidP="00921415">
      <w:pPr>
        <w:pStyle w:val="ListParagraph"/>
        <w:ind w:left="360"/>
      </w:pPr>
      <w:r>
        <w:t>17</w:t>
      </w:r>
      <w:r>
        <w:tab/>
        <w:t>INDEX   RESB    1</w:t>
      </w:r>
    </w:p>
    <w:p w:rsidR="00921415" w:rsidRDefault="00921415" w:rsidP="00921415">
      <w:pPr>
        <w:pStyle w:val="ListParagraph"/>
        <w:ind w:left="360"/>
      </w:pPr>
      <w:r>
        <w:t>18</w:t>
      </w:r>
      <w:r>
        <w:tab/>
        <w:t>ALPHA</w:t>
      </w:r>
      <w:r>
        <w:tab/>
        <w:t>RESW    100</w:t>
      </w:r>
    </w:p>
    <w:p w:rsidR="00921415" w:rsidRDefault="00921415" w:rsidP="00921415">
      <w:pPr>
        <w:pStyle w:val="ListParagraph"/>
        <w:ind w:left="360"/>
      </w:pPr>
      <w:r>
        <w:t>19</w:t>
      </w:r>
      <w:r>
        <w:tab/>
        <w:t>GAMMA</w:t>
      </w:r>
      <w:r>
        <w:tab/>
        <w:t>BYTE    X'0502'</w:t>
      </w:r>
    </w:p>
    <w:p w:rsidR="00921415" w:rsidRDefault="00921415" w:rsidP="00921415">
      <w:pPr>
        <w:pStyle w:val="ListParagraph"/>
        <w:ind w:left="360"/>
      </w:pPr>
      <w:r>
        <w:t>20</w:t>
      </w:r>
      <w:r>
        <w:tab/>
        <w:t>K100</w:t>
      </w:r>
      <w:r>
        <w:tab/>
        <w:t>WORD    100</w:t>
      </w:r>
    </w:p>
    <w:p w:rsidR="00921415" w:rsidRDefault="00921415" w:rsidP="00921415">
      <w:pPr>
        <w:pStyle w:val="ListParagraph"/>
        <w:ind w:left="360"/>
      </w:pPr>
      <w:r>
        <w:t>21</w:t>
      </w:r>
      <w:r>
        <w:tab/>
        <w:t>TWENTY</w:t>
      </w:r>
      <w:r>
        <w:tab/>
        <w:t>WORD    20</w:t>
      </w:r>
    </w:p>
    <w:p w:rsidR="00921415" w:rsidRDefault="00921415" w:rsidP="00921415">
      <w:pPr>
        <w:pStyle w:val="ListParagraph"/>
        <w:ind w:left="360"/>
      </w:pPr>
      <w:r>
        <w:t>22</w:t>
      </w:r>
      <w:r>
        <w:tab/>
      </w:r>
      <w:r>
        <w:tab/>
        <w:t>END</w:t>
      </w:r>
      <w:r>
        <w:tab/>
        <w:t>2000</w:t>
      </w: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numPr>
          <w:ilvl w:val="0"/>
          <w:numId w:val="1"/>
        </w:numPr>
      </w:pPr>
      <w:r>
        <w:lastRenderedPageBreak/>
        <w:t>Intermediate.txt:</w:t>
      </w:r>
    </w:p>
    <w:p w:rsidR="00921415" w:rsidRDefault="00921415" w:rsidP="00921415">
      <w:pPr>
        <w:pStyle w:val="ListParagraph"/>
        <w:ind w:left="360"/>
      </w:pPr>
    </w:p>
    <w:p w:rsidR="00921415" w:rsidRDefault="00921415" w:rsidP="00921415">
      <w:pPr>
        <w:pStyle w:val="ListParagraph"/>
        <w:ind w:left="360"/>
      </w:pPr>
      <w:r w:rsidRPr="00921415">
        <w:drawing>
          <wp:inline distT="0" distB="0" distL="0" distR="0" wp14:anchorId="397F948C" wp14:editId="4E314021">
            <wp:extent cx="1876687" cy="387721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6687" cy="3877216"/>
                    </a:xfrm>
                    <a:prstGeom prst="rect">
                      <a:avLst/>
                    </a:prstGeom>
                  </pic:spPr>
                </pic:pic>
              </a:graphicData>
            </a:graphic>
          </wp:inline>
        </w:drawing>
      </w: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numPr>
          <w:ilvl w:val="0"/>
          <w:numId w:val="1"/>
        </w:numPr>
      </w:pPr>
      <w:r>
        <w:lastRenderedPageBreak/>
        <w:t>Out_Pass1.txt:</w:t>
      </w:r>
    </w:p>
    <w:p w:rsidR="00921415" w:rsidRDefault="00921415" w:rsidP="00921415">
      <w:pPr>
        <w:pStyle w:val="ListParagraph"/>
        <w:ind w:left="360"/>
      </w:pPr>
    </w:p>
    <w:p w:rsidR="00921415" w:rsidRDefault="00921415" w:rsidP="00921415">
      <w:pPr>
        <w:pStyle w:val="ListParagraph"/>
        <w:ind w:left="360"/>
      </w:pPr>
      <w:r w:rsidRPr="00921415">
        <w:drawing>
          <wp:inline distT="0" distB="0" distL="0" distR="0" wp14:anchorId="195316DF" wp14:editId="792D3DCB">
            <wp:extent cx="2305372"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5372" cy="3924848"/>
                    </a:xfrm>
                    <a:prstGeom prst="rect">
                      <a:avLst/>
                    </a:prstGeom>
                  </pic:spPr>
                </pic:pic>
              </a:graphicData>
            </a:graphic>
          </wp:inline>
        </w:drawing>
      </w:r>
    </w:p>
    <w:p w:rsidR="00921415" w:rsidRDefault="00921415" w:rsidP="00921415"/>
    <w:p w:rsidR="00921415" w:rsidRDefault="00921415" w:rsidP="00921415"/>
    <w:p w:rsidR="00921415" w:rsidRDefault="00921415" w:rsidP="00921415"/>
    <w:p w:rsidR="00921415" w:rsidRDefault="00921415" w:rsidP="00921415"/>
    <w:p w:rsidR="00921415" w:rsidRDefault="00921415" w:rsidP="00921415"/>
    <w:p w:rsidR="00921415" w:rsidRDefault="00921415" w:rsidP="00921415"/>
    <w:p w:rsidR="00921415" w:rsidRDefault="00921415" w:rsidP="00921415"/>
    <w:p w:rsidR="00921415" w:rsidRDefault="00921415" w:rsidP="00921415"/>
    <w:p w:rsidR="00921415" w:rsidRDefault="00921415" w:rsidP="00921415"/>
    <w:p w:rsidR="00921415" w:rsidRDefault="00921415" w:rsidP="00921415"/>
    <w:p w:rsidR="00921415" w:rsidRDefault="00921415" w:rsidP="00921415"/>
    <w:p w:rsidR="00921415" w:rsidRDefault="00921415" w:rsidP="00921415"/>
    <w:p w:rsidR="00921415" w:rsidRDefault="00921415" w:rsidP="00921415"/>
    <w:p w:rsidR="00921415" w:rsidRDefault="00921415" w:rsidP="00921415">
      <w:pPr>
        <w:pStyle w:val="ListParagraph"/>
        <w:numPr>
          <w:ilvl w:val="0"/>
          <w:numId w:val="1"/>
        </w:numPr>
      </w:pPr>
      <w:r>
        <w:lastRenderedPageBreak/>
        <w:t>Symbol_Table.txt:</w:t>
      </w:r>
    </w:p>
    <w:p w:rsidR="00921415" w:rsidRDefault="00921415" w:rsidP="00921415">
      <w:pPr>
        <w:pStyle w:val="ListParagraph"/>
        <w:ind w:left="360"/>
      </w:pPr>
    </w:p>
    <w:p w:rsidR="00921415" w:rsidRDefault="00921415" w:rsidP="00921415">
      <w:pPr>
        <w:pStyle w:val="ListParagraph"/>
        <w:ind w:left="360"/>
      </w:pPr>
      <w:r w:rsidRPr="00921415">
        <w:drawing>
          <wp:inline distT="0" distB="0" distL="0" distR="0" wp14:anchorId="03A91116" wp14:editId="2FCBEC80">
            <wp:extent cx="1066949" cy="1086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6949" cy="1086002"/>
                    </a:xfrm>
                    <a:prstGeom prst="rect">
                      <a:avLst/>
                    </a:prstGeom>
                  </pic:spPr>
                </pic:pic>
              </a:graphicData>
            </a:graphic>
          </wp:inline>
        </w:drawing>
      </w: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numPr>
          <w:ilvl w:val="0"/>
          <w:numId w:val="1"/>
        </w:numPr>
      </w:pPr>
      <w:r>
        <w:lastRenderedPageBreak/>
        <w:t>Out_Pass2.txt:</w:t>
      </w:r>
    </w:p>
    <w:p w:rsidR="00921415" w:rsidRDefault="00921415" w:rsidP="00921415">
      <w:pPr>
        <w:pStyle w:val="ListParagraph"/>
        <w:ind w:left="360"/>
      </w:pPr>
    </w:p>
    <w:p w:rsidR="00921415" w:rsidRDefault="00921415" w:rsidP="00921415">
      <w:pPr>
        <w:pStyle w:val="ListParagraph"/>
        <w:ind w:left="360"/>
      </w:pPr>
      <w:r w:rsidRPr="00921415">
        <w:drawing>
          <wp:inline distT="0" distB="0" distL="0" distR="0" wp14:anchorId="70AE4622" wp14:editId="7BEA715D">
            <wp:extent cx="2495898" cy="38486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898" cy="3848637"/>
                    </a:xfrm>
                    <a:prstGeom prst="rect">
                      <a:avLst/>
                    </a:prstGeom>
                  </pic:spPr>
                </pic:pic>
              </a:graphicData>
            </a:graphic>
          </wp:inline>
        </w:drawing>
      </w: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921415" w:rsidP="00921415">
      <w:pPr>
        <w:pStyle w:val="ListParagraph"/>
        <w:ind w:left="360"/>
      </w:pPr>
    </w:p>
    <w:p w:rsidR="00921415" w:rsidRDefault="00A94EC5" w:rsidP="00A94EC5">
      <w:pPr>
        <w:pStyle w:val="ListParagraph"/>
        <w:numPr>
          <w:ilvl w:val="0"/>
          <w:numId w:val="1"/>
        </w:numPr>
      </w:pPr>
      <w:r>
        <w:lastRenderedPageBreak/>
        <w:t>HTE.txt:</w:t>
      </w:r>
    </w:p>
    <w:p w:rsidR="00A94EC5" w:rsidRDefault="00A94EC5" w:rsidP="00A94EC5">
      <w:pPr>
        <w:pStyle w:val="ListParagraph"/>
        <w:ind w:left="360"/>
      </w:pPr>
    </w:p>
    <w:p w:rsidR="00A94EC5" w:rsidRDefault="00A94EC5" w:rsidP="00A94EC5">
      <w:pPr>
        <w:pStyle w:val="ListParagraph"/>
        <w:ind w:left="360"/>
      </w:pPr>
      <w:r w:rsidRPr="00A94EC5">
        <w:drawing>
          <wp:inline distT="0" distB="0" distL="0" distR="0" wp14:anchorId="10374492" wp14:editId="5678F45A">
            <wp:extent cx="5943600" cy="642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2620"/>
                    </a:xfrm>
                    <a:prstGeom prst="rect">
                      <a:avLst/>
                    </a:prstGeom>
                  </pic:spPr>
                </pic:pic>
              </a:graphicData>
            </a:graphic>
          </wp:inline>
        </w:drawing>
      </w:r>
    </w:p>
    <w:sectPr w:rsidR="00A94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627F5"/>
    <w:multiLevelType w:val="hybridMultilevel"/>
    <w:tmpl w:val="62E4401A"/>
    <w:lvl w:ilvl="0" w:tplc="7E24BD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97C6788"/>
    <w:multiLevelType w:val="multilevel"/>
    <w:tmpl w:val="12A21B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E3810F2"/>
    <w:multiLevelType w:val="multilevel"/>
    <w:tmpl w:val="87903B2C"/>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68"/>
    <w:rsid w:val="0001529B"/>
    <w:rsid w:val="0021007B"/>
    <w:rsid w:val="00921415"/>
    <w:rsid w:val="00A94EC5"/>
    <w:rsid w:val="00D03D68"/>
    <w:rsid w:val="00E336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1A95"/>
  <w15:chartTrackingRefBased/>
  <w15:docId w15:val="{D8A00EC6-2F0A-4F04-B33C-AC8D198E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63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9</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Philimon 15-1-2021</dc:creator>
  <cp:keywords/>
  <dc:description/>
  <cp:lastModifiedBy>Philimon 15-1-2021</cp:lastModifiedBy>
  <cp:revision>2</cp:revision>
  <dcterms:created xsi:type="dcterms:W3CDTF">2022-11-21T14:30:00Z</dcterms:created>
  <dcterms:modified xsi:type="dcterms:W3CDTF">2022-11-21T15:22:00Z</dcterms:modified>
</cp:coreProperties>
</file>