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32FD7" w14:textId="3B585746" w:rsidR="00EE4B3E" w:rsidRPr="00063AE1" w:rsidRDefault="00D82846" w:rsidP="00D82846">
      <w:pPr>
        <w:pStyle w:val="Heading1"/>
        <w:rPr>
          <w:lang w:val="en-US"/>
        </w:rPr>
      </w:pPr>
      <w:r w:rsidRPr="00063AE1">
        <w:rPr>
          <w:lang w:val="en-US"/>
        </w:rPr>
        <w:t>Supplementary</w:t>
      </w:r>
      <w:r w:rsidR="00AD0186">
        <w:rPr>
          <w:lang w:val="en-US"/>
        </w:rPr>
        <w:t xml:space="preserve"> material</w:t>
      </w:r>
    </w:p>
    <w:p w14:paraId="05BDD512" w14:textId="4F26BE92" w:rsidR="00485F00" w:rsidRDefault="00DF44BF" w:rsidP="00CF30C1">
      <w:pPr>
        <w:pStyle w:val="Heading2"/>
        <w:rPr>
          <w:lang w:val="en-US"/>
        </w:rPr>
      </w:pPr>
      <w:r w:rsidRPr="00DF44BF">
        <w:rPr>
          <w:lang w:val="en-US"/>
        </w:rPr>
        <w:t>Table 1: Published PopPK models for</w:t>
      </w:r>
      <w:r>
        <w:rPr>
          <w:lang w:val="en-US"/>
        </w:rPr>
        <w:t xml:space="preserve"> therapeutic mAbs</w:t>
      </w:r>
    </w:p>
    <w:p w14:paraId="20BA422C" w14:textId="55070089" w:rsidR="00C0121C" w:rsidRPr="00E80BF5" w:rsidRDefault="00C0121C" w:rsidP="00C0121C">
      <w:pPr>
        <w:rPr>
          <w:i/>
          <w:iCs/>
          <w:sz w:val="16"/>
          <w:szCs w:val="16"/>
          <w:lang w:val="en-US"/>
        </w:rPr>
      </w:pPr>
      <w:r w:rsidRPr="00E80BF5">
        <w:rPr>
          <w:i/>
          <w:iCs/>
          <w:sz w:val="16"/>
          <w:szCs w:val="16"/>
          <w:lang w:val="en-US"/>
        </w:rPr>
        <w:t xml:space="preserve">Table 1: </w:t>
      </w:r>
      <w:r w:rsidR="00535F89" w:rsidRPr="00E80BF5">
        <w:rPr>
          <w:b/>
          <w:bCs/>
          <w:i/>
          <w:iCs/>
          <w:sz w:val="16"/>
          <w:szCs w:val="16"/>
          <w:lang w:val="en-US"/>
        </w:rPr>
        <w:t>Published mAb PopPK models included in the study</w:t>
      </w:r>
      <w:r w:rsidR="00A51023" w:rsidRPr="00E80BF5">
        <w:rPr>
          <w:i/>
          <w:iCs/>
          <w:sz w:val="16"/>
          <w:szCs w:val="16"/>
          <w:lang w:val="en-US"/>
        </w:rPr>
        <w:t>. SC: subcutaneous, IV: intravenous, WT: reference weight</w:t>
      </w:r>
      <w:r w:rsidR="00612ACB" w:rsidRPr="00E80BF5">
        <w:rPr>
          <w:i/>
          <w:iCs/>
          <w:sz w:val="16"/>
          <w:szCs w:val="16"/>
          <w:lang w:val="en-US"/>
        </w:rPr>
        <w:t>, N: study size, NonLinCL: Nonlinear clearnce included in the structural model (1: yes, 0: no).</w:t>
      </w:r>
      <w:r w:rsidR="00E80BF5" w:rsidRPr="00E80BF5">
        <w:rPr>
          <w:i/>
          <w:iCs/>
          <w:sz w:val="16"/>
          <w:szCs w:val="16"/>
          <w:lang w:val="en-US"/>
        </w:rPr>
        <w:t xml:space="preserve"> </w:t>
      </w:r>
    </w:p>
    <w:p w14:paraId="16DE7C21" w14:textId="7883CAEE" w:rsidR="008F6F27" w:rsidRPr="008F6F27" w:rsidRDefault="00B71906" w:rsidP="00082EFA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LINK </w:instrText>
      </w:r>
      <w:r w:rsidR="000277E0">
        <w:rPr>
          <w:lang w:val="en-US"/>
        </w:rPr>
        <w:instrText xml:space="preserve">Excel.Sheet.12 "https://sanquin-my.sharepoint.com/personal/p_adolfsen_sanquin_nl/Documents/Documenten/mAbs datasets/Theo_mAbs_PK(1).xlsx" Sheet1!R1C1:R116C13 </w:instrText>
      </w:r>
      <w:r>
        <w:rPr>
          <w:lang w:val="en-US"/>
        </w:rPr>
        <w:instrText xml:space="preserve">\a \f 5 \h  \* MERGEFORMAT </w:instrText>
      </w:r>
      <w:r>
        <w:rPr>
          <w:lang w:val="en-US"/>
        </w:rPr>
        <w:fldChar w:fldCharType="separate"/>
      </w:r>
    </w:p>
    <w:tbl>
      <w:tblPr>
        <w:tblStyle w:val="PlainTable5"/>
        <w:tblW w:w="21229" w:type="dxa"/>
        <w:tblLook w:val="04A0" w:firstRow="1" w:lastRow="0" w:firstColumn="1" w:lastColumn="0" w:noHBand="0" w:noVBand="1"/>
      </w:tblPr>
      <w:tblGrid>
        <w:gridCol w:w="1576"/>
        <w:gridCol w:w="656"/>
        <w:gridCol w:w="776"/>
        <w:gridCol w:w="656"/>
        <w:gridCol w:w="776"/>
        <w:gridCol w:w="776"/>
        <w:gridCol w:w="656"/>
        <w:gridCol w:w="2203"/>
        <w:gridCol w:w="500"/>
        <w:gridCol w:w="541"/>
        <w:gridCol w:w="1190"/>
        <w:gridCol w:w="839"/>
        <w:gridCol w:w="2456"/>
        <w:gridCol w:w="7628"/>
      </w:tblGrid>
      <w:tr w:rsidR="008F6F27" w:rsidRPr="008F6F27" w14:paraId="67463E2A" w14:textId="77777777" w:rsidTr="008F6F2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76" w:type="dxa"/>
            <w:noWrap/>
            <w:hideMark/>
          </w:tcPr>
          <w:p w14:paraId="397B71B1" w14:textId="04CBBB56" w:rsidR="008F6F27" w:rsidRPr="008F6F27" w:rsidRDefault="008F6F27" w:rsidP="008F6F27">
            <w:pPr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mAb</w:t>
            </w:r>
          </w:p>
        </w:tc>
        <w:tc>
          <w:tcPr>
            <w:tcW w:w="656" w:type="dxa"/>
            <w:noWrap/>
            <w:hideMark/>
          </w:tcPr>
          <w:p w14:paraId="4FC5534A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Route</w:t>
            </w:r>
          </w:p>
        </w:tc>
        <w:tc>
          <w:tcPr>
            <w:tcW w:w="776" w:type="dxa"/>
            <w:noWrap/>
            <w:hideMark/>
          </w:tcPr>
          <w:p w14:paraId="60191C5E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ka</w:t>
            </w:r>
          </w:p>
        </w:tc>
        <w:tc>
          <w:tcPr>
            <w:tcW w:w="656" w:type="dxa"/>
            <w:noWrap/>
            <w:hideMark/>
          </w:tcPr>
          <w:p w14:paraId="3E621DDC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V1</w:t>
            </w:r>
          </w:p>
        </w:tc>
        <w:tc>
          <w:tcPr>
            <w:tcW w:w="776" w:type="dxa"/>
            <w:noWrap/>
            <w:hideMark/>
          </w:tcPr>
          <w:p w14:paraId="55206759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CL</w:t>
            </w:r>
          </w:p>
        </w:tc>
        <w:tc>
          <w:tcPr>
            <w:tcW w:w="776" w:type="dxa"/>
            <w:noWrap/>
            <w:hideMark/>
          </w:tcPr>
          <w:p w14:paraId="5729A6C9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Q</w:t>
            </w:r>
          </w:p>
        </w:tc>
        <w:tc>
          <w:tcPr>
            <w:tcW w:w="656" w:type="dxa"/>
            <w:noWrap/>
            <w:hideMark/>
          </w:tcPr>
          <w:p w14:paraId="73F0449C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V2</w:t>
            </w:r>
          </w:p>
        </w:tc>
        <w:tc>
          <w:tcPr>
            <w:tcW w:w="2203" w:type="dxa"/>
            <w:noWrap/>
            <w:hideMark/>
          </w:tcPr>
          <w:p w14:paraId="6384FB79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Patients</w:t>
            </w:r>
          </w:p>
        </w:tc>
        <w:tc>
          <w:tcPr>
            <w:tcW w:w="500" w:type="dxa"/>
            <w:noWrap/>
            <w:hideMark/>
          </w:tcPr>
          <w:p w14:paraId="7FB032E2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WT</w:t>
            </w:r>
          </w:p>
        </w:tc>
        <w:tc>
          <w:tcPr>
            <w:tcW w:w="541" w:type="dxa"/>
            <w:noWrap/>
            <w:hideMark/>
          </w:tcPr>
          <w:p w14:paraId="259D17D1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1190" w:type="dxa"/>
            <w:noWrap/>
            <w:hideMark/>
          </w:tcPr>
          <w:p w14:paraId="16A76F64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Number of model compartments</w:t>
            </w:r>
          </w:p>
        </w:tc>
        <w:tc>
          <w:tcPr>
            <w:tcW w:w="839" w:type="dxa"/>
            <w:noWrap/>
            <w:hideMark/>
          </w:tcPr>
          <w:p w14:paraId="3069073A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NonLinCL</w:t>
            </w:r>
          </w:p>
        </w:tc>
        <w:tc>
          <w:tcPr>
            <w:tcW w:w="1134" w:type="dxa"/>
            <w:noWrap/>
            <w:hideMark/>
          </w:tcPr>
          <w:p w14:paraId="484702E1" w14:textId="77777777" w:rsidR="008F6F27" w:rsidRPr="008F6F27" w:rsidRDefault="008F6F27" w:rsidP="008F6F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Reference</w:t>
            </w:r>
          </w:p>
        </w:tc>
      </w:tr>
      <w:tr w:rsidR="008F6F27" w:rsidRPr="008F6F27" w14:paraId="56F6FA88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CCBB59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adalimumab</w:t>
            </w:r>
          </w:p>
        </w:tc>
        <w:tc>
          <w:tcPr>
            <w:tcW w:w="656" w:type="dxa"/>
            <w:noWrap/>
            <w:hideMark/>
          </w:tcPr>
          <w:p w14:paraId="7E021DA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3238413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0.259</w:t>
            </w:r>
          </w:p>
        </w:tc>
        <w:tc>
          <w:tcPr>
            <w:tcW w:w="656" w:type="dxa"/>
            <w:noWrap/>
            <w:hideMark/>
          </w:tcPr>
          <w:p w14:paraId="3329F78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2.49</w:t>
            </w:r>
          </w:p>
        </w:tc>
        <w:tc>
          <w:tcPr>
            <w:tcW w:w="776" w:type="dxa"/>
            <w:noWrap/>
            <w:hideMark/>
          </w:tcPr>
          <w:p w14:paraId="6C0AB4A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0.28</w:t>
            </w:r>
          </w:p>
        </w:tc>
        <w:tc>
          <w:tcPr>
            <w:tcW w:w="776" w:type="dxa"/>
            <w:noWrap/>
            <w:hideMark/>
          </w:tcPr>
          <w:p w14:paraId="71C0B7F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1.7</w:t>
            </w:r>
          </w:p>
        </w:tc>
        <w:tc>
          <w:tcPr>
            <w:tcW w:w="656" w:type="dxa"/>
            <w:noWrap/>
            <w:hideMark/>
          </w:tcPr>
          <w:p w14:paraId="095D739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3.74</w:t>
            </w:r>
          </w:p>
        </w:tc>
        <w:tc>
          <w:tcPr>
            <w:tcW w:w="2203" w:type="dxa"/>
            <w:noWrap/>
            <w:hideMark/>
          </w:tcPr>
          <w:p w14:paraId="6128360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5EACAF8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21D604B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1398</w:t>
            </w:r>
          </w:p>
        </w:tc>
        <w:tc>
          <w:tcPr>
            <w:tcW w:w="1190" w:type="dxa"/>
            <w:noWrap/>
            <w:hideMark/>
          </w:tcPr>
          <w:p w14:paraId="2A7EB47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9DD517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A8AB964" w14:textId="25A4A49F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" w:history="1">
              <w:r w:rsidR="008F6F27" w:rsidRPr="008F6F27">
                <w:rPr>
                  <w:rStyle w:val="Hyperlink"/>
                  <w:sz w:val="16"/>
                  <w:szCs w:val="16"/>
                </w:rPr>
                <w:t>doi: 10.1111/bcp.14330</w:t>
              </w:r>
            </w:hyperlink>
          </w:p>
        </w:tc>
      </w:tr>
      <w:tr w:rsidR="008F6F27" w:rsidRPr="008F6F27" w14:paraId="27745BD0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BF61F0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adalimumab</w:t>
            </w:r>
          </w:p>
        </w:tc>
        <w:tc>
          <w:tcPr>
            <w:tcW w:w="656" w:type="dxa"/>
            <w:noWrap/>
            <w:hideMark/>
          </w:tcPr>
          <w:p w14:paraId="0C103CE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5FD7E6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0.195</w:t>
            </w:r>
          </w:p>
        </w:tc>
        <w:tc>
          <w:tcPr>
            <w:tcW w:w="656" w:type="dxa"/>
            <w:noWrap/>
            <w:hideMark/>
          </w:tcPr>
          <w:p w14:paraId="48E7F5E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13.5</w:t>
            </w:r>
          </w:p>
        </w:tc>
        <w:tc>
          <w:tcPr>
            <w:tcW w:w="776" w:type="dxa"/>
            <w:noWrap/>
            <w:hideMark/>
          </w:tcPr>
          <w:p w14:paraId="05D0DA9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0.66</w:t>
            </w:r>
          </w:p>
        </w:tc>
        <w:tc>
          <w:tcPr>
            <w:tcW w:w="776" w:type="dxa"/>
            <w:noWrap/>
            <w:hideMark/>
          </w:tcPr>
          <w:p w14:paraId="385E6D2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98E680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0738CB5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Hidradenitis suppurativa</w:t>
            </w:r>
          </w:p>
        </w:tc>
        <w:tc>
          <w:tcPr>
            <w:tcW w:w="500" w:type="dxa"/>
            <w:noWrap/>
            <w:hideMark/>
          </w:tcPr>
          <w:p w14:paraId="28DDFF2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94</w:t>
            </w:r>
          </w:p>
        </w:tc>
        <w:tc>
          <w:tcPr>
            <w:tcW w:w="541" w:type="dxa"/>
            <w:noWrap/>
            <w:hideMark/>
          </w:tcPr>
          <w:p w14:paraId="6791811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1200</w:t>
            </w:r>
          </w:p>
        </w:tc>
        <w:tc>
          <w:tcPr>
            <w:tcW w:w="1190" w:type="dxa"/>
            <w:noWrap/>
            <w:hideMark/>
          </w:tcPr>
          <w:p w14:paraId="5412ED2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752002A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8127737" w14:textId="5C057616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10.1007/s40262-016-0502-4 </w:t>
              </w:r>
            </w:hyperlink>
          </w:p>
        </w:tc>
      </w:tr>
      <w:tr w:rsidR="008F6F27" w:rsidRPr="008F6F27" w14:paraId="442C7A1E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5F3047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adalimumab</w:t>
            </w:r>
          </w:p>
        </w:tc>
        <w:tc>
          <w:tcPr>
            <w:tcW w:w="656" w:type="dxa"/>
            <w:noWrap/>
            <w:hideMark/>
          </w:tcPr>
          <w:p w14:paraId="46FE40A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230282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0.28</w:t>
            </w:r>
          </w:p>
        </w:tc>
        <w:tc>
          <w:tcPr>
            <w:tcW w:w="656" w:type="dxa"/>
            <w:noWrap/>
            <w:hideMark/>
          </w:tcPr>
          <w:p w14:paraId="32435E6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10.8</w:t>
            </w:r>
          </w:p>
        </w:tc>
        <w:tc>
          <w:tcPr>
            <w:tcW w:w="776" w:type="dxa"/>
            <w:noWrap/>
            <w:hideMark/>
          </w:tcPr>
          <w:p w14:paraId="5D8A363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0.32</w:t>
            </w:r>
          </w:p>
        </w:tc>
        <w:tc>
          <w:tcPr>
            <w:tcW w:w="776" w:type="dxa"/>
            <w:noWrap/>
            <w:hideMark/>
          </w:tcPr>
          <w:p w14:paraId="1A4DD14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662D56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08A1C23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40A54E4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67</w:t>
            </w:r>
          </w:p>
        </w:tc>
        <w:tc>
          <w:tcPr>
            <w:tcW w:w="541" w:type="dxa"/>
            <w:noWrap/>
            <w:hideMark/>
          </w:tcPr>
          <w:p w14:paraId="20B851B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30</w:t>
            </w:r>
          </w:p>
        </w:tc>
        <w:tc>
          <w:tcPr>
            <w:tcW w:w="1190" w:type="dxa"/>
            <w:noWrap/>
            <w:hideMark/>
          </w:tcPr>
          <w:p w14:paraId="5A235FC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1A1E12A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EBEAE2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DOI:10.1111/bcp.12509</w:t>
            </w:r>
          </w:p>
        </w:tc>
      </w:tr>
      <w:tr w:rsidR="008F6F27" w:rsidRPr="008F6F27" w14:paraId="46AE3236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955AA36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alemtuzumab</w:t>
            </w:r>
          </w:p>
        </w:tc>
        <w:tc>
          <w:tcPr>
            <w:tcW w:w="656" w:type="dxa"/>
            <w:noWrap/>
            <w:hideMark/>
          </w:tcPr>
          <w:p w14:paraId="666FC73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693B3F1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0F0E7B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2.13</w:t>
            </w:r>
          </w:p>
        </w:tc>
        <w:tc>
          <w:tcPr>
            <w:tcW w:w="776" w:type="dxa"/>
            <w:noWrap/>
            <w:hideMark/>
          </w:tcPr>
          <w:p w14:paraId="54F7444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0.25</w:t>
            </w:r>
          </w:p>
        </w:tc>
        <w:tc>
          <w:tcPr>
            <w:tcW w:w="776" w:type="dxa"/>
            <w:noWrap/>
            <w:hideMark/>
          </w:tcPr>
          <w:p w14:paraId="2D044DD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</w:t>
            </w:r>
          </w:p>
        </w:tc>
        <w:tc>
          <w:tcPr>
            <w:tcW w:w="656" w:type="dxa"/>
            <w:noWrap/>
            <w:hideMark/>
          </w:tcPr>
          <w:p w14:paraId="192ADAF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1.5</w:t>
            </w:r>
          </w:p>
        </w:tc>
        <w:tc>
          <w:tcPr>
            <w:tcW w:w="2203" w:type="dxa"/>
            <w:noWrap/>
            <w:hideMark/>
          </w:tcPr>
          <w:p w14:paraId="1C200A5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Hematopoietic Cell Transplantation</w:t>
            </w:r>
          </w:p>
        </w:tc>
        <w:tc>
          <w:tcPr>
            <w:tcW w:w="500" w:type="dxa"/>
            <w:noWrap/>
            <w:hideMark/>
          </w:tcPr>
          <w:p w14:paraId="143A14D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17</w:t>
            </w:r>
          </w:p>
        </w:tc>
        <w:tc>
          <w:tcPr>
            <w:tcW w:w="541" w:type="dxa"/>
            <w:noWrap/>
            <w:hideMark/>
          </w:tcPr>
          <w:p w14:paraId="133F008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206</w:t>
            </w:r>
          </w:p>
        </w:tc>
        <w:tc>
          <w:tcPr>
            <w:tcW w:w="1190" w:type="dxa"/>
            <w:noWrap/>
            <w:hideMark/>
          </w:tcPr>
          <w:p w14:paraId="7305301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9138AE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6DC5572C" w14:textId="2C3422E9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10.1007/s40262-019-00782-0 </w:t>
              </w:r>
            </w:hyperlink>
          </w:p>
        </w:tc>
      </w:tr>
      <w:tr w:rsidR="008F6F27" w:rsidRPr="008F6F27" w14:paraId="1AD0E35A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3C92BF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alirocumab</w:t>
            </w:r>
          </w:p>
        </w:tc>
        <w:tc>
          <w:tcPr>
            <w:tcW w:w="656" w:type="dxa"/>
            <w:noWrap/>
            <w:hideMark/>
          </w:tcPr>
          <w:p w14:paraId="77A78C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SC/IV</w:t>
            </w:r>
          </w:p>
        </w:tc>
        <w:tc>
          <w:tcPr>
            <w:tcW w:w="776" w:type="dxa"/>
            <w:noWrap/>
            <w:hideMark/>
          </w:tcPr>
          <w:p w14:paraId="71CE7CA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0.697</w:t>
            </w:r>
          </w:p>
        </w:tc>
        <w:tc>
          <w:tcPr>
            <w:tcW w:w="656" w:type="dxa"/>
            <w:noWrap/>
            <w:hideMark/>
          </w:tcPr>
          <w:p w14:paraId="1992199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3.16</w:t>
            </w:r>
          </w:p>
        </w:tc>
        <w:tc>
          <w:tcPr>
            <w:tcW w:w="776" w:type="dxa"/>
            <w:noWrap/>
            <w:hideMark/>
          </w:tcPr>
          <w:p w14:paraId="14EBC15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0.167</w:t>
            </w:r>
          </w:p>
        </w:tc>
        <w:tc>
          <w:tcPr>
            <w:tcW w:w="776" w:type="dxa"/>
            <w:noWrap/>
            <w:hideMark/>
          </w:tcPr>
          <w:p w14:paraId="3365158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0.494</w:t>
            </w:r>
          </w:p>
        </w:tc>
        <w:tc>
          <w:tcPr>
            <w:tcW w:w="656" w:type="dxa"/>
            <w:noWrap/>
            <w:hideMark/>
          </w:tcPr>
          <w:p w14:paraId="47F6A2B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2.61</w:t>
            </w:r>
          </w:p>
        </w:tc>
        <w:tc>
          <w:tcPr>
            <w:tcW w:w="2203" w:type="dxa"/>
            <w:noWrap/>
            <w:hideMark/>
          </w:tcPr>
          <w:p w14:paraId="5BCE4BA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Healthy, Patients</w:t>
            </w:r>
          </w:p>
        </w:tc>
        <w:tc>
          <w:tcPr>
            <w:tcW w:w="500" w:type="dxa"/>
            <w:noWrap/>
            <w:hideMark/>
          </w:tcPr>
          <w:p w14:paraId="143956C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81</w:t>
            </w:r>
          </w:p>
        </w:tc>
        <w:tc>
          <w:tcPr>
            <w:tcW w:w="541" w:type="dxa"/>
            <w:noWrap/>
            <w:hideMark/>
          </w:tcPr>
          <w:p w14:paraId="76C3F07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527</w:t>
            </w:r>
          </w:p>
        </w:tc>
        <w:tc>
          <w:tcPr>
            <w:tcW w:w="1190" w:type="dxa"/>
            <w:noWrap/>
            <w:hideMark/>
          </w:tcPr>
          <w:p w14:paraId="55EC874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E0D9ED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B94140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r w:rsidRPr="008F6F27">
              <w:rPr>
                <w:sz w:val="16"/>
                <w:szCs w:val="16"/>
                <w:u w:val="single"/>
              </w:rPr>
              <w:t>DOI 10.1007/s40262-016-0505-1</w:t>
            </w:r>
          </w:p>
        </w:tc>
      </w:tr>
      <w:tr w:rsidR="008F6F27" w:rsidRPr="008F6F27" w14:paraId="24644EA7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AAEBDD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alirocumab</w:t>
            </w:r>
          </w:p>
        </w:tc>
        <w:tc>
          <w:tcPr>
            <w:tcW w:w="656" w:type="dxa"/>
            <w:noWrap/>
            <w:hideMark/>
          </w:tcPr>
          <w:p w14:paraId="7CB70D7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SC/IV</w:t>
            </w:r>
          </w:p>
        </w:tc>
        <w:tc>
          <w:tcPr>
            <w:tcW w:w="776" w:type="dxa"/>
            <w:noWrap/>
            <w:hideMark/>
          </w:tcPr>
          <w:p w14:paraId="158C9F4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0.697</w:t>
            </w:r>
          </w:p>
        </w:tc>
        <w:tc>
          <w:tcPr>
            <w:tcW w:w="656" w:type="dxa"/>
            <w:noWrap/>
            <w:hideMark/>
          </w:tcPr>
          <w:p w14:paraId="4EC7CCE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4.67</w:t>
            </w:r>
          </w:p>
        </w:tc>
        <w:tc>
          <w:tcPr>
            <w:tcW w:w="776" w:type="dxa"/>
            <w:noWrap/>
            <w:hideMark/>
          </w:tcPr>
          <w:p w14:paraId="620C666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0.176</w:t>
            </w:r>
          </w:p>
        </w:tc>
        <w:tc>
          <w:tcPr>
            <w:tcW w:w="776" w:type="dxa"/>
            <w:noWrap/>
            <w:hideMark/>
          </w:tcPr>
          <w:p w14:paraId="10C2396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0.343</w:t>
            </w:r>
          </w:p>
        </w:tc>
        <w:tc>
          <w:tcPr>
            <w:tcW w:w="656" w:type="dxa"/>
            <w:noWrap/>
            <w:hideMark/>
          </w:tcPr>
          <w:p w14:paraId="06208A5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2.61</w:t>
            </w:r>
          </w:p>
        </w:tc>
        <w:tc>
          <w:tcPr>
            <w:tcW w:w="2203" w:type="dxa"/>
            <w:noWrap/>
            <w:hideMark/>
          </w:tcPr>
          <w:p w14:paraId="296823B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Healthy, Patients</w:t>
            </w:r>
          </w:p>
        </w:tc>
        <w:tc>
          <w:tcPr>
            <w:tcW w:w="500" w:type="dxa"/>
            <w:noWrap/>
            <w:hideMark/>
          </w:tcPr>
          <w:p w14:paraId="1B2F03D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85</w:t>
            </w:r>
          </w:p>
        </w:tc>
        <w:tc>
          <w:tcPr>
            <w:tcW w:w="541" w:type="dxa"/>
            <w:noWrap/>
            <w:hideMark/>
          </w:tcPr>
          <w:p w14:paraId="75B3193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2870</w:t>
            </w:r>
          </w:p>
        </w:tc>
        <w:tc>
          <w:tcPr>
            <w:tcW w:w="1190" w:type="dxa"/>
            <w:noWrap/>
            <w:hideMark/>
          </w:tcPr>
          <w:p w14:paraId="72DAF8B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5857FD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7D864DD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r w:rsidRPr="008F6F27">
              <w:rPr>
                <w:sz w:val="16"/>
                <w:szCs w:val="16"/>
                <w:u w:val="single"/>
              </w:rPr>
              <w:t>DOI 10.1007/s40262-016-0505-1</w:t>
            </w:r>
          </w:p>
        </w:tc>
      </w:tr>
      <w:tr w:rsidR="008F6F27" w:rsidRPr="008F6F27" w14:paraId="61271811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72A1CB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alirocumab</w:t>
            </w:r>
          </w:p>
        </w:tc>
        <w:tc>
          <w:tcPr>
            <w:tcW w:w="656" w:type="dxa"/>
            <w:noWrap/>
            <w:hideMark/>
          </w:tcPr>
          <w:p w14:paraId="659D176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SC/IV</w:t>
            </w:r>
          </w:p>
        </w:tc>
        <w:tc>
          <w:tcPr>
            <w:tcW w:w="776" w:type="dxa"/>
            <w:noWrap/>
            <w:hideMark/>
          </w:tcPr>
          <w:p w14:paraId="5697088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0.309</w:t>
            </w:r>
          </w:p>
        </w:tc>
        <w:tc>
          <w:tcPr>
            <w:tcW w:w="656" w:type="dxa"/>
            <w:noWrap/>
            <w:hideMark/>
          </w:tcPr>
          <w:p w14:paraId="7B30166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3.63</w:t>
            </w:r>
          </w:p>
        </w:tc>
        <w:tc>
          <w:tcPr>
            <w:tcW w:w="776" w:type="dxa"/>
            <w:noWrap/>
            <w:hideMark/>
          </w:tcPr>
          <w:p w14:paraId="7ED7B5E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0.2976</w:t>
            </w:r>
          </w:p>
        </w:tc>
        <w:tc>
          <w:tcPr>
            <w:tcW w:w="776" w:type="dxa"/>
            <w:noWrap/>
            <w:hideMark/>
          </w:tcPr>
          <w:p w14:paraId="3469FB9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0.444</w:t>
            </w:r>
          </w:p>
        </w:tc>
        <w:tc>
          <w:tcPr>
            <w:tcW w:w="656" w:type="dxa"/>
            <w:noWrap/>
            <w:hideMark/>
          </w:tcPr>
          <w:p w14:paraId="60E6A5C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2.95</w:t>
            </w:r>
          </w:p>
        </w:tc>
        <w:tc>
          <w:tcPr>
            <w:tcW w:w="2203" w:type="dxa"/>
            <w:noWrap/>
            <w:hideMark/>
          </w:tcPr>
          <w:p w14:paraId="0B71B04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Hypercholesterolemia, Healthy</w:t>
            </w:r>
          </w:p>
        </w:tc>
        <w:tc>
          <w:tcPr>
            <w:tcW w:w="500" w:type="dxa"/>
            <w:noWrap/>
            <w:hideMark/>
          </w:tcPr>
          <w:p w14:paraId="2384ABD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82.9</w:t>
            </w:r>
          </w:p>
        </w:tc>
        <w:tc>
          <w:tcPr>
            <w:tcW w:w="541" w:type="dxa"/>
            <w:noWrap/>
            <w:hideMark/>
          </w:tcPr>
          <w:p w14:paraId="33C0862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2799</w:t>
            </w:r>
          </w:p>
        </w:tc>
        <w:tc>
          <w:tcPr>
            <w:tcW w:w="1190" w:type="dxa"/>
            <w:noWrap/>
            <w:hideMark/>
          </w:tcPr>
          <w:p w14:paraId="7BE88C5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35BF81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A48426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r w:rsidRPr="008F6F27">
              <w:rPr>
                <w:sz w:val="16"/>
                <w:szCs w:val="16"/>
                <w:u w:val="single"/>
              </w:rPr>
              <w:t>https://doi.org/10.1007/s40262-018-0669-y</w:t>
            </w:r>
          </w:p>
        </w:tc>
      </w:tr>
      <w:tr w:rsidR="008F6F27" w:rsidRPr="008F6F27" w14:paraId="3A99EF57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3D3310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atezolizumab</w:t>
            </w:r>
          </w:p>
        </w:tc>
        <w:tc>
          <w:tcPr>
            <w:tcW w:w="656" w:type="dxa"/>
            <w:noWrap/>
            <w:hideMark/>
          </w:tcPr>
          <w:p w14:paraId="480D704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4699223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BC3852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3.28</w:t>
            </w:r>
          </w:p>
        </w:tc>
        <w:tc>
          <w:tcPr>
            <w:tcW w:w="776" w:type="dxa"/>
            <w:noWrap/>
            <w:hideMark/>
          </w:tcPr>
          <w:p w14:paraId="16D91BB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</w:t>
            </w:r>
          </w:p>
        </w:tc>
        <w:tc>
          <w:tcPr>
            <w:tcW w:w="776" w:type="dxa"/>
            <w:noWrap/>
            <w:hideMark/>
          </w:tcPr>
          <w:p w14:paraId="2208110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0.546</w:t>
            </w:r>
          </w:p>
        </w:tc>
        <w:tc>
          <w:tcPr>
            <w:tcW w:w="656" w:type="dxa"/>
            <w:noWrap/>
            <w:hideMark/>
          </w:tcPr>
          <w:p w14:paraId="2A81BDB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3.63</w:t>
            </w:r>
          </w:p>
        </w:tc>
        <w:tc>
          <w:tcPr>
            <w:tcW w:w="2203" w:type="dxa"/>
            <w:noWrap/>
            <w:hideMark/>
          </w:tcPr>
          <w:p w14:paraId="4E58DC1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Metastatic Urothelial Carcinoma</w:t>
            </w:r>
          </w:p>
        </w:tc>
        <w:tc>
          <w:tcPr>
            <w:tcW w:w="500" w:type="dxa"/>
            <w:noWrap/>
            <w:hideMark/>
          </w:tcPr>
          <w:p w14:paraId="420055C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77</w:t>
            </w:r>
          </w:p>
        </w:tc>
        <w:tc>
          <w:tcPr>
            <w:tcW w:w="541" w:type="dxa"/>
            <w:noWrap/>
            <w:hideMark/>
          </w:tcPr>
          <w:p w14:paraId="21E814C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906</w:t>
            </w:r>
          </w:p>
        </w:tc>
        <w:tc>
          <w:tcPr>
            <w:tcW w:w="1190" w:type="dxa"/>
            <w:noWrap/>
            <w:hideMark/>
          </w:tcPr>
          <w:p w14:paraId="5F70F8F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C0B24A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28A9C46" w14:textId="1DD1C3D0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10.1002/cpt.587 </w:t>
              </w:r>
            </w:hyperlink>
          </w:p>
        </w:tc>
      </w:tr>
      <w:tr w:rsidR="008F6F27" w:rsidRPr="008F6F27" w14:paraId="033B32E5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E7FA22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atezolizumab</w:t>
            </w:r>
          </w:p>
        </w:tc>
        <w:tc>
          <w:tcPr>
            <w:tcW w:w="656" w:type="dxa"/>
            <w:noWrap/>
            <w:hideMark/>
          </w:tcPr>
          <w:p w14:paraId="417C082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4E50DE0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F61F4E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3.01</w:t>
            </w:r>
          </w:p>
        </w:tc>
        <w:tc>
          <w:tcPr>
            <w:tcW w:w="776" w:type="dxa"/>
            <w:noWrap/>
            <w:hideMark/>
          </w:tcPr>
          <w:p w14:paraId="3BFC22C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0.217</w:t>
            </w:r>
          </w:p>
        </w:tc>
        <w:tc>
          <w:tcPr>
            <w:tcW w:w="776" w:type="dxa"/>
            <w:noWrap/>
            <w:hideMark/>
          </w:tcPr>
          <w:p w14:paraId="52CEC0E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0.183</w:t>
            </w:r>
          </w:p>
        </w:tc>
        <w:tc>
          <w:tcPr>
            <w:tcW w:w="656" w:type="dxa"/>
            <w:noWrap/>
            <w:hideMark/>
          </w:tcPr>
          <w:p w14:paraId="60CB0F8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1.36</w:t>
            </w:r>
          </w:p>
        </w:tc>
        <w:tc>
          <w:tcPr>
            <w:tcW w:w="2203" w:type="dxa"/>
            <w:noWrap/>
            <w:hideMark/>
          </w:tcPr>
          <w:p w14:paraId="691F449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Cancer</w:t>
            </w:r>
          </w:p>
        </w:tc>
        <w:tc>
          <w:tcPr>
            <w:tcW w:w="500" w:type="dxa"/>
            <w:noWrap/>
            <w:hideMark/>
          </w:tcPr>
          <w:p w14:paraId="6F976EE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77</w:t>
            </w:r>
          </w:p>
        </w:tc>
        <w:tc>
          <w:tcPr>
            <w:tcW w:w="541" w:type="dxa"/>
            <w:noWrap/>
            <w:hideMark/>
          </w:tcPr>
          <w:p w14:paraId="1F86A58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87</w:t>
            </w:r>
          </w:p>
        </w:tc>
        <w:tc>
          <w:tcPr>
            <w:tcW w:w="1190" w:type="dxa"/>
            <w:noWrap/>
            <w:hideMark/>
          </w:tcPr>
          <w:p w14:paraId="0B881D0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7FCD92B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C827124" w14:textId="45113DA5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10.1186/s40425-019-0791-x </w:t>
              </w:r>
            </w:hyperlink>
          </w:p>
        </w:tc>
      </w:tr>
      <w:tr w:rsidR="008F6F27" w:rsidRPr="008F6F27" w14:paraId="6E05D824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11C333E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atezolizumab</w:t>
            </w:r>
          </w:p>
        </w:tc>
        <w:tc>
          <w:tcPr>
            <w:tcW w:w="656" w:type="dxa"/>
            <w:noWrap/>
            <w:hideMark/>
          </w:tcPr>
          <w:p w14:paraId="01E67FE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2C5C27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7C2519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3.35</w:t>
            </w:r>
          </w:p>
        </w:tc>
        <w:tc>
          <w:tcPr>
            <w:tcW w:w="776" w:type="dxa"/>
            <w:noWrap/>
            <w:hideMark/>
          </w:tcPr>
          <w:p w14:paraId="74C19A3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0.233</w:t>
            </w:r>
          </w:p>
        </w:tc>
        <w:tc>
          <w:tcPr>
            <w:tcW w:w="776" w:type="dxa"/>
            <w:noWrap/>
            <w:hideMark/>
          </w:tcPr>
          <w:p w14:paraId="4247274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0.452</w:t>
            </w:r>
          </w:p>
        </w:tc>
        <w:tc>
          <w:tcPr>
            <w:tcW w:w="656" w:type="dxa"/>
            <w:noWrap/>
            <w:hideMark/>
          </w:tcPr>
          <w:p w14:paraId="3EBB624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3.36</w:t>
            </w:r>
          </w:p>
        </w:tc>
        <w:tc>
          <w:tcPr>
            <w:tcW w:w="2203" w:type="dxa"/>
            <w:noWrap/>
            <w:hideMark/>
          </w:tcPr>
          <w:p w14:paraId="35B7200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Non-small cell Lung Cancer</w:t>
            </w:r>
          </w:p>
        </w:tc>
        <w:tc>
          <w:tcPr>
            <w:tcW w:w="500" w:type="dxa"/>
            <w:noWrap/>
            <w:hideMark/>
          </w:tcPr>
          <w:p w14:paraId="4D558B2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77</w:t>
            </w:r>
          </w:p>
        </w:tc>
        <w:tc>
          <w:tcPr>
            <w:tcW w:w="541" w:type="dxa"/>
            <w:noWrap/>
            <w:hideMark/>
          </w:tcPr>
          <w:p w14:paraId="65C76D3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88</w:t>
            </w:r>
          </w:p>
        </w:tc>
        <w:tc>
          <w:tcPr>
            <w:tcW w:w="1190" w:type="dxa"/>
            <w:noWrap/>
            <w:hideMark/>
          </w:tcPr>
          <w:p w14:paraId="2EB5DD5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1F8AD2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C171ED0" w14:textId="01B3E7A9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1" w:history="1">
              <w:r w:rsidR="008F6F27" w:rsidRPr="008F6F27">
                <w:rPr>
                  <w:rStyle w:val="Hyperlink"/>
                  <w:sz w:val="16"/>
                  <w:szCs w:val="16"/>
                </w:rPr>
                <w:t>doi.org/10.1002/cpt.1198</w:t>
              </w:r>
            </w:hyperlink>
          </w:p>
        </w:tc>
      </w:tr>
      <w:tr w:rsidR="008F6F27" w:rsidRPr="008F6F27" w14:paraId="4BB2F348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141E153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avelumab</w:t>
            </w:r>
          </w:p>
        </w:tc>
        <w:tc>
          <w:tcPr>
            <w:tcW w:w="656" w:type="dxa"/>
            <w:noWrap/>
            <w:hideMark/>
          </w:tcPr>
          <w:p w14:paraId="076E1DE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267EA87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41102B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3.42</w:t>
            </w:r>
          </w:p>
        </w:tc>
        <w:tc>
          <w:tcPr>
            <w:tcW w:w="776" w:type="dxa"/>
            <w:noWrap/>
            <w:hideMark/>
          </w:tcPr>
          <w:p w14:paraId="7BA2167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0.528</w:t>
            </w:r>
          </w:p>
        </w:tc>
        <w:tc>
          <w:tcPr>
            <w:tcW w:w="776" w:type="dxa"/>
            <w:noWrap/>
            <w:hideMark/>
          </w:tcPr>
          <w:p w14:paraId="1445F52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0.751</w:t>
            </w:r>
          </w:p>
        </w:tc>
        <w:tc>
          <w:tcPr>
            <w:tcW w:w="656" w:type="dxa"/>
            <w:noWrap/>
            <w:hideMark/>
          </w:tcPr>
          <w:p w14:paraId="5ADBC70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0.918</w:t>
            </w:r>
          </w:p>
        </w:tc>
        <w:tc>
          <w:tcPr>
            <w:tcW w:w="2203" w:type="dxa"/>
            <w:noWrap/>
            <w:hideMark/>
          </w:tcPr>
          <w:p w14:paraId="3C6FC8F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Merkel Cell Carcinoma, Urothelial Carcinoma</w:t>
            </w:r>
          </w:p>
        </w:tc>
        <w:tc>
          <w:tcPr>
            <w:tcW w:w="500" w:type="dxa"/>
            <w:noWrap/>
            <w:hideMark/>
          </w:tcPr>
          <w:p w14:paraId="277D68A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71</w:t>
            </w:r>
          </w:p>
        </w:tc>
        <w:tc>
          <w:tcPr>
            <w:tcW w:w="541" w:type="dxa"/>
            <w:noWrap/>
            <w:hideMark/>
          </w:tcPr>
          <w:p w14:paraId="112475A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1827</w:t>
            </w:r>
          </w:p>
        </w:tc>
        <w:tc>
          <w:tcPr>
            <w:tcW w:w="1190" w:type="dxa"/>
            <w:noWrap/>
            <w:hideMark/>
          </w:tcPr>
          <w:p w14:paraId="3EC18CB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23FF93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B475C7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r w:rsidRPr="008F6F27">
              <w:rPr>
                <w:sz w:val="16"/>
                <w:szCs w:val="16"/>
                <w:u w:val="single"/>
              </w:rPr>
              <w:t>doi:10.1002/psp4.12406</w:t>
            </w:r>
          </w:p>
        </w:tc>
      </w:tr>
      <w:tr w:rsidR="008F6F27" w:rsidRPr="008F6F27" w14:paraId="0D2AE89D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B2BF7E2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basiliximab</w:t>
            </w:r>
          </w:p>
        </w:tc>
        <w:tc>
          <w:tcPr>
            <w:tcW w:w="656" w:type="dxa"/>
            <w:noWrap/>
            <w:hideMark/>
          </w:tcPr>
          <w:p w14:paraId="50D1741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E5E774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912ED7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3.72</w:t>
            </w:r>
          </w:p>
        </w:tc>
        <w:tc>
          <w:tcPr>
            <w:tcW w:w="776" w:type="dxa"/>
            <w:noWrap/>
            <w:hideMark/>
          </w:tcPr>
          <w:p w14:paraId="462C755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0.88</w:t>
            </w:r>
          </w:p>
        </w:tc>
        <w:tc>
          <w:tcPr>
            <w:tcW w:w="776" w:type="dxa"/>
            <w:noWrap/>
            <w:hideMark/>
          </w:tcPr>
          <w:p w14:paraId="329EBAF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4.16</w:t>
            </w:r>
          </w:p>
        </w:tc>
        <w:tc>
          <w:tcPr>
            <w:tcW w:w="656" w:type="dxa"/>
            <w:noWrap/>
            <w:hideMark/>
          </w:tcPr>
          <w:p w14:paraId="0E7845B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4.08</w:t>
            </w:r>
          </w:p>
        </w:tc>
        <w:tc>
          <w:tcPr>
            <w:tcW w:w="2203" w:type="dxa"/>
            <w:noWrap/>
            <w:hideMark/>
          </w:tcPr>
          <w:p w14:paraId="3717541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Renal Transplantation</w:t>
            </w:r>
          </w:p>
        </w:tc>
        <w:tc>
          <w:tcPr>
            <w:tcW w:w="500" w:type="dxa"/>
            <w:noWrap/>
            <w:hideMark/>
          </w:tcPr>
          <w:p w14:paraId="15021C0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72</w:t>
            </w:r>
          </w:p>
        </w:tc>
        <w:tc>
          <w:tcPr>
            <w:tcW w:w="541" w:type="dxa"/>
            <w:noWrap/>
            <w:hideMark/>
          </w:tcPr>
          <w:p w14:paraId="0CF9DCF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46</w:t>
            </w:r>
          </w:p>
        </w:tc>
        <w:tc>
          <w:tcPr>
            <w:tcW w:w="1190" w:type="dxa"/>
            <w:noWrap/>
            <w:hideMark/>
          </w:tcPr>
          <w:p w14:paraId="689E877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4C069C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4A6C6F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doi: 10.1023@a@1020658023774</w:t>
            </w:r>
          </w:p>
        </w:tc>
      </w:tr>
      <w:tr w:rsidR="008F6F27" w:rsidRPr="008F6F27" w14:paraId="2573B199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22A997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basiliximab</w:t>
            </w:r>
          </w:p>
        </w:tc>
        <w:tc>
          <w:tcPr>
            <w:tcW w:w="656" w:type="dxa"/>
            <w:noWrap/>
            <w:hideMark/>
          </w:tcPr>
          <w:p w14:paraId="774D45A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6A774F4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E28FE4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</w:t>
            </w:r>
          </w:p>
        </w:tc>
        <w:tc>
          <w:tcPr>
            <w:tcW w:w="776" w:type="dxa"/>
            <w:noWrap/>
            <w:hideMark/>
          </w:tcPr>
          <w:p w14:paraId="05AFDF6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0.744</w:t>
            </w:r>
          </w:p>
        </w:tc>
        <w:tc>
          <w:tcPr>
            <w:tcW w:w="776" w:type="dxa"/>
            <w:noWrap/>
            <w:hideMark/>
          </w:tcPr>
          <w:p w14:paraId="471B5FB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032F64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3E1DACC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Renal Transplantation</w:t>
            </w:r>
          </w:p>
        </w:tc>
        <w:tc>
          <w:tcPr>
            <w:tcW w:w="500" w:type="dxa"/>
            <w:noWrap/>
            <w:hideMark/>
          </w:tcPr>
          <w:p w14:paraId="1379F24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41" w:type="dxa"/>
            <w:noWrap/>
            <w:hideMark/>
          </w:tcPr>
          <w:p w14:paraId="484FBD6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169</w:t>
            </w:r>
          </w:p>
        </w:tc>
        <w:tc>
          <w:tcPr>
            <w:tcW w:w="1190" w:type="dxa"/>
            <w:noWrap/>
            <w:hideMark/>
          </w:tcPr>
          <w:p w14:paraId="3621A95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46ABD7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DF40514" w14:textId="1FE13057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10.1097/00007890-200210150-00011 </w:t>
              </w:r>
            </w:hyperlink>
          </w:p>
        </w:tc>
      </w:tr>
      <w:tr w:rsidR="008F6F27" w:rsidRPr="008F6F27" w14:paraId="17477713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271128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basiliximab</w:t>
            </w:r>
          </w:p>
        </w:tc>
        <w:tc>
          <w:tcPr>
            <w:tcW w:w="656" w:type="dxa"/>
            <w:noWrap/>
            <w:hideMark/>
          </w:tcPr>
          <w:p w14:paraId="26E1682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064FA6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CE72CA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2.1</w:t>
            </w:r>
          </w:p>
        </w:tc>
        <w:tc>
          <w:tcPr>
            <w:tcW w:w="776" w:type="dxa"/>
            <w:noWrap/>
            <w:hideMark/>
          </w:tcPr>
          <w:p w14:paraId="3BA866A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0.408</w:t>
            </w:r>
          </w:p>
        </w:tc>
        <w:tc>
          <w:tcPr>
            <w:tcW w:w="776" w:type="dxa"/>
            <w:noWrap/>
            <w:hideMark/>
          </w:tcPr>
          <w:p w14:paraId="4676A45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08B02E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7FFC4B2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Renal Transplantation</w:t>
            </w:r>
          </w:p>
        </w:tc>
        <w:tc>
          <w:tcPr>
            <w:tcW w:w="500" w:type="dxa"/>
            <w:noWrap/>
            <w:hideMark/>
          </w:tcPr>
          <w:p w14:paraId="0CDD4B6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41" w:type="dxa"/>
            <w:noWrap/>
            <w:hideMark/>
          </w:tcPr>
          <w:p w14:paraId="20A275A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39</w:t>
            </w:r>
          </w:p>
        </w:tc>
        <w:tc>
          <w:tcPr>
            <w:tcW w:w="1190" w:type="dxa"/>
            <w:noWrap/>
            <w:hideMark/>
          </w:tcPr>
          <w:p w14:paraId="13893DB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311ADD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845C29B" w14:textId="60C9ECDD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10.1097/00007890-200210150-00011 </w:t>
              </w:r>
            </w:hyperlink>
          </w:p>
        </w:tc>
      </w:tr>
      <w:tr w:rsidR="008F6F27" w:rsidRPr="008F6F27" w14:paraId="65CF148C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BAFC14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belimumab</w:t>
            </w:r>
          </w:p>
        </w:tc>
        <w:tc>
          <w:tcPr>
            <w:tcW w:w="656" w:type="dxa"/>
            <w:noWrap/>
            <w:hideMark/>
          </w:tcPr>
          <w:p w14:paraId="1097D06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2B2233E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0.235</w:t>
            </w:r>
          </w:p>
        </w:tc>
        <w:tc>
          <w:tcPr>
            <w:tcW w:w="656" w:type="dxa"/>
            <w:noWrap/>
            <w:hideMark/>
          </w:tcPr>
          <w:p w14:paraId="5A2D881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2.3</w:t>
            </w:r>
          </w:p>
        </w:tc>
        <w:tc>
          <w:tcPr>
            <w:tcW w:w="776" w:type="dxa"/>
            <w:noWrap/>
            <w:hideMark/>
          </w:tcPr>
          <w:p w14:paraId="1FC9F70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0.204</w:t>
            </w:r>
          </w:p>
        </w:tc>
        <w:tc>
          <w:tcPr>
            <w:tcW w:w="776" w:type="dxa"/>
            <w:noWrap/>
            <w:hideMark/>
          </w:tcPr>
          <w:p w14:paraId="22159A6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0.698</w:t>
            </w:r>
          </w:p>
        </w:tc>
        <w:tc>
          <w:tcPr>
            <w:tcW w:w="656" w:type="dxa"/>
            <w:noWrap/>
            <w:hideMark/>
          </w:tcPr>
          <w:p w14:paraId="31D0843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2.65</w:t>
            </w:r>
          </w:p>
        </w:tc>
        <w:tc>
          <w:tcPr>
            <w:tcW w:w="2203" w:type="dxa"/>
            <w:noWrap/>
            <w:hideMark/>
          </w:tcPr>
          <w:p w14:paraId="276CC09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Systemic Lupus Erythematosus, Healthy</w:t>
            </w:r>
          </w:p>
        </w:tc>
        <w:tc>
          <w:tcPr>
            <w:tcW w:w="500" w:type="dxa"/>
            <w:noWrap/>
            <w:hideMark/>
          </w:tcPr>
          <w:p w14:paraId="12254AC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67</w:t>
            </w:r>
          </w:p>
        </w:tc>
        <w:tc>
          <w:tcPr>
            <w:tcW w:w="541" w:type="dxa"/>
            <w:noWrap/>
            <w:hideMark/>
          </w:tcPr>
          <w:p w14:paraId="3BB3948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688</w:t>
            </w:r>
          </w:p>
        </w:tc>
        <w:tc>
          <w:tcPr>
            <w:tcW w:w="1190" w:type="dxa"/>
            <w:noWrap/>
            <w:hideMark/>
          </w:tcPr>
          <w:p w14:paraId="7355FB1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48FCCA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BABB86D" w14:textId="768B5C91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10.1007/s40262-017-0586-5 </w:t>
              </w:r>
            </w:hyperlink>
          </w:p>
        </w:tc>
      </w:tr>
      <w:tr w:rsidR="008F6F27" w:rsidRPr="008F6F27" w14:paraId="16547A06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4542EBA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belimumab</w:t>
            </w:r>
          </w:p>
        </w:tc>
        <w:tc>
          <w:tcPr>
            <w:tcW w:w="656" w:type="dxa"/>
            <w:noWrap/>
            <w:hideMark/>
          </w:tcPr>
          <w:p w14:paraId="3C9176A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382B44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84AAAB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2.56</w:t>
            </w:r>
          </w:p>
        </w:tc>
        <w:tc>
          <w:tcPr>
            <w:tcW w:w="776" w:type="dxa"/>
            <w:noWrap/>
            <w:hideMark/>
          </w:tcPr>
          <w:p w14:paraId="2383D45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0.215</w:t>
            </w:r>
          </w:p>
        </w:tc>
        <w:tc>
          <w:tcPr>
            <w:tcW w:w="776" w:type="dxa"/>
            <w:noWrap/>
            <w:hideMark/>
          </w:tcPr>
          <w:p w14:paraId="13751D3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0.459</w:t>
            </w:r>
          </w:p>
        </w:tc>
        <w:tc>
          <w:tcPr>
            <w:tcW w:w="656" w:type="dxa"/>
            <w:noWrap/>
            <w:hideMark/>
          </w:tcPr>
          <w:p w14:paraId="0EEE8F2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2.73</w:t>
            </w:r>
          </w:p>
        </w:tc>
        <w:tc>
          <w:tcPr>
            <w:tcW w:w="2203" w:type="dxa"/>
            <w:noWrap/>
            <w:hideMark/>
          </w:tcPr>
          <w:p w14:paraId="70F6087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Systemic Lupus Erythematosus</w:t>
            </w:r>
          </w:p>
        </w:tc>
        <w:tc>
          <w:tcPr>
            <w:tcW w:w="500" w:type="dxa"/>
            <w:noWrap/>
            <w:hideMark/>
          </w:tcPr>
          <w:p w14:paraId="29B03D9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66</w:t>
            </w:r>
          </w:p>
        </w:tc>
        <w:tc>
          <w:tcPr>
            <w:tcW w:w="541" w:type="dxa"/>
            <w:noWrap/>
            <w:hideMark/>
          </w:tcPr>
          <w:p w14:paraId="69367FE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1464</w:t>
            </w:r>
          </w:p>
        </w:tc>
        <w:tc>
          <w:tcPr>
            <w:tcW w:w="1190" w:type="dxa"/>
            <w:noWrap/>
            <w:hideMark/>
          </w:tcPr>
          <w:p w14:paraId="6AD66CE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F1DCB6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5108894" w14:textId="35C2B9E3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10.1002/jcph.104 </w:t>
              </w:r>
            </w:hyperlink>
          </w:p>
        </w:tc>
      </w:tr>
      <w:tr w:rsidR="008F6F27" w:rsidRPr="008F6F27" w14:paraId="45A9FCA7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1D9ED2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benralizumab</w:t>
            </w:r>
          </w:p>
        </w:tc>
        <w:tc>
          <w:tcPr>
            <w:tcW w:w="656" w:type="dxa"/>
            <w:noWrap/>
            <w:hideMark/>
          </w:tcPr>
          <w:p w14:paraId="606BDB1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24C1E19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CF859F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3.13</w:t>
            </w:r>
          </w:p>
        </w:tc>
        <w:tc>
          <w:tcPr>
            <w:tcW w:w="776" w:type="dxa"/>
            <w:noWrap/>
            <w:hideMark/>
          </w:tcPr>
          <w:p w14:paraId="1E9F1E3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0.219</w:t>
            </w:r>
          </w:p>
        </w:tc>
        <w:tc>
          <w:tcPr>
            <w:tcW w:w="776" w:type="dxa"/>
            <w:noWrap/>
            <w:hideMark/>
          </w:tcPr>
          <w:p w14:paraId="5957B9A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0.738</w:t>
            </w:r>
          </w:p>
        </w:tc>
        <w:tc>
          <w:tcPr>
            <w:tcW w:w="656" w:type="dxa"/>
            <w:noWrap/>
            <w:hideMark/>
          </w:tcPr>
          <w:p w14:paraId="157A8EB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2.52</w:t>
            </w:r>
          </w:p>
        </w:tc>
        <w:tc>
          <w:tcPr>
            <w:tcW w:w="2203" w:type="dxa"/>
            <w:noWrap/>
            <w:hideMark/>
          </w:tcPr>
          <w:p w14:paraId="19C2DCA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Asthma</w:t>
            </w:r>
          </w:p>
        </w:tc>
        <w:tc>
          <w:tcPr>
            <w:tcW w:w="500" w:type="dxa"/>
            <w:noWrap/>
            <w:hideMark/>
          </w:tcPr>
          <w:p w14:paraId="6397AD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CD61F3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3533</w:t>
            </w:r>
          </w:p>
        </w:tc>
        <w:tc>
          <w:tcPr>
            <w:tcW w:w="1190" w:type="dxa"/>
            <w:noWrap/>
            <w:hideMark/>
          </w:tcPr>
          <w:p w14:paraId="4D785ED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DDC34F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3E93BDB" w14:textId="6E12D9F2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10.1007/s40262-019-00738-4 </w:t>
              </w:r>
            </w:hyperlink>
          </w:p>
        </w:tc>
      </w:tr>
      <w:tr w:rsidR="008F6F27" w:rsidRPr="008F6F27" w14:paraId="5166BEBA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54E6012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benralizumab</w:t>
            </w:r>
          </w:p>
        </w:tc>
        <w:tc>
          <w:tcPr>
            <w:tcW w:w="656" w:type="dxa"/>
            <w:noWrap/>
            <w:hideMark/>
          </w:tcPr>
          <w:p w14:paraId="4AC85E5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3D90F1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924E87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3.16</w:t>
            </w:r>
          </w:p>
        </w:tc>
        <w:tc>
          <w:tcPr>
            <w:tcW w:w="776" w:type="dxa"/>
            <w:noWrap/>
            <w:hideMark/>
          </w:tcPr>
          <w:p w14:paraId="57F78B9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0.323</w:t>
            </w:r>
          </w:p>
        </w:tc>
        <w:tc>
          <w:tcPr>
            <w:tcW w:w="776" w:type="dxa"/>
            <w:noWrap/>
            <w:hideMark/>
          </w:tcPr>
          <w:p w14:paraId="4EB27EE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0.939</w:t>
            </w:r>
          </w:p>
        </w:tc>
        <w:tc>
          <w:tcPr>
            <w:tcW w:w="656" w:type="dxa"/>
            <w:noWrap/>
            <w:hideMark/>
          </w:tcPr>
          <w:p w14:paraId="30BAA74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2.83</w:t>
            </w:r>
          </w:p>
        </w:tc>
        <w:tc>
          <w:tcPr>
            <w:tcW w:w="2203" w:type="dxa"/>
            <w:noWrap/>
            <w:hideMark/>
          </w:tcPr>
          <w:p w14:paraId="03B110D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Asthma, healthy</w:t>
            </w:r>
          </w:p>
        </w:tc>
        <w:tc>
          <w:tcPr>
            <w:tcW w:w="500" w:type="dxa"/>
            <w:noWrap/>
            <w:hideMark/>
          </w:tcPr>
          <w:p w14:paraId="3ADFAFB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77</w:t>
            </w:r>
          </w:p>
        </w:tc>
        <w:tc>
          <w:tcPr>
            <w:tcW w:w="541" w:type="dxa"/>
            <w:noWrap/>
            <w:hideMark/>
          </w:tcPr>
          <w:p w14:paraId="3265E93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200</w:t>
            </w:r>
          </w:p>
        </w:tc>
        <w:tc>
          <w:tcPr>
            <w:tcW w:w="1190" w:type="dxa"/>
            <w:noWrap/>
            <w:hideMark/>
          </w:tcPr>
          <w:p w14:paraId="0AB17B2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5CDCD7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3507A0A" w14:textId="0A6981B7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10.1002/psp4.12160 </w:t>
              </w:r>
            </w:hyperlink>
          </w:p>
        </w:tc>
      </w:tr>
      <w:tr w:rsidR="008F6F27" w:rsidRPr="008F6F27" w14:paraId="373C9C5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DAFD16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bevacizumab</w:t>
            </w:r>
          </w:p>
        </w:tc>
        <w:tc>
          <w:tcPr>
            <w:tcW w:w="656" w:type="dxa"/>
            <w:noWrap/>
            <w:hideMark/>
          </w:tcPr>
          <w:p w14:paraId="0D00D1C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37CA13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F41F10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2.99</w:t>
            </w:r>
          </w:p>
        </w:tc>
        <w:tc>
          <w:tcPr>
            <w:tcW w:w="776" w:type="dxa"/>
            <w:noWrap/>
            <w:hideMark/>
          </w:tcPr>
          <w:p w14:paraId="6FC98EE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0.271</w:t>
            </w:r>
          </w:p>
        </w:tc>
        <w:tc>
          <w:tcPr>
            <w:tcW w:w="776" w:type="dxa"/>
            <w:noWrap/>
            <w:hideMark/>
          </w:tcPr>
          <w:p w14:paraId="227C5EE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6.45</w:t>
            </w:r>
          </w:p>
        </w:tc>
        <w:tc>
          <w:tcPr>
            <w:tcW w:w="656" w:type="dxa"/>
            <w:noWrap/>
            <w:hideMark/>
          </w:tcPr>
          <w:p w14:paraId="1851B13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6.09</w:t>
            </w:r>
          </w:p>
        </w:tc>
        <w:tc>
          <w:tcPr>
            <w:tcW w:w="2203" w:type="dxa"/>
            <w:noWrap/>
            <w:hideMark/>
          </w:tcPr>
          <w:p w14:paraId="11094B8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Non-small cell Lung Cancer</w:t>
            </w:r>
          </w:p>
        </w:tc>
        <w:tc>
          <w:tcPr>
            <w:tcW w:w="500" w:type="dxa"/>
            <w:noWrap/>
            <w:hideMark/>
          </w:tcPr>
          <w:p w14:paraId="2CA32FC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71</w:t>
            </w:r>
          </w:p>
        </w:tc>
        <w:tc>
          <w:tcPr>
            <w:tcW w:w="541" w:type="dxa"/>
            <w:noWrap/>
            <w:hideMark/>
          </w:tcPr>
          <w:p w14:paraId="0B6C551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719</w:t>
            </w:r>
          </w:p>
        </w:tc>
        <w:tc>
          <w:tcPr>
            <w:tcW w:w="1190" w:type="dxa"/>
            <w:noWrap/>
            <w:hideMark/>
          </w:tcPr>
          <w:p w14:paraId="5609E40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47D6D4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AD63859" w14:textId="3D91B341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10.1007/s00280-019-03946-8 </w:t>
              </w:r>
            </w:hyperlink>
          </w:p>
        </w:tc>
      </w:tr>
      <w:tr w:rsidR="008F6F27" w:rsidRPr="008F6F27" w14:paraId="4C10FC24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B460ED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bevacizumab</w:t>
            </w:r>
          </w:p>
        </w:tc>
        <w:tc>
          <w:tcPr>
            <w:tcW w:w="656" w:type="dxa"/>
            <w:noWrap/>
            <w:hideMark/>
          </w:tcPr>
          <w:p w14:paraId="39B5380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8328B0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60B7CE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2.68</w:t>
            </w:r>
          </w:p>
        </w:tc>
        <w:tc>
          <w:tcPr>
            <w:tcW w:w="776" w:type="dxa"/>
            <w:noWrap/>
            <w:hideMark/>
          </w:tcPr>
          <w:p w14:paraId="41C2A39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0.2064</w:t>
            </w:r>
          </w:p>
        </w:tc>
        <w:tc>
          <w:tcPr>
            <w:tcW w:w="776" w:type="dxa"/>
            <w:noWrap/>
            <w:hideMark/>
          </w:tcPr>
          <w:p w14:paraId="6309FE1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0.4464</w:t>
            </w:r>
          </w:p>
        </w:tc>
        <w:tc>
          <w:tcPr>
            <w:tcW w:w="656" w:type="dxa"/>
            <w:noWrap/>
            <w:hideMark/>
          </w:tcPr>
          <w:p w14:paraId="1165A15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2.42</w:t>
            </w:r>
          </w:p>
        </w:tc>
        <w:tc>
          <w:tcPr>
            <w:tcW w:w="2203" w:type="dxa"/>
            <w:noWrap/>
            <w:hideMark/>
          </w:tcPr>
          <w:p w14:paraId="02EAFFB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Cancer</w:t>
            </w:r>
          </w:p>
        </w:tc>
        <w:tc>
          <w:tcPr>
            <w:tcW w:w="500" w:type="dxa"/>
            <w:noWrap/>
            <w:hideMark/>
          </w:tcPr>
          <w:p w14:paraId="0C60CE0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78CD6F8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1792</w:t>
            </w:r>
          </w:p>
        </w:tc>
        <w:tc>
          <w:tcPr>
            <w:tcW w:w="1190" w:type="dxa"/>
            <w:noWrap/>
            <w:hideMark/>
          </w:tcPr>
          <w:p w14:paraId="7C3CCF0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3DFECD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08D6965" w14:textId="412D069E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10.1007/s00280-016-3079-6 </w:t>
              </w:r>
            </w:hyperlink>
          </w:p>
        </w:tc>
      </w:tr>
      <w:tr w:rsidR="008F6F27" w:rsidRPr="008F6F27" w14:paraId="5F13F67A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2A5D09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bevacizumab</w:t>
            </w:r>
          </w:p>
        </w:tc>
        <w:tc>
          <w:tcPr>
            <w:tcW w:w="656" w:type="dxa"/>
            <w:noWrap/>
            <w:hideMark/>
          </w:tcPr>
          <w:p w14:paraId="6E40ECA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4BC49A4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05FE30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2.85</w:t>
            </w:r>
          </w:p>
        </w:tc>
        <w:tc>
          <w:tcPr>
            <w:tcW w:w="776" w:type="dxa"/>
            <w:noWrap/>
            <w:hideMark/>
          </w:tcPr>
          <w:p w14:paraId="0995245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0.2376</w:t>
            </w:r>
          </w:p>
        </w:tc>
        <w:tc>
          <w:tcPr>
            <w:tcW w:w="776" w:type="dxa"/>
            <w:noWrap/>
            <w:hideMark/>
          </w:tcPr>
          <w:p w14:paraId="39A0CCB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0.672</w:t>
            </w:r>
          </w:p>
        </w:tc>
        <w:tc>
          <w:tcPr>
            <w:tcW w:w="656" w:type="dxa"/>
            <w:noWrap/>
            <w:hideMark/>
          </w:tcPr>
          <w:p w14:paraId="68D9720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2.56</w:t>
            </w:r>
          </w:p>
        </w:tc>
        <w:tc>
          <w:tcPr>
            <w:tcW w:w="2203" w:type="dxa"/>
            <w:noWrap/>
            <w:hideMark/>
          </w:tcPr>
          <w:p w14:paraId="78F8343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Paediatric Cancer</w:t>
            </w:r>
          </w:p>
        </w:tc>
        <w:tc>
          <w:tcPr>
            <w:tcW w:w="500" w:type="dxa"/>
            <w:noWrap/>
            <w:hideMark/>
          </w:tcPr>
          <w:p w14:paraId="64F7C1E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0FD67D1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232</w:t>
            </w:r>
          </w:p>
        </w:tc>
        <w:tc>
          <w:tcPr>
            <w:tcW w:w="1190" w:type="dxa"/>
            <w:noWrap/>
            <w:hideMark/>
          </w:tcPr>
          <w:p w14:paraId="3289510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8F5DDB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B48B350" w14:textId="4501EFCB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10.1111/bcp.12778 </w:t>
              </w:r>
            </w:hyperlink>
          </w:p>
        </w:tc>
      </w:tr>
      <w:tr w:rsidR="008F6F27" w:rsidRPr="008F6F27" w14:paraId="1CF88583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BE38E4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bevacizumab</w:t>
            </w:r>
          </w:p>
        </w:tc>
        <w:tc>
          <w:tcPr>
            <w:tcW w:w="656" w:type="dxa"/>
            <w:noWrap/>
            <w:hideMark/>
          </w:tcPr>
          <w:p w14:paraId="03D4DE4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85F358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794AA8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3.14</w:t>
            </w:r>
          </w:p>
        </w:tc>
        <w:tc>
          <w:tcPr>
            <w:tcW w:w="776" w:type="dxa"/>
            <w:noWrap/>
            <w:hideMark/>
          </w:tcPr>
          <w:p w14:paraId="3D5E988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0.17</w:t>
            </w:r>
          </w:p>
        </w:tc>
        <w:tc>
          <w:tcPr>
            <w:tcW w:w="776" w:type="dxa"/>
            <w:noWrap/>
            <w:hideMark/>
          </w:tcPr>
          <w:p w14:paraId="710ED95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0.36</w:t>
            </w:r>
          </w:p>
        </w:tc>
        <w:tc>
          <w:tcPr>
            <w:tcW w:w="656" w:type="dxa"/>
            <w:noWrap/>
            <w:hideMark/>
          </w:tcPr>
          <w:p w14:paraId="61B5F94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2.63</w:t>
            </w:r>
          </w:p>
        </w:tc>
        <w:tc>
          <w:tcPr>
            <w:tcW w:w="2203" w:type="dxa"/>
            <w:noWrap/>
            <w:hideMark/>
          </w:tcPr>
          <w:p w14:paraId="1D29556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Colorectal Cancer</w:t>
            </w:r>
          </w:p>
        </w:tc>
        <w:tc>
          <w:tcPr>
            <w:tcW w:w="500" w:type="dxa"/>
            <w:noWrap/>
            <w:hideMark/>
          </w:tcPr>
          <w:p w14:paraId="55BD981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657FD3F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19</w:t>
            </w:r>
          </w:p>
        </w:tc>
        <w:tc>
          <w:tcPr>
            <w:tcW w:w="1190" w:type="dxa"/>
            <w:noWrap/>
            <w:hideMark/>
          </w:tcPr>
          <w:p w14:paraId="73F3740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DB6634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390C03BF" w14:textId="5178D687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10.1007/s00280-015-2701-3 </w:t>
              </w:r>
            </w:hyperlink>
          </w:p>
        </w:tc>
      </w:tr>
      <w:tr w:rsidR="008F6F27" w:rsidRPr="008F6F27" w14:paraId="7C24C9F2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526C53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bevacizumab</w:t>
            </w:r>
          </w:p>
        </w:tc>
        <w:tc>
          <w:tcPr>
            <w:tcW w:w="656" w:type="dxa"/>
            <w:noWrap/>
            <w:hideMark/>
          </w:tcPr>
          <w:p w14:paraId="3B69760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57E28FB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9B1164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4.389</w:t>
            </w:r>
          </w:p>
        </w:tc>
        <w:tc>
          <w:tcPr>
            <w:tcW w:w="776" w:type="dxa"/>
            <w:noWrap/>
            <w:hideMark/>
          </w:tcPr>
          <w:p w14:paraId="09B0B31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0.361</w:t>
            </w:r>
          </w:p>
        </w:tc>
        <w:tc>
          <w:tcPr>
            <w:tcW w:w="776" w:type="dxa"/>
            <w:noWrap/>
            <w:hideMark/>
          </w:tcPr>
          <w:p w14:paraId="5AD2E7D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0.974</w:t>
            </w:r>
          </w:p>
        </w:tc>
        <w:tc>
          <w:tcPr>
            <w:tcW w:w="656" w:type="dxa"/>
            <w:noWrap/>
            <w:hideMark/>
          </w:tcPr>
          <w:p w14:paraId="6814502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</w:t>
            </w:r>
          </w:p>
        </w:tc>
        <w:tc>
          <w:tcPr>
            <w:tcW w:w="2203" w:type="dxa"/>
            <w:noWrap/>
            <w:hideMark/>
          </w:tcPr>
          <w:p w14:paraId="6E540BC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Oesteocarcoma (Cancer)</w:t>
            </w:r>
          </w:p>
        </w:tc>
        <w:tc>
          <w:tcPr>
            <w:tcW w:w="500" w:type="dxa"/>
            <w:noWrap/>
            <w:hideMark/>
          </w:tcPr>
          <w:p w14:paraId="2955F90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623EC8D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27</w:t>
            </w:r>
          </w:p>
        </w:tc>
        <w:tc>
          <w:tcPr>
            <w:tcW w:w="1190" w:type="dxa"/>
            <w:noWrap/>
            <w:hideMark/>
          </w:tcPr>
          <w:p w14:paraId="1DAB0D3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62794A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77FC7E6" w14:textId="386D69BD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10.1158/1078-0432.CCR-13-2364 </w:t>
              </w:r>
            </w:hyperlink>
          </w:p>
        </w:tc>
      </w:tr>
      <w:tr w:rsidR="008F6F27" w:rsidRPr="008F6F27" w14:paraId="18A9ACC5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A6451C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lastRenderedPageBreak/>
              <w:t>bevacizumab</w:t>
            </w:r>
          </w:p>
        </w:tc>
        <w:tc>
          <w:tcPr>
            <w:tcW w:w="656" w:type="dxa"/>
            <w:noWrap/>
            <w:hideMark/>
          </w:tcPr>
          <w:p w14:paraId="65A346A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43D9F69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BD6DA9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2.83</w:t>
            </w:r>
          </w:p>
        </w:tc>
        <w:tc>
          <w:tcPr>
            <w:tcW w:w="776" w:type="dxa"/>
            <w:noWrap/>
            <w:hideMark/>
          </w:tcPr>
          <w:p w14:paraId="1C8CF93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0.231</w:t>
            </w:r>
          </w:p>
        </w:tc>
        <w:tc>
          <w:tcPr>
            <w:tcW w:w="776" w:type="dxa"/>
            <w:noWrap/>
            <w:hideMark/>
          </w:tcPr>
          <w:p w14:paraId="6740D64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0.636</w:t>
            </w:r>
          </w:p>
        </w:tc>
        <w:tc>
          <w:tcPr>
            <w:tcW w:w="656" w:type="dxa"/>
            <w:noWrap/>
            <w:hideMark/>
          </w:tcPr>
          <w:p w14:paraId="3D69E10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2.49</w:t>
            </w:r>
          </w:p>
        </w:tc>
        <w:tc>
          <w:tcPr>
            <w:tcW w:w="2203" w:type="dxa"/>
            <w:noWrap/>
            <w:hideMark/>
          </w:tcPr>
          <w:p w14:paraId="21E98A1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Colon Cancer</w:t>
            </w:r>
          </w:p>
        </w:tc>
        <w:tc>
          <w:tcPr>
            <w:tcW w:w="500" w:type="dxa"/>
            <w:noWrap/>
            <w:hideMark/>
          </w:tcPr>
          <w:p w14:paraId="1763DDC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6D3F654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1213</w:t>
            </w:r>
          </w:p>
        </w:tc>
        <w:tc>
          <w:tcPr>
            <w:tcW w:w="1190" w:type="dxa"/>
            <w:noWrap/>
            <w:hideMark/>
          </w:tcPr>
          <w:p w14:paraId="341CE35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349F0A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6A1CFB1" w14:textId="7F20C327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10.1007/s00280-012-2031-7 </w:t>
              </w:r>
            </w:hyperlink>
          </w:p>
        </w:tc>
      </w:tr>
      <w:tr w:rsidR="008F6F27" w:rsidRPr="008F6F27" w14:paraId="7EFAD757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055B185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bezlotoxumab</w:t>
            </w:r>
          </w:p>
        </w:tc>
        <w:tc>
          <w:tcPr>
            <w:tcW w:w="656" w:type="dxa"/>
            <w:noWrap/>
            <w:hideMark/>
          </w:tcPr>
          <w:p w14:paraId="32881EB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2B1060A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E58A34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3.43</w:t>
            </w:r>
          </w:p>
        </w:tc>
        <w:tc>
          <w:tcPr>
            <w:tcW w:w="776" w:type="dxa"/>
            <w:noWrap/>
            <w:hideMark/>
          </w:tcPr>
          <w:p w14:paraId="197CFF5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0.281</w:t>
            </w:r>
          </w:p>
        </w:tc>
        <w:tc>
          <w:tcPr>
            <w:tcW w:w="776" w:type="dxa"/>
            <w:noWrap/>
            <w:hideMark/>
          </w:tcPr>
          <w:p w14:paraId="6B5C5B9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0.552</w:t>
            </w:r>
          </w:p>
        </w:tc>
        <w:tc>
          <w:tcPr>
            <w:tcW w:w="656" w:type="dxa"/>
            <w:noWrap/>
            <w:hideMark/>
          </w:tcPr>
          <w:p w14:paraId="51325F0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3.57</w:t>
            </w:r>
          </w:p>
        </w:tc>
        <w:tc>
          <w:tcPr>
            <w:tcW w:w="2203" w:type="dxa"/>
            <w:noWrap/>
            <w:hideMark/>
          </w:tcPr>
          <w:p w14:paraId="1475AD1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Clostridium difficile</w:t>
            </w:r>
          </w:p>
        </w:tc>
        <w:tc>
          <w:tcPr>
            <w:tcW w:w="500" w:type="dxa"/>
            <w:noWrap/>
            <w:hideMark/>
          </w:tcPr>
          <w:p w14:paraId="017D779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72</w:t>
            </w:r>
          </w:p>
        </w:tc>
        <w:tc>
          <w:tcPr>
            <w:tcW w:w="541" w:type="dxa"/>
            <w:noWrap/>
            <w:hideMark/>
          </w:tcPr>
          <w:p w14:paraId="45618C7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2631</w:t>
            </w:r>
          </w:p>
        </w:tc>
        <w:tc>
          <w:tcPr>
            <w:tcW w:w="1190" w:type="dxa"/>
            <w:noWrap/>
            <w:hideMark/>
          </w:tcPr>
          <w:p w14:paraId="4A57467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1372B3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C8254C6" w14:textId="3C2390B5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10.1128/AAC.01971-18 </w:t>
              </w:r>
            </w:hyperlink>
          </w:p>
        </w:tc>
      </w:tr>
      <w:tr w:rsidR="008F6F27" w:rsidRPr="008F6F27" w14:paraId="14635EF3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8241345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brodalumab</w:t>
            </w:r>
          </w:p>
        </w:tc>
        <w:tc>
          <w:tcPr>
            <w:tcW w:w="656" w:type="dxa"/>
            <w:noWrap/>
            <w:hideMark/>
          </w:tcPr>
          <w:p w14:paraId="1B04493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E795BE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</w:t>
            </w:r>
          </w:p>
        </w:tc>
        <w:tc>
          <w:tcPr>
            <w:tcW w:w="656" w:type="dxa"/>
            <w:noWrap/>
            <w:hideMark/>
          </w:tcPr>
          <w:p w14:paraId="60C8A5F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4.68</w:t>
            </w:r>
          </w:p>
        </w:tc>
        <w:tc>
          <w:tcPr>
            <w:tcW w:w="776" w:type="dxa"/>
            <w:noWrap/>
            <w:hideMark/>
          </w:tcPr>
          <w:p w14:paraId="0C93827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0.155</w:t>
            </w:r>
          </w:p>
        </w:tc>
        <w:tc>
          <w:tcPr>
            <w:tcW w:w="776" w:type="dxa"/>
            <w:noWrap/>
            <w:hideMark/>
          </w:tcPr>
          <w:p w14:paraId="12000C1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0.328</w:t>
            </w:r>
          </w:p>
        </w:tc>
        <w:tc>
          <w:tcPr>
            <w:tcW w:w="656" w:type="dxa"/>
            <w:noWrap/>
            <w:hideMark/>
          </w:tcPr>
          <w:p w14:paraId="26DD469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2.41</w:t>
            </w:r>
          </w:p>
        </w:tc>
        <w:tc>
          <w:tcPr>
            <w:tcW w:w="2203" w:type="dxa"/>
            <w:noWrap/>
            <w:hideMark/>
          </w:tcPr>
          <w:p w14:paraId="11EA067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Plaque Psoriasis</w:t>
            </w:r>
          </w:p>
        </w:tc>
        <w:tc>
          <w:tcPr>
            <w:tcW w:w="500" w:type="dxa"/>
            <w:noWrap/>
            <w:hideMark/>
          </w:tcPr>
          <w:p w14:paraId="5A05F2F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87</w:t>
            </w:r>
          </w:p>
        </w:tc>
        <w:tc>
          <w:tcPr>
            <w:tcW w:w="541" w:type="dxa"/>
            <w:noWrap/>
            <w:hideMark/>
          </w:tcPr>
          <w:p w14:paraId="3147E13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622</w:t>
            </w:r>
          </w:p>
        </w:tc>
        <w:tc>
          <w:tcPr>
            <w:tcW w:w="1190" w:type="dxa"/>
            <w:noWrap/>
            <w:hideMark/>
          </w:tcPr>
          <w:p w14:paraId="2D98379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398E38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5B5CDBA6" w14:textId="4D85644D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10.1111/bcpt.13202 </w:t>
              </w:r>
            </w:hyperlink>
          </w:p>
        </w:tc>
      </w:tr>
      <w:tr w:rsidR="008F6F27" w:rsidRPr="008F6F27" w14:paraId="51631E60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33E5C7B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brodalumab</w:t>
            </w:r>
          </w:p>
        </w:tc>
        <w:tc>
          <w:tcPr>
            <w:tcW w:w="656" w:type="dxa"/>
            <w:noWrap/>
            <w:hideMark/>
          </w:tcPr>
          <w:p w14:paraId="4A6EAA1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1280BC5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0.243</w:t>
            </w:r>
          </w:p>
        </w:tc>
        <w:tc>
          <w:tcPr>
            <w:tcW w:w="656" w:type="dxa"/>
            <w:noWrap/>
            <w:hideMark/>
          </w:tcPr>
          <w:p w14:paraId="6FC5B94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3.89</w:t>
            </w:r>
          </w:p>
        </w:tc>
        <w:tc>
          <w:tcPr>
            <w:tcW w:w="776" w:type="dxa"/>
            <w:noWrap/>
            <w:hideMark/>
          </w:tcPr>
          <w:p w14:paraId="0F61E6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0.226</w:t>
            </w:r>
          </w:p>
        </w:tc>
        <w:tc>
          <w:tcPr>
            <w:tcW w:w="776" w:type="dxa"/>
            <w:noWrap/>
            <w:hideMark/>
          </w:tcPr>
          <w:p w14:paraId="39C2A9E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0.82</w:t>
            </w:r>
          </w:p>
        </w:tc>
        <w:tc>
          <w:tcPr>
            <w:tcW w:w="656" w:type="dxa"/>
            <w:noWrap/>
            <w:hideMark/>
          </w:tcPr>
          <w:p w14:paraId="7BFC08E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2.68</w:t>
            </w:r>
          </w:p>
        </w:tc>
        <w:tc>
          <w:tcPr>
            <w:tcW w:w="2203" w:type="dxa"/>
            <w:noWrap/>
            <w:hideMark/>
          </w:tcPr>
          <w:p w14:paraId="0EEF9DC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Psoriasis, Healthy</w:t>
            </w:r>
          </w:p>
        </w:tc>
        <w:tc>
          <w:tcPr>
            <w:tcW w:w="500" w:type="dxa"/>
            <w:noWrap/>
            <w:hideMark/>
          </w:tcPr>
          <w:p w14:paraId="1983C25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90</w:t>
            </w:r>
          </w:p>
        </w:tc>
        <w:tc>
          <w:tcPr>
            <w:tcW w:w="541" w:type="dxa"/>
            <w:noWrap/>
            <w:hideMark/>
          </w:tcPr>
          <w:p w14:paraId="6EC44E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388</w:t>
            </w:r>
          </w:p>
        </w:tc>
        <w:tc>
          <w:tcPr>
            <w:tcW w:w="1190" w:type="dxa"/>
            <w:noWrap/>
            <w:hideMark/>
          </w:tcPr>
          <w:p w14:paraId="7BF2B0D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876446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5C29F9DB" w14:textId="05AB5F5A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10.1002/jcph.334 </w:t>
              </w:r>
            </w:hyperlink>
          </w:p>
        </w:tc>
      </w:tr>
      <w:tr w:rsidR="008F6F27" w:rsidRPr="008F6F27" w14:paraId="57D75A24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2911E3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burosumab</w:t>
            </w:r>
          </w:p>
        </w:tc>
        <w:tc>
          <w:tcPr>
            <w:tcW w:w="656" w:type="dxa"/>
            <w:noWrap/>
            <w:hideMark/>
          </w:tcPr>
          <w:p w14:paraId="74411FE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172181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0.349</w:t>
            </w:r>
          </w:p>
        </w:tc>
        <w:tc>
          <w:tcPr>
            <w:tcW w:w="656" w:type="dxa"/>
            <w:noWrap/>
            <w:hideMark/>
          </w:tcPr>
          <w:p w14:paraId="1114151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7.17</w:t>
            </w:r>
          </w:p>
        </w:tc>
        <w:tc>
          <w:tcPr>
            <w:tcW w:w="776" w:type="dxa"/>
            <w:noWrap/>
            <w:hideMark/>
          </w:tcPr>
          <w:p w14:paraId="4A79ACD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0.279</w:t>
            </w:r>
          </w:p>
        </w:tc>
        <w:tc>
          <w:tcPr>
            <w:tcW w:w="776" w:type="dxa"/>
            <w:noWrap/>
            <w:hideMark/>
          </w:tcPr>
          <w:p w14:paraId="38E8436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16F9F3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723CBD8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X-linked Hypophosphatemia</w:t>
            </w:r>
          </w:p>
        </w:tc>
        <w:tc>
          <w:tcPr>
            <w:tcW w:w="500" w:type="dxa"/>
            <w:noWrap/>
            <w:hideMark/>
          </w:tcPr>
          <w:p w14:paraId="1F40B4A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105E0EE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62</w:t>
            </w:r>
          </w:p>
        </w:tc>
        <w:tc>
          <w:tcPr>
            <w:tcW w:w="1190" w:type="dxa"/>
            <w:noWrap/>
            <w:hideMark/>
          </w:tcPr>
          <w:p w14:paraId="036E974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44AE2CB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8F69C4E" w14:textId="2FCF1783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10.1002/jcph.611 </w:t>
              </w:r>
            </w:hyperlink>
          </w:p>
        </w:tc>
      </w:tr>
      <w:tr w:rsidR="008F6F27" w:rsidRPr="008F6F27" w14:paraId="407EBCB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BA9EFF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cemiplimab</w:t>
            </w:r>
          </w:p>
        </w:tc>
        <w:tc>
          <w:tcPr>
            <w:tcW w:w="656" w:type="dxa"/>
            <w:noWrap/>
            <w:hideMark/>
          </w:tcPr>
          <w:p w14:paraId="4166DA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21E1D3E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F8A556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3.32</w:t>
            </w:r>
          </w:p>
        </w:tc>
        <w:tc>
          <w:tcPr>
            <w:tcW w:w="776" w:type="dxa"/>
            <w:noWrap/>
            <w:hideMark/>
          </w:tcPr>
          <w:p w14:paraId="28FC05A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0.29</w:t>
            </w:r>
          </w:p>
        </w:tc>
        <w:tc>
          <w:tcPr>
            <w:tcW w:w="776" w:type="dxa"/>
            <w:noWrap/>
            <w:hideMark/>
          </w:tcPr>
          <w:p w14:paraId="67717D0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0.638</w:t>
            </w:r>
          </w:p>
        </w:tc>
        <w:tc>
          <w:tcPr>
            <w:tcW w:w="656" w:type="dxa"/>
            <w:noWrap/>
            <w:hideMark/>
          </w:tcPr>
          <w:p w14:paraId="07D7746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1.65</w:t>
            </w:r>
          </w:p>
        </w:tc>
        <w:tc>
          <w:tcPr>
            <w:tcW w:w="2203" w:type="dxa"/>
            <w:noWrap/>
            <w:hideMark/>
          </w:tcPr>
          <w:p w14:paraId="6F9A5A7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Advanced Malignancies</w:t>
            </w:r>
          </w:p>
        </w:tc>
        <w:tc>
          <w:tcPr>
            <w:tcW w:w="500" w:type="dxa"/>
            <w:noWrap/>
            <w:hideMark/>
          </w:tcPr>
          <w:p w14:paraId="0F8DF53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76</w:t>
            </w:r>
          </w:p>
        </w:tc>
        <w:tc>
          <w:tcPr>
            <w:tcW w:w="541" w:type="dxa"/>
            <w:noWrap/>
            <w:hideMark/>
          </w:tcPr>
          <w:p w14:paraId="5404A18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549</w:t>
            </w:r>
          </w:p>
        </w:tc>
        <w:tc>
          <w:tcPr>
            <w:tcW w:w="1190" w:type="dxa"/>
            <w:noWrap/>
            <w:hideMark/>
          </w:tcPr>
          <w:p w14:paraId="50B5CFD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9F391D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02E04E6" w14:textId="5CEB80B6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10.1007/s10928-021-09739-y </w:t>
              </w:r>
            </w:hyperlink>
          </w:p>
        </w:tc>
      </w:tr>
      <w:tr w:rsidR="008F6F27" w:rsidRPr="008F6F27" w14:paraId="59F915C8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91A145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cetuximab</w:t>
            </w:r>
          </w:p>
        </w:tc>
        <w:tc>
          <w:tcPr>
            <w:tcW w:w="656" w:type="dxa"/>
            <w:noWrap/>
            <w:hideMark/>
          </w:tcPr>
          <w:p w14:paraId="588C1ED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288A70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F7D825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4.4</w:t>
            </w:r>
          </w:p>
        </w:tc>
        <w:tc>
          <w:tcPr>
            <w:tcW w:w="776" w:type="dxa"/>
            <w:noWrap/>
            <w:hideMark/>
          </w:tcPr>
          <w:p w14:paraId="2CFE8E5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0.456</w:t>
            </w:r>
          </w:p>
        </w:tc>
        <w:tc>
          <w:tcPr>
            <w:tcW w:w="776" w:type="dxa"/>
            <w:noWrap/>
            <w:hideMark/>
          </w:tcPr>
          <w:p w14:paraId="3CA84D3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0.665</w:t>
            </w:r>
          </w:p>
        </w:tc>
        <w:tc>
          <w:tcPr>
            <w:tcW w:w="656" w:type="dxa"/>
            <w:noWrap/>
            <w:hideMark/>
          </w:tcPr>
          <w:p w14:paraId="1FA62E9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8.1</w:t>
            </w:r>
          </w:p>
        </w:tc>
        <w:tc>
          <w:tcPr>
            <w:tcW w:w="2203" w:type="dxa"/>
            <w:noWrap/>
            <w:hideMark/>
          </w:tcPr>
          <w:p w14:paraId="4557006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Advanced Head and Neck Carcinoma</w:t>
            </w:r>
          </w:p>
        </w:tc>
        <w:tc>
          <w:tcPr>
            <w:tcW w:w="500" w:type="dxa"/>
            <w:noWrap/>
            <w:hideMark/>
          </w:tcPr>
          <w:p w14:paraId="35B707D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62</w:t>
            </w:r>
          </w:p>
        </w:tc>
        <w:tc>
          <w:tcPr>
            <w:tcW w:w="541" w:type="dxa"/>
            <w:noWrap/>
            <w:hideMark/>
          </w:tcPr>
          <w:p w14:paraId="49B4CB8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28</w:t>
            </w:r>
          </w:p>
        </w:tc>
        <w:tc>
          <w:tcPr>
            <w:tcW w:w="1190" w:type="dxa"/>
            <w:noWrap/>
            <w:hideMark/>
          </w:tcPr>
          <w:p w14:paraId="37F1B12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E25B8E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8323A73" w14:textId="42A34AB3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2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10.1111/bcp.13907 </w:t>
              </w:r>
            </w:hyperlink>
          </w:p>
        </w:tc>
      </w:tr>
      <w:tr w:rsidR="008F6F27" w:rsidRPr="008F6F27" w14:paraId="7967B6DE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3C588DA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cetuximab</w:t>
            </w:r>
          </w:p>
        </w:tc>
        <w:tc>
          <w:tcPr>
            <w:tcW w:w="656" w:type="dxa"/>
            <w:noWrap/>
            <w:hideMark/>
          </w:tcPr>
          <w:p w14:paraId="0C1FDBF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D45E16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CE5FED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2.96</w:t>
            </w:r>
          </w:p>
        </w:tc>
        <w:tc>
          <w:tcPr>
            <w:tcW w:w="776" w:type="dxa"/>
            <w:noWrap/>
            <w:hideMark/>
          </w:tcPr>
          <w:p w14:paraId="5E6F768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0.497</w:t>
            </w:r>
          </w:p>
        </w:tc>
        <w:tc>
          <w:tcPr>
            <w:tcW w:w="776" w:type="dxa"/>
            <w:noWrap/>
            <w:hideMark/>
          </w:tcPr>
          <w:p w14:paraId="7523A1E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0.836</w:t>
            </w:r>
          </w:p>
        </w:tc>
        <w:tc>
          <w:tcPr>
            <w:tcW w:w="656" w:type="dxa"/>
            <w:noWrap/>
            <w:hideMark/>
          </w:tcPr>
          <w:p w14:paraId="73076BA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4.65</w:t>
            </w:r>
          </w:p>
        </w:tc>
        <w:tc>
          <w:tcPr>
            <w:tcW w:w="2203" w:type="dxa"/>
            <w:noWrap/>
            <w:hideMark/>
          </w:tcPr>
          <w:p w14:paraId="7EBA5B0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Metastatic Colorectal Cancer</w:t>
            </w:r>
          </w:p>
        </w:tc>
        <w:tc>
          <w:tcPr>
            <w:tcW w:w="500" w:type="dxa"/>
            <w:noWrap/>
            <w:hideMark/>
          </w:tcPr>
          <w:p w14:paraId="4E44237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73</w:t>
            </w:r>
          </w:p>
        </w:tc>
        <w:tc>
          <w:tcPr>
            <w:tcW w:w="541" w:type="dxa"/>
            <w:noWrap/>
            <w:hideMark/>
          </w:tcPr>
          <w:p w14:paraId="271278E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96</w:t>
            </w:r>
          </w:p>
        </w:tc>
        <w:tc>
          <w:tcPr>
            <w:tcW w:w="1190" w:type="dxa"/>
            <w:noWrap/>
            <w:hideMark/>
          </w:tcPr>
          <w:p w14:paraId="0AB537D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52C31F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6B8571B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r w:rsidRPr="008F6F27">
              <w:rPr>
                <w:sz w:val="16"/>
                <w:szCs w:val="16"/>
                <w:u w:val="single"/>
              </w:rPr>
              <w:t>doi: 10.1158/1078-0432.CCR-11-1081</w:t>
            </w:r>
          </w:p>
        </w:tc>
      </w:tr>
      <w:tr w:rsidR="008F6F27" w:rsidRPr="008F6F27" w14:paraId="39D4715A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ADF5092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daclizumab</w:t>
            </w:r>
          </w:p>
        </w:tc>
        <w:tc>
          <w:tcPr>
            <w:tcW w:w="656" w:type="dxa"/>
            <w:noWrap/>
            <w:hideMark/>
          </w:tcPr>
          <w:p w14:paraId="0422B68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42C00E9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CFC724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3.89</w:t>
            </w:r>
          </w:p>
        </w:tc>
        <w:tc>
          <w:tcPr>
            <w:tcW w:w="776" w:type="dxa"/>
            <w:noWrap/>
            <w:hideMark/>
          </w:tcPr>
          <w:p w14:paraId="5BB8C2D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</w:t>
            </w:r>
          </w:p>
        </w:tc>
        <w:tc>
          <w:tcPr>
            <w:tcW w:w="776" w:type="dxa"/>
            <w:noWrap/>
            <w:hideMark/>
          </w:tcPr>
          <w:p w14:paraId="5A17A30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1.056</w:t>
            </w:r>
          </w:p>
        </w:tc>
        <w:tc>
          <w:tcPr>
            <w:tcW w:w="656" w:type="dxa"/>
            <w:noWrap/>
            <w:hideMark/>
          </w:tcPr>
          <w:p w14:paraId="57D5ECC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2.52</w:t>
            </w:r>
          </w:p>
        </w:tc>
        <w:tc>
          <w:tcPr>
            <w:tcW w:w="2203" w:type="dxa"/>
            <w:noWrap/>
            <w:hideMark/>
          </w:tcPr>
          <w:p w14:paraId="44E87E3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Healthy</w:t>
            </w:r>
          </w:p>
        </w:tc>
        <w:tc>
          <w:tcPr>
            <w:tcW w:w="500" w:type="dxa"/>
            <w:noWrap/>
            <w:hideMark/>
          </w:tcPr>
          <w:p w14:paraId="263E85C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79F0AE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71</w:t>
            </w:r>
          </w:p>
        </w:tc>
        <w:tc>
          <w:tcPr>
            <w:tcW w:w="1190" w:type="dxa"/>
            <w:noWrap/>
            <w:hideMark/>
          </w:tcPr>
          <w:p w14:paraId="3B72BB3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B85827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BEA6294" w14:textId="6FA3A717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10.1007/s40262-014-0159-9 </w:t>
              </w:r>
            </w:hyperlink>
          </w:p>
        </w:tc>
      </w:tr>
      <w:tr w:rsidR="008F6F27" w:rsidRPr="008F6F27" w14:paraId="5F776140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60D5C45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daratumumab</w:t>
            </w:r>
          </w:p>
        </w:tc>
        <w:tc>
          <w:tcPr>
            <w:tcW w:w="656" w:type="dxa"/>
            <w:noWrap/>
            <w:hideMark/>
          </w:tcPr>
          <w:p w14:paraId="69997CF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405CB90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0.28</w:t>
            </w:r>
          </w:p>
        </w:tc>
        <w:tc>
          <w:tcPr>
            <w:tcW w:w="656" w:type="dxa"/>
            <w:noWrap/>
            <w:hideMark/>
          </w:tcPr>
          <w:p w14:paraId="4033D19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5.25</w:t>
            </w:r>
          </w:p>
        </w:tc>
        <w:tc>
          <w:tcPr>
            <w:tcW w:w="776" w:type="dxa"/>
            <w:noWrap/>
            <w:hideMark/>
          </w:tcPr>
          <w:p w14:paraId="1EFD15C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0.119</w:t>
            </w:r>
          </w:p>
        </w:tc>
        <w:tc>
          <w:tcPr>
            <w:tcW w:w="776" w:type="dxa"/>
            <w:noWrap/>
            <w:hideMark/>
          </w:tcPr>
          <w:p w14:paraId="6E385CE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0.229</w:t>
            </w:r>
          </w:p>
        </w:tc>
        <w:tc>
          <w:tcPr>
            <w:tcW w:w="656" w:type="dxa"/>
            <w:noWrap/>
            <w:hideMark/>
          </w:tcPr>
          <w:p w14:paraId="035141A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3.78</w:t>
            </w:r>
          </w:p>
        </w:tc>
        <w:tc>
          <w:tcPr>
            <w:tcW w:w="2203" w:type="dxa"/>
            <w:noWrap/>
            <w:hideMark/>
          </w:tcPr>
          <w:p w14:paraId="5F50191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Multiple Myeloma</w:t>
            </w:r>
          </w:p>
        </w:tc>
        <w:tc>
          <w:tcPr>
            <w:tcW w:w="500" w:type="dxa"/>
            <w:noWrap/>
            <w:hideMark/>
          </w:tcPr>
          <w:p w14:paraId="1EDFE33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79</w:t>
            </w:r>
          </w:p>
        </w:tc>
        <w:tc>
          <w:tcPr>
            <w:tcW w:w="541" w:type="dxa"/>
            <w:noWrap/>
            <w:hideMark/>
          </w:tcPr>
          <w:p w14:paraId="0E1BE37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742</w:t>
            </w:r>
          </w:p>
        </w:tc>
        <w:tc>
          <w:tcPr>
            <w:tcW w:w="1190" w:type="dxa"/>
            <w:noWrap/>
            <w:hideMark/>
          </w:tcPr>
          <w:p w14:paraId="5EF1E7B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153BDD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4A595FB" w14:textId="6F5B9C1C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10.1002/jcph.1771 </w:t>
              </w:r>
            </w:hyperlink>
          </w:p>
        </w:tc>
      </w:tr>
      <w:tr w:rsidR="008F6F27" w:rsidRPr="008F6F27" w14:paraId="6C8283B2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1DAB9E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daratumumab</w:t>
            </w:r>
          </w:p>
        </w:tc>
        <w:tc>
          <w:tcPr>
            <w:tcW w:w="656" w:type="dxa"/>
            <w:noWrap/>
            <w:hideMark/>
          </w:tcPr>
          <w:p w14:paraId="3F1A07B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64A5DD0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A1E451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4.4</w:t>
            </w:r>
          </w:p>
        </w:tc>
        <w:tc>
          <w:tcPr>
            <w:tcW w:w="776" w:type="dxa"/>
            <w:noWrap/>
            <w:hideMark/>
          </w:tcPr>
          <w:p w14:paraId="064C74F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0.117</w:t>
            </w:r>
          </w:p>
        </w:tc>
        <w:tc>
          <w:tcPr>
            <w:tcW w:w="776" w:type="dxa"/>
            <w:noWrap/>
            <w:hideMark/>
          </w:tcPr>
          <w:p w14:paraId="3E31099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0.207</w:t>
            </w:r>
          </w:p>
        </w:tc>
        <w:tc>
          <w:tcPr>
            <w:tcW w:w="656" w:type="dxa"/>
            <w:noWrap/>
            <w:hideMark/>
          </w:tcPr>
          <w:p w14:paraId="7A4AC7F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3.3</w:t>
            </w:r>
          </w:p>
        </w:tc>
        <w:tc>
          <w:tcPr>
            <w:tcW w:w="2203" w:type="dxa"/>
            <w:noWrap/>
            <w:hideMark/>
          </w:tcPr>
          <w:p w14:paraId="21E6393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Multiple Myeloma</w:t>
            </w:r>
          </w:p>
        </w:tc>
        <w:tc>
          <w:tcPr>
            <w:tcW w:w="500" w:type="dxa"/>
            <w:noWrap/>
            <w:hideMark/>
          </w:tcPr>
          <w:p w14:paraId="182D5E1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76</w:t>
            </w:r>
          </w:p>
        </w:tc>
        <w:tc>
          <w:tcPr>
            <w:tcW w:w="541" w:type="dxa"/>
            <w:noWrap/>
            <w:hideMark/>
          </w:tcPr>
          <w:p w14:paraId="1F7EE51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694</w:t>
            </w:r>
          </w:p>
        </w:tc>
        <w:tc>
          <w:tcPr>
            <w:tcW w:w="1190" w:type="dxa"/>
            <w:noWrap/>
            <w:hideMark/>
          </w:tcPr>
          <w:p w14:paraId="62280D5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595400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39C598C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6F27">
              <w:t>doi.org/10.1007/s12325-018-0815-9</w:t>
            </w:r>
          </w:p>
        </w:tc>
      </w:tr>
      <w:tr w:rsidR="008F6F27" w:rsidRPr="008F6F27" w14:paraId="3028A2CA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603447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denosumab</w:t>
            </w:r>
          </w:p>
        </w:tc>
        <w:tc>
          <w:tcPr>
            <w:tcW w:w="656" w:type="dxa"/>
            <w:noWrap/>
            <w:hideMark/>
          </w:tcPr>
          <w:p w14:paraId="26666C5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4257EB2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0.2568</w:t>
            </w:r>
          </w:p>
        </w:tc>
        <w:tc>
          <w:tcPr>
            <w:tcW w:w="656" w:type="dxa"/>
            <w:noWrap/>
            <w:hideMark/>
          </w:tcPr>
          <w:p w14:paraId="41E5EA7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2.62</w:t>
            </w:r>
          </w:p>
        </w:tc>
        <w:tc>
          <w:tcPr>
            <w:tcW w:w="776" w:type="dxa"/>
            <w:noWrap/>
            <w:hideMark/>
          </w:tcPr>
          <w:p w14:paraId="2C60141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0.078</w:t>
            </w:r>
          </w:p>
        </w:tc>
        <w:tc>
          <w:tcPr>
            <w:tcW w:w="776" w:type="dxa"/>
            <w:noWrap/>
            <w:hideMark/>
          </w:tcPr>
          <w:p w14:paraId="7CEFC02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1.09</w:t>
            </w:r>
          </w:p>
        </w:tc>
        <w:tc>
          <w:tcPr>
            <w:tcW w:w="656" w:type="dxa"/>
            <w:noWrap/>
            <w:hideMark/>
          </w:tcPr>
          <w:p w14:paraId="14AB4D1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1.37</w:t>
            </w:r>
          </w:p>
        </w:tc>
        <w:tc>
          <w:tcPr>
            <w:tcW w:w="2203" w:type="dxa"/>
            <w:noWrap/>
            <w:hideMark/>
          </w:tcPr>
          <w:p w14:paraId="0AB8684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Bone Metastases from Solid Tumours</w:t>
            </w:r>
          </w:p>
        </w:tc>
        <w:tc>
          <w:tcPr>
            <w:tcW w:w="500" w:type="dxa"/>
            <w:noWrap/>
            <w:hideMark/>
          </w:tcPr>
          <w:p w14:paraId="5F865E1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66</w:t>
            </w:r>
          </w:p>
        </w:tc>
        <w:tc>
          <w:tcPr>
            <w:tcW w:w="541" w:type="dxa"/>
            <w:noWrap/>
            <w:hideMark/>
          </w:tcPr>
          <w:p w14:paraId="40D4657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1076</w:t>
            </w:r>
          </w:p>
        </w:tc>
        <w:tc>
          <w:tcPr>
            <w:tcW w:w="1190" w:type="dxa"/>
            <w:noWrap/>
            <w:hideMark/>
          </w:tcPr>
          <w:p w14:paraId="2F450FD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77CCE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5A13441B" w14:textId="72DFDA9E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10.2165/11598090-000000000-00000 </w:t>
              </w:r>
            </w:hyperlink>
          </w:p>
        </w:tc>
      </w:tr>
      <w:tr w:rsidR="008F6F27" w:rsidRPr="008F6F27" w14:paraId="7C8E8A5A" w14:textId="77777777" w:rsidTr="008F6F27">
        <w:trPr>
          <w:gridAfter w:val="1"/>
          <w:divId w:val="1811895006"/>
          <w:wAfter w:w="8950" w:type="dxa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1F9F733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denosumab</w:t>
            </w:r>
          </w:p>
        </w:tc>
        <w:tc>
          <w:tcPr>
            <w:tcW w:w="656" w:type="dxa"/>
            <w:noWrap/>
            <w:hideMark/>
          </w:tcPr>
          <w:p w14:paraId="0D8D34E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7D32249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0.25</w:t>
            </w:r>
          </w:p>
        </w:tc>
        <w:tc>
          <w:tcPr>
            <w:tcW w:w="656" w:type="dxa"/>
            <w:noWrap/>
            <w:hideMark/>
          </w:tcPr>
          <w:p w14:paraId="07B22C3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2.59</w:t>
            </w:r>
          </w:p>
        </w:tc>
        <w:tc>
          <w:tcPr>
            <w:tcW w:w="776" w:type="dxa"/>
            <w:noWrap/>
            <w:hideMark/>
          </w:tcPr>
          <w:p w14:paraId="5957FE5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0.072</w:t>
            </w:r>
          </w:p>
        </w:tc>
        <w:tc>
          <w:tcPr>
            <w:tcW w:w="776" w:type="dxa"/>
            <w:noWrap/>
            <w:hideMark/>
          </w:tcPr>
          <w:p w14:paraId="1FC55C2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0.96</w:t>
            </w:r>
          </w:p>
        </w:tc>
        <w:tc>
          <w:tcPr>
            <w:tcW w:w="656" w:type="dxa"/>
            <w:noWrap/>
            <w:hideMark/>
          </w:tcPr>
          <w:p w14:paraId="716DD48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1.29</w:t>
            </w:r>
          </w:p>
        </w:tc>
        <w:tc>
          <w:tcPr>
            <w:tcW w:w="2203" w:type="dxa"/>
            <w:noWrap/>
            <w:hideMark/>
          </w:tcPr>
          <w:p w14:paraId="1D7F495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Osteopepenia/Osteoperosis, Healthy</w:t>
            </w:r>
          </w:p>
        </w:tc>
        <w:tc>
          <w:tcPr>
            <w:tcW w:w="500" w:type="dxa"/>
            <w:noWrap/>
            <w:hideMark/>
          </w:tcPr>
          <w:p w14:paraId="372E344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66</w:t>
            </w:r>
          </w:p>
        </w:tc>
        <w:tc>
          <w:tcPr>
            <w:tcW w:w="541" w:type="dxa"/>
            <w:noWrap/>
            <w:hideMark/>
          </w:tcPr>
          <w:p w14:paraId="02974F5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1564</w:t>
            </w:r>
          </w:p>
        </w:tc>
        <w:tc>
          <w:tcPr>
            <w:tcW w:w="1190" w:type="dxa"/>
            <w:noWrap/>
            <w:hideMark/>
          </w:tcPr>
          <w:p w14:paraId="01CACEF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C737D5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559CD46F" w14:textId="05D2FD85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10.2165/11594240-000000000-00000 </w:t>
              </w:r>
            </w:hyperlink>
          </w:p>
        </w:tc>
      </w:tr>
      <w:tr w:rsidR="008F6F27" w:rsidRPr="008F6F27" w14:paraId="41D88BCF" w14:textId="77777777" w:rsidTr="008F6F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35E8B58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dinutuximab</w:t>
            </w:r>
          </w:p>
        </w:tc>
        <w:tc>
          <w:tcPr>
            <w:tcW w:w="656" w:type="dxa"/>
            <w:noWrap/>
            <w:hideMark/>
          </w:tcPr>
          <w:p w14:paraId="5D14712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444E7B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27B14F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1.4</w:t>
            </w:r>
          </w:p>
        </w:tc>
        <w:tc>
          <w:tcPr>
            <w:tcW w:w="776" w:type="dxa"/>
            <w:noWrap/>
            <w:hideMark/>
          </w:tcPr>
          <w:p w14:paraId="16DF9FA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0.709</w:t>
            </w:r>
          </w:p>
        </w:tc>
        <w:tc>
          <w:tcPr>
            <w:tcW w:w="776" w:type="dxa"/>
            <w:noWrap/>
            <w:hideMark/>
          </w:tcPr>
          <w:p w14:paraId="1BFC4FF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0.857</w:t>
            </w:r>
          </w:p>
        </w:tc>
        <w:tc>
          <w:tcPr>
            <w:tcW w:w="656" w:type="dxa"/>
            <w:noWrap/>
            <w:hideMark/>
          </w:tcPr>
          <w:p w14:paraId="3994741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3.85</w:t>
            </w:r>
          </w:p>
        </w:tc>
        <w:tc>
          <w:tcPr>
            <w:tcW w:w="2703" w:type="dxa"/>
            <w:gridSpan w:val="2"/>
            <w:noWrap/>
            <w:hideMark/>
          </w:tcPr>
          <w:p w14:paraId="0F36B3D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High-risk Neuroblastoma in myeloablative terapy</w:t>
            </w:r>
          </w:p>
        </w:tc>
        <w:tc>
          <w:tcPr>
            <w:tcW w:w="541" w:type="dxa"/>
            <w:noWrap/>
            <w:hideMark/>
          </w:tcPr>
          <w:p w14:paraId="409EAB0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28</w:t>
            </w:r>
          </w:p>
        </w:tc>
        <w:tc>
          <w:tcPr>
            <w:tcW w:w="1190" w:type="dxa"/>
            <w:noWrap/>
            <w:hideMark/>
          </w:tcPr>
          <w:p w14:paraId="2215116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D4963A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0084" w:type="dxa"/>
            <w:gridSpan w:val="2"/>
            <w:noWrap/>
            <w:hideMark/>
          </w:tcPr>
          <w:p w14:paraId="2381B3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DOI 10.1007/s00280-015-2955-9</w:t>
            </w:r>
          </w:p>
        </w:tc>
      </w:tr>
      <w:tr w:rsidR="008F6F27" w:rsidRPr="008F6F27" w14:paraId="1C5412A6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B78689B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dupilumab</w:t>
            </w:r>
          </w:p>
        </w:tc>
        <w:tc>
          <w:tcPr>
            <w:tcW w:w="656" w:type="dxa"/>
            <w:noWrap/>
            <w:hideMark/>
          </w:tcPr>
          <w:p w14:paraId="4551C51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D02174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0.306</w:t>
            </w:r>
          </w:p>
        </w:tc>
        <w:tc>
          <w:tcPr>
            <w:tcW w:w="656" w:type="dxa"/>
            <w:noWrap/>
            <w:hideMark/>
          </w:tcPr>
          <w:p w14:paraId="04450E6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2.74</w:t>
            </w:r>
          </w:p>
        </w:tc>
        <w:tc>
          <w:tcPr>
            <w:tcW w:w="776" w:type="dxa"/>
            <w:noWrap/>
            <w:hideMark/>
          </w:tcPr>
          <w:p w14:paraId="6845B9F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0.131</w:t>
            </w:r>
          </w:p>
        </w:tc>
        <w:tc>
          <w:tcPr>
            <w:tcW w:w="776" w:type="dxa"/>
            <w:noWrap/>
            <w:hideMark/>
          </w:tcPr>
          <w:p w14:paraId="55FC15F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0.583</w:t>
            </w:r>
          </w:p>
        </w:tc>
        <w:tc>
          <w:tcPr>
            <w:tcW w:w="656" w:type="dxa"/>
            <w:noWrap/>
            <w:hideMark/>
          </w:tcPr>
          <w:p w14:paraId="42E296E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1.86</w:t>
            </w:r>
          </w:p>
        </w:tc>
        <w:tc>
          <w:tcPr>
            <w:tcW w:w="2203" w:type="dxa"/>
            <w:noWrap/>
            <w:hideMark/>
          </w:tcPr>
          <w:p w14:paraId="09C3889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Atopic Dermatitis, Healthy</w:t>
            </w:r>
          </w:p>
        </w:tc>
        <w:tc>
          <w:tcPr>
            <w:tcW w:w="500" w:type="dxa"/>
            <w:noWrap/>
            <w:hideMark/>
          </w:tcPr>
          <w:p w14:paraId="2D5BC19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341E118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2041</w:t>
            </w:r>
          </w:p>
        </w:tc>
        <w:tc>
          <w:tcPr>
            <w:tcW w:w="1190" w:type="dxa"/>
            <w:noWrap/>
            <w:hideMark/>
          </w:tcPr>
          <w:p w14:paraId="009220F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1073F7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E1A26E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DOI: 10.1002/cpdd.780</w:t>
            </w:r>
          </w:p>
        </w:tc>
      </w:tr>
      <w:tr w:rsidR="008F6F27" w:rsidRPr="008F6F27" w14:paraId="79B8199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05C2C8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dupilumab</w:t>
            </w:r>
          </w:p>
        </w:tc>
        <w:tc>
          <w:tcPr>
            <w:tcW w:w="656" w:type="dxa"/>
            <w:noWrap/>
            <w:hideMark/>
          </w:tcPr>
          <w:p w14:paraId="4B2429E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4568DE7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0.254</w:t>
            </w:r>
          </w:p>
        </w:tc>
        <w:tc>
          <w:tcPr>
            <w:tcW w:w="656" w:type="dxa"/>
            <w:noWrap/>
            <w:hideMark/>
          </w:tcPr>
          <w:p w14:paraId="632B104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2.74</w:t>
            </w:r>
          </w:p>
        </w:tc>
        <w:tc>
          <w:tcPr>
            <w:tcW w:w="776" w:type="dxa"/>
            <w:noWrap/>
            <w:hideMark/>
          </w:tcPr>
          <w:p w14:paraId="061C9BF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0.126</w:t>
            </w:r>
          </w:p>
        </w:tc>
        <w:tc>
          <w:tcPr>
            <w:tcW w:w="776" w:type="dxa"/>
            <w:noWrap/>
            <w:hideMark/>
          </w:tcPr>
          <w:p w14:paraId="1296EA6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0.179</w:t>
            </w:r>
          </w:p>
        </w:tc>
        <w:tc>
          <w:tcPr>
            <w:tcW w:w="656" w:type="dxa"/>
            <w:noWrap/>
            <w:hideMark/>
          </w:tcPr>
          <w:p w14:paraId="42AA5AD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1.38</w:t>
            </w:r>
          </w:p>
        </w:tc>
        <w:tc>
          <w:tcPr>
            <w:tcW w:w="2203" w:type="dxa"/>
            <w:noWrap/>
            <w:hideMark/>
          </w:tcPr>
          <w:p w14:paraId="1C6AB3A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Atopic Dermatitis, Healthy</w:t>
            </w:r>
          </w:p>
        </w:tc>
        <w:tc>
          <w:tcPr>
            <w:tcW w:w="500" w:type="dxa"/>
            <w:noWrap/>
            <w:hideMark/>
          </w:tcPr>
          <w:p w14:paraId="447B028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3E1DE93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197</w:t>
            </w:r>
          </w:p>
        </w:tc>
        <w:tc>
          <w:tcPr>
            <w:tcW w:w="1190" w:type="dxa"/>
            <w:noWrap/>
            <w:hideMark/>
          </w:tcPr>
          <w:p w14:paraId="1C889E7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0346A5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35E0520A" w14:textId="6865FF07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10.1002/psp4.12136 </w:t>
              </w:r>
            </w:hyperlink>
          </w:p>
        </w:tc>
      </w:tr>
      <w:tr w:rsidR="008F6F27" w:rsidRPr="008F6F27" w14:paraId="5DA94C64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6BA3BB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durvalumab</w:t>
            </w:r>
          </w:p>
        </w:tc>
        <w:tc>
          <w:tcPr>
            <w:tcW w:w="656" w:type="dxa"/>
            <w:noWrap/>
            <w:hideMark/>
          </w:tcPr>
          <w:p w14:paraId="5191227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47E3D9F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B2CBA8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4.63</w:t>
            </w:r>
          </w:p>
        </w:tc>
        <w:tc>
          <w:tcPr>
            <w:tcW w:w="776" w:type="dxa"/>
            <w:noWrap/>
            <w:hideMark/>
          </w:tcPr>
          <w:p w14:paraId="4DFDC8C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0.2568</w:t>
            </w:r>
          </w:p>
        </w:tc>
        <w:tc>
          <w:tcPr>
            <w:tcW w:w="776" w:type="dxa"/>
            <w:noWrap/>
            <w:hideMark/>
          </w:tcPr>
          <w:p w14:paraId="1C0C696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0.9024</w:t>
            </w:r>
          </w:p>
        </w:tc>
        <w:tc>
          <w:tcPr>
            <w:tcW w:w="656" w:type="dxa"/>
            <w:noWrap/>
            <w:hideMark/>
          </w:tcPr>
          <w:p w14:paraId="2334C94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2.68</w:t>
            </w:r>
          </w:p>
        </w:tc>
        <w:tc>
          <w:tcPr>
            <w:tcW w:w="2203" w:type="dxa"/>
            <w:noWrap/>
            <w:hideMark/>
          </w:tcPr>
          <w:p w14:paraId="3B1B2E8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Hematologic Malignancies</w:t>
            </w:r>
          </w:p>
        </w:tc>
        <w:tc>
          <w:tcPr>
            <w:tcW w:w="500" w:type="dxa"/>
            <w:noWrap/>
            <w:hideMark/>
          </w:tcPr>
          <w:p w14:paraId="1CD469D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1BED994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267</w:t>
            </w:r>
          </w:p>
        </w:tc>
        <w:tc>
          <w:tcPr>
            <w:tcW w:w="1190" w:type="dxa"/>
            <w:noWrap/>
            <w:hideMark/>
          </w:tcPr>
          <w:p w14:paraId="051D09E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6120B6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D4D685B" w14:textId="09787A2D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10.1007/s40262-019-00804-x </w:t>
              </w:r>
            </w:hyperlink>
          </w:p>
        </w:tc>
      </w:tr>
      <w:tr w:rsidR="008F6F27" w:rsidRPr="008F6F27" w14:paraId="424A5616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2E4704B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durvalumab</w:t>
            </w:r>
          </w:p>
        </w:tc>
        <w:tc>
          <w:tcPr>
            <w:tcW w:w="656" w:type="dxa"/>
            <w:noWrap/>
            <w:hideMark/>
          </w:tcPr>
          <w:p w14:paraId="50B4D08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43B0985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8D2395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3.51</w:t>
            </w:r>
          </w:p>
        </w:tc>
        <w:tc>
          <w:tcPr>
            <w:tcW w:w="776" w:type="dxa"/>
            <w:noWrap/>
            <w:hideMark/>
          </w:tcPr>
          <w:p w14:paraId="63EFC89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0.232</w:t>
            </w:r>
          </w:p>
        </w:tc>
        <w:tc>
          <w:tcPr>
            <w:tcW w:w="776" w:type="dxa"/>
            <w:noWrap/>
            <w:hideMark/>
          </w:tcPr>
          <w:p w14:paraId="00EEB22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0.477</w:t>
            </w:r>
          </w:p>
        </w:tc>
        <w:tc>
          <w:tcPr>
            <w:tcW w:w="656" w:type="dxa"/>
            <w:noWrap/>
            <w:hideMark/>
          </w:tcPr>
          <w:p w14:paraId="60355A9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3.56</w:t>
            </w:r>
          </w:p>
        </w:tc>
        <w:tc>
          <w:tcPr>
            <w:tcW w:w="2203" w:type="dxa"/>
            <w:noWrap/>
            <w:hideMark/>
          </w:tcPr>
          <w:p w14:paraId="79E0ECD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Cancer</w:t>
            </w:r>
          </w:p>
        </w:tc>
        <w:tc>
          <w:tcPr>
            <w:tcW w:w="500" w:type="dxa"/>
            <w:noWrap/>
            <w:hideMark/>
          </w:tcPr>
          <w:p w14:paraId="44EB73F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17CD701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1409</w:t>
            </w:r>
          </w:p>
        </w:tc>
        <w:tc>
          <w:tcPr>
            <w:tcW w:w="1190" w:type="dxa"/>
            <w:noWrap/>
            <w:hideMark/>
          </w:tcPr>
          <w:p w14:paraId="3F51677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0FAFC8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27B7692B" w14:textId="3DBA4FA8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10.1002/cpt.982 </w:t>
              </w:r>
            </w:hyperlink>
          </w:p>
        </w:tc>
      </w:tr>
      <w:tr w:rsidR="008F6F27" w:rsidRPr="008F6F27" w14:paraId="101418FC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8D55E1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efalizumab</w:t>
            </w:r>
          </w:p>
        </w:tc>
        <w:tc>
          <w:tcPr>
            <w:tcW w:w="656" w:type="dxa"/>
            <w:noWrap/>
            <w:hideMark/>
          </w:tcPr>
          <w:p w14:paraId="6C865E0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79D1568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0.19</w:t>
            </w:r>
          </w:p>
        </w:tc>
        <w:tc>
          <w:tcPr>
            <w:tcW w:w="656" w:type="dxa"/>
            <w:noWrap/>
            <w:hideMark/>
          </w:tcPr>
          <w:p w14:paraId="6EF1772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9.13</w:t>
            </w:r>
          </w:p>
        </w:tc>
        <w:tc>
          <w:tcPr>
            <w:tcW w:w="776" w:type="dxa"/>
            <w:noWrap/>
            <w:hideMark/>
          </w:tcPr>
          <w:p w14:paraId="4074BB4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1.29</w:t>
            </w:r>
          </w:p>
        </w:tc>
        <w:tc>
          <w:tcPr>
            <w:tcW w:w="776" w:type="dxa"/>
            <w:noWrap/>
            <w:hideMark/>
          </w:tcPr>
          <w:p w14:paraId="59408D5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C7B55E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429BCFE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Psoriasis</w:t>
            </w:r>
          </w:p>
        </w:tc>
        <w:tc>
          <w:tcPr>
            <w:tcW w:w="500" w:type="dxa"/>
            <w:noWrap/>
            <w:hideMark/>
          </w:tcPr>
          <w:p w14:paraId="6E834E8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91</w:t>
            </w:r>
          </w:p>
        </w:tc>
        <w:tc>
          <w:tcPr>
            <w:tcW w:w="541" w:type="dxa"/>
            <w:noWrap/>
            <w:hideMark/>
          </w:tcPr>
          <w:p w14:paraId="3E68255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1504</w:t>
            </w:r>
          </w:p>
        </w:tc>
        <w:tc>
          <w:tcPr>
            <w:tcW w:w="1190" w:type="dxa"/>
            <w:noWrap/>
            <w:hideMark/>
          </w:tcPr>
          <w:p w14:paraId="3C6DA9D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561A57A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BA18FBD" w14:textId="13661BB4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10.1177/0091270004272731 </w:t>
              </w:r>
            </w:hyperlink>
          </w:p>
        </w:tc>
      </w:tr>
      <w:tr w:rsidR="008F6F27" w:rsidRPr="008F6F27" w14:paraId="0754558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E0F2E6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elotuzumab</w:t>
            </w:r>
          </w:p>
        </w:tc>
        <w:tc>
          <w:tcPr>
            <w:tcW w:w="656" w:type="dxa"/>
            <w:noWrap/>
            <w:hideMark/>
          </w:tcPr>
          <w:p w14:paraId="5774CBE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6BE979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8CB14D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3.94</w:t>
            </w:r>
          </w:p>
        </w:tc>
        <w:tc>
          <w:tcPr>
            <w:tcW w:w="776" w:type="dxa"/>
            <w:noWrap/>
            <w:hideMark/>
          </w:tcPr>
          <w:p w14:paraId="31EB356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0.0806</w:t>
            </w:r>
          </w:p>
        </w:tc>
        <w:tc>
          <w:tcPr>
            <w:tcW w:w="776" w:type="dxa"/>
            <w:noWrap/>
            <w:hideMark/>
          </w:tcPr>
          <w:p w14:paraId="276D6EB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0.515</w:t>
            </w:r>
          </w:p>
        </w:tc>
        <w:tc>
          <w:tcPr>
            <w:tcW w:w="656" w:type="dxa"/>
            <w:noWrap/>
            <w:hideMark/>
          </w:tcPr>
          <w:p w14:paraId="2C3D2D5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2.01</w:t>
            </w:r>
          </w:p>
        </w:tc>
        <w:tc>
          <w:tcPr>
            <w:tcW w:w="2203" w:type="dxa"/>
            <w:noWrap/>
            <w:hideMark/>
          </w:tcPr>
          <w:p w14:paraId="4201015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Multiple Myeloma</w:t>
            </w:r>
          </w:p>
        </w:tc>
        <w:tc>
          <w:tcPr>
            <w:tcW w:w="500" w:type="dxa"/>
            <w:noWrap/>
            <w:hideMark/>
          </w:tcPr>
          <w:p w14:paraId="3B9CB92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0676D0A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420</w:t>
            </w:r>
          </w:p>
        </w:tc>
        <w:tc>
          <w:tcPr>
            <w:tcW w:w="1190" w:type="dxa"/>
            <w:noWrap/>
            <w:hideMark/>
          </w:tcPr>
          <w:p w14:paraId="172F49D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</w:t>
            </w:r>
          </w:p>
        </w:tc>
        <w:tc>
          <w:tcPr>
            <w:tcW w:w="839" w:type="dxa"/>
            <w:noWrap/>
            <w:hideMark/>
          </w:tcPr>
          <w:p w14:paraId="0C30BFA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45346D5D" w14:textId="1CA7576E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10.1002/jcph.1698 </w:t>
              </w:r>
            </w:hyperlink>
          </w:p>
        </w:tc>
      </w:tr>
      <w:tr w:rsidR="008F6F27" w:rsidRPr="008F6F27" w14:paraId="72F1E107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9615C6E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elotuzumab</w:t>
            </w:r>
          </w:p>
        </w:tc>
        <w:tc>
          <w:tcPr>
            <w:tcW w:w="656" w:type="dxa"/>
            <w:noWrap/>
            <w:hideMark/>
          </w:tcPr>
          <w:p w14:paraId="3723B9A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095553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BF3F9C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4.04</w:t>
            </w:r>
          </w:p>
        </w:tc>
        <w:tc>
          <w:tcPr>
            <w:tcW w:w="776" w:type="dxa"/>
            <w:noWrap/>
            <w:hideMark/>
          </w:tcPr>
          <w:p w14:paraId="49C1068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0.0895</w:t>
            </w:r>
          </w:p>
        </w:tc>
        <w:tc>
          <w:tcPr>
            <w:tcW w:w="776" w:type="dxa"/>
            <w:noWrap/>
            <w:hideMark/>
          </w:tcPr>
          <w:p w14:paraId="0D234ED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0.676</w:t>
            </w:r>
          </w:p>
        </w:tc>
        <w:tc>
          <w:tcPr>
            <w:tcW w:w="656" w:type="dxa"/>
            <w:noWrap/>
            <w:hideMark/>
          </w:tcPr>
          <w:p w14:paraId="1E946EF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2.22</w:t>
            </w:r>
          </w:p>
        </w:tc>
        <w:tc>
          <w:tcPr>
            <w:tcW w:w="2203" w:type="dxa"/>
            <w:noWrap/>
            <w:hideMark/>
          </w:tcPr>
          <w:p w14:paraId="3F72B46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Multiple Myeloma</w:t>
            </w:r>
          </w:p>
        </w:tc>
        <w:tc>
          <w:tcPr>
            <w:tcW w:w="500" w:type="dxa"/>
            <w:noWrap/>
            <w:hideMark/>
          </w:tcPr>
          <w:p w14:paraId="2E80B59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1AC3C66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375</w:t>
            </w:r>
          </w:p>
        </w:tc>
        <w:tc>
          <w:tcPr>
            <w:tcW w:w="1190" w:type="dxa"/>
            <w:noWrap/>
            <w:hideMark/>
          </w:tcPr>
          <w:p w14:paraId="639E9DF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</w:t>
            </w:r>
          </w:p>
        </w:tc>
        <w:tc>
          <w:tcPr>
            <w:tcW w:w="839" w:type="dxa"/>
            <w:noWrap/>
            <w:hideMark/>
          </w:tcPr>
          <w:p w14:paraId="571E793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471E5D66" w14:textId="3D783A8D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3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10.1007/s10928-016-9469-x </w:t>
              </w:r>
            </w:hyperlink>
          </w:p>
        </w:tc>
      </w:tr>
      <w:tr w:rsidR="008F6F27" w:rsidRPr="008F6F27" w14:paraId="1CB1FB85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452B49E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emicizumab</w:t>
            </w:r>
          </w:p>
        </w:tc>
        <w:tc>
          <w:tcPr>
            <w:tcW w:w="656" w:type="dxa"/>
            <w:noWrap/>
            <w:hideMark/>
          </w:tcPr>
          <w:p w14:paraId="33E7DA9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0BA318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0.536</w:t>
            </w:r>
          </w:p>
        </w:tc>
        <w:tc>
          <w:tcPr>
            <w:tcW w:w="656" w:type="dxa"/>
            <w:noWrap/>
            <w:hideMark/>
          </w:tcPr>
          <w:p w14:paraId="620B750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10.4</w:t>
            </w:r>
          </w:p>
        </w:tc>
        <w:tc>
          <w:tcPr>
            <w:tcW w:w="776" w:type="dxa"/>
            <w:noWrap/>
            <w:hideMark/>
          </w:tcPr>
          <w:p w14:paraId="6C95EEC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0.272</w:t>
            </w:r>
          </w:p>
        </w:tc>
        <w:tc>
          <w:tcPr>
            <w:tcW w:w="776" w:type="dxa"/>
            <w:noWrap/>
            <w:hideMark/>
          </w:tcPr>
          <w:p w14:paraId="4EF6229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399835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434FCEC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Hemophilia A</w:t>
            </w:r>
          </w:p>
        </w:tc>
        <w:tc>
          <w:tcPr>
            <w:tcW w:w="500" w:type="dxa"/>
            <w:noWrap/>
            <w:hideMark/>
          </w:tcPr>
          <w:p w14:paraId="67BCC15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69</w:t>
            </w:r>
          </w:p>
        </w:tc>
        <w:tc>
          <w:tcPr>
            <w:tcW w:w="541" w:type="dxa"/>
            <w:noWrap/>
            <w:hideMark/>
          </w:tcPr>
          <w:p w14:paraId="4F5336D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389</w:t>
            </w:r>
          </w:p>
        </w:tc>
        <w:tc>
          <w:tcPr>
            <w:tcW w:w="1190" w:type="dxa"/>
            <w:noWrap/>
            <w:hideMark/>
          </w:tcPr>
          <w:p w14:paraId="466CEF4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5C24C16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91C45E4" w14:textId="4AEA12A0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0" w:history="1">
              <w:r w:rsidR="008F6F27" w:rsidRPr="008F6F27">
                <w:rPr>
                  <w:rStyle w:val="Hyperlink"/>
                  <w:sz w:val="16"/>
                  <w:szCs w:val="16"/>
                </w:rPr>
                <w:t>doi: 10.1007/s40262-020-00904-z</w:t>
              </w:r>
            </w:hyperlink>
          </w:p>
        </w:tc>
      </w:tr>
      <w:tr w:rsidR="008F6F27" w:rsidRPr="008F6F27" w14:paraId="4B1E474F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30ADFE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emicizumab</w:t>
            </w:r>
          </w:p>
        </w:tc>
        <w:tc>
          <w:tcPr>
            <w:tcW w:w="656" w:type="dxa"/>
            <w:noWrap/>
            <w:hideMark/>
          </w:tcPr>
          <w:p w14:paraId="033D734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77CE92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E0A308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8.87</w:t>
            </w:r>
          </w:p>
        </w:tc>
        <w:tc>
          <w:tcPr>
            <w:tcW w:w="776" w:type="dxa"/>
            <w:noWrap/>
            <w:hideMark/>
          </w:tcPr>
          <w:p w14:paraId="27F478F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0.235</w:t>
            </w:r>
          </w:p>
        </w:tc>
        <w:tc>
          <w:tcPr>
            <w:tcW w:w="776" w:type="dxa"/>
            <w:noWrap/>
            <w:hideMark/>
          </w:tcPr>
          <w:p w14:paraId="68D1985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BCDF7B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37A493C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Healthy</w:t>
            </w:r>
          </w:p>
        </w:tc>
        <w:tc>
          <w:tcPr>
            <w:tcW w:w="500" w:type="dxa"/>
            <w:noWrap/>
            <w:hideMark/>
          </w:tcPr>
          <w:p w14:paraId="3FC5F58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60</w:t>
            </w:r>
          </w:p>
        </w:tc>
        <w:tc>
          <w:tcPr>
            <w:tcW w:w="541" w:type="dxa"/>
            <w:noWrap/>
            <w:hideMark/>
          </w:tcPr>
          <w:p w14:paraId="2869641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16</w:t>
            </w:r>
          </w:p>
        </w:tc>
        <w:tc>
          <w:tcPr>
            <w:tcW w:w="1190" w:type="dxa"/>
            <w:noWrap/>
            <w:hideMark/>
          </w:tcPr>
          <w:p w14:paraId="6E3249C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1A446B2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DD04CC7" w14:textId="7FF64761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1" w:history="1">
              <w:r w:rsidR="008F6F27" w:rsidRPr="008F6F27">
                <w:rPr>
                  <w:rStyle w:val="Hyperlink"/>
                  <w:sz w:val="16"/>
                  <w:szCs w:val="16"/>
                </w:rPr>
                <w:t>doi: 10.1002/cpdd.805</w:t>
              </w:r>
            </w:hyperlink>
          </w:p>
        </w:tc>
      </w:tr>
      <w:tr w:rsidR="008F6F27" w:rsidRPr="008F6F27" w14:paraId="55383F33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3A27372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emicizumab</w:t>
            </w:r>
          </w:p>
        </w:tc>
        <w:tc>
          <w:tcPr>
            <w:tcW w:w="656" w:type="dxa"/>
            <w:noWrap/>
            <w:hideMark/>
          </w:tcPr>
          <w:p w14:paraId="6A33BCC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5DDDC20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0.44</w:t>
            </w:r>
          </w:p>
        </w:tc>
        <w:tc>
          <w:tcPr>
            <w:tcW w:w="656" w:type="dxa"/>
            <w:noWrap/>
            <w:hideMark/>
          </w:tcPr>
          <w:p w14:paraId="1F699F6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10.2</w:t>
            </w:r>
          </w:p>
        </w:tc>
        <w:tc>
          <w:tcPr>
            <w:tcW w:w="776" w:type="dxa"/>
            <w:noWrap/>
            <w:hideMark/>
          </w:tcPr>
          <w:p w14:paraId="3214D48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0.222</w:t>
            </w:r>
          </w:p>
        </w:tc>
        <w:tc>
          <w:tcPr>
            <w:tcW w:w="776" w:type="dxa"/>
            <w:noWrap/>
            <w:hideMark/>
          </w:tcPr>
          <w:p w14:paraId="642971D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502280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5EC6F20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Hemophilia A</w:t>
            </w:r>
          </w:p>
        </w:tc>
        <w:tc>
          <w:tcPr>
            <w:tcW w:w="500" w:type="dxa"/>
            <w:noWrap/>
            <w:hideMark/>
          </w:tcPr>
          <w:p w14:paraId="113FF40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65</w:t>
            </w:r>
          </w:p>
        </w:tc>
        <w:tc>
          <w:tcPr>
            <w:tcW w:w="541" w:type="dxa"/>
            <w:noWrap/>
            <w:hideMark/>
          </w:tcPr>
          <w:p w14:paraId="5D8253B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60</w:t>
            </w:r>
          </w:p>
        </w:tc>
        <w:tc>
          <w:tcPr>
            <w:tcW w:w="1190" w:type="dxa"/>
            <w:noWrap/>
            <w:hideMark/>
          </w:tcPr>
          <w:p w14:paraId="6BD267C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01E3FE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295505A" w14:textId="4D79CD97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2" w:history="1">
              <w:r w:rsidR="008F6F27" w:rsidRPr="008F6F27">
                <w:rPr>
                  <w:rStyle w:val="Hyperlink"/>
                  <w:sz w:val="16"/>
                  <w:szCs w:val="16"/>
                </w:rPr>
                <w:t>doi: 10.1007/s40262-017-0616-3</w:t>
              </w:r>
            </w:hyperlink>
          </w:p>
        </w:tc>
      </w:tr>
      <w:tr w:rsidR="008F6F27" w:rsidRPr="008F6F27" w14:paraId="6B5511BB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9DD625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eptinezumab</w:t>
            </w:r>
          </w:p>
        </w:tc>
        <w:tc>
          <w:tcPr>
            <w:tcW w:w="656" w:type="dxa"/>
            <w:noWrap/>
            <w:hideMark/>
          </w:tcPr>
          <w:p w14:paraId="6D12832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A3DC64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EEBA53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3.64</w:t>
            </w:r>
          </w:p>
        </w:tc>
        <w:tc>
          <w:tcPr>
            <w:tcW w:w="776" w:type="dxa"/>
            <w:noWrap/>
            <w:hideMark/>
          </w:tcPr>
          <w:p w14:paraId="212E4E0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0.15</w:t>
            </w:r>
          </w:p>
        </w:tc>
        <w:tc>
          <w:tcPr>
            <w:tcW w:w="776" w:type="dxa"/>
            <w:noWrap/>
            <w:hideMark/>
          </w:tcPr>
          <w:p w14:paraId="08753A7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450B6B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777EF30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Episodic and Chronic Migraine</w:t>
            </w:r>
          </w:p>
        </w:tc>
        <w:tc>
          <w:tcPr>
            <w:tcW w:w="500" w:type="dxa"/>
            <w:noWrap/>
            <w:hideMark/>
          </w:tcPr>
          <w:p w14:paraId="5C3F591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0549D50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2123</w:t>
            </w:r>
          </w:p>
        </w:tc>
        <w:tc>
          <w:tcPr>
            <w:tcW w:w="1190" w:type="dxa"/>
            <w:noWrap/>
            <w:hideMark/>
          </w:tcPr>
          <w:p w14:paraId="7C7EF35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D4A437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50B3DF8" w14:textId="71DC45E8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10.1002/prp2.567 </w:t>
              </w:r>
            </w:hyperlink>
          </w:p>
        </w:tc>
      </w:tr>
      <w:tr w:rsidR="008F6F27" w:rsidRPr="008F6F27" w14:paraId="27617B4A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9962D7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erenumab</w:t>
            </w:r>
          </w:p>
        </w:tc>
        <w:tc>
          <w:tcPr>
            <w:tcW w:w="656" w:type="dxa"/>
            <w:noWrap/>
            <w:hideMark/>
          </w:tcPr>
          <w:p w14:paraId="515A214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9BBFA8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B872DC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4.27</w:t>
            </w:r>
          </w:p>
        </w:tc>
        <w:tc>
          <w:tcPr>
            <w:tcW w:w="776" w:type="dxa"/>
            <w:noWrap/>
            <w:hideMark/>
          </w:tcPr>
          <w:p w14:paraId="5BF3836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0.214</w:t>
            </w:r>
          </w:p>
        </w:tc>
        <w:tc>
          <w:tcPr>
            <w:tcW w:w="776" w:type="dxa"/>
            <w:noWrap/>
            <w:hideMark/>
          </w:tcPr>
          <w:p w14:paraId="2805FAE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3.34</w:t>
            </w:r>
          </w:p>
        </w:tc>
        <w:tc>
          <w:tcPr>
            <w:tcW w:w="656" w:type="dxa"/>
            <w:noWrap/>
            <w:hideMark/>
          </w:tcPr>
          <w:p w14:paraId="0876ADD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2.73</w:t>
            </w:r>
          </w:p>
        </w:tc>
        <w:tc>
          <w:tcPr>
            <w:tcW w:w="2203" w:type="dxa"/>
            <w:noWrap/>
            <w:hideMark/>
          </w:tcPr>
          <w:p w14:paraId="4BF7964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Migraine, Healthy</w:t>
            </w:r>
          </w:p>
        </w:tc>
        <w:tc>
          <w:tcPr>
            <w:tcW w:w="500" w:type="dxa"/>
            <w:noWrap/>
            <w:hideMark/>
          </w:tcPr>
          <w:p w14:paraId="744CE9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5AF466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108</w:t>
            </w:r>
          </w:p>
        </w:tc>
        <w:tc>
          <w:tcPr>
            <w:tcW w:w="1190" w:type="dxa"/>
            <w:noWrap/>
            <w:hideMark/>
          </w:tcPr>
          <w:p w14:paraId="702DDD4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A8EB52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3FC944CE" w14:textId="11CB2F5A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10.1007/s11095-017-2183-6 </w:t>
              </w:r>
            </w:hyperlink>
          </w:p>
        </w:tc>
      </w:tr>
      <w:tr w:rsidR="008F6F27" w:rsidRPr="008F6F27" w14:paraId="061BFB68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1C3814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evolocumab</w:t>
            </w:r>
          </w:p>
        </w:tc>
        <w:tc>
          <w:tcPr>
            <w:tcW w:w="656" w:type="dxa"/>
            <w:noWrap/>
            <w:hideMark/>
          </w:tcPr>
          <w:p w14:paraId="2444426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9B39A8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</w:t>
            </w:r>
          </w:p>
        </w:tc>
        <w:tc>
          <w:tcPr>
            <w:tcW w:w="656" w:type="dxa"/>
            <w:noWrap/>
            <w:hideMark/>
          </w:tcPr>
          <w:p w14:paraId="2A3BAFE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2.75</w:t>
            </w:r>
          </w:p>
        </w:tc>
        <w:tc>
          <w:tcPr>
            <w:tcW w:w="776" w:type="dxa"/>
            <w:noWrap/>
            <w:hideMark/>
          </w:tcPr>
          <w:p w14:paraId="4ED793E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0.278</w:t>
            </w:r>
          </w:p>
        </w:tc>
        <w:tc>
          <w:tcPr>
            <w:tcW w:w="776" w:type="dxa"/>
            <w:noWrap/>
            <w:hideMark/>
          </w:tcPr>
          <w:p w14:paraId="3F52934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DE8329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2FEA1FC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Healthy, Hypercholesterolaemic</w:t>
            </w:r>
          </w:p>
        </w:tc>
        <w:tc>
          <w:tcPr>
            <w:tcW w:w="500" w:type="dxa"/>
            <w:noWrap/>
            <w:hideMark/>
          </w:tcPr>
          <w:p w14:paraId="43D2DDD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67</w:t>
            </w:r>
          </w:p>
        </w:tc>
        <w:tc>
          <w:tcPr>
            <w:tcW w:w="541" w:type="dxa"/>
            <w:noWrap/>
            <w:hideMark/>
          </w:tcPr>
          <w:p w14:paraId="0B95E0F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143</w:t>
            </w:r>
          </w:p>
        </w:tc>
        <w:tc>
          <w:tcPr>
            <w:tcW w:w="1190" w:type="dxa"/>
            <w:noWrap/>
            <w:hideMark/>
          </w:tcPr>
          <w:p w14:paraId="0FE5403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68DD9D4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8E78D14" w14:textId="63D1CB0F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10.1111/bcp.13767 </w:t>
              </w:r>
            </w:hyperlink>
          </w:p>
        </w:tc>
      </w:tr>
      <w:tr w:rsidR="008F6F27" w:rsidRPr="008F6F27" w14:paraId="503B637F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A886EAA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evolocumab</w:t>
            </w:r>
          </w:p>
        </w:tc>
        <w:tc>
          <w:tcPr>
            <w:tcW w:w="656" w:type="dxa"/>
            <w:noWrap/>
            <w:hideMark/>
          </w:tcPr>
          <w:p w14:paraId="5F0A5E3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2BCCC0D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0.319</w:t>
            </w:r>
          </w:p>
        </w:tc>
        <w:tc>
          <w:tcPr>
            <w:tcW w:w="656" w:type="dxa"/>
            <w:noWrap/>
            <w:hideMark/>
          </w:tcPr>
          <w:p w14:paraId="690ECAA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5.18</w:t>
            </w:r>
          </w:p>
        </w:tc>
        <w:tc>
          <w:tcPr>
            <w:tcW w:w="776" w:type="dxa"/>
            <w:noWrap/>
            <w:hideMark/>
          </w:tcPr>
          <w:p w14:paraId="77822F2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0.105</w:t>
            </w:r>
          </w:p>
        </w:tc>
        <w:tc>
          <w:tcPr>
            <w:tcW w:w="776" w:type="dxa"/>
            <w:noWrap/>
            <w:hideMark/>
          </w:tcPr>
          <w:p w14:paraId="5856EE7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A0801A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4034787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Healthy, Hypercholesterolaemic</w:t>
            </w:r>
          </w:p>
        </w:tc>
        <w:tc>
          <w:tcPr>
            <w:tcW w:w="500" w:type="dxa"/>
            <w:noWrap/>
            <w:hideMark/>
          </w:tcPr>
          <w:p w14:paraId="37FEB01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84</w:t>
            </w:r>
          </w:p>
        </w:tc>
        <w:tc>
          <w:tcPr>
            <w:tcW w:w="541" w:type="dxa"/>
            <w:noWrap/>
            <w:hideMark/>
          </w:tcPr>
          <w:p w14:paraId="40B759E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3414</w:t>
            </w:r>
          </w:p>
        </w:tc>
        <w:tc>
          <w:tcPr>
            <w:tcW w:w="1190" w:type="dxa"/>
            <w:noWrap/>
            <w:hideMark/>
          </w:tcPr>
          <w:p w14:paraId="55008EB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116FEB3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DA00DBA" w14:textId="65293D52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10.1007/s10928-018-9592-y </w:t>
              </w:r>
            </w:hyperlink>
          </w:p>
        </w:tc>
      </w:tr>
      <w:tr w:rsidR="008F6F27" w:rsidRPr="008F6F27" w14:paraId="3CF50BAA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164F18E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fremanezumab</w:t>
            </w:r>
          </w:p>
        </w:tc>
        <w:tc>
          <w:tcPr>
            <w:tcW w:w="656" w:type="dxa"/>
            <w:noWrap/>
            <w:hideMark/>
          </w:tcPr>
          <w:p w14:paraId="6893961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0F1274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</w:t>
            </w:r>
          </w:p>
        </w:tc>
        <w:tc>
          <w:tcPr>
            <w:tcW w:w="656" w:type="dxa"/>
            <w:noWrap/>
            <w:hideMark/>
          </w:tcPr>
          <w:p w14:paraId="3E7D8AF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1.88</w:t>
            </w:r>
          </w:p>
        </w:tc>
        <w:tc>
          <w:tcPr>
            <w:tcW w:w="776" w:type="dxa"/>
            <w:noWrap/>
            <w:hideMark/>
          </w:tcPr>
          <w:p w14:paraId="7149F9D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0.09</w:t>
            </w:r>
          </w:p>
        </w:tc>
        <w:tc>
          <w:tcPr>
            <w:tcW w:w="776" w:type="dxa"/>
            <w:noWrap/>
            <w:hideMark/>
          </w:tcPr>
          <w:p w14:paraId="3E02313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0.26</w:t>
            </w:r>
          </w:p>
        </w:tc>
        <w:tc>
          <w:tcPr>
            <w:tcW w:w="656" w:type="dxa"/>
            <w:noWrap/>
            <w:hideMark/>
          </w:tcPr>
          <w:p w14:paraId="7527579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1.72</w:t>
            </w:r>
          </w:p>
        </w:tc>
        <w:tc>
          <w:tcPr>
            <w:tcW w:w="2203" w:type="dxa"/>
            <w:noWrap/>
            <w:hideMark/>
          </w:tcPr>
          <w:p w14:paraId="0158D7D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Migraine, Healthy</w:t>
            </w:r>
          </w:p>
        </w:tc>
        <w:tc>
          <w:tcPr>
            <w:tcW w:w="500" w:type="dxa"/>
            <w:noWrap/>
            <w:hideMark/>
          </w:tcPr>
          <w:p w14:paraId="485CF06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71</w:t>
            </w:r>
          </w:p>
        </w:tc>
        <w:tc>
          <w:tcPr>
            <w:tcW w:w="541" w:type="dxa"/>
            <w:noWrap/>
            <w:hideMark/>
          </w:tcPr>
          <w:p w14:paraId="307F7A1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2546</w:t>
            </w:r>
          </w:p>
        </w:tc>
        <w:tc>
          <w:tcPr>
            <w:tcW w:w="1190" w:type="dxa"/>
            <w:noWrap/>
            <w:hideMark/>
          </w:tcPr>
          <w:p w14:paraId="257B54B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76CD4B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528E563" w14:textId="12A0311F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7" w:history="1">
              <w:r w:rsidR="008F6F27" w:rsidRPr="008F6F27">
                <w:rPr>
                  <w:rStyle w:val="Hyperlink"/>
                  <w:sz w:val="16"/>
                  <w:szCs w:val="16"/>
                </w:rPr>
                <w:t>DOI: 10.1111/bcp.14096</w:t>
              </w:r>
            </w:hyperlink>
          </w:p>
        </w:tc>
      </w:tr>
      <w:tr w:rsidR="008F6F27" w:rsidRPr="008F6F27" w14:paraId="7E000D1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FCD469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galcanezumab</w:t>
            </w:r>
          </w:p>
        </w:tc>
        <w:tc>
          <w:tcPr>
            <w:tcW w:w="656" w:type="dxa"/>
            <w:noWrap/>
            <w:hideMark/>
          </w:tcPr>
          <w:p w14:paraId="211A9DF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152A2D8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0.45</w:t>
            </w:r>
          </w:p>
        </w:tc>
        <w:tc>
          <w:tcPr>
            <w:tcW w:w="656" w:type="dxa"/>
            <w:noWrap/>
            <w:hideMark/>
          </w:tcPr>
          <w:p w14:paraId="0E20402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7.33</w:t>
            </w:r>
          </w:p>
        </w:tc>
        <w:tc>
          <w:tcPr>
            <w:tcW w:w="776" w:type="dxa"/>
            <w:noWrap/>
            <w:hideMark/>
          </w:tcPr>
          <w:p w14:paraId="0649B19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0.1896</w:t>
            </w:r>
          </w:p>
        </w:tc>
        <w:tc>
          <w:tcPr>
            <w:tcW w:w="776" w:type="dxa"/>
            <w:noWrap/>
            <w:hideMark/>
          </w:tcPr>
          <w:p w14:paraId="542DF79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281507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35F9174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Migraine, Healthy</w:t>
            </w:r>
          </w:p>
        </w:tc>
        <w:tc>
          <w:tcPr>
            <w:tcW w:w="500" w:type="dxa"/>
            <w:noWrap/>
            <w:hideMark/>
          </w:tcPr>
          <w:p w14:paraId="2FFE2EF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74</w:t>
            </w:r>
          </w:p>
        </w:tc>
        <w:tc>
          <w:tcPr>
            <w:tcW w:w="541" w:type="dxa"/>
            <w:noWrap/>
            <w:hideMark/>
          </w:tcPr>
          <w:p w14:paraId="455DCC5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1889</w:t>
            </w:r>
          </w:p>
        </w:tc>
        <w:tc>
          <w:tcPr>
            <w:tcW w:w="1190" w:type="dxa"/>
            <w:noWrap/>
            <w:hideMark/>
          </w:tcPr>
          <w:p w14:paraId="3A743DE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1877B82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3DFDBCC" w14:textId="770F0E9B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10.1002/jcph.1511 </w:t>
              </w:r>
            </w:hyperlink>
          </w:p>
        </w:tc>
      </w:tr>
      <w:tr w:rsidR="008F6F27" w:rsidRPr="008F6F27" w14:paraId="1F0176AB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302AEA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golimumab</w:t>
            </w:r>
          </w:p>
        </w:tc>
        <w:tc>
          <w:tcPr>
            <w:tcW w:w="656" w:type="dxa"/>
            <w:noWrap/>
            <w:hideMark/>
          </w:tcPr>
          <w:p w14:paraId="78F3163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20A7CB6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0.908</w:t>
            </w:r>
          </w:p>
        </w:tc>
        <w:tc>
          <w:tcPr>
            <w:tcW w:w="656" w:type="dxa"/>
            <w:noWrap/>
            <w:hideMark/>
          </w:tcPr>
          <w:p w14:paraId="60338B8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24.9</w:t>
            </w:r>
          </w:p>
        </w:tc>
        <w:tc>
          <w:tcPr>
            <w:tcW w:w="776" w:type="dxa"/>
            <w:noWrap/>
            <w:hideMark/>
          </w:tcPr>
          <w:p w14:paraId="347CBB1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1.38</w:t>
            </w:r>
          </w:p>
        </w:tc>
        <w:tc>
          <w:tcPr>
            <w:tcW w:w="776" w:type="dxa"/>
            <w:noWrap/>
            <w:hideMark/>
          </w:tcPr>
          <w:p w14:paraId="3021732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E4AD82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6852890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Psoriatic Arthritis</w:t>
            </w:r>
          </w:p>
        </w:tc>
        <w:tc>
          <w:tcPr>
            <w:tcW w:w="500" w:type="dxa"/>
            <w:noWrap/>
            <w:hideMark/>
          </w:tcPr>
          <w:p w14:paraId="4160F63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3FD1854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337</w:t>
            </w:r>
          </w:p>
        </w:tc>
        <w:tc>
          <w:tcPr>
            <w:tcW w:w="1190" w:type="dxa"/>
            <w:noWrap/>
            <w:hideMark/>
          </w:tcPr>
          <w:p w14:paraId="63F3AA1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15D153B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A85EDD3" w14:textId="5E9DEAE9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4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10.1177/0091270009339192 </w:t>
              </w:r>
            </w:hyperlink>
          </w:p>
        </w:tc>
      </w:tr>
      <w:tr w:rsidR="008F6F27" w:rsidRPr="008F6F27" w14:paraId="55FE63CB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6324EB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golimumab</w:t>
            </w:r>
          </w:p>
        </w:tc>
        <w:tc>
          <w:tcPr>
            <w:tcW w:w="656" w:type="dxa"/>
            <w:noWrap/>
            <w:hideMark/>
          </w:tcPr>
          <w:p w14:paraId="2303B9F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1015A7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0.125</w:t>
            </w:r>
          </w:p>
        </w:tc>
        <w:tc>
          <w:tcPr>
            <w:tcW w:w="656" w:type="dxa"/>
            <w:noWrap/>
            <w:hideMark/>
          </w:tcPr>
          <w:p w14:paraId="0BF89A7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6.6</w:t>
            </w:r>
          </w:p>
        </w:tc>
        <w:tc>
          <w:tcPr>
            <w:tcW w:w="776" w:type="dxa"/>
            <w:noWrap/>
            <w:hideMark/>
          </w:tcPr>
          <w:p w14:paraId="5B4A9E2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1.41</w:t>
            </w:r>
          </w:p>
        </w:tc>
        <w:tc>
          <w:tcPr>
            <w:tcW w:w="776" w:type="dxa"/>
            <w:noWrap/>
            <w:hideMark/>
          </w:tcPr>
          <w:p w14:paraId="58A1E64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0.486</w:t>
            </w:r>
          </w:p>
        </w:tc>
        <w:tc>
          <w:tcPr>
            <w:tcW w:w="656" w:type="dxa"/>
            <w:noWrap/>
            <w:hideMark/>
          </w:tcPr>
          <w:p w14:paraId="560B2C4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12.7</w:t>
            </w:r>
          </w:p>
        </w:tc>
        <w:tc>
          <w:tcPr>
            <w:tcW w:w="2203" w:type="dxa"/>
            <w:noWrap/>
            <w:hideMark/>
          </w:tcPr>
          <w:p w14:paraId="05AE390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07CF3D0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3464195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302</w:t>
            </w:r>
          </w:p>
        </w:tc>
        <w:tc>
          <w:tcPr>
            <w:tcW w:w="1190" w:type="dxa"/>
            <w:noWrap/>
            <w:hideMark/>
          </w:tcPr>
          <w:p w14:paraId="7F2C1CF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A6099E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6FC3EB4" w14:textId="088CB202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10.1177/0091270010372520 </w:t>
              </w:r>
            </w:hyperlink>
          </w:p>
        </w:tc>
      </w:tr>
      <w:tr w:rsidR="008F6F27" w:rsidRPr="008F6F27" w14:paraId="627B7BC3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B474BE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lastRenderedPageBreak/>
              <w:t>golimumab</w:t>
            </w:r>
          </w:p>
        </w:tc>
        <w:tc>
          <w:tcPr>
            <w:tcW w:w="656" w:type="dxa"/>
            <w:noWrap/>
            <w:hideMark/>
          </w:tcPr>
          <w:p w14:paraId="19367DC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5A843E5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0.802</w:t>
            </w:r>
          </w:p>
        </w:tc>
        <w:tc>
          <w:tcPr>
            <w:tcW w:w="656" w:type="dxa"/>
            <w:noWrap/>
            <w:hideMark/>
          </w:tcPr>
          <w:p w14:paraId="1E5883E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14</w:t>
            </w:r>
          </w:p>
        </w:tc>
        <w:tc>
          <w:tcPr>
            <w:tcW w:w="776" w:type="dxa"/>
            <w:noWrap/>
            <w:hideMark/>
          </w:tcPr>
          <w:p w14:paraId="44C8BE6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0.967</w:t>
            </w:r>
          </w:p>
        </w:tc>
        <w:tc>
          <w:tcPr>
            <w:tcW w:w="776" w:type="dxa"/>
            <w:noWrap/>
            <w:hideMark/>
          </w:tcPr>
          <w:p w14:paraId="643E84C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D78F26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33F83C0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Moderately to Severely Active Ulcerative Colitis</w:t>
            </w:r>
          </w:p>
        </w:tc>
        <w:tc>
          <w:tcPr>
            <w:tcW w:w="500" w:type="dxa"/>
            <w:noWrap/>
            <w:hideMark/>
          </w:tcPr>
          <w:p w14:paraId="55238D8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FF8EAE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1174</w:t>
            </w:r>
          </w:p>
        </w:tc>
        <w:tc>
          <w:tcPr>
            <w:tcW w:w="1190" w:type="dxa"/>
            <w:noWrap/>
            <w:hideMark/>
          </w:tcPr>
          <w:p w14:paraId="1B58739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2B5823C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F607528" w14:textId="3F287027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10.1002/jcph.1353 </w:t>
              </w:r>
            </w:hyperlink>
          </w:p>
        </w:tc>
      </w:tr>
      <w:tr w:rsidR="008F6F27" w:rsidRPr="008F6F27" w14:paraId="0CF5EBD6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647C7F9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golimumab</w:t>
            </w:r>
          </w:p>
        </w:tc>
        <w:tc>
          <w:tcPr>
            <w:tcW w:w="656" w:type="dxa"/>
            <w:noWrap/>
            <w:hideMark/>
          </w:tcPr>
          <w:p w14:paraId="7ACF770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415D35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0.187</w:t>
            </w:r>
          </w:p>
        </w:tc>
        <w:tc>
          <w:tcPr>
            <w:tcW w:w="656" w:type="dxa"/>
            <w:noWrap/>
            <w:hideMark/>
          </w:tcPr>
          <w:p w14:paraId="5458451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5.05</w:t>
            </w:r>
          </w:p>
        </w:tc>
        <w:tc>
          <w:tcPr>
            <w:tcW w:w="776" w:type="dxa"/>
            <w:noWrap/>
            <w:hideMark/>
          </w:tcPr>
          <w:p w14:paraId="595FFA9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0.861</w:t>
            </w:r>
          </w:p>
        </w:tc>
        <w:tc>
          <w:tcPr>
            <w:tcW w:w="776" w:type="dxa"/>
            <w:noWrap/>
            <w:hideMark/>
          </w:tcPr>
          <w:p w14:paraId="521E691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</w:t>
            </w:r>
          </w:p>
        </w:tc>
        <w:tc>
          <w:tcPr>
            <w:tcW w:w="656" w:type="dxa"/>
            <w:noWrap/>
            <w:hideMark/>
          </w:tcPr>
          <w:p w14:paraId="73B3AF6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4.66</w:t>
            </w:r>
          </w:p>
        </w:tc>
        <w:tc>
          <w:tcPr>
            <w:tcW w:w="2203" w:type="dxa"/>
            <w:noWrap/>
            <w:hideMark/>
          </w:tcPr>
          <w:p w14:paraId="4F5D579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Moderate to Severe Ulcerative Colitus</w:t>
            </w:r>
          </w:p>
        </w:tc>
        <w:tc>
          <w:tcPr>
            <w:tcW w:w="500" w:type="dxa"/>
            <w:noWrap/>
            <w:hideMark/>
          </w:tcPr>
          <w:p w14:paraId="4AF60CD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76</w:t>
            </w:r>
          </w:p>
        </w:tc>
        <w:tc>
          <w:tcPr>
            <w:tcW w:w="541" w:type="dxa"/>
            <w:noWrap/>
            <w:hideMark/>
          </w:tcPr>
          <w:p w14:paraId="5C57EE9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20</w:t>
            </w:r>
          </w:p>
        </w:tc>
        <w:tc>
          <w:tcPr>
            <w:tcW w:w="1190" w:type="dxa"/>
            <w:noWrap/>
            <w:hideMark/>
          </w:tcPr>
          <w:p w14:paraId="3469308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277C02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7135D7B" w14:textId="3663930A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10.1080/00365521.2019.1619828 </w:t>
              </w:r>
            </w:hyperlink>
          </w:p>
        </w:tc>
      </w:tr>
      <w:tr w:rsidR="008F6F27" w:rsidRPr="008F6F27" w14:paraId="5C61C4F3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165346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golimumab</w:t>
            </w:r>
          </w:p>
        </w:tc>
        <w:tc>
          <w:tcPr>
            <w:tcW w:w="656" w:type="dxa"/>
            <w:noWrap/>
            <w:hideMark/>
          </w:tcPr>
          <w:p w14:paraId="32982E1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132CAD3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0.495</w:t>
            </w:r>
          </w:p>
        </w:tc>
        <w:tc>
          <w:tcPr>
            <w:tcW w:w="656" w:type="dxa"/>
            <w:noWrap/>
            <w:hideMark/>
          </w:tcPr>
          <w:p w14:paraId="33FE5C7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8.82</w:t>
            </w:r>
          </w:p>
        </w:tc>
        <w:tc>
          <w:tcPr>
            <w:tcW w:w="776" w:type="dxa"/>
            <w:noWrap/>
            <w:hideMark/>
          </w:tcPr>
          <w:p w14:paraId="402F201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0.417</w:t>
            </w:r>
          </w:p>
        </w:tc>
        <w:tc>
          <w:tcPr>
            <w:tcW w:w="776" w:type="dxa"/>
            <w:noWrap/>
            <w:hideMark/>
          </w:tcPr>
          <w:p w14:paraId="6AF010A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0.469</w:t>
            </w:r>
          </w:p>
        </w:tc>
        <w:tc>
          <w:tcPr>
            <w:tcW w:w="656" w:type="dxa"/>
            <w:noWrap/>
            <w:hideMark/>
          </w:tcPr>
          <w:p w14:paraId="16BB331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4.48</w:t>
            </w:r>
          </w:p>
        </w:tc>
        <w:tc>
          <w:tcPr>
            <w:tcW w:w="2203" w:type="dxa"/>
            <w:noWrap/>
            <w:hideMark/>
          </w:tcPr>
          <w:p w14:paraId="26A3557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Ulcerative Colitus</w:t>
            </w:r>
          </w:p>
        </w:tc>
        <w:tc>
          <w:tcPr>
            <w:tcW w:w="500" w:type="dxa"/>
            <w:noWrap/>
            <w:hideMark/>
          </w:tcPr>
          <w:p w14:paraId="63128FD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72</w:t>
            </w:r>
          </w:p>
        </w:tc>
        <w:tc>
          <w:tcPr>
            <w:tcW w:w="541" w:type="dxa"/>
            <w:noWrap/>
            <w:hideMark/>
          </w:tcPr>
          <w:p w14:paraId="5A25349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56</w:t>
            </w:r>
          </w:p>
        </w:tc>
        <w:tc>
          <w:tcPr>
            <w:tcW w:w="1190" w:type="dxa"/>
            <w:noWrap/>
            <w:hideMark/>
          </w:tcPr>
          <w:p w14:paraId="605FB75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3092B5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1D0A54A" w14:textId="75ED2BDE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10.1093/ibd/izz144 </w:t>
              </w:r>
            </w:hyperlink>
          </w:p>
        </w:tc>
      </w:tr>
      <w:tr w:rsidR="008F6F27" w:rsidRPr="008F6F27" w14:paraId="6F34BC65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DCD798B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golimumab</w:t>
            </w:r>
          </w:p>
        </w:tc>
        <w:tc>
          <w:tcPr>
            <w:tcW w:w="656" w:type="dxa"/>
            <w:noWrap/>
            <w:hideMark/>
          </w:tcPr>
          <w:p w14:paraId="3EBC861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171DE5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0.213</w:t>
            </w:r>
          </w:p>
        </w:tc>
        <w:tc>
          <w:tcPr>
            <w:tcW w:w="656" w:type="dxa"/>
            <w:noWrap/>
            <w:hideMark/>
          </w:tcPr>
          <w:p w14:paraId="686BF8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3.43</w:t>
            </w:r>
          </w:p>
        </w:tc>
        <w:tc>
          <w:tcPr>
            <w:tcW w:w="776" w:type="dxa"/>
            <w:noWrap/>
            <w:hideMark/>
          </w:tcPr>
          <w:p w14:paraId="11176D3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0.544</w:t>
            </w:r>
          </w:p>
        </w:tc>
        <w:tc>
          <w:tcPr>
            <w:tcW w:w="776" w:type="dxa"/>
            <w:noWrap/>
            <w:hideMark/>
          </w:tcPr>
          <w:p w14:paraId="4AC5280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0.291</w:t>
            </w:r>
          </w:p>
        </w:tc>
        <w:tc>
          <w:tcPr>
            <w:tcW w:w="656" w:type="dxa"/>
            <w:noWrap/>
            <w:hideMark/>
          </w:tcPr>
          <w:p w14:paraId="089C661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2.27</w:t>
            </w:r>
          </w:p>
        </w:tc>
        <w:tc>
          <w:tcPr>
            <w:tcW w:w="2203" w:type="dxa"/>
            <w:noWrap/>
            <w:hideMark/>
          </w:tcPr>
          <w:p w14:paraId="73061F6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Moderate to Severe Ulcerative Colitus</w:t>
            </w:r>
          </w:p>
        </w:tc>
        <w:tc>
          <w:tcPr>
            <w:tcW w:w="500" w:type="dxa"/>
            <w:noWrap/>
            <w:hideMark/>
          </w:tcPr>
          <w:p w14:paraId="4CEFAD7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21DDF88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1227</w:t>
            </w:r>
          </w:p>
        </w:tc>
        <w:tc>
          <w:tcPr>
            <w:tcW w:w="1190" w:type="dxa"/>
            <w:noWrap/>
            <w:hideMark/>
          </w:tcPr>
          <w:p w14:paraId="5B9363F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070267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981AF74" w14:textId="1B695235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10.1016/j.clinthera.2019.11.010 </w:t>
              </w:r>
            </w:hyperlink>
          </w:p>
        </w:tc>
      </w:tr>
      <w:tr w:rsidR="008F6F27" w:rsidRPr="008F6F27" w14:paraId="2DC29349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52C64E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guselkumab</w:t>
            </w:r>
          </w:p>
        </w:tc>
        <w:tc>
          <w:tcPr>
            <w:tcW w:w="656" w:type="dxa"/>
            <w:noWrap/>
            <w:hideMark/>
          </w:tcPr>
          <w:p w14:paraId="2328CA3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EE26BF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0.09</w:t>
            </w:r>
          </w:p>
        </w:tc>
        <w:tc>
          <w:tcPr>
            <w:tcW w:w="656" w:type="dxa"/>
            <w:noWrap/>
            <w:hideMark/>
          </w:tcPr>
          <w:p w14:paraId="7F5476E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13.5</w:t>
            </w:r>
          </w:p>
        </w:tc>
        <w:tc>
          <w:tcPr>
            <w:tcW w:w="776" w:type="dxa"/>
            <w:noWrap/>
            <w:hideMark/>
          </w:tcPr>
          <w:p w14:paraId="6661B70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0.513</w:t>
            </w:r>
          </w:p>
        </w:tc>
        <w:tc>
          <w:tcPr>
            <w:tcW w:w="776" w:type="dxa"/>
            <w:noWrap/>
            <w:hideMark/>
          </w:tcPr>
          <w:p w14:paraId="4DB8972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D8AE7A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14E554D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Moderate to Severe Plaque Psoriasis</w:t>
            </w:r>
          </w:p>
        </w:tc>
        <w:tc>
          <w:tcPr>
            <w:tcW w:w="500" w:type="dxa"/>
            <w:noWrap/>
            <w:hideMark/>
          </w:tcPr>
          <w:p w14:paraId="3CF3D8C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87</w:t>
            </w:r>
          </w:p>
        </w:tc>
        <w:tc>
          <w:tcPr>
            <w:tcW w:w="541" w:type="dxa"/>
            <w:noWrap/>
            <w:hideMark/>
          </w:tcPr>
          <w:p w14:paraId="71CF1D2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1454</w:t>
            </w:r>
          </w:p>
        </w:tc>
        <w:tc>
          <w:tcPr>
            <w:tcW w:w="1190" w:type="dxa"/>
            <w:noWrap/>
            <w:hideMark/>
          </w:tcPr>
          <w:p w14:paraId="319D83F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02DC295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32AD88E" w14:textId="78FF194C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10.1002/jcph.1063 </w:t>
              </w:r>
            </w:hyperlink>
          </w:p>
        </w:tc>
      </w:tr>
      <w:tr w:rsidR="008F6F27" w:rsidRPr="008F6F27" w14:paraId="19FEB752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C991DE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infliximab</w:t>
            </w:r>
          </w:p>
        </w:tc>
        <w:tc>
          <w:tcPr>
            <w:tcW w:w="656" w:type="dxa"/>
            <w:noWrap/>
            <w:hideMark/>
          </w:tcPr>
          <w:p w14:paraId="391C09B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3ADAE8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90D9DA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2.37</w:t>
            </w:r>
          </w:p>
        </w:tc>
        <w:tc>
          <w:tcPr>
            <w:tcW w:w="776" w:type="dxa"/>
            <w:noWrap/>
            <w:hideMark/>
          </w:tcPr>
          <w:p w14:paraId="5A66E2D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0.381</w:t>
            </w:r>
          </w:p>
        </w:tc>
        <w:tc>
          <w:tcPr>
            <w:tcW w:w="776" w:type="dxa"/>
            <w:noWrap/>
            <w:hideMark/>
          </w:tcPr>
          <w:p w14:paraId="381A438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0.122</w:t>
            </w:r>
          </w:p>
        </w:tc>
        <w:tc>
          <w:tcPr>
            <w:tcW w:w="656" w:type="dxa"/>
            <w:noWrap/>
            <w:hideMark/>
          </w:tcPr>
          <w:p w14:paraId="629C721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1.37</w:t>
            </w:r>
          </w:p>
        </w:tc>
        <w:tc>
          <w:tcPr>
            <w:tcW w:w="2203" w:type="dxa"/>
            <w:noWrap/>
            <w:hideMark/>
          </w:tcPr>
          <w:p w14:paraId="26D0FDF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Inflammatory Bowel Disease</w:t>
            </w:r>
          </w:p>
        </w:tc>
        <w:tc>
          <w:tcPr>
            <w:tcW w:w="500" w:type="dxa"/>
            <w:noWrap/>
            <w:hideMark/>
          </w:tcPr>
          <w:p w14:paraId="3AAB0BD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EF262F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169</w:t>
            </w:r>
          </w:p>
        </w:tc>
        <w:tc>
          <w:tcPr>
            <w:tcW w:w="1190" w:type="dxa"/>
            <w:noWrap/>
            <w:hideMark/>
          </w:tcPr>
          <w:p w14:paraId="43CC77F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623732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905AE5B" w14:textId="0F2EAD3D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10.1097/MIB.0000000000000212 </w:t>
              </w:r>
            </w:hyperlink>
          </w:p>
        </w:tc>
      </w:tr>
      <w:tr w:rsidR="008F6F27" w:rsidRPr="008F6F27" w14:paraId="3D0B24C4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BCB8B98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infliximab</w:t>
            </w:r>
          </w:p>
        </w:tc>
        <w:tc>
          <w:tcPr>
            <w:tcW w:w="656" w:type="dxa"/>
            <w:noWrap/>
            <w:hideMark/>
          </w:tcPr>
          <w:p w14:paraId="2AB7390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5212E60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A10893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3.29</w:t>
            </w:r>
          </w:p>
        </w:tc>
        <w:tc>
          <w:tcPr>
            <w:tcW w:w="776" w:type="dxa"/>
            <w:noWrap/>
            <w:hideMark/>
          </w:tcPr>
          <w:p w14:paraId="276DE76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0.407</w:t>
            </w:r>
          </w:p>
        </w:tc>
        <w:tc>
          <w:tcPr>
            <w:tcW w:w="776" w:type="dxa"/>
            <w:noWrap/>
            <w:hideMark/>
          </w:tcPr>
          <w:p w14:paraId="3E53A9D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4.13</w:t>
            </w:r>
          </w:p>
        </w:tc>
        <w:tc>
          <w:tcPr>
            <w:tcW w:w="656" w:type="dxa"/>
            <w:noWrap/>
            <w:hideMark/>
          </w:tcPr>
          <w:p w14:paraId="2AA6AEB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7.14</w:t>
            </w:r>
          </w:p>
        </w:tc>
        <w:tc>
          <w:tcPr>
            <w:tcW w:w="2203" w:type="dxa"/>
            <w:noWrap/>
            <w:hideMark/>
          </w:tcPr>
          <w:p w14:paraId="578A4D2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Ulcerative Colitus</w:t>
            </w:r>
          </w:p>
        </w:tc>
        <w:tc>
          <w:tcPr>
            <w:tcW w:w="500" w:type="dxa"/>
            <w:noWrap/>
            <w:hideMark/>
          </w:tcPr>
          <w:p w14:paraId="6FBE5F0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79</w:t>
            </w:r>
          </w:p>
        </w:tc>
        <w:tc>
          <w:tcPr>
            <w:tcW w:w="541" w:type="dxa"/>
            <w:noWrap/>
            <w:hideMark/>
          </w:tcPr>
          <w:p w14:paraId="7550808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482</w:t>
            </w:r>
          </w:p>
        </w:tc>
        <w:tc>
          <w:tcPr>
            <w:tcW w:w="1190" w:type="dxa"/>
            <w:noWrap/>
            <w:hideMark/>
          </w:tcPr>
          <w:p w14:paraId="2C5FDE5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74E0751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1F9890A" w14:textId="27BB8817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10.1007/s00228-009-0718-4 </w:t>
              </w:r>
            </w:hyperlink>
          </w:p>
        </w:tc>
      </w:tr>
      <w:tr w:rsidR="008F6F27" w:rsidRPr="008F6F27" w14:paraId="449A4FF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F8E4EC3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infliximab</w:t>
            </w:r>
          </w:p>
        </w:tc>
        <w:tc>
          <w:tcPr>
            <w:tcW w:w="656" w:type="dxa"/>
            <w:noWrap/>
            <w:hideMark/>
          </w:tcPr>
          <w:p w14:paraId="41708DB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5F8AD1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014695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2.3</w:t>
            </w:r>
          </w:p>
        </w:tc>
        <w:tc>
          <w:tcPr>
            <w:tcW w:w="776" w:type="dxa"/>
            <w:noWrap/>
            <w:hideMark/>
          </w:tcPr>
          <w:p w14:paraId="2A1A650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0.288</w:t>
            </w:r>
          </w:p>
        </w:tc>
        <w:tc>
          <w:tcPr>
            <w:tcW w:w="776" w:type="dxa"/>
            <w:noWrap/>
            <w:hideMark/>
          </w:tcPr>
          <w:p w14:paraId="51A3AF3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0.129</w:t>
            </w:r>
          </w:p>
        </w:tc>
        <w:tc>
          <w:tcPr>
            <w:tcW w:w="656" w:type="dxa"/>
            <w:noWrap/>
            <w:hideMark/>
          </w:tcPr>
          <w:p w14:paraId="0F86A6E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1.9</w:t>
            </w:r>
          </w:p>
        </w:tc>
        <w:tc>
          <w:tcPr>
            <w:tcW w:w="2203" w:type="dxa"/>
            <w:noWrap/>
            <w:hideMark/>
          </w:tcPr>
          <w:p w14:paraId="3BBCD8E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Inflammatory Bowel Disease</w:t>
            </w:r>
          </w:p>
        </w:tc>
        <w:tc>
          <w:tcPr>
            <w:tcW w:w="500" w:type="dxa"/>
            <w:noWrap/>
            <w:hideMark/>
          </w:tcPr>
          <w:p w14:paraId="56DA2DF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67</w:t>
            </w:r>
          </w:p>
        </w:tc>
        <w:tc>
          <w:tcPr>
            <w:tcW w:w="541" w:type="dxa"/>
            <w:noWrap/>
            <w:hideMark/>
          </w:tcPr>
          <w:p w14:paraId="0B218BD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33</w:t>
            </w:r>
          </w:p>
        </w:tc>
        <w:tc>
          <w:tcPr>
            <w:tcW w:w="1190" w:type="dxa"/>
            <w:noWrap/>
            <w:hideMark/>
          </w:tcPr>
          <w:p w14:paraId="20FD577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21082B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E725E59" w14:textId="778F039C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10.1097/FTD.0b013e318180e300 </w:t>
              </w:r>
            </w:hyperlink>
          </w:p>
        </w:tc>
      </w:tr>
      <w:tr w:rsidR="008F6F27" w:rsidRPr="008F6F27" w14:paraId="182C2C6C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EFA1263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infliximab</w:t>
            </w:r>
          </w:p>
        </w:tc>
        <w:tc>
          <w:tcPr>
            <w:tcW w:w="656" w:type="dxa"/>
            <w:noWrap/>
            <w:hideMark/>
          </w:tcPr>
          <w:p w14:paraId="0AA05C8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450949C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06048B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3.06</w:t>
            </w:r>
          </w:p>
        </w:tc>
        <w:tc>
          <w:tcPr>
            <w:tcW w:w="776" w:type="dxa"/>
            <w:noWrap/>
            <w:hideMark/>
          </w:tcPr>
          <w:p w14:paraId="58D32E4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0.273</w:t>
            </w:r>
          </w:p>
        </w:tc>
        <w:tc>
          <w:tcPr>
            <w:tcW w:w="776" w:type="dxa"/>
            <w:noWrap/>
            <w:hideMark/>
          </w:tcPr>
          <w:p w14:paraId="38A3862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1.72</w:t>
            </w:r>
          </w:p>
        </w:tc>
        <w:tc>
          <w:tcPr>
            <w:tcW w:w="656" w:type="dxa"/>
            <w:noWrap/>
            <w:hideMark/>
          </w:tcPr>
          <w:p w14:paraId="745D712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2.94</w:t>
            </w:r>
          </w:p>
        </w:tc>
        <w:tc>
          <w:tcPr>
            <w:tcW w:w="2203" w:type="dxa"/>
            <w:noWrap/>
            <w:hideMark/>
          </w:tcPr>
          <w:p w14:paraId="3FCA1AB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Ankylosing Spondylitis</w:t>
            </w:r>
          </w:p>
        </w:tc>
        <w:tc>
          <w:tcPr>
            <w:tcW w:w="500" w:type="dxa"/>
            <w:noWrap/>
            <w:hideMark/>
          </w:tcPr>
          <w:p w14:paraId="476EBD2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77</w:t>
            </w:r>
          </w:p>
        </w:tc>
        <w:tc>
          <w:tcPr>
            <w:tcW w:w="541" w:type="dxa"/>
            <w:noWrap/>
            <w:hideMark/>
          </w:tcPr>
          <w:p w14:paraId="7E5BA4F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279</w:t>
            </w:r>
          </w:p>
        </w:tc>
        <w:tc>
          <w:tcPr>
            <w:tcW w:w="1190" w:type="dxa"/>
            <w:noWrap/>
            <w:hideMark/>
          </w:tcPr>
          <w:p w14:paraId="1CD44DC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7B7BD9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EF1AAA3" w14:textId="0FAF97EB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5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10.1177/0091270008316886 </w:t>
              </w:r>
            </w:hyperlink>
          </w:p>
        </w:tc>
      </w:tr>
      <w:tr w:rsidR="008F6F27" w:rsidRPr="008F6F27" w14:paraId="533602BF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1B0F2CA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ipilimumab</w:t>
            </w:r>
          </w:p>
        </w:tc>
        <w:tc>
          <w:tcPr>
            <w:tcW w:w="656" w:type="dxa"/>
            <w:noWrap/>
            <w:hideMark/>
          </w:tcPr>
          <w:p w14:paraId="2C5F1B2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57A0A29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88B7B3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4.15</w:t>
            </w:r>
          </w:p>
        </w:tc>
        <w:tc>
          <w:tcPr>
            <w:tcW w:w="776" w:type="dxa"/>
            <w:noWrap/>
            <w:hideMark/>
          </w:tcPr>
          <w:p w14:paraId="2A03A5F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0.36</w:t>
            </w:r>
          </w:p>
        </w:tc>
        <w:tc>
          <w:tcPr>
            <w:tcW w:w="776" w:type="dxa"/>
            <w:noWrap/>
            <w:hideMark/>
          </w:tcPr>
          <w:p w14:paraId="690276D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0.9864</w:t>
            </w:r>
          </w:p>
        </w:tc>
        <w:tc>
          <w:tcPr>
            <w:tcW w:w="656" w:type="dxa"/>
            <w:noWrap/>
            <w:hideMark/>
          </w:tcPr>
          <w:p w14:paraId="1E95802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3.11</w:t>
            </w:r>
          </w:p>
        </w:tc>
        <w:tc>
          <w:tcPr>
            <w:tcW w:w="2203" w:type="dxa"/>
            <w:noWrap/>
            <w:hideMark/>
          </w:tcPr>
          <w:p w14:paraId="6862298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Advanced Melanoma</w:t>
            </w:r>
          </w:p>
        </w:tc>
        <w:tc>
          <w:tcPr>
            <w:tcW w:w="500" w:type="dxa"/>
            <w:noWrap/>
            <w:hideMark/>
          </w:tcPr>
          <w:p w14:paraId="18E0770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76428CC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499</w:t>
            </w:r>
          </w:p>
        </w:tc>
        <w:tc>
          <w:tcPr>
            <w:tcW w:w="1190" w:type="dxa"/>
            <w:noWrap/>
            <w:hideMark/>
          </w:tcPr>
          <w:p w14:paraId="72205E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EDEDFB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7391060" w14:textId="34BE0699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10.1111/bcp.12323 </w:t>
              </w:r>
            </w:hyperlink>
          </w:p>
        </w:tc>
      </w:tr>
      <w:tr w:rsidR="008F6F27" w:rsidRPr="008F6F27" w14:paraId="76A4E3D9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A144B5A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isatuximab</w:t>
            </w:r>
          </w:p>
        </w:tc>
        <w:tc>
          <w:tcPr>
            <w:tcW w:w="656" w:type="dxa"/>
            <w:noWrap/>
            <w:hideMark/>
          </w:tcPr>
          <w:p w14:paraId="579BA01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859C83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7626D0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5.13</w:t>
            </w:r>
          </w:p>
        </w:tc>
        <w:tc>
          <w:tcPr>
            <w:tcW w:w="776" w:type="dxa"/>
            <w:noWrap/>
            <w:hideMark/>
          </w:tcPr>
          <w:p w14:paraId="15FD5BD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0.2292</w:t>
            </w:r>
          </w:p>
        </w:tc>
        <w:tc>
          <w:tcPr>
            <w:tcW w:w="776" w:type="dxa"/>
            <w:noWrap/>
            <w:hideMark/>
          </w:tcPr>
          <w:p w14:paraId="33BA21A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1.03</w:t>
            </w:r>
          </w:p>
        </w:tc>
        <w:tc>
          <w:tcPr>
            <w:tcW w:w="656" w:type="dxa"/>
            <w:noWrap/>
            <w:hideMark/>
          </w:tcPr>
          <w:p w14:paraId="06A9BA8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3.62</w:t>
            </w:r>
          </w:p>
        </w:tc>
        <w:tc>
          <w:tcPr>
            <w:tcW w:w="2203" w:type="dxa"/>
            <w:noWrap/>
            <w:hideMark/>
          </w:tcPr>
          <w:p w14:paraId="3865324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Multiple Myeloma</w:t>
            </w:r>
          </w:p>
        </w:tc>
        <w:tc>
          <w:tcPr>
            <w:tcW w:w="500" w:type="dxa"/>
            <w:noWrap/>
            <w:hideMark/>
          </w:tcPr>
          <w:p w14:paraId="1D47470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76</w:t>
            </w:r>
          </w:p>
        </w:tc>
        <w:tc>
          <w:tcPr>
            <w:tcW w:w="541" w:type="dxa"/>
            <w:noWrap/>
            <w:hideMark/>
          </w:tcPr>
          <w:p w14:paraId="527BD07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476</w:t>
            </w:r>
          </w:p>
        </w:tc>
        <w:tc>
          <w:tcPr>
            <w:tcW w:w="1190" w:type="dxa"/>
            <w:noWrap/>
            <w:hideMark/>
          </w:tcPr>
          <w:p w14:paraId="72F8928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519710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7C12C1E2" w14:textId="75A2D241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10.1002/psp4.12561 </w:t>
              </w:r>
            </w:hyperlink>
          </w:p>
        </w:tc>
      </w:tr>
      <w:tr w:rsidR="008F6F27" w:rsidRPr="008F6F27" w14:paraId="2E8D76BD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EC5F9A3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lanadelumab</w:t>
            </w:r>
          </w:p>
        </w:tc>
        <w:tc>
          <w:tcPr>
            <w:tcW w:w="656" w:type="dxa"/>
            <w:noWrap/>
            <w:hideMark/>
          </w:tcPr>
          <w:p w14:paraId="7C06BB2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2946B85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919935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14.9</w:t>
            </w:r>
          </w:p>
        </w:tc>
        <w:tc>
          <w:tcPr>
            <w:tcW w:w="776" w:type="dxa"/>
            <w:noWrap/>
            <w:hideMark/>
          </w:tcPr>
          <w:p w14:paraId="0535D53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0.74</w:t>
            </w:r>
          </w:p>
        </w:tc>
        <w:tc>
          <w:tcPr>
            <w:tcW w:w="776" w:type="dxa"/>
            <w:noWrap/>
            <w:hideMark/>
          </w:tcPr>
          <w:p w14:paraId="7D40337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303D37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64D5727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Hereditary Angioedema</w:t>
            </w:r>
          </w:p>
        </w:tc>
        <w:tc>
          <w:tcPr>
            <w:tcW w:w="500" w:type="dxa"/>
            <w:noWrap/>
            <w:hideMark/>
          </w:tcPr>
          <w:p w14:paraId="6B96574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81</w:t>
            </w:r>
          </w:p>
        </w:tc>
        <w:tc>
          <w:tcPr>
            <w:tcW w:w="541" w:type="dxa"/>
            <w:noWrap/>
            <w:hideMark/>
          </w:tcPr>
          <w:p w14:paraId="019F93F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257</w:t>
            </w:r>
          </w:p>
        </w:tc>
        <w:tc>
          <w:tcPr>
            <w:tcW w:w="1190" w:type="dxa"/>
            <w:noWrap/>
            <w:hideMark/>
          </w:tcPr>
          <w:p w14:paraId="61FC3BB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248C35F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1FF69E0" w14:textId="12522F31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10.1111/cts.12806 </w:t>
              </w:r>
            </w:hyperlink>
          </w:p>
        </w:tc>
      </w:tr>
      <w:tr w:rsidR="008F6F27" w:rsidRPr="008F6F27" w14:paraId="688FE2E7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4110BA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mepolizumab</w:t>
            </w:r>
          </w:p>
        </w:tc>
        <w:tc>
          <w:tcPr>
            <w:tcW w:w="656" w:type="dxa"/>
            <w:noWrap/>
            <w:hideMark/>
          </w:tcPr>
          <w:p w14:paraId="1CF7C03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67967FB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0.194</w:t>
            </w:r>
          </w:p>
        </w:tc>
        <w:tc>
          <w:tcPr>
            <w:tcW w:w="656" w:type="dxa"/>
            <w:noWrap/>
            <w:hideMark/>
          </w:tcPr>
          <w:p w14:paraId="13AF232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4.57</w:t>
            </w:r>
          </w:p>
        </w:tc>
        <w:tc>
          <w:tcPr>
            <w:tcW w:w="776" w:type="dxa"/>
            <w:noWrap/>
            <w:hideMark/>
          </w:tcPr>
          <w:p w14:paraId="40E3FFB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0.31</w:t>
            </w:r>
          </w:p>
        </w:tc>
        <w:tc>
          <w:tcPr>
            <w:tcW w:w="776" w:type="dxa"/>
            <w:noWrap/>
            <w:hideMark/>
          </w:tcPr>
          <w:p w14:paraId="05D6991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1.27</w:t>
            </w:r>
          </w:p>
        </w:tc>
        <w:tc>
          <w:tcPr>
            <w:tcW w:w="656" w:type="dxa"/>
            <w:noWrap/>
            <w:hideMark/>
          </w:tcPr>
          <w:p w14:paraId="14BC511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4.53</w:t>
            </w:r>
          </w:p>
        </w:tc>
        <w:tc>
          <w:tcPr>
            <w:tcW w:w="2203" w:type="dxa"/>
            <w:noWrap/>
            <w:hideMark/>
          </w:tcPr>
          <w:p w14:paraId="177EABC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Asthma (and stable ICS)</w:t>
            </w:r>
          </w:p>
        </w:tc>
        <w:tc>
          <w:tcPr>
            <w:tcW w:w="500" w:type="dxa"/>
            <w:noWrap/>
            <w:hideMark/>
          </w:tcPr>
          <w:p w14:paraId="718FD5E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360D704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59</w:t>
            </w:r>
          </w:p>
        </w:tc>
        <w:tc>
          <w:tcPr>
            <w:tcW w:w="1190" w:type="dxa"/>
            <w:noWrap/>
            <w:hideMark/>
          </w:tcPr>
          <w:p w14:paraId="3C9A508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70F3B7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E69B69F" w14:textId="0EADEAC5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10.5414/CP202446 </w:t>
              </w:r>
            </w:hyperlink>
          </w:p>
        </w:tc>
      </w:tr>
      <w:tr w:rsidR="008F6F27" w:rsidRPr="008F6F27" w14:paraId="3E66368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3009C8B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mepolizumab</w:t>
            </w:r>
          </w:p>
        </w:tc>
        <w:tc>
          <w:tcPr>
            <w:tcW w:w="656" w:type="dxa"/>
            <w:noWrap/>
            <w:hideMark/>
          </w:tcPr>
          <w:p w14:paraId="79827E8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E3CC89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CE8816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</w:t>
            </w:r>
          </w:p>
        </w:tc>
        <w:tc>
          <w:tcPr>
            <w:tcW w:w="776" w:type="dxa"/>
            <w:noWrap/>
            <w:hideMark/>
          </w:tcPr>
          <w:p w14:paraId="1EB934D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</w:t>
            </w:r>
          </w:p>
        </w:tc>
        <w:tc>
          <w:tcPr>
            <w:tcW w:w="776" w:type="dxa"/>
            <w:noWrap/>
            <w:hideMark/>
          </w:tcPr>
          <w:p w14:paraId="422E0A6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656" w:type="dxa"/>
            <w:noWrap/>
            <w:hideMark/>
          </w:tcPr>
          <w:p w14:paraId="7B52F95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3.56</w:t>
            </w:r>
          </w:p>
        </w:tc>
        <w:tc>
          <w:tcPr>
            <w:tcW w:w="2203" w:type="dxa"/>
            <w:noWrap/>
            <w:hideMark/>
          </w:tcPr>
          <w:p w14:paraId="3935A26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Asthma (and stable ICS)</w:t>
            </w:r>
          </w:p>
        </w:tc>
        <w:tc>
          <w:tcPr>
            <w:tcW w:w="500" w:type="dxa"/>
            <w:noWrap/>
            <w:hideMark/>
          </w:tcPr>
          <w:p w14:paraId="59A5259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2FA0AEB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11</w:t>
            </w:r>
          </w:p>
        </w:tc>
        <w:tc>
          <w:tcPr>
            <w:tcW w:w="1190" w:type="dxa"/>
            <w:noWrap/>
            <w:hideMark/>
          </w:tcPr>
          <w:p w14:paraId="425C2CB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52BB70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91965E0" w14:textId="3EDC75AC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10.5414/CP202446 </w:t>
              </w:r>
            </w:hyperlink>
          </w:p>
        </w:tc>
      </w:tr>
      <w:tr w:rsidR="008F6F27" w:rsidRPr="008F6F27" w14:paraId="39B1EFB1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2462E42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mogamulizumab</w:t>
            </w:r>
          </w:p>
        </w:tc>
        <w:tc>
          <w:tcPr>
            <w:tcW w:w="656" w:type="dxa"/>
            <w:noWrap/>
            <w:hideMark/>
          </w:tcPr>
          <w:p w14:paraId="09697EA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2F2DB7D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7F2C31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3.65</w:t>
            </w:r>
          </w:p>
        </w:tc>
        <w:tc>
          <w:tcPr>
            <w:tcW w:w="776" w:type="dxa"/>
            <w:noWrap/>
            <w:hideMark/>
          </w:tcPr>
          <w:p w14:paraId="0734341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0.3312</w:t>
            </w:r>
          </w:p>
        </w:tc>
        <w:tc>
          <w:tcPr>
            <w:tcW w:w="776" w:type="dxa"/>
            <w:noWrap/>
            <w:hideMark/>
          </w:tcPr>
          <w:p w14:paraId="78BEEFD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1.276</w:t>
            </w:r>
          </w:p>
        </w:tc>
        <w:tc>
          <w:tcPr>
            <w:tcW w:w="656" w:type="dxa"/>
            <w:noWrap/>
            <w:hideMark/>
          </w:tcPr>
          <w:p w14:paraId="50038EE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2.48</w:t>
            </w:r>
          </w:p>
        </w:tc>
        <w:tc>
          <w:tcPr>
            <w:tcW w:w="2203" w:type="dxa"/>
            <w:noWrap/>
            <w:hideMark/>
          </w:tcPr>
          <w:p w14:paraId="338EFE2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T-Cell Lymphoma</w:t>
            </w:r>
          </w:p>
        </w:tc>
        <w:tc>
          <w:tcPr>
            <w:tcW w:w="500" w:type="dxa"/>
            <w:noWrap/>
            <w:hideMark/>
          </w:tcPr>
          <w:p w14:paraId="0FB7FE4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73</w:t>
            </w:r>
          </w:p>
        </w:tc>
        <w:tc>
          <w:tcPr>
            <w:tcW w:w="541" w:type="dxa"/>
            <w:noWrap/>
            <w:hideMark/>
          </w:tcPr>
          <w:p w14:paraId="20A2857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444</w:t>
            </w:r>
          </w:p>
        </w:tc>
        <w:tc>
          <w:tcPr>
            <w:tcW w:w="1190" w:type="dxa"/>
            <w:noWrap/>
            <w:hideMark/>
          </w:tcPr>
          <w:p w14:paraId="15E61AD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7A16FD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74B9578" w14:textId="192FA34C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10.1002/jcph.1564 </w:t>
              </w:r>
            </w:hyperlink>
          </w:p>
        </w:tc>
      </w:tr>
      <w:tr w:rsidR="008F6F27" w:rsidRPr="008F6F27" w14:paraId="52EF0107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A451DA2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natalizumab</w:t>
            </w:r>
          </w:p>
        </w:tc>
        <w:tc>
          <w:tcPr>
            <w:tcW w:w="656" w:type="dxa"/>
            <w:noWrap/>
            <w:hideMark/>
          </w:tcPr>
          <w:p w14:paraId="488EC2D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27D6919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D9C50F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3.76</w:t>
            </w:r>
          </w:p>
        </w:tc>
        <w:tc>
          <w:tcPr>
            <w:tcW w:w="776" w:type="dxa"/>
            <w:noWrap/>
            <w:hideMark/>
          </w:tcPr>
          <w:p w14:paraId="20DB821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0.15</w:t>
            </w:r>
          </w:p>
        </w:tc>
        <w:tc>
          <w:tcPr>
            <w:tcW w:w="776" w:type="dxa"/>
            <w:noWrap/>
            <w:hideMark/>
          </w:tcPr>
          <w:p w14:paraId="201A0B7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</w:t>
            </w:r>
          </w:p>
        </w:tc>
        <w:tc>
          <w:tcPr>
            <w:tcW w:w="656" w:type="dxa"/>
            <w:noWrap/>
            <w:hideMark/>
          </w:tcPr>
          <w:p w14:paraId="223691A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1.82</w:t>
            </w:r>
          </w:p>
        </w:tc>
        <w:tc>
          <w:tcPr>
            <w:tcW w:w="2203" w:type="dxa"/>
            <w:noWrap/>
            <w:hideMark/>
          </w:tcPr>
          <w:p w14:paraId="227F4B3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Multiple Sclerosis</w:t>
            </w:r>
          </w:p>
        </w:tc>
        <w:tc>
          <w:tcPr>
            <w:tcW w:w="500" w:type="dxa"/>
            <w:noWrap/>
            <w:hideMark/>
          </w:tcPr>
          <w:p w14:paraId="0875BE7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2817F51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990</w:t>
            </w:r>
          </w:p>
        </w:tc>
        <w:tc>
          <w:tcPr>
            <w:tcW w:w="1190" w:type="dxa"/>
            <w:noWrap/>
            <w:hideMark/>
          </w:tcPr>
          <w:p w14:paraId="3A22D08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4A7462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03A2D78" w14:textId="1696610B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10.1002/jcph.894 </w:t>
              </w:r>
            </w:hyperlink>
          </w:p>
        </w:tc>
      </w:tr>
      <w:tr w:rsidR="008F6F27" w:rsidRPr="008F6F27" w14:paraId="6A183F4C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607385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necitumumab</w:t>
            </w:r>
          </w:p>
        </w:tc>
        <w:tc>
          <w:tcPr>
            <w:tcW w:w="656" w:type="dxa"/>
            <w:noWrap/>
            <w:hideMark/>
          </w:tcPr>
          <w:p w14:paraId="4E0A59A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E1EE80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2B979B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3.41</w:t>
            </w:r>
          </w:p>
        </w:tc>
        <w:tc>
          <w:tcPr>
            <w:tcW w:w="776" w:type="dxa"/>
            <w:noWrap/>
            <w:hideMark/>
          </w:tcPr>
          <w:p w14:paraId="207F3B7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</w:t>
            </w:r>
          </w:p>
        </w:tc>
        <w:tc>
          <w:tcPr>
            <w:tcW w:w="776" w:type="dxa"/>
            <w:noWrap/>
            <w:hideMark/>
          </w:tcPr>
          <w:p w14:paraId="4C194A3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0.439</w:t>
            </w:r>
          </w:p>
        </w:tc>
        <w:tc>
          <w:tcPr>
            <w:tcW w:w="656" w:type="dxa"/>
            <w:noWrap/>
            <w:hideMark/>
          </w:tcPr>
          <w:p w14:paraId="0140950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3.29</w:t>
            </w:r>
          </w:p>
        </w:tc>
        <w:tc>
          <w:tcPr>
            <w:tcW w:w="2203" w:type="dxa"/>
            <w:noWrap/>
            <w:hideMark/>
          </w:tcPr>
          <w:p w14:paraId="25A28CE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Cancer</w:t>
            </w:r>
          </w:p>
        </w:tc>
        <w:tc>
          <w:tcPr>
            <w:tcW w:w="500" w:type="dxa"/>
            <w:noWrap/>
            <w:hideMark/>
          </w:tcPr>
          <w:p w14:paraId="680465D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0BC2D77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807</w:t>
            </w:r>
          </w:p>
        </w:tc>
        <w:tc>
          <w:tcPr>
            <w:tcW w:w="1190" w:type="dxa"/>
            <w:noWrap/>
            <w:hideMark/>
          </w:tcPr>
          <w:p w14:paraId="4CD1760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AA9DD6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19FCA15" w14:textId="34370F3B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10.1007/s40262-016-0452-x </w:t>
              </w:r>
            </w:hyperlink>
          </w:p>
        </w:tc>
      </w:tr>
      <w:tr w:rsidR="008F6F27" w:rsidRPr="008F6F27" w14:paraId="5B2CF85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F41453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nivolumab</w:t>
            </w:r>
          </w:p>
        </w:tc>
        <w:tc>
          <w:tcPr>
            <w:tcW w:w="656" w:type="dxa"/>
            <w:noWrap/>
            <w:hideMark/>
          </w:tcPr>
          <w:p w14:paraId="460A196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C7DD2B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208D2A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3.46</w:t>
            </w:r>
          </w:p>
        </w:tc>
        <w:tc>
          <w:tcPr>
            <w:tcW w:w="776" w:type="dxa"/>
            <w:noWrap/>
            <w:hideMark/>
          </w:tcPr>
          <w:p w14:paraId="378712C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0.211</w:t>
            </w:r>
          </w:p>
        </w:tc>
        <w:tc>
          <w:tcPr>
            <w:tcW w:w="776" w:type="dxa"/>
            <w:noWrap/>
            <w:hideMark/>
          </w:tcPr>
          <w:p w14:paraId="53E87DF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0.48</w:t>
            </w:r>
          </w:p>
        </w:tc>
        <w:tc>
          <w:tcPr>
            <w:tcW w:w="656" w:type="dxa"/>
            <w:noWrap/>
            <w:hideMark/>
          </w:tcPr>
          <w:p w14:paraId="19362C0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3.46</w:t>
            </w:r>
          </w:p>
        </w:tc>
        <w:tc>
          <w:tcPr>
            <w:tcW w:w="2203" w:type="dxa"/>
            <w:noWrap/>
            <w:hideMark/>
          </w:tcPr>
          <w:p w14:paraId="4E42D4B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Metastatic non-small cell lung cancer, melanoma and renal cell cancer</w:t>
            </w:r>
          </w:p>
        </w:tc>
        <w:tc>
          <w:tcPr>
            <w:tcW w:w="500" w:type="dxa"/>
            <w:noWrap/>
            <w:hideMark/>
          </w:tcPr>
          <w:p w14:paraId="74E74CB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79</w:t>
            </w:r>
          </w:p>
        </w:tc>
        <w:tc>
          <w:tcPr>
            <w:tcW w:w="541" w:type="dxa"/>
            <w:noWrap/>
            <w:hideMark/>
          </w:tcPr>
          <w:p w14:paraId="6876F95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221</w:t>
            </w:r>
          </w:p>
        </w:tc>
        <w:tc>
          <w:tcPr>
            <w:tcW w:w="1190" w:type="dxa"/>
            <w:noWrap/>
            <w:hideMark/>
          </w:tcPr>
          <w:p w14:paraId="3747ADE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3E7856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3F6B93B" w14:textId="7D2E09E5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10.1186/s40425-019-0669-y </w:t>
              </w:r>
            </w:hyperlink>
          </w:p>
        </w:tc>
      </w:tr>
      <w:tr w:rsidR="008F6F27" w:rsidRPr="008F6F27" w14:paraId="6BC20C68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73F9DE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nivolumab</w:t>
            </w:r>
          </w:p>
        </w:tc>
        <w:tc>
          <w:tcPr>
            <w:tcW w:w="656" w:type="dxa"/>
            <w:noWrap/>
            <w:hideMark/>
          </w:tcPr>
          <w:p w14:paraId="0E9AB77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607DEBD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9CD37C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4.46</w:t>
            </w:r>
          </w:p>
        </w:tc>
        <w:tc>
          <w:tcPr>
            <w:tcW w:w="776" w:type="dxa"/>
            <w:noWrap/>
            <w:hideMark/>
          </w:tcPr>
          <w:p w14:paraId="30E1884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6"/>
                <w:szCs w:val="16"/>
              </w:rPr>
            </w:pPr>
            <w:r w:rsidRPr="008F6F27">
              <w:rPr>
                <w:i/>
                <w:iCs/>
                <w:sz w:val="16"/>
                <w:szCs w:val="16"/>
              </w:rPr>
              <w:t>0.211</w:t>
            </w:r>
          </w:p>
        </w:tc>
        <w:tc>
          <w:tcPr>
            <w:tcW w:w="776" w:type="dxa"/>
            <w:noWrap/>
            <w:hideMark/>
          </w:tcPr>
          <w:p w14:paraId="57354A4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0.624</w:t>
            </w:r>
          </w:p>
        </w:tc>
        <w:tc>
          <w:tcPr>
            <w:tcW w:w="656" w:type="dxa"/>
            <w:noWrap/>
            <w:hideMark/>
          </w:tcPr>
          <w:p w14:paraId="3270759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2.52</w:t>
            </w:r>
          </w:p>
        </w:tc>
        <w:tc>
          <w:tcPr>
            <w:tcW w:w="2203" w:type="dxa"/>
            <w:noWrap/>
            <w:hideMark/>
          </w:tcPr>
          <w:p w14:paraId="1F5CFBB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Gastic and Gastro-esophageal junction cancers</w:t>
            </w:r>
          </w:p>
        </w:tc>
        <w:tc>
          <w:tcPr>
            <w:tcW w:w="500" w:type="dxa"/>
            <w:noWrap/>
            <w:hideMark/>
          </w:tcPr>
          <w:p w14:paraId="4D31D36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0B88FA0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1302</w:t>
            </w:r>
          </w:p>
        </w:tc>
        <w:tc>
          <w:tcPr>
            <w:tcW w:w="1190" w:type="dxa"/>
            <w:noWrap/>
            <w:hideMark/>
          </w:tcPr>
          <w:p w14:paraId="20ECBAE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4CC14E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449BC1B" w14:textId="7F58A435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6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10.1007/s00280-019-03771-z </w:t>
              </w:r>
            </w:hyperlink>
          </w:p>
        </w:tc>
      </w:tr>
      <w:tr w:rsidR="008F6F27" w:rsidRPr="008F6F27" w14:paraId="784C13DD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E62DF4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nivolumab</w:t>
            </w:r>
          </w:p>
        </w:tc>
        <w:tc>
          <w:tcPr>
            <w:tcW w:w="656" w:type="dxa"/>
            <w:noWrap/>
            <w:hideMark/>
          </w:tcPr>
          <w:p w14:paraId="021B82A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46F0EE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39CEC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4.13</w:t>
            </w:r>
          </w:p>
        </w:tc>
        <w:tc>
          <w:tcPr>
            <w:tcW w:w="776" w:type="dxa"/>
            <w:noWrap/>
            <w:hideMark/>
          </w:tcPr>
          <w:p w14:paraId="1632566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6"/>
                <w:szCs w:val="16"/>
              </w:rPr>
            </w:pPr>
            <w:r w:rsidRPr="008F6F27">
              <w:rPr>
                <w:i/>
                <w:iCs/>
                <w:sz w:val="16"/>
                <w:szCs w:val="16"/>
              </w:rPr>
              <w:t>0.187</w:t>
            </w:r>
          </w:p>
        </w:tc>
        <w:tc>
          <w:tcPr>
            <w:tcW w:w="776" w:type="dxa"/>
            <w:noWrap/>
            <w:hideMark/>
          </w:tcPr>
          <w:p w14:paraId="2429045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0.746</w:t>
            </w:r>
          </w:p>
        </w:tc>
        <w:tc>
          <w:tcPr>
            <w:tcW w:w="656" w:type="dxa"/>
            <w:noWrap/>
            <w:hideMark/>
          </w:tcPr>
          <w:p w14:paraId="5499029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</w:t>
            </w:r>
          </w:p>
        </w:tc>
        <w:tc>
          <w:tcPr>
            <w:tcW w:w="2203" w:type="dxa"/>
            <w:noWrap/>
            <w:hideMark/>
          </w:tcPr>
          <w:p w14:paraId="0D04DAB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Classical Hodgkin Lymphoma</w:t>
            </w:r>
          </w:p>
        </w:tc>
        <w:tc>
          <w:tcPr>
            <w:tcW w:w="500" w:type="dxa"/>
            <w:noWrap/>
            <w:hideMark/>
          </w:tcPr>
          <w:p w14:paraId="0E471DA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59498FF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1074</w:t>
            </w:r>
          </w:p>
        </w:tc>
        <w:tc>
          <w:tcPr>
            <w:tcW w:w="1190" w:type="dxa"/>
            <w:noWrap/>
            <w:hideMark/>
          </w:tcPr>
          <w:p w14:paraId="76240F8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0758FD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91C9350" w14:textId="5934F3C4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10.1002/jcph.1324 </w:t>
              </w:r>
            </w:hyperlink>
          </w:p>
        </w:tc>
      </w:tr>
      <w:tr w:rsidR="008F6F27" w:rsidRPr="008F6F27" w14:paraId="127B89D7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9A30125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nivolumab</w:t>
            </w:r>
          </w:p>
        </w:tc>
        <w:tc>
          <w:tcPr>
            <w:tcW w:w="656" w:type="dxa"/>
            <w:noWrap/>
            <w:hideMark/>
          </w:tcPr>
          <w:p w14:paraId="1D6FA5A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5F33073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3A93D2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3.63</w:t>
            </w:r>
          </w:p>
        </w:tc>
        <w:tc>
          <w:tcPr>
            <w:tcW w:w="776" w:type="dxa"/>
            <w:noWrap/>
            <w:hideMark/>
          </w:tcPr>
          <w:p w14:paraId="4E9C998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6"/>
                <w:szCs w:val="16"/>
              </w:rPr>
            </w:pPr>
            <w:r w:rsidRPr="008F6F27">
              <w:rPr>
                <w:i/>
                <w:iCs/>
                <w:sz w:val="16"/>
                <w:szCs w:val="16"/>
              </w:rPr>
              <w:t>0.169</w:t>
            </w:r>
          </w:p>
        </w:tc>
        <w:tc>
          <w:tcPr>
            <w:tcW w:w="776" w:type="dxa"/>
            <w:noWrap/>
            <w:hideMark/>
          </w:tcPr>
          <w:p w14:paraId="68BB848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0.77</w:t>
            </w:r>
          </w:p>
        </w:tc>
        <w:tc>
          <w:tcPr>
            <w:tcW w:w="656" w:type="dxa"/>
            <w:noWrap/>
            <w:hideMark/>
          </w:tcPr>
          <w:p w14:paraId="7CD7DB6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2.78</w:t>
            </w:r>
          </w:p>
        </w:tc>
        <w:tc>
          <w:tcPr>
            <w:tcW w:w="2203" w:type="dxa"/>
            <w:noWrap/>
            <w:hideMark/>
          </w:tcPr>
          <w:p w14:paraId="0008C64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Solid Tumours</w:t>
            </w:r>
          </w:p>
        </w:tc>
        <w:tc>
          <w:tcPr>
            <w:tcW w:w="500" w:type="dxa"/>
            <w:noWrap/>
            <w:hideMark/>
          </w:tcPr>
          <w:p w14:paraId="6BAB4CC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25ACACC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1895</w:t>
            </w:r>
          </w:p>
        </w:tc>
        <w:tc>
          <w:tcPr>
            <w:tcW w:w="1190" w:type="dxa"/>
            <w:noWrap/>
            <w:hideMark/>
          </w:tcPr>
          <w:p w14:paraId="6C6E4BE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E62BA6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C96DBD1" w14:textId="2FF6F396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10.1002/psp4.12143 </w:t>
              </w:r>
            </w:hyperlink>
          </w:p>
        </w:tc>
      </w:tr>
      <w:tr w:rsidR="008F6F27" w:rsidRPr="008F6F27" w14:paraId="07B54221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863B75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obinutuzumab</w:t>
            </w:r>
          </w:p>
        </w:tc>
        <w:tc>
          <w:tcPr>
            <w:tcW w:w="656" w:type="dxa"/>
            <w:noWrap/>
            <w:hideMark/>
          </w:tcPr>
          <w:p w14:paraId="147CCA2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2646D0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1B748C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2.76</w:t>
            </w:r>
          </w:p>
        </w:tc>
        <w:tc>
          <w:tcPr>
            <w:tcW w:w="776" w:type="dxa"/>
            <w:noWrap/>
            <w:hideMark/>
          </w:tcPr>
          <w:p w14:paraId="5F6F228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0.0828</w:t>
            </w:r>
          </w:p>
        </w:tc>
        <w:tc>
          <w:tcPr>
            <w:tcW w:w="776" w:type="dxa"/>
            <w:noWrap/>
            <w:hideMark/>
          </w:tcPr>
          <w:p w14:paraId="458D608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1.29</w:t>
            </w:r>
          </w:p>
        </w:tc>
        <w:tc>
          <w:tcPr>
            <w:tcW w:w="656" w:type="dxa"/>
            <w:noWrap/>
            <w:hideMark/>
          </w:tcPr>
          <w:p w14:paraId="5BBCE4B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1.01</w:t>
            </w:r>
          </w:p>
        </w:tc>
        <w:tc>
          <w:tcPr>
            <w:tcW w:w="2203" w:type="dxa"/>
            <w:noWrap/>
            <w:hideMark/>
          </w:tcPr>
          <w:p w14:paraId="789E6FB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CLL and Non-Hodgkin's Lymphoma</w:t>
            </w:r>
          </w:p>
        </w:tc>
        <w:tc>
          <w:tcPr>
            <w:tcW w:w="500" w:type="dxa"/>
            <w:noWrap/>
            <w:hideMark/>
          </w:tcPr>
          <w:p w14:paraId="713053E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6610E84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678</w:t>
            </w:r>
          </w:p>
        </w:tc>
        <w:tc>
          <w:tcPr>
            <w:tcW w:w="1190" w:type="dxa"/>
            <w:noWrap/>
            <w:hideMark/>
          </w:tcPr>
          <w:p w14:paraId="31AC517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ABD783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1B92B0D" w14:textId="7CCCBC62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10.1038/psp.2014.42 </w:t>
              </w:r>
            </w:hyperlink>
          </w:p>
        </w:tc>
      </w:tr>
      <w:tr w:rsidR="008F6F27" w:rsidRPr="008F6F27" w14:paraId="4ED05688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FB6AC8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ocrelizumab</w:t>
            </w:r>
          </w:p>
        </w:tc>
        <w:tc>
          <w:tcPr>
            <w:tcW w:w="656" w:type="dxa"/>
            <w:noWrap/>
            <w:hideMark/>
          </w:tcPr>
          <w:p w14:paraId="2E04936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097954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246D43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2.78</w:t>
            </w:r>
          </w:p>
        </w:tc>
        <w:tc>
          <w:tcPr>
            <w:tcW w:w="776" w:type="dxa"/>
            <w:noWrap/>
            <w:hideMark/>
          </w:tcPr>
          <w:p w14:paraId="0247C21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0.17</w:t>
            </w:r>
          </w:p>
        </w:tc>
        <w:tc>
          <w:tcPr>
            <w:tcW w:w="776" w:type="dxa"/>
            <w:noWrap/>
            <w:hideMark/>
          </w:tcPr>
          <w:p w14:paraId="15EC7F5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0.294</w:t>
            </w:r>
          </w:p>
        </w:tc>
        <w:tc>
          <w:tcPr>
            <w:tcW w:w="656" w:type="dxa"/>
            <w:noWrap/>
            <w:hideMark/>
          </w:tcPr>
          <w:p w14:paraId="2CDEB1F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2.68</w:t>
            </w:r>
          </w:p>
        </w:tc>
        <w:tc>
          <w:tcPr>
            <w:tcW w:w="2203" w:type="dxa"/>
            <w:noWrap/>
            <w:hideMark/>
          </w:tcPr>
          <w:p w14:paraId="765DE40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Relapsing Multiple Sclerosis</w:t>
            </w:r>
          </w:p>
        </w:tc>
        <w:tc>
          <w:tcPr>
            <w:tcW w:w="500" w:type="dxa"/>
            <w:noWrap/>
            <w:hideMark/>
          </w:tcPr>
          <w:p w14:paraId="0B030E6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0F4C887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941</w:t>
            </w:r>
          </w:p>
        </w:tc>
        <w:tc>
          <w:tcPr>
            <w:tcW w:w="1190" w:type="dxa"/>
            <w:noWrap/>
            <w:hideMark/>
          </w:tcPr>
          <w:p w14:paraId="061C318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2A4919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7E70F768" w14:textId="77DF7E3B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10.1111/bcp.14658 </w:t>
              </w:r>
            </w:hyperlink>
          </w:p>
        </w:tc>
      </w:tr>
      <w:tr w:rsidR="008F6F27" w:rsidRPr="008F6F27" w14:paraId="1A123538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99472A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ofatumumab</w:t>
            </w:r>
          </w:p>
        </w:tc>
        <w:tc>
          <w:tcPr>
            <w:tcW w:w="656" w:type="dxa"/>
            <w:noWrap/>
            <w:hideMark/>
          </w:tcPr>
          <w:p w14:paraId="3EFF42F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61B7DBF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57E3FF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3.26</w:t>
            </w:r>
          </w:p>
        </w:tc>
        <w:tc>
          <w:tcPr>
            <w:tcW w:w="776" w:type="dxa"/>
            <w:noWrap/>
            <w:hideMark/>
          </w:tcPr>
          <w:p w14:paraId="37699BA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</w:t>
            </w:r>
          </w:p>
        </w:tc>
        <w:tc>
          <w:tcPr>
            <w:tcW w:w="776" w:type="dxa"/>
            <w:noWrap/>
            <w:hideMark/>
          </w:tcPr>
          <w:p w14:paraId="6985788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0.532</w:t>
            </w:r>
          </w:p>
        </w:tc>
        <w:tc>
          <w:tcPr>
            <w:tcW w:w="656" w:type="dxa"/>
            <w:noWrap/>
            <w:hideMark/>
          </w:tcPr>
          <w:p w14:paraId="406F01C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2.07</w:t>
            </w:r>
          </w:p>
        </w:tc>
        <w:tc>
          <w:tcPr>
            <w:tcW w:w="2203" w:type="dxa"/>
            <w:noWrap/>
            <w:hideMark/>
          </w:tcPr>
          <w:p w14:paraId="7DA51F5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CLL, Follicular Lymphoma and Rheumatoid Arthritis</w:t>
            </w:r>
          </w:p>
        </w:tc>
        <w:tc>
          <w:tcPr>
            <w:tcW w:w="500" w:type="dxa"/>
            <w:noWrap/>
            <w:hideMark/>
          </w:tcPr>
          <w:p w14:paraId="42B02ED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75</w:t>
            </w:r>
          </w:p>
        </w:tc>
        <w:tc>
          <w:tcPr>
            <w:tcW w:w="541" w:type="dxa"/>
            <w:noWrap/>
            <w:hideMark/>
          </w:tcPr>
          <w:p w14:paraId="7C01A6A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477</w:t>
            </w:r>
          </w:p>
        </w:tc>
        <w:tc>
          <w:tcPr>
            <w:tcW w:w="1190" w:type="dxa"/>
            <w:noWrap/>
            <w:hideMark/>
          </w:tcPr>
          <w:p w14:paraId="66641A0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9468C9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28BD90B" w14:textId="51785CC9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10.1002/jcph.268 </w:t>
              </w:r>
            </w:hyperlink>
          </w:p>
        </w:tc>
      </w:tr>
      <w:tr w:rsidR="008F6F27" w:rsidRPr="008F6F27" w14:paraId="595387FE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7905DF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olaratumab</w:t>
            </w:r>
          </w:p>
        </w:tc>
        <w:tc>
          <w:tcPr>
            <w:tcW w:w="656" w:type="dxa"/>
            <w:noWrap/>
            <w:hideMark/>
          </w:tcPr>
          <w:p w14:paraId="0872990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2F65DE3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20AA5B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4.16</w:t>
            </w:r>
          </w:p>
        </w:tc>
        <w:tc>
          <w:tcPr>
            <w:tcW w:w="776" w:type="dxa"/>
            <w:noWrap/>
            <w:hideMark/>
          </w:tcPr>
          <w:p w14:paraId="1D835C9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6"/>
                <w:szCs w:val="16"/>
              </w:rPr>
            </w:pPr>
            <w:r w:rsidRPr="008F6F27">
              <w:rPr>
                <w:i/>
                <w:iCs/>
                <w:sz w:val="16"/>
                <w:szCs w:val="16"/>
              </w:rPr>
              <w:t>0.483</w:t>
            </w:r>
          </w:p>
        </w:tc>
        <w:tc>
          <w:tcPr>
            <w:tcW w:w="776" w:type="dxa"/>
            <w:noWrap/>
            <w:hideMark/>
          </w:tcPr>
          <w:p w14:paraId="53846FF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0.756</w:t>
            </w:r>
          </w:p>
        </w:tc>
        <w:tc>
          <w:tcPr>
            <w:tcW w:w="656" w:type="dxa"/>
            <w:noWrap/>
            <w:hideMark/>
          </w:tcPr>
          <w:p w14:paraId="1AC81F6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3.58</w:t>
            </w:r>
          </w:p>
        </w:tc>
        <w:tc>
          <w:tcPr>
            <w:tcW w:w="2203" w:type="dxa"/>
            <w:noWrap/>
            <w:hideMark/>
          </w:tcPr>
          <w:p w14:paraId="0A69E05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Advanced or Metastatic Cancer</w:t>
            </w:r>
          </w:p>
        </w:tc>
        <w:tc>
          <w:tcPr>
            <w:tcW w:w="500" w:type="dxa"/>
            <w:noWrap/>
            <w:hideMark/>
          </w:tcPr>
          <w:p w14:paraId="1ACFC08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2F1A800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196</w:t>
            </w:r>
          </w:p>
        </w:tc>
        <w:tc>
          <w:tcPr>
            <w:tcW w:w="1190" w:type="dxa"/>
            <w:noWrap/>
            <w:hideMark/>
          </w:tcPr>
          <w:p w14:paraId="26AE0C6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7E1E4A9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B208321" w14:textId="520EBD34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10.1007/s40262-017-0562-0 </w:t>
              </w:r>
            </w:hyperlink>
          </w:p>
        </w:tc>
      </w:tr>
      <w:tr w:rsidR="008F6F27" w:rsidRPr="008F6F27" w14:paraId="03E43B52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494F09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omalizumab</w:t>
            </w:r>
          </w:p>
        </w:tc>
        <w:tc>
          <w:tcPr>
            <w:tcW w:w="656" w:type="dxa"/>
            <w:noWrap/>
            <w:hideMark/>
          </w:tcPr>
          <w:p w14:paraId="10DFB2F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70E1985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99EA0B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8.12</w:t>
            </w:r>
          </w:p>
        </w:tc>
        <w:tc>
          <w:tcPr>
            <w:tcW w:w="776" w:type="dxa"/>
            <w:noWrap/>
            <w:hideMark/>
          </w:tcPr>
          <w:p w14:paraId="7589702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0.202</w:t>
            </w:r>
          </w:p>
        </w:tc>
        <w:tc>
          <w:tcPr>
            <w:tcW w:w="776" w:type="dxa"/>
            <w:noWrap/>
            <w:hideMark/>
          </w:tcPr>
          <w:p w14:paraId="34A0DE9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A89017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150A9A5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Allergic Asthma</w:t>
            </w:r>
          </w:p>
        </w:tc>
        <w:tc>
          <w:tcPr>
            <w:tcW w:w="500" w:type="dxa"/>
            <w:noWrap/>
            <w:hideMark/>
          </w:tcPr>
          <w:p w14:paraId="52D08A9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2562CF6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3229</w:t>
            </w:r>
          </w:p>
        </w:tc>
        <w:tc>
          <w:tcPr>
            <w:tcW w:w="1190" w:type="dxa"/>
            <w:noWrap/>
            <w:hideMark/>
          </w:tcPr>
          <w:p w14:paraId="5ABA790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</w:t>
            </w:r>
          </w:p>
        </w:tc>
        <w:tc>
          <w:tcPr>
            <w:tcW w:w="839" w:type="dxa"/>
            <w:noWrap/>
            <w:hideMark/>
          </w:tcPr>
          <w:p w14:paraId="3EC1011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D54A901" w14:textId="57F00481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10.1016/j.dmpk.2015.12.003 </w:t>
              </w:r>
            </w:hyperlink>
          </w:p>
        </w:tc>
      </w:tr>
      <w:tr w:rsidR="008F6F27" w:rsidRPr="008F6F27" w14:paraId="70809CB7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5C475DB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omalizumab</w:t>
            </w:r>
          </w:p>
        </w:tc>
        <w:tc>
          <w:tcPr>
            <w:tcW w:w="656" w:type="dxa"/>
            <w:noWrap/>
            <w:hideMark/>
          </w:tcPr>
          <w:p w14:paraId="3CEA2DD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7EECB44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9CC92E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9.33</w:t>
            </w:r>
          </w:p>
        </w:tc>
        <w:tc>
          <w:tcPr>
            <w:tcW w:w="776" w:type="dxa"/>
            <w:noWrap/>
            <w:hideMark/>
          </w:tcPr>
          <w:p w14:paraId="182BBD7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0.208</w:t>
            </w:r>
          </w:p>
        </w:tc>
        <w:tc>
          <w:tcPr>
            <w:tcW w:w="776" w:type="dxa"/>
            <w:noWrap/>
            <w:hideMark/>
          </w:tcPr>
          <w:p w14:paraId="610F93F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DACEEA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5E4C812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Allergic Asthma</w:t>
            </w:r>
          </w:p>
        </w:tc>
        <w:tc>
          <w:tcPr>
            <w:tcW w:w="500" w:type="dxa"/>
            <w:noWrap/>
            <w:hideMark/>
          </w:tcPr>
          <w:p w14:paraId="3803215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6B21CEB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1781</w:t>
            </w:r>
          </w:p>
        </w:tc>
        <w:tc>
          <w:tcPr>
            <w:tcW w:w="1190" w:type="dxa"/>
            <w:noWrap/>
            <w:hideMark/>
          </w:tcPr>
          <w:p w14:paraId="0B04BF8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</w:t>
            </w:r>
          </w:p>
        </w:tc>
        <w:tc>
          <w:tcPr>
            <w:tcW w:w="839" w:type="dxa"/>
            <w:noWrap/>
            <w:hideMark/>
          </w:tcPr>
          <w:p w14:paraId="5033EDD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733918FD" w14:textId="7921AD65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10.1111/j.1365-2125.2009.03401.x </w:t>
              </w:r>
            </w:hyperlink>
          </w:p>
        </w:tc>
      </w:tr>
      <w:tr w:rsidR="008F6F27" w:rsidRPr="008F6F27" w14:paraId="2FC81C8D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1090D99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omalizumab</w:t>
            </w:r>
          </w:p>
        </w:tc>
        <w:tc>
          <w:tcPr>
            <w:tcW w:w="656" w:type="dxa"/>
            <w:noWrap/>
            <w:hideMark/>
          </w:tcPr>
          <w:p w14:paraId="235B567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210C95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9087AE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5.9</w:t>
            </w:r>
          </w:p>
        </w:tc>
        <w:tc>
          <w:tcPr>
            <w:tcW w:w="776" w:type="dxa"/>
            <w:noWrap/>
            <w:hideMark/>
          </w:tcPr>
          <w:p w14:paraId="355FAC2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0.175</w:t>
            </w:r>
          </w:p>
        </w:tc>
        <w:tc>
          <w:tcPr>
            <w:tcW w:w="776" w:type="dxa"/>
            <w:noWrap/>
            <w:hideMark/>
          </w:tcPr>
          <w:p w14:paraId="325C933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48945A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4142F8B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Atopic Asthma</w:t>
            </w:r>
          </w:p>
        </w:tc>
        <w:tc>
          <w:tcPr>
            <w:tcW w:w="500" w:type="dxa"/>
            <w:noWrap/>
            <w:hideMark/>
          </w:tcPr>
          <w:p w14:paraId="414CF39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0293FD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733</w:t>
            </w:r>
          </w:p>
        </w:tc>
        <w:tc>
          <w:tcPr>
            <w:tcW w:w="1190" w:type="dxa"/>
            <w:noWrap/>
            <w:hideMark/>
          </w:tcPr>
          <w:p w14:paraId="09831B7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</w:t>
            </w:r>
          </w:p>
        </w:tc>
        <w:tc>
          <w:tcPr>
            <w:tcW w:w="839" w:type="dxa"/>
            <w:noWrap/>
            <w:hideMark/>
          </w:tcPr>
          <w:p w14:paraId="05C1371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606C24AE" w14:textId="28C35E39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10.1111/j.1365-2125.2006.02803.x </w:t>
              </w:r>
            </w:hyperlink>
          </w:p>
        </w:tc>
      </w:tr>
      <w:tr w:rsidR="008F6F27" w:rsidRPr="008F6F27" w14:paraId="4ECEB19D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AFC11E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palivizumab</w:t>
            </w:r>
          </w:p>
        </w:tc>
        <w:tc>
          <w:tcPr>
            <w:tcW w:w="656" w:type="dxa"/>
            <w:noWrap/>
            <w:hideMark/>
          </w:tcPr>
          <w:p w14:paraId="2348C6F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IM</w:t>
            </w:r>
          </w:p>
        </w:tc>
        <w:tc>
          <w:tcPr>
            <w:tcW w:w="776" w:type="dxa"/>
            <w:noWrap/>
            <w:hideMark/>
          </w:tcPr>
          <w:p w14:paraId="3A05634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1.01</w:t>
            </w:r>
          </w:p>
        </w:tc>
        <w:tc>
          <w:tcPr>
            <w:tcW w:w="656" w:type="dxa"/>
            <w:noWrap/>
            <w:hideMark/>
          </w:tcPr>
          <w:p w14:paraId="7BBE25B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4.09</w:t>
            </w:r>
          </w:p>
        </w:tc>
        <w:tc>
          <w:tcPr>
            <w:tcW w:w="776" w:type="dxa"/>
            <w:noWrap/>
            <w:hideMark/>
          </w:tcPr>
          <w:p w14:paraId="48BA64B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0.198</w:t>
            </w:r>
          </w:p>
        </w:tc>
        <w:tc>
          <w:tcPr>
            <w:tcW w:w="776" w:type="dxa"/>
            <w:noWrap/>
            <w:hideMark/>
          </w:tcPr>
          <w:p w14:paraId="31B62B4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0.879</w:t>
            </w:r>
          </w:p>
        </w:tc>
        <w:tc>
          <w:tcPr>
            <w:tcW w:w="656" w:type="dxa"/>
            <w:noWrap/>
            <w:hideMark/>
          </w:tcPr>
          <w:p w14:paraId="34A70D1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2.23</w:t>
            </w:r>
          </w:p>
        </w:tc>
        <w:tc>
          <w:tcPr>
            <w:tcW w:w="2203" w:type="dxa"/>
            <w:noWrap/>
            <w:hideMark/>
          </w:tcPr>
          <w:p w14:paraId="07AF3F4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High risk Respiratory Syncytial Virus (RSV)</w:t>
            </w:r>
          </w:p>
        </w:tc>
        <w:tc>
          <w:tcPr>
            <w:tcW w:w="500" w:type="dxa"/>
            <w:noWrap/>
            <w:hideMark/>
          </w:tcPr>
          <w:p w14:paraId="691C02B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72A080C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1999</w:t>
            </w:r>
          </w:p>
        </w:tc>
        <w:tc>
          <w:tcPr>
            <w:tcW w:w="1190" w:type="dxa"/>
            <w:noWrap/>
            <w:hideMark/>
          </w:tcPr>
          <w:p w14:paraId="1279B79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284555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9CB1419" w14:textId="7D959985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7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10.1128/AAC.06446-11 </w:t>
              </w:r>
            </w:hyperlink>
          </w:p>
        </w:tc>
      </w:tr>
      <w:tr w:rsidR="008F6F27" w:rsidRPr="008F6F27" w14:paraId="23A5296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A80A62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panitumumab</w:t>
            </w:r>
          </w:p>
        </w:tc>
        <w:tc>
          <w:tcPr>
            <w:tcW w:w="656" w:type="dxa"/>
            <w:noWrap/>
            <w:hideMark/>
          </w:tcPr>
          <w:p w14:paraId="6473295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106D70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E735C1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3.66</w:t>
            </w:r>
          </w:p>
        </w:tc>
        <w:tc>
          <w:tcPr>
            <w:tcW w:w="776" w:type="dxa"/>
            <w:noWrap/>
            <w:hideMark/>
          </w:tcPr>
          <w:p w14:paraId="5AA0BB9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0.269</w:t>
            </w:r>
          </w:p>
        </w:tc>
        <w:tc>
          <w:tcPr>
            <w:tcW w:w="776" w:type="dxa"/>
            <w:noWrap/>
            <w:hideMark/>
          </w:tcPr>
          <w:p w14:paraId="6348820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0.389</w:t>
            </w:r>
          </w:p>
        </w:tc>
        <w:tc>
          <w:tcPr>
            <w:tcW w:w="656" w:type="dxa"/>
            <w:noWrap/>
            <w:hideMark/>
          </w:tcPr>
          <w:p w14:paraId="6FB0B33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2.58</w:t>
            </w:r>
          </w:p>
        </w:tc>
        <w:tc>
          <w:tcPr>
            <w:tcW w:w="2203" w:type="dxa"/>
            <w:noWrap/>
            <w:hideMark/>
          </w:tcPr>
          <w:p w14:paraId="68D7FDB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Advanced Solid Tumors</w:t>
            </w:r>
          </w:p>
        </w:tc>
        <w:tc>
          <w:tcPr>
            <w:tcW w:w="500" w:type="dxa"/>
            <w:noWrap/>
            <w:hideMark/>
          </w:tcPr>
          <w:p w14:paraId="412CA93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6963D5F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1200</w:t>
            </w:r>
          </w:p>
        </w:tc>
        <w:tc>
          <w:tcPr>
            <w:tcW w:w="1190" w:type="dxa"/>
            <w:noWrap/>
            <w:hideMark/>
          </w:tcPr>
          <w:p w14:paraId="3613D5F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2046D4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6EE00823" w14:textId="0D84AF1A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10.1177/0091270009344989 </w:t>
              </w:r>
            </w:hyperlink>
          </w:p>
        </w:tc>
      </w:tr>
      <w:tr w:rsidR="008F6F27" w:rsidRPr="008F6F27" w14:paraId="1F249DED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231B2C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lastRenderedPageBreak/>
              <w:t>pembrolizumab</w:t>
            </w:r>
          </w:p>
        </w:tc>
        <w:tc>
          <w:tcPr>
            <w:tcW w:w="656" w:type="dxa"/>
            <w:noWrap/>
            <w:hideMark/>
          </w:tcPr>
          <w:p w14:paraId="17A440C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355ECE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26D64B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3.49</w:t>
            </w:r>
          </w:p>
        </w:tc>
        <w:tc>
          <w:tcPr>
            <w:tcW w:w="776" w:type="dxa"/>
            <w:noWrap/>
            <w:hideMark/>
          </w:tcPr>
          <w:p w14:paraId="19BE307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0.219</w:t>
            </w:r>
          </w:p>
        </w:tc>
        <w:tc>
          <w:tcPr>
            <w:tcW w:w="776" w:type="dxa"/>
            <w:noWrap/>
            <w:hideMark/>
          </w:tcPr>
          <w:p w14:paraId="30568A4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0.792</w:t>
            </w:r>
          </w:p>
        </w:tc>
        <w:tc>
          <w:tcPr>
            <w:tcW w:w="656" w:type="dxa"/>
            <w:noWrap/>
            <w:hideMark/>
          </w:tcPr>
          <w:p w14:paraId="03042E2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</w:t>
            </w:r>
          </w:p>
        </w:tc>
        <w:tc>
          <w:tcPr>
            <w:tcW w:w="2203" w:type="dxa"/>
            <w:noWrap/>
            <w:hideMark/>
          </w:tcPr>
          <w:p w14:paraId="526B258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Advanced Solid Tumors</w:t>
            </w:r>
          </w:p>
        </w:tc>
        <w:tc>
          <w:tcPr>
            <w:tcW w:w="500" w:type="dxa"/>
            <w:noWrap/>
            <w:hideMark/>
          </w:tcPr>
          <w:p w14:paraId="738C391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77</w:t>
            </w:r>
          </w:p>
        </w:tc>
        <w:tc>
          <w:tcPr>
            <w:tcW w:w="541" w:type="dxa"/>
            <w:noWrap/>
            <w:hideMark/>
          </w:tcPr>
          <w:p w14:paraId="6577E26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2195</w:t>
            </w:r>
          </w:p>
        </w:tc>
        <w:tc>
          <w:tcPr>
            <w:tcW w:w="1190" w:type="dxa"/>
            <w:noWrap/>
            <w:hideMark/>
          </w:tcPr>
          <w:p w14:paraId="4336682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946AA5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7017CFC" w14:textId="0CABB171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10.1007/s10928-017-9528-y  / DOI: 10.1002/psp4.12139 </w:t>
              </w:r>
            </w:hyperlink>
          </w:p>
        </w:tc>
      </w:tr>
      <w:tr w:rsidR="008F6F27" w:rsidRPr="008F6F27" w14:paraId="4A80DB9C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ACB406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pertuzumab</w:t>
            </w:r>
          </w:p>
        </w:tc>
        <w:tc>
          <w:tcPr>
            <w:tcW w:w="656" w:type="dxa"/>
            <w:noWrap/>
            <w:hideMark/>
          </w:tcPr>
          <w:p w14:paraId="4273595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5E36F38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D28B61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3.11</w:t>
            </w:r>
          </w:p>
        </w:tc>
        <w:tc>
          <w:tcPr>
            <w:tcW w:w="776" w:type="dxa"/>
            <w:noWrap/>
            <w:hideMark/>
          </w:tcPr>
          <w:p w14:paraId="1DDD7CF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0.235</w:t>
            </w:r>
          </w:p>
        </w:tc>
        <w:tc>
          <w:tcPr>
            <w:tcW w:w="776" w:type="dxa"/>
            <w:noWrap/>
            <w:hideMark/>
          </w:tcPr>
          <w:p w14:paraId="55102B5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0.534</w:t>
            </w:r>
          </w:p>
        </w:tc>
        <w:tc>
          <w:tcPr>
            <w:tcW w:w="656" w:type="dxa"/>
            <w:noWrap/>
            <w:hideMark/>
          </w:tcPr>
          <w:p w14:paraId="685C262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2.46</w:t>
            </w:r>
          </w:p>
        </w:tc>
        <w:tc>
          <w:tcPr>
            <w:tcW w:w="2203" w:type="dxa"/>
            <w:noWrap/>
            <w:hideMark/>
          </w:tcPr>
          <w:p w14:paraId="3230E68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Solid Tumours</w:t>
            </w:r>
          </w:p>
        </w:tc>
        <w:tc>
          <w:tcPr>
            <w:tcW w:w="500" w:type="dxa"/>
            <w:noWrap/>
            <w:hideMark/>
          </w:tcPr>
          <w:p w14:paraId="1907ED7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48</w:t>
            </w:r>
          </w:p>
        </w:tc>
        <w:tc>
          <w:tcPr>
            <w:tcW w:w="541" w:type="dxa"/>
            <w:noWrap/>
            <w:hideMark/>
          </w:tcPr>
          <w:p w14:paraId="602E62D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481</w:t>
            </w:r>
          </w:p>
        </w:tc>
        <w:tc>
          <w:tcPr>
            <w:tcW w:w="1190" w:type="dxa"/>
            <w:noWrap/>
            <w:hideMark/>
          </w:tcPr>
          <w:p w14:paraId="6E93E10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A2C7F1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81576F1" w14:textId="1DFEA4A2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10.1007/s00280-014-2560-3 </w:t>
              </w:r>
            </w:hyperlink>
          </w:p>
        </w:tc>
      </w:tr>
      <w:tr w:rsidR="008F6F27" w:rsidRPr="008F6F27" w14:paraId="1E81DF3B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C75C44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pertuzumab</w:t>
            </w:r>
          </w:p>
        </w:tc>
        <w:tc>
          <w:tcPr>
            <w:tcW w:w="656" w:type="dxa"/>
            <w:noWrap/>
            <w:hideMark/>
          </w:tcPr>
          <w:p w14:paraId="5CF7415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491876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E0394F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2.74</w:t>
            </w:r>
          </w:p>
        </w:tc>
        <w:tc>
          <w:tcPr>
            <w:tcW w:w="776" w:type="dxa"/>
            <w:noWrap/>
            <w:hideMark/>
          </w:tcPr>
          <w:p w14:paraId="5A76A3D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0.214</w:t>
            </w:r>
          </w:p>
        </w:tc>
        <w:tc>
          <w:tcPr>
            <w:tcW w:w="776" w:type="dxa"/>
            <w:noWrap/>
            <w:hideMark/>
          </w:tcPr>
          <w:p w14:paraId="14776BD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0.556</w:t>
            </w:r>
          </w:p>
        </w:tc>
        <w:tc>
          <w:tcPr>
            <w:tcW w:w="656" w:type="dxa"/>
            <w:noWrap/>
            <w:hideMark/>
          </w:tcPr>
          <w:p w14:paraId="44709B3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2.15</w:t>
            </w:r>
          </w:p>
        </w:tc>
        <w:tc>
          <w:tcPr>
            <w:tcW w:w="2203" w:type="dxa"/>
            <w:noWrap/>
            <w:hideMark/>
          </w:tcPr>
          <w:p w14:paraId="2EFFD98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Cancer</w:t>
            </w:r>
          </w:p>
        </w:tc>
        <w:tc>
          <w:tcPr>
            <w:tcW w:w="500" w:type="dxa"/>
            <w:noWrap/>
            <w:hideMark/>
          </w:tcPr>
          <w:p w14:paraId="284931F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69</w:t>
            </w:r>
          </w:p>
        </w:tc>
        <w:tc>
          <w:tcPr>
            <w:tcW w:w="541" w:type="dxa"/>
            <w:noWrap/>
            <w:hideMark/>
          </w:tcPr>
          <w:p w14:paraId="1B0E985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1000</w:t>
            </w:r>
          </w:p>
        </w:tc>
        <w:tc>
          <w:tcPr>
            <w:tcW w:w="1190" w:type="dxa"/>
            <w:noWrap/>
            <w:hideMark/>
          </w:tcPr>
          <w:p w14:paraId="19F7F42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85DC01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F9E7F2F" w14:textId="5D0E7988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10.1007/s11095-006-0205-x </w:t>
              </w:r>
            </w:hyperlink>
          </w:p>
        </w:tc>
      </w:tr>
      <w:tr w:rsidR="008F6F27" w:rsidRPr="008F6F27" w14:paraId="1C89489E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75D93E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ramucirumab</w:t>
            </w:r>
          </w:p>
        </w:tc>
        <w:tc>
          <w:tcPr>
            <w:tcW w:w="656" w:type="dxa"/>
            <w:noWrap/>
            <w:hideMark/>
          </w:tcPr>
          <w:p w14:paraId="5BFFEAF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3E6153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CC8D91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3.26</w:t>
            </w:r>
          </w:p>
        </w:tc>
        <w:tc>
          <w:tcPr>
            <w:tcW w:w="776" w:type="dxa"/>
            <w:noWrap/>
            <w:hideMark/>
          </w:tcPr>
          <w:p w14:paraId="303E0A3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0.355</w:t>
            </w:r>
          </w:p>
        </w:tc>
        <w:tc>
          <w:tcPr>
            <w:tcW w:w="776" w:type="dxa"/>
            <w:noWrap/>
            <w:hideMark/>
          </w:tcPr>
          <w:p w14:paraId="571AFAA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0.2448</w:t>
            </w:r>
          </w:p>
        </w:tc>
        <w:tc>
          <w:tcPr>
            <w:tcW w:w="656" w:type="dxa"/>
            <w:noWrap/>
            <w:hideMark/>
          </w:tcPr>
          <w:p w14:paraId="410DEF1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2.04</w:t>
            </w:r>
          </w:p>
        </w:tc>
        <w:tc>
          <w:tcPr>
            <w:tcW w:w="2203" w:type="dxa"/>
            <w:noWrap/>
            <w:hideMark/>
          </w:tcPr>
          <w:p w14:paraId="4E9A482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Cancer</w:t>
            </w:r>
          </w:p>
        </w:tc>
        <w:tc>
          <w:tcPr>
            <w:tcW w:w="500" w:type="dxa"/>
            <w:noWrap/>
            <w:hideMark/>
          </w:tcPr>
          <w:p w14:paraId="0FCFEC1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68</w:t>
            </w:r>
          </w:p>
        </w:tc>
        <w:tc>
          <w:tcPr>
            <w:tcW w:w="541" w:type="dxa"/>
            <w:noWrap/>
            <w:hideMark/>
          </w:tcPr>
          <w:p w14:paraId="36A1375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1639</w:t>
            </w:r>
          </w:p>
        </w:tc>
        <w:tc>
          <w:tcPr>
            <w:tcW w:w="1190" w:type="dxa"/>
            <w:noWrap/>
            <w:hideMark/>
          </w:tcPr>
          <w:p w14:paraId="61D4467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7A1135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970841D" w14:textId="6C4EEA8A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10.1111/bcp.13403 </w:t>
              </w:r>
            </w:hyperlink>
          </w:p>
        </w:tc>
      </w:tr>
      <w:tr w:rsidR="008F6F27" w:rsidRPr="008F6F27" w14:paraId="599E2C05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9B3A772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reslizumab</w:t>
            </w:r>
          </w:p>
        </w:tc>
        <w:tc>
          <w:tcPr>
            <w:tcW w:w="656" w:type="dxa"/>
            <w:noWrap/>
            <w:hideMark/>
          </w:tcPr>
          <w:p w14:paraId="5C2B964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F31282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BDDBAB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3.13</w:t>
            </w:r>
          </w:p>
        </w:tc>
        <w:tc>
          <w:tcPr>
            <w:tcW w:w="776" w:type="dxa"/>
            <w:noWrap/>
            <w:hideMark/>
          </w:tcPr>
          <w:p w14:paraId="34506C2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0.171</w:t>
            </w:r>
          </w:p>
        </w:tc>
        <w:tc>
          <w:tcPr>
            <w:tcW w:w="776" w:type="dxa"/>
            <w:noWrap/>
            <w:hideMark/>
          </w:tcPr>
          <w:p w14:paraId="0C50CE4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</w:t>
            </w:r>
          </w:p>
        </w:tc>
        <w:tc>
          <w:tcPr>
            <w:tcW w:w="656" w:type="dxa"/>
            <w:noWrap/>
            <w:hideMark/>
          </w:tcPr>
          <w:p w14:paraId="1306850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2.05</w:t>
            </w:r>
          </w:p>
        </w:tc>
        <w:tc>
          <w:tcPr>
            <w:tcW w:w="2203" w:type="dxa"/>
            <w:noWrap/>
            <w:hideMark/>
          </w:tcPr>
          <w:p w14:paraId="7C298A4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Asthma, nasal polyposis</w:t>
            </w:r>
          </w:p>
        </w:tc>
        <w:tc>
          <w:tcPr>
            <w:tcW w:w="500" w:type="dxa"/>
            <w:noWrap/>
            <w:hideMark/>
          </w:tcPr>
          <w:p w14:paraId="60AB670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73</w:t>
            </w:r>
          </w:p>
        </w:tc>
        <w:tc>
          <w:tcPr>
            <w:tcW w:w="541" w:type="dxa"/>
            <w:noWrap/>
            <w:hideMark/>
          </w:tcPr>
          <w:p w14:paraId="2A9BE36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804</w:t>
            </w:r>
          </w:p>
        </w:tc>
        <w:tc>
          <w:tcPr>
            <w:tcW w:w="1190" w:type="dxa"/>
            <w:noWrap/>
            <w:hideMark/>
          </w:tcPr>
          <w:p w14:paraId="396F2C2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78FC955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CF978DB" w14:textId="5504D17A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10.1002/jcph.1609 </w:t>
              </w:r>
            </w:hyperlink>
          </w:p>
        </w:tc>
      </w:tr>
      <w:tr w:rsidR="008F6F27" w:rsidRPr="008F6F27" w14:paraId="4A83BB22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40B9A1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risankizumab</w:t>
            </w:r>
          </w:p>
        </w:tc>
        <w:tc>
          <w:tcPr>
            <w:tcW w:w="656" w:type="dxa"/>
            <w:noWrap/>
            <w:hideMark/>
          </w:tcPr>
          <w:p w14:paraId="6C22B81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0AFC7D5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0.229</w:t>
            </w:r>
          </w:p>
        </w:tc>
        <w:tc>
          <w:tcPr>
            <w:tcW w:w="656" w:type="dxa"/>
            <w:noWrap/>
            <w:hideMark/>
          </w:tcPr>
          <w:p w14:paraId="1360E3D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4.86</w:t>
            </w:r>
          </w:p>
        </w:tc>
        <w:tc>
          <w:tcPr>
            <w:tcW w:w="776" w:type="dxa"/>
            <w:noWrap/>
            <w:hideMark/>
          </w:tcPr>
          <w:p w14:paraId="0711B7A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0.243</w:t>
            </w:r>
          </w:p>
        </w:tc>
        <w:tc>
          <w:tcPr>
            <w:tcW w:w="776" w:type="dxa"/>
            <w:noWrap/>
            <w:hideMark/>
          </w:tcPr>
          <w:p w14:paraId="4DBE4D0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0.656</w:t>
            </w:r>
          </w:p>
        </w:tc>
        <w:tc>
          <w:tcPr>
            <w:tcW w:w="656" w:type="dxa"/>
            <w:noWrap/>
            <w:hideMark/>
          </w:tcPr>
          <w:p w14:paraId="189D6EC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4.25</w:t>
            </w:r>
          </w:p>
        </w:tc>
        <w:tc>
          <w:tcPr>
            <w:tcW w:w="2203" w:type="dxa"/>
            <w:noWrap/>
            <w:hideMark/>
          </w:tcPr>
          <w:p w14:paraId="6AAF26A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Plaque Psoriasis, Healthy</w:t>
            </w:r>
          </w:p>
        </w:tc>
        <w:tc>
          <w:tcPr>
            <w:tcW w:w="500" w:type="dxa"/>
            <w:noWrap/>
            <w:hideMark/>
          </w:tcPr>
          <w:p w14:paraId="5C6A992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008247C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1899</w:t>
            </w:r>
          </w:p>
        </w:tc>
        <w:tc>
          <w:tcPr>
            <w:tcW w:w="1190" w:type="dxa"/>
            <w:noWrap/>
            <w:hideMark/>
          </w:tcPr>
          <w:p w14:paraId="2107A81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DC8EA5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FD35C2B" w14:textId="5338816B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10.1007/s40262-019-00759-z </w:t>
              </w:r>
            </w:hyperlink>
          </w:p>
        </w:tc>
      </w:tr>
      <w:tr w:rsidR="008F6F27" w:rsidRPr="008F6F27" w14:paraId="18FF2230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AAED53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risankizumab</w:t>
            </w:r>
          </w:p>
        </w:tc>
        <w:tc>
          <w:tcPr>
            <w:tcW w:w="656" w:type="dxa"/>
            <w:noWrap/>
            <w:hideMark/>
          </w:tcPr>
          <w:p w14:paraId="6035FB2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11F15AD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</w:t>
            </w:r>
          </w:p>
        </w:tc>
        <w:tc>
          <w:tcPr>
            <w:tcW w:w="656" w:type="dxa"/>
            <w:noWrap/>
            <w:hideMark/>
          </w:tcPr>
          <w:p w14:paraId="7336C91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5.66</w:t>
            </w:r>
          </w:p>
        </w:tc>
        <w:tc>
          <w:tcPr>
            <w:tcW w:w="776" w:type="dxa"/>
            <w:noWrap/>
            <w:hideMark/>
          </w:tcPr>
          <w:p w14:paraId="17CE43A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</w:t>
            </w:r>
          </w:p>
        </w:tc>
        <w:tc>
          <w:tcPr>
            <w:tcW w:w="776" w:type="dxa"/>
            <w:noWrap/>
            <w:hideMark/>
          </w:tcPr>
          <w:p w14:paraId="5F069A6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0.33</w:t>
            </w:r>
          </w:p>
        </w:tc>
        <w:tc>
          <w:tcPr>
            <w:tcW w:w="656" w:type="dxa"/>
            <w:noWrap/>
            <w:hideMark/>
          </w:tcPr>
          <w:p w14:paraId="1B5E9D3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3.43</w:t>
            </w:r>
          </w:p>
        </w:tc>
        <w:tc>
          <w:tcPr>
            <w:tcW w:w="2203" w:type="dxa"/>
            <w:noWrap/>
            <w:hideMark/>
          </w:tcPr>
          <w:p w14:paraId="17C11B9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Psoriasis, Chron's disease</w:t>
            </w:r>
          </w:p>
        </w:tc>
        <w:tc>
          <w:tcPr>
            <w:tcW w:w="500" w:type="dxa"/>
            <w:noWrap/>
            <w:hideMark/>
          </w:tcPr>
          <w:p w14:paraId="664D6CC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3536CE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157</w:t>
            </w:r>
          </w:p>
        </w:tc>
        <w:tc>
          <w:tcPr>
            <w:tcW w:w="1190" w:type="dxa"/>
            <w:noWrap/>
            <w:hideMark/>
          </w:tcPr>
          <w:p w14:paraId="7285CCD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210DFD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C677BA5" w14:textId="0D114C2E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10.1007/s40262-018-0704-z </w:t>
              </w:r>
            </w:hyperlink>
          </w:p>
        </w:tc>
      </w:tr>
      <w:tr w:rsidR="008F6F27" w:rsidRPr="008F6F27" w14:paraId="64DCDFC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ECF5C9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rituximab</w:t>
            </w:r>
          </w:p>
        </w:tc>
        <w:tc>
          <w:tcPr>
            <w:tcW w:w="656" w:type="dxa"/>
            <w:noWrap/>
            <w:hideMark/>
          </w:tcPr>
          <w:p w14:paraId="441FB57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F81814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64A567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4.1</w:t>
            </w:r>
          </w:p>
        </w:tc>
        <w:tc>
          <w:tcPr>
            <w:tcW w:w="776" w:type="dxa"/>
            <w:noWrap/>
            <w:hideMark/>
          </w:tcPr>
          <w:p w14:paraId="1CE3F7D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0.45</w:t>
            </w:r>
          </w:p>
        </w:tc>
        <w:tc>
          <w:tcPr>
            <w:tcW w:w="776" w:type="dxa"/>
            <w:noWrap/>
            <w:hideMark/>
          </w:tcPr>
          <w:p w14:paraId="70A88AA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1.72</w:t>
            </w:r>
          </w:p>
        </w:tc>
        <w:tc>
          <w:tcPr>
            <w:tcW w:w="656" w:type="dxa"/>
            <w:noWrap/>
            <w:hideMark/>
          </w:tcPr>
          <w:p w14:paraId="0CDC6A2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6.88</w:t>
            </w:r>
          </w:p>
        </w:tc>
        <w:tc>
          <w:tcPr>
            <w:tcW w:w="2203" w:type="dxa"/>
            <w:noWrap/>
            <w:hideMark/>
          </w:tcPr>
          <w:p w14:paraId="7EE0743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03D64D7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41" w:type="dxa"/>
            <w:noWrap/>
            <w:hideMark/>
          </w:tcPr>
          <w:p w14:paraId="4F66F47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64</w:t>
            </w:r>
          </w:p>
        </w:tc>
        <w:tc>
          <w:tcPr>
            <w:tcW w:w="1190" w:type="dxa"/>
            <w:noWrap/>
            <w:hideMark/>
          </w:tcPr>
          <w:p w14:paraId="3BBE884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77FB57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96222C7" w14:textId="14959112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10.1111/bcp.13270 </w:t>
              </w:r>
            </w:hyperlink>
          </w:p>
        </w:tc>
      </w:tr>
      <w:tr w:rsidR="008F6F27" w:rsidRPr="008F6F27" w14:paraId="39588F7D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8815A3E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rituximab</w:t>
            </w:r>
          </w:p>
        </w:tc>
        <w:tc>
          <w:tcPr>
            <w:tcW w:w="656" w:type="dxa"/>
            <w:noWrap/>
            <w:hideMark/>
          </w:tcPr>
          <w:p w14:paraId="656FAF8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8AE827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9CF418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2.48</w:t>
            </w:r>
          </w:p>
        </w:tc>
        <w:tc>
          <w:tcPr>
            <w:tcW w:w="776" w:type="dxa"/>
            <w:noWrap/>
            <w:hideMark/>
          </w:tcPr>
          <w:p w14:paraId="0F11CA6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0.159</w:t>
            </w:r>
          </w:p>
        </w:tc>
        <w:tc>
          <w:tcPr>
            <w:tcW w:w="776" w:type="dxa"/>
            <w:noWrap/>
            <w:hideMark/>
          </w:tcPr>
          <w:p w14:paraId="388DF27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0.94</w:t>
            </w:r>
          </w:p>
        </w:tc>
        <w:tc>
          <w:tcPr>
            <w:tcW w:w="656" w:type="dxa"/>
            <w:noWrap/>
            <w:hideMark/>
          </w:tcPr>
          <w:p w14:paraId="389C539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2.54</w:t>
            </w:r>
          </w:p>
        </w:tc>
        <w:tc>
          <w:tcPr>
            <w:tcW w:w="2203" w:type="dxa"/>
            <w:noWrap/>
            <w:hideMark/>
          </w:tcPr>
          <w:p w14:paraId="603EB75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Kidney</w:t>
            </w:r>
          </w:p>
        </w:tc>
        <w:tc>
          <w:tcPr>
            <w:tcW w:w="500" w:type="dxa"/>
            <w:noWrap/>
            <w:hideMark/>
          </w:tcPr>
          <w:p w14:paraId="610B8FD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69</w:t>
            </w:r>
          </w:p>
        </w:tc>
        <w:tc>
          <w:tcPr>
            <w:tcW w:w="541" w:type="dxa"/>
            <w:noWrap/>
            <w:hideMark/>
          </w:tcPr>
          <w:p w14:paraId="139B11A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20</w:t>
            </w:r>
          </w:p>
        </w:tc>
        <w:tc>
          <w:tcPr>
            <w:tcW w:w="1190" w:type="dxa"/>
            <w:noWrap/>
            <w:hideMark/>
          </w:tcPr>
          <w:p w14:paraId="3F0079D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04E64C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A7DDB73" w14:textId="7EC680CB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8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10.1111/bcp.12098 </w:t>
              </w:r>
            </w:hyperlink>
          </w:p>
        </w:tc>
      </w:tr>
      <w:tr w:rsidR="008F6F27" w:rsidRPr="008F6F27" w14:paraId="5A9BD7B4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1585778B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rituximab</w:t>
            </w:r>
          </w:p>
        </w:tc>
        <w:tc>
          <w:tcPr>
            <w:tcW w:w="656" w:type="dxa"/>
            <w:noWrap/>
            <w:hideMark/>
          </w:tcPr>
          <w:p w14:paraId="3C47CDC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29AD898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18107A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4.15</w:t>
            </w:r>
          </w:p>
        </w:tc>
        <w:tc>
          <w:tcPr>
            <w:tcW w:w="776" w:type="dxa"/>
            <w:noWrap/>
            <w:hideMark/>
          </w:tcPr>
          <w:p w14:paraId="4E0EAFA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0.171</w:t>
            </w:r>
          </w:p>
        </w:tc>
        <w:tc>
          <w:tcPr>
            <w:tcW w:w="776" w:type="dxa"/>
            <w:noWrap/>
            <w:hideMark/>
          </w:tcPr>
          <w:p w14:paraId="2475D01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1.15</w:t>
            </w:r>
          </w:p>
        </w:tc>
        <w:tc>
          <w:tcPr>
            <w:tcW w:w="656" w:type="dxa"/>
            <w:noWrap/>
            <w:hideMark/>
          </w:tcPr>
          <w:p w14:paraId="56BDFF8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2.32</w:t>
            </w:r>
          </w:p>
        </w:tc>
        <w:tc>
          <w:tcPr>
            <w:tcW w:w="2203" w:type="dxa"/>
            <w:noWrap/>
            <w:hideMark/>
          </w:tcPr>
          <w:p w14:paraId="5200450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Chronic Lymphocytic Leukemia</w:t>
            </w:r>
          </w:p>
        </w:tc>
        <w:tc>
          <w:tcPr>
            <w:tcW w:w="500" w:type="dxa"/>
            <w:noWrap/>
            <w:hideMark/>
          </w:tcPr>
          <w:p w14:paraId="6F64910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001CACF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21</w:t>
            </w:r>
          </w:p>
        </w:tc>
        <w:tc>
          <w:tcPr>
            <w:tcW w:w="1190" w:type="dxa"/>
            <w:noWrap/>
            <w:hideMark/>
          </w:tcPr>
          <w:p w14:paraId="67231C2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8FCAB8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204D900C" w14:textId="7FDDB5EC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10.1177/0091270011430506 </w:t>
              </w:r>
            </w:hyperlink>
          </w:p>
        </w:tc>
      </w:tr>
      <w:tr w:rsidR="008F6F27" w:rsidRPr="008F6F27" w14:paraId="3BD0CC88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7AEE8D6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rituximab</w:t>
            </w:r>
          </w:p>
        </w:tc>
        <w:tc>
          <w:tcPr>
            <w:tcW w:w="656" w:type="dxa"/>
            <w:noWrap/>
            <w:hideMark/>
          </w:tcPr>
          <w:p w14:paraId="7C27286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546601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7E06C3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2.98</w:t>
            </w:r>
          </w:p>
        </w:tc>
        <w:tc>
          <w:tcPr>
            <w:tcW w:w="776" w:type="dxa"/>
            <w:noWrap/>
            <w:hideMark/>
          </w:tcPr>
          <w:p w14:paraId="77A4D72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0.257</w:t>
            </w:r>
          </w:p>
        </w:tc>
        <w:tc>
          <w:tcPr>
            <w:tcW w:w="776" w:type="dxa"/>
            <w:noWrap/>
            <w:hideMark/>
          </w:tcPr>
          <w:p w14:paraId="09DF6E4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0.6556</w:t>
            </w:r>
          </w:p>
        </w:tc>
        <w:tc>
          <w:tcPr>
            <w:tcW w:w="656" w:type="dxa"/>
            <w:noWrap/>
            <w:hideMark/>
          </w:tcPr>
          <w:p w14:paraId="5B95812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3.64</w:t>
            </w:r>
          </w:p>
        </w:tc>
        <w:tc>
          <w:tcPr>
            <w:tcW w:w="2203" w:type="dxa"/>
            <w:noWrap/>
            <w:hideMark/>
          </w:tcPr>
          <w:p w14:paraId="1189020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501F6AE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66</w:t>
            </w:r>
          </w:p>
        </w:tc>
        <w:tc>
          <w:tcPr>
            <w:tcW w:w="541" w:type="dxa"/>
            <w:noWrap/>
            <w:hideMark/>
          </w:tcPr>
          <w:p w14:paraId="60543D9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102</w:t>
            </w:r>
          </w:p>
        </w:tc>
        <w:tc>
          <w:tcPr>
            <w:tcW w:w="1190" w:type="dxa"/>
            <w:noWrap/>
            <w:hideMark/>
          </w:tcPr>
          <w:p w14:paraId="1ACC7DE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2063CB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454FF3E" w14:textId="4578EF36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10.1177/0091270005277075 </w:t>
              </w:r>
            </w:hyperlink>
          </w:p>
        </w:tc>
      </w:tr>
      <w:tr w:rsidR="008F6F27" w:rsidRPr="008F6F27" w14:paraId="1BC6997A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4436388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romosozumab</w:t>
            </w:r>
          </w:p>
        </w:tc>
        <w:tc>
          <w:tcPr>
            <w:tcW w:w="656" w:type="dxa"/>
            <w:noWrap/>
            <w:hideMark/>
          </w:tcPr>
          <w:p w14:paraId="384E485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2E3A666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0.45</w:t>
            </w:r>
          </w:p>
        </w:tc>
        <w:tc>
          <w:tcPr>
            <w:tcW w:w="656" w:type="dxa"/>
            <w:noWrap/>
            <w:hideMark/>
          </w:tcPr>
          <w:p w14:paraId="1177891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3.92</w:t>
            </w:r>
          </w:p>
        </w:tc>
        <w:tc>
          <w:tcPr>
            <w:tcW w:w="776" w:type="dxa"/>
            <w:noWrap/>
            <w:hideMark/>
          </w:tcPr>
          <w:p w14:paraId="31D2DAA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0.2352</w:t>
            </w:r>
          </w:p>
        </w:tc>
        <w:tc>
          <w:tcPr>
            <w:tcW w:w="776" w:type="dxa"/>
            <w:noWrap/>
            <w:hideMark/>
          </w:tcPr>
          <w:p w14:paraId="011ADAF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E4FD6B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57ED8DF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Postmenopausal Osteoperosis</w:t>
            </w:r>
          </w:p>
        </w:tc>
        <w:tc>
          <w:tcPr>
            <w:tcW w:w="500" w:type="dxa"/>
            <w:noWrap/>
            <w:hideMark/>
          </w:tcPr>
          <w:p w14:paraId="4F6C0D6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41" w:type="dxa"/>
            <w:noWrap/>
            <w:hideMark/>
          </w:tcPr>
          <w:p w14:paraId="7F4C007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72</w:t>
            </w:r>
          </w:p>
        </w:tc>
        <w:tc>
          <w:tcPr>
            <w:tcW w:w="1190" w:type="dxa"/>
            <w:noWrap/>
            <w:hideMark/>
          </w:tcPr>
          <w:p w14:paraId="21BB98D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34E383C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743B6C0" w14:textId="337C0774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10.1016/j.bone.2020.115223 </w:t>
              </w:r>
            </w:hyperlink>
          </w:p>
        </w:tc>
      </w:tr>
      <w:tr w:rsidR="008F6F27" w:rsidRPr="008F6F27" w14:paraId="53306C28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CFA99D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sarilumab</w:t>
            </w:r>
          </w:p>
        </w:tc>
        <w:tc>
          <w:tcPr>
            <w:tcW w:w="656" w:type="dxa"/>
            <w:noWrap/>
            <w:hideMark/>
          </w:tcPr>
          <w:p w14:paraId="24ED842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46F2E5D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0.136</w:t>
            </w:r>
          </w:p>
        </w:tc>
        <w:tc>
          <w:tcPr>
            <w:tcW w:w="656" w:type="dxa"/>
            <w:noWrap/>
            <w:hideMark/>
          </w:tcPr>
          <w:p w14:paraId="6F67581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2.08</w:t>
            </w:r>
          </w:p>
        </w:tc>
        <w:tc>
          <w:tcPr>
            <w:tcW w:w="776" w:type="dxa"/>
            <w:noWrap/>
            <w:hideMark/>
          </w:tcPr>
          <w:p w14:paraId="6AAC64E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0.26</w:t>
            </w:r>
          </w:p>
        </w:tc>
        <w:tc>
          <w:tcPr>
            <w:tcW w:w="776" w:type="dxa"/>
            <w:noWrap/>
            <w:hideMark/>
          </w:tcPr>
          <w:p w14:paraId="72A7718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0.156</w:t>
            </w:r>
          </w:p>
        </w:tc>
        <w:tc>
          <w:tcPr>
            <w:tcW w:w="656" w:type="dxa"/>
            <w:noWrap/>
            <w:hideMark/>
          </w:tcPr>
          <w:p w14:paraId="1CBBBED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5.23</w:t>
            </w:r>
          </w:p>
        </w:tc>
        <w:tc>
          <w:tcPr>
            <w:tcW w:w="2203" w:type="dxa"/>
            <w:noWrap/>
            <w:hideMark/>
          </w:tcPr>
          <w:p w14:paraId="6995BDF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30A6520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71</w:t>
            </w:r>
          </w:p>
        </w:tc>
        <w:tc>
          <w:tcPr>
            <w:tcW w:w="541" w:type="dxa"/>
            <w:noWrap/>
            <w:hideMark/>
          </w:tcPr>
          <w:p w14:paraId="77A4A19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1935</w:t>
            </w:r>
          </w:p>
        </w:tc>
        <w:tc>
          <w:tcPr>
            <w:tcW w:w="1190" w:type="dxa"/>
            <w:noWrap/>
            <w:hideMark/>
          </w:tcPr>
          <w:p w14:paraId="01D804A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573782F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7A800B9" w14:textId="250CC46E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3" w:history="1">
              <w:r w:rsidR="008F6F27" w:rsidRPr="008F6F27">
                <w:rPr>
                  <w:rStyle w:val="Hyperlink"/>
                  <w:sz w:val="16"/>
                  <w:szCs w:val="16"/>
                </w:rPr>
                <w:t>doi: 10.1007/s40262-019-00765-1</w:t>
              </w:r>
            </w:hyperlink>
          </w:p>
        </w:tc>
      </w:tr>
      <w:tr w:rsidR="008F6F27" w:rsidRPr="008F6F27" w14:paraId="1B24F137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3B22828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secukinumab</w:t>
            </w:r>
          </w:p>
        </w:tc>
        <w:tc>
          <w:tcPr>
            <w:tcW w:w="656" w:type="dxa"/>
            <w:noWrap/>
            <w:hideMark/>
          </w:tcPr>
          <w:p w14:paraId="64BB300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7C2EE19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</w:t>
            </w:r>
          </w:p>
        </w:tc>
        <w:tc>
          <w:tcPr>
            <w:tcW w:w="656" w:type="dxa"/>
            <w:noWrap/>
            <w:hideMark/>
          </w:tcPr>
          <w:p w14:paraId="2D918EF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3.61</w:t>
            </w:r>
          </w:p>
        </w:tc>
        <w:tc>
          <w:tcPr>
            <w:tcW w:w="776" w:type="dxa"/>
            <w:noWrap/>
            <w:hideMark/>
          </w:tcPr>
          <w:p w14:paraId="442742A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0.19</w:t>
            </w:r>
          </w:p>
        </w:tc>
        <w:tc>
          <w:tcPr>
            <w:tcW w:w="776" w:type="dxa"/>
            <w:noWrap/>
            <w:hideMark/>
          </w:tcPr>
          <w:p w14:paraId="3135944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0.39</w:t>
            </w:r>
          </w:p>
        </w:tc>
        <w:tc>
          <w:tcPr>
            <w:tcW w:w="656" w:type="dxa"/>
            <w:noWrap/>
            <w:hideMark/>
          </w:tcPr>
          <w:p w14:paraId="6F855E4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2.87</w:t>
            </w:r>
          </w:p>
        </w:tc>
        <w:tc>
          <w:tcPr>
            <w:tcW w:w="2203" w:type="dxa"/>
            <w:noWrap/>
            <w:hideMark/>
          </w:tcPr>
          <w:p w14:paraId="6A7F7DE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Psoriasis</w:t>
            </w:r>
          </w:p>
        </w:tc>
        <w:tc>
          <w:tcPr>
            <w:tcW w:w="500" w:type="dxa"/>
            <w:noWrap/>
            <w:hideMark/>
          </w:tcPr>
          <w:p w14:paraId="380DB6C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90</w:t>
            </w:r>
          </w:p>
        </w:tc>
        <w:tc>
          <w:tcPr>
            <w:tcW w:w="541" w:type="dxa"/>
            <w:noWrap/>
            <w:hideMark/>
          </w:tcPr>
          <w:p w14:paraId="012A8C9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1233</w:t>
            </w:r>
          </w:p>
        </w:tc>
        <w:tc>
          <w:tcPr>
            <w:tcW w:w="1190" w:type="dxa"/>
            <w:noWrap/>
            <w:hideMark/>
          </w:tcPr>
          <w:p w14:paraId="585F9C6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700BDD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27FC7E9" w14:textId="0E5C5876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10.1002/jcph.876 </w:t>
              </w:r>
            </w:hyperlink>
          </w:p>
        </w:tc>
      </w:tr>
      <w:tr w:rsidR="008F6F27" w:rsidRPr="008F6F27" w14:paraId="003DE5AF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3468DF7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siltuximab</w:t>
            </w:r>
          </w:p>
        </w:tc>
        <w:tc>
          <w:tcPr>
            <w:tcW w:w="656" w:type="dxa"/>
            <w:noWrap/>
            <w:hideMark/>
          </w:tcPr>
          <w:p w14:paraId="74C1256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0C4D72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A7FD5C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3.66</w:t>
            </w:r>
          </w:p>
        </w:tc>
        <w:tc>
          <w:tcPr>
            <w:tcW w:w="776" w:type="dxa"/>
            <w:noWrap/>
            <w:hideMark/>
          </w:tcPr>
          <w:p w14:paraId="653A0E5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0.214</w:t>
            </w:r>
          </w:p>
        </w:tc>
        <w:tc>
          <w:tcPr>
            <w:tcW w:w="776" w:type="dxa"/>
            <w:noWrap/>
            <w:hideMark/>
          </w:tcPr>
          <w:p w14:paraId="7F45C70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0.624</w:t>
            </w:r>
          </w:p>
        </w:tc>
        <w:tc>
          <w:tcPr>
            <w:tcW w:w="656" w:type="dxa"/>
            <w:noWrap/>
            <w:hideMark/>
          </w:tcPr>
          <w:p w14:paraId="32F1F93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3.13</w:t>
            </w:r>
          </w:p>
        </w:tc>
        <w:tc>
          <w:tcPr>
            <w:tcW w:w="2203" w:type="dxa"/>
            <w:noWrap/>
            <w:hideMark/>
          </w:tcPr>
          <w:p w14:paraId="07F2958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00" w:type="dxa"/>
            <w:noWrap/>
            <w:hideMark/>
          </w:tcPr>
          <w:p w14:paraId="005E96F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73</w:t>
            </w:r>
          </w:p>
        </w:tc>
        <w:tc>
          <w:tcPr>
            <w:tcW w:w="541" w:type="dxa"/>
            <w:noWrap/>
            <w:hideMark/>
          </w:tcPr>
          <w:p w14:paraId="47D2231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460</w:t>
            </w:r>
          </w:p>
        </w:tc>
        <w:tc>
          <w:tcPr>
            <w:tcW w:w="1190" w:type="dxa"/>
            <w:noWrap/>
            <w:hideMark/>
          </w:tcPr>
          <w:p w14:paraId="6398633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823695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18CC3BD" w14:textId="119645C0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10.1007/s00280-019-03939-7 </w:t>
              </w:r>
            </w:hyperlink>
          </w:p>
        </w:tc>
      </w:tr>
      <w:tr w:rsidR="008F6F27" w:rsidRPr="008F6F27" w14:paraId="5E251B38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1A10AA4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siltuximab</w:t>
            </w:r>
          </w:p>
        </w:tc>
        <w:tc>
          <w:tcPr>
            <w:tcW w:w="656" w:type="dxa"/>
            <w:noWrap/>
            <w:hideMark/>
          </w:tcPr>
          <w:p w14:paraId="7A222BE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0BFAAAC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A76BCA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4.5</w:t>
            </w:r>
          </w:p>
        </w:tc>
        <w:tc>
          <w:tcPr>
            <w:tcW w:w="776" w:type="dxa"/>
            <w:noWrap/>
            <w:hideMark/>
          </w:tcPr>
          <w:p w14:paraId="2830587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0.315</w:t>
            </w:r>
          </w:p>
        </w:tc>
        <w:tc>
          <w:tcPr>
            <w:tcW w:w="776" w:type="dxa"/>
            <w:noWrap/>
            <w:hideMark/>
          </w:tcPr>
          <w:p w14:paraId="61BF9CF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3.64</w:t>
            </w:r>
          </w:p>
        </w:tc>
        <w:tc>
          <w:tcPr>
            <w:tcW w:w="656" w:type="dxa"/>
            <w:noWrap/>
            <w:hideMark/>
          </w:tcPr>
          <w:p w14:paraId="0EF646C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1.9</w:t>
            </w:r>
          </w:p>
        </w:tc>
        <w:tc>
          <w:tcPr>
            <w:tcW w:w="2203" w:type="dxa"/>
            <w:noWrap/>
            <w:hideMark/>
          </w:tcPr>
          <w:p w14:paraId="1905912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Metastatic Renal Carcinoma</w:t>
            </w:r>
          </w:p>
        </w:tc>
        <w:tc>
          <w:tcPr>
            <w:tcW w:w="500" w:type="dxa"/>
            <w:noWrap/>
            <w:hideMark/>
          </w:tcPr>
          <w:p w14:paraId="059EC86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80</w:t>
            </w:r>
          </w:p>
        </w:tc>
        <w:tc>
          <w:tcPr>
            <w:tcW w:w="541" w:type="dxa"/>
            <w:noWrap/>
            <w:hideMark/>
          </w:tcPr>
          <w:p w14:paraId="377C0B7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36</w:t>
            </w:r>
          </w:p>
        </w:tc>
        <w:tc>
          <w:tcPr>
            <w:tcW w:w="1190" w:type="dxa"/>
            <w:noWrap/>
            <w:hideMark/>
          </w:tcPr>
          <w:p w14:paraId="2CCF9B9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39173E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E195D81" w14:textId="5C31E2EE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6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10.1158/1078-0432.CCR-09-2581 </w:t>
              </w:r>
            </w:hyperlink>
          </w:p>
        </w:tc>
      </w:tr>
      <w:tr w:rsidR="008F6F27" w:rsidRPr="008F6F27" w14:paraId="226BEEC5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09208D6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tildrakizumab</w:t>
            </w:r>
          </w:p>
        </w:tc>
        <w:tc>
          <w:tcPr>
            <w:tcW w:w="656" w:type="dxa"/>
            <w:noWrap/>
            <w:hideMark/>
          </w:tcPr>
          <w:p w14:paraId="0D69DD4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31599C1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0.458</w:t>
            </w:r>
          </w:p>
        </w:tc>
        <w:tc>
          <w:tcPr>
            <w:tcW w:w="656" w:type="dxa"/>
            <w:noWrap/>
            <w:hideMark/>
          </w:tcPr>
          <w:p w14:paraId="55C709C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10.7</w:t>
            </w:r>
          </w:p>
        </w:tc>
        <w:tc>
          <w:tcPr>
            <w:tcW w:w="776" w:type="dxa"/>
            <w:noWrap/>
            <w:hideMark/>
          </w:tcPr>
          <w:p w14:paraId="4FCE2FA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0.297</w:t>
            </w:r>
          </w:p>
        </w:tc>
        <w:tc>
          <w:tcPr>
            <w:tcW w:w="776" w:type="dxa"/>
            <w:noWrap/>
            <w:hideMark/>
          </w:tcPr>
          <w:p w14:paraId="340784F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F83F8E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24EF95B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Psoriasis, Healthy</w:t>
            </w:r>
          </w:p>
        </w:tc>
        <w:tc>
          <w:tcPr>
            <w:tcW w:w="500" w:type="dxa"/>
            <w:noWrap/>
            <w:hideMark/>
          </w:tcPr>
          <w:p w14:paraId="164FA6B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85</w:t>
            </w:r>
          </w:p>
        </w:tc>
        <w:tc>
          <w:tcPr>
            <w:tcW w:w="541" w:type="dxa"/>
            <w:noWrap/>
            <w:hideMark/>
          </w:tcPr>
          <w:p w14:paraId="08BB590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2098</w:t>
            </w:r>
          </w:p>
        </w:tc>
        <w:tc>
          <w:tcPr>
            <w:tcW w:w="1190" w:type="dxa"/>
            <w:noWrap/>
            <w:hideMark/>
          </w:tcPr>
          <w:p w14:paraId="165425C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35395BB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48160D0" w14:textId="071DA193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10.1007/s40262-019-00743-7 </w:t>
              </w:r>
            </w:hyperlink>
          </w:p>
        </w:tc>
      </w:tr>
      <w:tr w:rsidR="008F6F27" w:rsidRPr="008F6F27" w14:paraId="27727801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1B3C1E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tocilizumab</w:t>
            </w:r>
          </w:p>
        </w:tc>
        <w:tc>
          <w:tcPr>
            <w:tcW w:w="656" w:type="dxa"/>
            <w:noWrap/>
            <w:hideMark/>
          </w:tcPr>
          <w:p w14:paraId="08236A1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51A957F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8A031E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4.83</w:t>
            </w:r>
          </w:p>
        </w:tc>
        <w:tc>
          <w:tcPr>
            <w:tcW w:w="776" w:type="dxa"/>
            <w:noWrap/>
            <w:hideMark/>
          </w:tcPr>
          <w:p w14:paraId="64A7A4A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0.2496</w:t>
            </w:r>
          </w:p>
        </w:tc>
        <w:tc>
          <w:tcPr>
            <w:tcW w:w="776" w:type="dxa"/>
            <w:noWrap/>
            <w:hideMark/>
          </w:tcPr>
          <w:p w14:paraId="0E64F29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51BC373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3CA026E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Rheumatid Arthritis</w:t>
            </w:r>
          </w:p>
        </w:tc>
        <w:tc>
          <w:tcPr>
            <w:tcW w:w="500" w:type="dxa"/>
            <w:noWrap/>
            <w:hideMark/>
          </w:tcPr>
          <w:p w14:paraId="6702576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63</w:t>
            </w:r>
          </w:p>
        </w:tc>
        <w:tc>
          <w:tcPr>
            <w:tcW w:w="541" w:type="dxa"/>
            <w:noWrap/>
            <w:hideMark/>
          </w:tcPr>
          <w:p w14:paraId="5FDF9CD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35</w:t>
            </w:r>
          </w:p>
        </w:tc>
        <w:tc>
          <w:tcPr>
            <w:tcW w:w="1190" w:type="dxa"/>
            <w:noWrap/>
            <w:hideMark/>
          </w:tcPr>
          <w:p w14:paraId="209124E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7B414CE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132FAFA8" w14:textId="358838E4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10.1111/bcp.13500 </w:t>
              </w:r>
            </w:hyperlink>
          </w:p>
        </w:tc>
      </w:tr>
      <w:tr w:rsidR="008F6F27" w:rsidRPr="008F6F27" w14:paraId="7D529D28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D728C23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tocilizumab</w:t>
            </w:r>
          </w:p>
        </w:tc>
        <w:tc>
          <w:tcPr>
            <w:tcW w:w="656" w:type="dxa"/>
            <w:noWrap/>
            <w:hideMark/>
          </w:tcPr>
          <w:p w14:paraId="5E77096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IV/SC</w:t>
            </w:r>
          </w:p>
        </w:tc>
        <w:tc>
          <w:tcPr>
            <w:tcW w:w="776" w:type="dxa"/>
            <w:noWrap/>
            <w:hideMark/>
          </w:tcPr>
          <w:p w14:paraId="17AFD96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</w:t>
            </w:r>
          </w:p>
        </w:tc>
        <w:tc>
          <w:tcPr>
            <w:tcW w:w="656" w:type="dxa"/>
            <w:noWrap/>
            <w:hideMark/>
          </w:tcPr>
          <w:p w14:paraId="503343D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4.5</w:t>
            </w:r>
          </w:p>
        </w:tc>
        <w:tc>
          <w:tcPr>
            <w:tcW w:w="776" w:type="dxa"/>
            <w:noWrap/>
            <w:hideMark/>
          </w:tcPr>
          <w:p w14:paraId="59BE74A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0.216</w:t>
            </w:r>
          </w:p>
        </w:tc>
        <w:tc>
          <w:tcPr>
            <w:tcW w:w="776" w:type="dxa"/>
            <w:noWrap/>
            <w:hideMark/>
          </w:tcPr>
          <w:p w14:paraId="7A8D496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0.274</w:t>
            </w:r>
          </w:p>
        </w:tc>
        <w:tc>
          <w:tcPr>
            <w:tcW w:w="656" w:type="dxa"/>
            <w:noWrap/>
            <w:hideMark/>
          </w:tcPr>
          <w:p w14:paraId="194623D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2.8</w:t>
            </w:r>
          </w:p>
        </w:tc>
        <w:tc>
          <w:tcPr>
            <w:tcW w:w="2203" w:type="dxa"/>
            <w:noWrap/>
            <w:hideMark/>
          </w:tcPr>
          <w:p w14:paraId="32D9380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524777B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1AC8045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1699</w:t>
            </w:r>
          </w:p>
        </w:tc>
        <w:tc>
          <w:tcPr>
            <w:tcW w:w="1190" w:type="dxa"/>
            <w:noWrap/>
            <w:hideMark/>
          </w:tcPr>
          <w:p w14:paraId="065B502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781FAEA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727B3FFC" w14:textId="588D5D57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9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10.1002/jcph.826 </w:t>
              </w:r>
            </w:hyperlink>
          </w:p>
        </w:tc>
      </w:tr>
      <w:tr w:rsidR="008F6F27" w:rsidRPr="008F6F27" w14:paraId="63436D2D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6563F60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tocilizumab</w:t>
            </w:r>
          </w:p>
        </w:tc>
        <w:tc>
          <w:tcPr>
            <w:tcW w:w="656" w:type="dxa"/>
            <w:noWrap/>
            <w:hideMark/>
          </w:tcPr>
          <w:p w14:paraId="46E3279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371AD2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B0CBC5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3.5</w:t>
            </w:r>
          </w:p>
        </w:tc>
        <w:tc>
          <w:tcPr>
            <w:tcW w:w="776" w:type="dxa"/>
            <w:noWrap/>
            <w:hideMark/>
          </w:tcPr>
          <w:p w14:paraId="02A1084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</w:t>
            </w:r>
          </w:p>
        </w:tc>
        <w:tc>
          <w:tcPr>
            <w:tcW w:w="776" w:type="dxa"/>
            <w:noWrap/>
            <w:hideMark/>
          </w:tcPr>
          <w:p w14:paraId="76C8577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</w:t>
            </w:r>
          </w:p>
        </w:tc>
        <w:tc>
          <w:tcPr>
            <w:tcW w:w="656" w:type="dxa"/>
            <w:noWrap/>
            <w:hideMark/>
          </w:tcPr>
          <w:p w14:paraId="7ED1A80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</w:t>
            </w:r>
          </w:p>
        </w:tc>
        <w:tc>
          <w:tcPr>
            <w:tcW w:w="2203" w:type="dxa"/>
            <w:noWrap/>
            <w:hideMark/>
          </w:tcPr>
          <w:p w14:paraId="4C29413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Rheumatoid Arthritis</w:t>
            </w:r>
          </w:p>
        </w:tc>
        <w:tc>
          <w:tcPr>
            <w:tcW w:w="500" w:type="dxa"/>
            <w:noWrap/>
            <w:hideMark/>
          </w:tcPr>
          <w:p w14:paraId="65B76E8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918674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1793</w:t>
            </w:r>
          </w:p>
        </w:tc>
        <w:tc>
          <w:tcPr>
            <w:tcW w:w="1190" w:type="dxa"/>
            <w:noWrap/>
            <w:hideMark/>
          </w:tcPr>
          <w:p w14:paraId="483E925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37FF58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7EFA4C06" w14:textId="1511C9BE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0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10.1177/0091270009350623 </w:t>
              </w:r>
            </w:hyperlink>
          </w:p>
        </w:tc>
      </w:tr>
      <w:tr w:rsidR="008F6F27" w:rsidRPr="008F6F27" w14:paraId="7D9DD9DD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CC03FE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trastuzumab</w:t>
            </w:r>
          </w:p>
        </w:tc>
        <w:tc>
          <w:tcPr>
            <w:tcW w:w="656" w:type="dxa"/>
            <w:noWrap/>
            <w:hideMark/>
          </w:tcPr>
          <w:p w14:paraId="665F36C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6DC4AE21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D59194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3.15</w:t>
            </w:r>
          </w:p>
        </w:tc>
        <w:tc>
          <w:tcPr>
            <w:tcW w:w="776" w:type="dxa"/>
            <w:noWrap/>
            <w:hideMark/>
          </w:tcPr>
          <w:p w14:paraId="4E2BAB3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0.2496</w:t>
            </w:r>
          </w:p>
        </w:tc>
        <w:tc>
          <w:tcPr>
            <w:tcW w:w="776" w:type="dxa"/>
            <w:noWrap/>
            <w:hideMark/>
          </w:tcPr>
          <w:p w14:paraId="7C53F81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0.47</w:t>
            </w:r>
          </w:p>
        </w:tc>
        <w:tc>
          <w:tcPr>
            <w:tcW w:w="656" w:type="dxa"/>
            <w:noWrap/>
            <w:hideMark/>
          </w:tcPr>
          <w:p w14:paraId="3C61F43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5.55</w:t>
            </w:r>
          </w:p>
        </w:tc>
        <w:tc>
          <w:tcPr>
            <w:tcW w:w="2203" w:type="dxa"/>
            <w:noWrap/>
            <w:hideMark/>
          </w:tcPr>
          <w:p w14:paraId="14E26B5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Her2+ metastatic breast cancer</w:t>
            </w:r>
          </w:p>
        </w:tc>
        <w:tc>
          <w:tcPr>
            <w:tcW w:w="500" w:type="dxa"/>
            <w:noWrap/>
            <w:hideMark/>
          </w:tcPr>
          <w:p w14:paraId="4D3D03D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67</w:t>
            </w:r>
          </w:p>
        </w:tc>
        <w:tc>
          <w:tcPr>
            <w:tcW w:w="541" w:type="dxa"/>
            <w:noWrap/>
            <w:hideMark/>
          </w:tcPr>
          <w:p w14:paraId="38C9D02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702</w:t>
            </w:r>
          </w:p>
        </w:tc>
        <w:tc>
          <w:tcPr>
            <w:tcW w:w="1190" w:type="dxa"/>
            <w:noWrap/>
            <w:hideMark/>
          </w:tcPr>
          <w:p w14:paraId="31447CE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B7998D8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2E95CE6" w14:textId="38971192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1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10.1007/s00280-019-03850-1 </w:t>
              </w:r>
            </w:hyperlink>
          </w:p>
        </w:tc>
      </w:tr>
      <w:tr w:rsidR="008F6F27" w:rsidRPr="008F6F27" w14:paraId="72A65EBF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2BBBEC4C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trastuzumab</w:t>
            </w:r>
          </w:p>
        </w:tc>
        <w:tc>
          <w:tcPr>
            <w:tcW w:w="656" w:type="dxa"/>
            <w:noWrap/>
            <w:hideMark/>
          </w:tcPr>
          <w:p w14:paraId="6364E09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0082D6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44C1FB7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2.62</w:t>
            </w:r>
          </w:p>
        </w:tc>
        <w:tc>
          <w:tcPr>
            <w:tcW w:w="776" w:type="dxa"/>
            <w:noWrap/>
            <w:hideMark/>
          </w:tcPr>
          <w:p w14:paraId="60D8EF8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0.127</w:t>
            </w:r>
          </w:p>
        </w:tc>
        <w:tc>
          <w:tcPr>
            <w:tcW w:w="776" w:type="dxa"/>
            <w:noWrap/>
            <w:hideMark/>
          </w:tcPr>
          <w:p w14:paraId="7D69EC1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0.544</w:t>
            </w:r>
          </w:p>
        </w:tc>
        <w:tc>
          <w:tcPr>
            <w:tcW w:w="656" w:type="dxa"/>
            <w:noWrap/>
            <w:hideMark/>
          </w:tcPr>
          <w:p w14:paraId="6392938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2.97</w:t>
            </w:r>
          </w:p>
        </w:tc>
        <w:tc>
          <w:tcPr>
            <w:tcW w:w="2203" w:type="dxa"/>
            <w:noWrap/>
            <w:hideMark/>
          </w:tcPr>
          <w:p w14:paraId="0932A15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Solid Tumours</w:t>
            </w:r>
          </w:p>
        </w:tc>
        <w:tc>
          <w:tcPr>
            <w:tcW w:w="500" w:type="dxa"/>
            <w:noWrap/>
            <w:hideMark/>
          </w:tcPr>
          <w:p w14:paraId="76649E1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60</w:t>
            </w:r>
          </w:p>
        </w:tc>
        <w:tc>
          <w:tcPr>
            <w:tcW w:w="541" w:type="dxa"/>
            <w:noWrap/>
            <w:hideMark/>
          </w:tcPr>
          <w:p w14:paraId="0D127CA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1582</w:t>
            </w:r>
          </w:p>
        </w:tc>
        <w:tc>
          <w:tcPr>
            <w:tcW w:w="1190" w:type="dxa"/>
            <w:noWrap/>
            <w:hideMark/>
          </w:tcPr>
          <w:p w14:paraId="1944DC7A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1CAE49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5FAFB457" w14:textId="41808C35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2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10.1007/s00280-018-3728-z </w:t>
              </w:r>
            </w:hyperlink>
          </w:p>
        </w:tc>
      </w:tr>
      <w:tr w:rsidR="008F6F27" w:rsidRPr="008F6F27" w14:paraId="2D251E1F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738DC0DE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trastuzumab</w:t>
            </w:r>
          </w:p>
        </w:tc>
        <w:tc>
          <w:tcPr>
            <w:tcW w:w="656" w:type="dxa"/>
            <w:noWrap/>
            <w:hideMark/>
          </w:tcPr>
          <w:p w14:paraId="202CEBA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SC/IV</w:t>
            </w:r>
          </w:p>
        </w:tc>
        <w:tc>
          <w:tcPr>
            <w:tcW w:w="776" w:type="dxa"/>
            <w:noWrap/>
            <w:hideMark/>
          </w:tcPr>
          <w:p w14:paraId="765A1C6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0.404</w:t>
            </w:r>
          </w:p>
        </w:tc>
        <w:tc>
          <w:tcPr>
            <w:tcW w:w="656" w:type="dxa"/>
            <w:noWrap/>
            <w:hideMark/>
          </w:tcPr>
          <w:p w14:paraId="7A0032A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2.91</w:t>
            </w:r>
          </w:p>
        </w:tc>
        <w:tc>
          <w:tcPr>
            <w:tcW w:w="776" w:type="dxa"/>
            <w:noWrap/>
            <w:hideMark/>
          </w:tcPr>
          <w:p w14:paraId="74A3C9C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0.111</w:t>
            </w:r>
          </w:p>
        </w:tc>
        <w:tc>
          <w:tcPr>
            <w:tcW w:w="776" w:type="dxa"/>
            <w:noWrap/>
            <w:hideMark/>
          </w:tcPr>
          <w:p w14:paraId="4A805EB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0.445</w:t>
            </w:r>
          </w:p>
        </w:tc>
        <w:tc>
          <w:tcPr>
            <w:tcW w:w="656" w:type="dxa"/>
            <w:noWrap/>
            <w:hideMark/>
          </w:tcPr>
          <w:p w14:paraId="39BE455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3.06</w:t>
            </w:r>
          </w:p>
        </w:tc>
        <w:tc>
          <w:tcPr>
            <w:tcW w:w="2203" w:type="dxa"/>
            <w:noWrap/>
            <w:hideMark/>
          </w:tcPr>
          <w:p w14:paraId="53779AB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Her2+ early breast cancer</w:t>
            </w:r>
          </w:p>
        </w:tc>
        <w:tc>
          <w:tcPr>
            <w:tcW w:w="500" w:type="dxa"/>
            <w:noWrap/>
            <w:hideMark/>
          </w:tcPr>
          <w:p w14:paraId="2E770C1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68</w:t>
            </w:r>
          </w:p>
        </w:tc>
        <w:tc>
          <w:tcPr>
            <w:tcW w:w="541" w:type="dxa"/>
            <w:noWrap/>
            <w:hideMark/>
          </w:tcPr>
          <w:p w14:paraId="28187FC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595</w:t>
            </w:r>
          </w:p>
        </w:tc>
        <w:tc>
          <w:tcPr>
            <w:tcW w:w="1190" w:type="dxa"/>
            <w:noWrap/>
            <w:hideMark/>
          </w:tcPr>
          <w:p w14:paraId="4EEA43C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0C368D9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23E1EBF0" w14:textId="4F9FE5AF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3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10.1007/s00280-015-2922-5 </w:t>
              </w:r>
            </w:hyperlink>
          </w:p>
        </w:tc>
      </w:tr>
      <w:tr w:rsidR="008F6F27" w:rsidRPr="008F6F27" w14:paraId="11D1D8F1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4014D2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trastuzumab</w:t>
            </w:r>
          </w:p>
        </w:tc>
        <w:tc>
          <w:tcPr>
            <w:tcW w:w="656" w:type="dxa"/>
            <w:noWrap/>
            <w:hideMark/>
          </w:tcPr>
          <w:p w14:paraId="40F8918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1AF2C347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6E3A443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3.63</w:t>
            </w:r>
          </w:p>
        </w:tc>
        <w:tc>
          <w:tcPr>
            <w:tcW w:w="776" w:type="dxa"/>
            <w:noWrap/>
            <w:hideMark/>
          </w:tcPr>
          <w:p w14:paraId="4C5818D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</w:t>
            </w:r>
          </w:p>
        </w:tc>
        <w:tc>
          <w:tcPr>
            <w:tcW w:w="776" w:type="dxa"/>
            <w:noWrap/>
            <w:hideMark/>
          </w:tcPr>
          <w:p w14:paraId="6ABE041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0.366</w:t>
            </w:r>
          </w:p>
        </w:tc>
        <w:tc>
          <w:tcPr>
            <w:tcW w:w="656" w:type="dxa"/>
            <w:noWrap/>
            <w:hideMark/>
          </w:tcPr>
          <w:p w14:paraId="16AFB63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3.74</w:t>
            </w:r>
          </w:p>
        </w:tc>
        <w:tc>
          <w:tcPr>
            <w:tcW w:w="2203" w:type="dxa"/>
            <w:noWrap/>
            <w:hideMark/>
          </w:tcPr>
          <w:p w14:paraId="6DEEC1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Gastric cancer</w:t>
            </w:r>
          </w:p>
        </w:tc>
        <w:tc>
          <w:tcPr>
            <w:tcW w:w="500" w:type="dxa"/>
            <w:noWrap/>
            <w:hideMark/>
          </w:tcPr>
          <w:p w14:paraId="7B705AA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62</w:t>
            </w:r>
          </w:p>
        </w:tc>
        <w:tc>
          <w:tcPr>
            <w:tcW w:w="541" w:type="dxa"/>
            <w:noWrap/>
            <w:hideMark/>
          </w:tcPr>
          <w:p w14:paraId="2053619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266</w:t>
            </w:r>
          </w:p>
        </w:tc>
        <w:tc>
          <w:tcPr>
            <w:tcW w:w="1190" w:type="dxa"/>
            <w:noWrap/>
            <w:hideMark/>
          </w:tcPr>
          <w:p w14:paraId="39D4718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2613B89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5D9E027A" w14:textId="33BEC585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4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10.1007/s00280-014-2400-5 </w:t>
              </w:r>
            </w:hyperlink>
          </w:p>
        </w:tc>
      </w:tr>
      <w:tr w:rsidR="008F6F27" w:rsidRPr="008F6F27" w14:paraId="0ACD57CB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A7C4821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trastuzumab</w:t>
            </w:r>
          </w:p>
        </w:tc>
        <w:tc>
          <w:tcPr>
            <w:tcW w:w="656" w:type="dxa"/>
            <w:noWrap/>
            <w:hideMark/>
          </w:tcPr>
          <w:p w14:paraId="4CE7E4C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774017A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70D95E4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2.95</w:t>
            </w:r>
          </w:p>
        </w:tc>
        <w:tc>
          <w:tcPr>
            <w:tcW w:w="776" w:type="dxa"/>
            <w:noWrap/>
            <w:hideMark/>
          </w:tcPr>
          <w:p w14:paraId="5E03A5F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0.225</w:t>
            </w:r>
          </w:p>
        </w:tc>
        <w:tc>
          <w:tcPr>
            <w:tcW w:w="776" w:type="dxa"/>
            <w:noWrap/>
            <w:hideMark/>
          </w:tcPr>
          <w:p w14:paraId="4D0391A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0.4838</w:t>
            </w:r>
          </w:p>
        </w:tc>
        <w:tc>
          <w:tcPr>
            <w:tcW w:w="656" w:type="dxa"/>
            <w:noWrap/>
            <w:hideMark/>
          </w:tcPr>
          <w:p w14:paraId="1CF8B7F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4.79</w:t>
            </w:r>
          </w:p>
        </w:tc>
        <w:tc>
          <w:tcPr>
            <w:tcW w:w="2203" w:type="dxa"/>
            <w:noWrap/>
            <w:hideMark/>
          </w:tcPr>
          <w:p w14:paraId="0CB5A2C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Her2+ metastatic breast cancer</w:t>
            </w:r>
          </w:p>
        </w:tc>
        <w:tc>
          <w:tcPr>
            <w:tcW w:w="500" w:type="dxa"/>
            <w:noWrap/>
            <w:hideMark/>
          </w:tcPr>
          <w:p w14:paraId="2F33247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580A66C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476</w:t>
            </w:r>
          </w:p>
        </w:tc>
        <w:tc>
          <w:tcPr>
            <w:tcW w:w="1190" w:type="dxa"/>
            <w:noWrap/>
            <w:hideMark/>
          </w:tcPr>
          <w:p w14:paraId="2214FA8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19DC66B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75D2125" w14:textId="480A5803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5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10.1007/s00280-005-1026-z </w:t>
              </w:r>
            </w:hyperlink>
          </w:p>
        </w:tc>
      </w:tr>
      <w:tr w:rsidR="008F6F27" w:rsidRPr="008F6F27" w14:paraId="34B2526C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2ADC7F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ustekinumab</w:t>
            </w:r>
          </w:p>
        </w:tc>
        <w:tc>
          <w:tcPr>
            <w:tcW w:w="656" w:type="dxa"/>
            <w:noWrap/>
            <w:hideMark/>
          </w:tcPr>
          <w:p w14:paraId="5FDBF6B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14948AA0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0.23</w:t>
            </w:r>
          </w:p>
        </w:tc>
        <w:tc>
          <w:tcPr>
            <w:tcW w:w="656" w:type="dxa"/>
            <w:noWrap/>
            <w:hideMark/>
          </w:tcPr>
          <w:p w14:paraId="2196D2D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10.2</w:t>
            </w:r>
          </w:p>
        </w:tc>
        <w:tc>
          <w:tcPr>
            <w:tcW w:w="776" w:type="dxa"/>
            <w:noWrap/>
            <w:hideMark/>
          </w:tcPr>
          <w:p w14:paraId="3222B30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0.44</w:t>
            </w:r>
          </w:p>
        </w:tc>
        <w:tc>
          <w:tcPr>
            <w:tcW w:w="776" w:type="dxa"/>
            <w:noWrap/>
            <w:hideMark/>
          </w:tcPr>
          <w:p w14:paraId="783C081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320F125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203" w:type="dxa"/>
            <w:noWrap/>
            <w:hideMark/>
          </w:tcPr>
          <w:p w14:paraId="073EEE5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Psoriasis</w:t>
            </w:r>
          </w:p>
        </w:tc>
        <w:tc>
          <w:tcPr>
            <w:tcW w:w="500" w:type="dxa"/>
            <w:noWrap/>
            <w:hideMark/>
          </w:tcPr>
          <w:p w14:paraId="144B5B6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92</w:t>
            </w:r>
          </w:p>
        </w:tc>
        <w:tc>
          <w:tcPr>
            <w:tcW w:w="541" w:type="dxa"/>
            <w:noWrap/>
            <w:hideMark/>
          </w:tcPr>
          <w:p w14:paraId="29FF1ED2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491</w:t>
            </w:r>
          </w:p>
        </w:tc>
        <w:tc>
          <w:tcPr>
            <w:tcW w:w="1190" w:type="dxa"/>
            <w:noWrap/>
            <w:hideMark/>
          </w:tcPr>
          <w:p w14:paraId="3B4E16EF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839" w:type="dxa"/>
            <w:noWrap/>
            <w:hideMark/>
          </w:tcPr>
          <w:p w14:paraId="3DD2B4F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774BE38" w14:textId="43922E10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6" w:history="1">
              <w:r w:rsidR="008F6F27" w:rsidRPr="008F6F27">
                <w:rPr>
                  <w:rStyle w:val="Hyperlink"/>
                  <w:sz w:val="16"/>
                  <w:szCs w:val="16"/>
                </w:rPr>
                <w:t>doi: 10.1111/cts.12725</w:t>
              </w:r>
            </w:hyperlink>
          </w:p>
        </w:tc>
      </w:tr>
      <w:tr w:rsidR="008F6F27" w:rsidRPr="008F6F27" w14:paraId="632CF81A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3810B82D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ustekinumab</w:t>
            </w:r>
          </w:p>
        </w:tc>
        <w:tc>
          <w:tcPr>
            <w:tcW w:w="656" w:type="dxa"/>
            <w:noWrap/>
            <w:hideMark/>
          </w:tcPr>
          <w:p w14:paraId="7476600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SC</w:t>
            </w:r>
          </w:p>
        </w:tc>
        <w:tc>
          <w:tcPr>
            <w:tcW w:w="776" w:type="dxa"/>
            <w:noWrap/>
            <w:hideMark/>
          </w:tcPr>
          <w:p w14:paraId="7C4DCF0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0.142</w:t>
            </w:r>
          </w:p>
        </w:tc>
        <w:tc>
          <w:tcPr>
            <w:tcW w:w="656" w:type="dxa"/>
            <w:noWrap/>
            <w:hideMark/>
          </w:tcPr>
          <w:p w14:paraId="500CBA5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3.01</w:t>
            </w:r>
          </w:p>
        </w:tc>
        <w:tc>
          <w:tcPr>
            <w:tcW w:w="776" w:type="dxa"/>
            <w:noWrap/>
            <w:hideMark/>
          </w:tcPr>
          <w:p w14:paraId="1355008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0.186</w:t>
            </w:r>
          </w:p>
        </w:tc>
        <w:tc>
          <w:tcPr>
            <w:tcW w:w="776" w:type="dxa"/>
            <w:noWrap/>
            <w:hideMark/>
          </w:tcPr>
          <w:p w14:paraId="3F0331D6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0.157</w:t>
            </w:r>
          </w:p>
        </w:tc>
        <w:tc>
          <w:tcPr>
            <w:tcW w:w="656" w:type="dxa"/>
            <w:noWrap/>
            <w:hideMark/>
          </w:tcPr>
          <w:p w14:paraId="789BA7F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1.43</w:t>
            </w:r>
          </w:p>
        </w:tc>
        <w:tc>
          <w:tcPr>
            <w:tcW w:w="2203" w:type="dxa"/>
            <w:noWrap/>
            <w:hideMark/>
          </w:tcPr>
          <w:p w14:paraId="0686DA84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8F6F27">
              <w:rPr>
                <w:sz w:val="16"/>
                <w:szCs w:val="16"/>
                <w:lang w:val="en-US"/>
              </w:rPr>
              <w:t>Moderate and Severe Active Ulcerative Colitis</w:t>
            </w:r>
          </w:p>
        </w:tc>
        <w:tc>
          <w:tcPr>
            <w:tcW w:w="500" w:type="dxa"/>
            <w:noWrap/>
            <w:hideMark/>
          </w:tcPr>
          <w:p w14:paraId="7E79A72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71</w:t>
            </w:r>
          </w:p>
        </w:tc>
        <w:tc>
          <w:tcPr>
            <w:tcW w:w="541" w:type="dxa"/>
            <w:noWrap/>
            <w:hideMark/>
          </w:tcPr>
          <w:p w14:paraId="1C0DB180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823</w:t>
            </w:r>
          </w:p>
        </w:tc>
        <w:tc>
          <w:tcPr>
            <w:tcW w:w="1190" w:type="dxa"/>
            <w:noWrap/>
            <w:hideMark/>
          </w:tcPr>
          <w:p w14:paraId="545F2F9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62B0FD75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AF8504A" w14:textId="0052877F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7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10.1002/jcph.1582 </w:t>
              </w:r>
            </w:hyperlink>
          </w:p>
        </w:tc>
      </w:tr>
      <w:tr w:rsidR="008F6F27" w:rsidRPr="008F6F27" w14:paraId="3AF7EE12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4F36F9C0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vedolizumab</w:t>
            </w:r>
          </w:p>
        </w:tc>
        <w:tc>
          <w:tcPr>
            <w:tcW w:w="656" w:type="dxa"/>
            <w:noWrap/>
            <w:hideMark/>
          </w:tcPr>
          <w:p w14:paraId="0B1821B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37D1BFE5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04BB954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3.19</w:t>
            </w:r>
          </w:p>
        </w:tc>
        <w:tc>
          <w:tcPr>
            <w:tcW w:w="776" w:type="dxa"/>
            <w:noWrap/>
            <w:hideMark/>
          </w:tcPr>
          <w:p w14:paraId="2B5B6E0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0.159</w:t>
            </w:r>
          </w:p>
        </w:tc>
        <w:tc>
          <w:tcPr>
            <w:tcW w:w="776" w:type="dxa"/>
            <w:noWrap/>
            <w:hideMark/>
          </w:tcPr>
          <w:p w14:paraId="6D99188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0.12</w:t>
            </w:r>
          </w:p>
        </w:tc>
        <w:tc>
          <w:tcPr>
            <w:tcW w:w="656" w:type="dxa"/>
            <w:noWrap/>
            <w:hideMark/>
          </w:tcPr>
          <w:p w14:paraId="254FA56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1.65</w:t>
            </w:r>
          </w:p>
        </w:tc>
        <w:tc>
          <w:tcPr>
            <w:tcW w:w="2203" w:type="dxa"/>
            <w:noWrap/>
            <w:hideMark/>
          </w:tcPr>
          <w:p w14:paraId="7B8A161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Ulcerative Colitis &amp; Chron's Disease</w:t>
            </w:r>
          </w:p>
        </w:tc>
        <w:tc>
          <w:tcPr>
            <w:tcW w:w="500" w:type="dxa"/>
            <w:noWrap/>
            <w:hideMark/>
          </w:tcPr>
          <w:p w14:paraId="7B7E8C34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40D59FE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2554</w:t>
            </w:r>
          </w:p>
        </w:tc>
        <w:tc>
          <w:tcPr>
            <w:tcW w:w="1190" w:type="dxa"/>
            <w:noWrap/>
            <w:hideMark/>
          </w:tcPr>
          <w:p w14:paraId="5E6421E1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4274A11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0F54957F" w14:textId="13D5BBD9" w:rsidR="008F6F27" w:rsidRPr="008F6F27" w:rsidRDefault="00000000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8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10.1111/apt.13243 </w:t>
              </w:r>
            </w:hyperlink>
          </w:p>
        </w:tc>
      </w:tr>
      <w:tr w:rsidR="008F6F27" w:rsidRPr="008F6F27" w14:paraId="17902077" w14:textId="77777777" w:rsidTr="008F6F27">
        <w:trPr>
          <w:gridAfter w:val="1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54750693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vedolizumab</w:t>
            </w:r>
          </w:p>
        </w:tc>
        <w:tc>
          <w:tcPr>
            <w:tcW w:w="656" w:type="dxa"/>
            <w:noWrap/>
            <w:hideMark/>
          </w:tcPr>
          <w:p w14:paraId="288A0DAB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533B31E9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20F69AD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3.16</w:t>
            </w:r>
          </w:p>
        </w:tc>
        <w:tc>
          <w:tcPr>
            <w:tcW w:w="776" w:type="dxa"/>
            <w:noWrap/>
            <w:hideMark/>
          </w:tcPr>
          <w:p w14:paraId="2F9F638E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0.165</w:t>
            </w:r>
          </w:p>
        </w:tc>
        <w:tc>
          <w:tcPr>
            <w:tcW w:w="776" w:type="dxa"/>
            <w:noWrap/>
            <w:hideMark/>
          </w:tcPr>
          <w:p w14:paraId="10BB0792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0.161</w:t>
            </w:r>
          </w:p>
        </w:tc>
        <w:tc>
          <w:tcPr>
            <w:tcW w:w="656" w:type="dxa"/>
            <w:noWrap/>
            <w:hideMark/>
          </w:tcPr>
          <w:p w14:paraId="721E1C5D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1.84</w:t>
            </w:r>
          </w:p>
        </w:tc>
        <w:tc>
          <w:tcPr>
            <w:tcW w:w="2203" w:type="dxa"/>
            <w:noWrap/>
            <w:hideMark/>
          </w:tcPr>
          <w:p w14:paraId="0833220F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Ulcerative Colitis &amp; Chron's Disease</w:t>
            </w:r>
          </w:p>
        </w:tc>
        <w:tc>
          <w:tcPr>
            <w:tcW w:w="500" w:type="dxa"/>
            <w:noWrap/>
            <w:hideMark/>
          </w:tcPr>
          <w:p w14:paraId="2CAE601C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70</w:t>
            </w:r>
          </w:p>
        </w:tc>
        <w:tc>
          <w:tcPr>
            <w:tcW w:w="541" w:type="dxa"/>
            <w:noWrap/>
            <w:hideMark/>
          </w:tcPr>
          <w:p w14:paraId="38A9D0AA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1933</w:t>
            </w:r>
          </w:p>
        </w:tc>
        <w:tc>
          <w:tcPr>
            <w:tcW w:w="1190" w:type="dxa"/>
            <w:noWrap/>
            <w:hideMark/>
          </w:tcPr>
          <w:p w14:paraId="65B6CFF7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2</w:t>
            </w:r>
          </w:p>
        </w:tc>
        <w:tc>
          <w:tcPr>
            <w:tcW w:w="839" w:type="dxa"/>
            <w:noWrap/>
            <w:hideMark/>
          </w:tcPr>
          <w:p w14:paraId="31551823" w14:textId="77777777" w:rsidR="008F6F27" w:rsidRPr="008F6F27" w:rsidRDefault="008F6F27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288BD5A7" w14:textId="15A8FCDF" w:rsidR="008F6F27" w:rsidRPr="008F6F27" w:rsidRDefault="00000000" w:rsidP="008F6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u w:val="single"/>
              </w:rPr>
            </w:pPr>
            <w:hyperlink r:id="rId109" w:history="1">
              <w:r w:rsidR="008F6F27" w:rsidRPr="008F6F27">
                <w:rPr>
                  <w:rStyle w:val="Hyperlink"/>
                  <w:sz w:val="16"/>
                  <w:szCs w:val="16"/>
                </w:rPr>
                <w:t xml:space="preserve">DOI: 10.5217/ir.2019.09167 </w:t>
              </w:r>
            </w:hyperlink>
          </w:p>
        </w:tc>
      </w:tr>
      <w:tr w:rsidR="008F6F27" w:rsidRPr="008F6F27" w14:paraId="74796A2B" w14:textId="77777777" w:rsidTr="008F6F2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ivId w:val="1811895006"/>
          <w:wAfter w:w="8950" w:type="dxa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dxa"/>
            <w:noWrap/>
            <w:hideMark/>
          </w:tcPr>
          <w:p w14:paraId="0F3A42EF" w14:textId="77777777" w:rsidR="008F6F27" w:rsidRPr="008F6F27" w:rsidRDefault="008F6F27" w:rsidP="008F6F27">
            <w:pPr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teprotumumab</w:t>
            </w:r>
          </w:p>
        </w:tc>
        <w:tc>
          <w:tcPr>
            <w:tcW w:w="656" w:type="dxa"/>
            <w:noWrap/>
            <w:hideMark/>
          </w:tcPr>
          <w:p w14:paraId="49268C2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IV</w:t>
            </w:r>
          </w:p>
        </w:tc>
        <w:tc>
          <w:tcPr>
            <w:tcW w:w="776" w:type="dxa"/>
            <w:noWrap/>
            <w:hideMark/>
          </w:tcPr>
          <w:p w14:paraId="66DBE9B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56" w:type="dxa"/>
            <w:noWrap/>
            <w:hideMark/>
          </w:tcPr>
          <w:p w14:paraId="1DA2161B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3.26</w:t>
            </w:r>
          </w:p>
        </w:tc>
        <w:tc>
          <w:tcPr>
            <w:tcW w:w="776" w:type="dxa"/>
            <w:noWrap/>
            <w:hideMark/>
          </w:tcPr>
          <w:p w14:paraId="6E36D09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0.27</w:t>
            </w:r>
          </w:p>
        </w:tc>
        <w:tc>
          <w:tcPr>
            <w:tcW w:w="776" w:type="dxa"/>
            <w:noWrap/>
            <w:hideMark/>
          </w:tcPr>
          <w:p w14:paraId="47EE09D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0.74</w:t>
            </w:r>
          </w:p>
        </w:tc>
        <w:tc>
          <w:tcPr>
            <w:tcW w:w="656" w:type="dxa"/>
            <w:noWrap/>
            <w:hideMark/>
          </w:tcPr>
          <w:p w14:paraId="11FBC7FC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4.32</w:t>
            </w:r>
          </w:p>
        </w:tc>
        <w:tc>
          <w:tcPr>
            <w:tcW w:w="2203" w:type="dxa"/>
            <w:noWrap/>
            <w:hideMark/>
          </w:tcPr>
          <w:p w14:paraId="0333CA58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00" w:type="dxa"/>
            <w:noWrap/>
            <w:hideMark/>
          </w:tcPr>
          <w:p w14:paraId="74E6437E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541" w:type="dxa"/>
            <w:noWrap/>
            <w:hideMark/>
          </w:tcPr>
          <w:p w14:paraId="40B83B73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40</w:t>
            </w:r>
          </w:p>
        </w:tc>
        <w:tc>
          <w:tcPr>
            <w:tcW w:w="1190" w:type="dxa"/>
            <w:noWrap/>
            <w:hideMark/>
          </w:tcPr>
          <w:p w14:paraId="76CD934D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39" w:type="dxa"/>
            <w:noWrap/>
            <w:hideMark/>
          </w:tcPr>
          <w:p w14:paraId="4798D9B9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F6F27">
              <w:rPr>
                <w:sz w:val="16"/>
                <w:szCs w:val="16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DE565A6" w14:textId="77777777" w:rsidR="008F6F27" w:rsidRPr="008F6F27" w:rsidRDefault="008F6F27" w:rsidP="008F6F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8F6F27">
              <w:rPr>
                <w:b/>
                <w:bCs/>
                <w:sz w:val="16"/>
                <w:szCs w:val="16"/>
              </w:rPr>
              <w:t>FDA</w:t>
            </w:r>
          </w:p>
        </w:tc>
      </w:tr>
    </w:tbl>
    <w:p w14:paraId="0F2906FE" w14:textId="77777777" w:rsidR="00C0121C" w:rsidRDefault="00B71906" w:rsidP="006E79AB">
      <w:pPr>
        <w:rPr>
          <w:lang w:val="en-US"/>
        </w:rPr>
      </w:pPr>
      <w:r>
        <w:rPr>
          <w:lang w:val="en-US"/>
        </w:rPr>
        <w:fldChar w:fldCharType="end"/>
      </w:r>
    </w:p>
    <w:p w14:paraId="6DD660A7" w14:textId="640E2EDF" w:rsidR="009B44D9" w:rsidRDefault="009B44D9" w:rsidP="00C0121C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Table </w:t>
      </w:r>
      <w:r w:rsidR="000473BF">
        <w:rPr>
          <w:lang w:val="en-US"/>
        </w:rPr>
        <w:t>2</w:t>
      </w:r>
      <w:r>
        <w:rPr>
          <w:lang w:val="en-US"/>
        </w:rPr>
        <w:t>: Mann-Whitney significance test results</w:t>
      </w:r>
    </w:p>
    <w:p w14:paraId="5446CE38" w14:textId="7B20AAA2" w:rsidR="009B44D9" w:rsidRPr="00E62C51" w:rsidRDefault="009B44D9" w:rsidP="009B44D9">
      <w:pPr>
        <w:rPr>
          <w:lang w:val="en-US"/>
        </w:rPr>
      </w:pPr>
      <w:r>
        <w:rPr>
          <w:i/>
          <w:iCs/>
          <w:sz w:val="16"/>
          <w:szCs w:val="16"/>
          <w:lang w:val="en-US"/>
        </w:rPr>
        <w:t xml:space="preserve">Table </w:t>
      </w:r>
      <w:r w:rsidR="006E79AB">
        <w:rPr>
          <w:i/>
          <w:iCs/>
          <w:sz w:val="16"/>
          <w:szCs w:val="16"/>
          <w:lang w:val="en-US"/>
        </w:rPr>
        <w:t>2</w:t>
      </w:r>
      <w:r>
        <w:rPr>
          <w:i/>
          <w:iCs/>
          <w:sz w:val="16"/>
          <w:szCs w:val="16"/>
          <w:lang w:val="en-US"/>
        </w:rPr>
        <w:t xml:space="preserve">: </w:t>
      </w:r>
      <w:r>
        <w:rPr>
          <w:b/>
          <w:bCs/>
          <w:i/>
          <w:iCs/>
          <w:sz w:val="16"/>
          <w:szCs w:val="16"/>
          <w:lang w:val="en-US"/>
        </w:rPr>
        <w:t xml:space="preserve">Mann-Whitney significance test p-values of pairwise comparisons between parameter values V1, V2, Q and CL </w:t>
      </w:r>
      <w:r w:rsidR="006E79AB">
        <w:rPr>
          <w:b/>
          <w:bCs/>
          <w:i/>
          <w:iCs/>
          <w:sz w:val="16"/>
          <w:szCs w:val="16"/>
          <w:lang w:val="en-US"/>
        </w:rPr>
        <w:t>in</w:t>
      </w:r>
      <w:r>
        <w:rPr>
          <w:b/>
          <w:bCs/>
          <w:i/>
          <w:iCs/>
          <w:sz w:val="16"/>
          <w:szCs w:val="16"/>
          <w:lang w:val="en-US"/>
        </w:rPr>
        <w:t xml:space="preserve"> predefined clusters.</w:t>
      </w:r>
    </w:p>
    <w:p w14:paraId="3B621562" w14:textId="77777777" w:rsidR="009B44D9" w:rsidRPr="00402A4B" w:rsidRDefault="009B44D9" w:rsidP="009B44D9">
      <w:pPr>
        <w:rPr>
          <w:lang w:val="en-US"/>
        </w:rPr>
      </w:pPr>
    </w:p>
    <w:tbl>
      <w:tblPr>
        <w:tblStyle w:val="PlainTable5"/>
        <w:tblW w:w="15290" w:type="dxa"/>
        <w:tblLook w:val="04A0" w:firstRow="1" w:lastRow="0" w:firstColumn="1" w:lastColumn="0" w:noHBand="0" w:noVBand="1"/>
      </w:tblPr>
      <w:tblGrid>
        <w:gridCol w:w="3544"/>
        <w:gridCol w:w="2552"/>
        <w:gridCol w:w="3118"/>
        <w:gridCol w:w="2977"/>
        <w:gridCol w:w="3099"/>
      </w:tblGrid>
      <w:tr w:rsidR="009B44D9" w:rsidRPr="0087393F" w14:paraId="4A84334F" w14:textId="77777777" w:rsidTr="001F0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44" w:type="dxa"/>
            <w:noWrap/>
            <w:hideMark/>
          </w:tcPr>
          <w:p w14:paraId="3CDB1EAD" w14:textId="77777777" w:rsidR="009B44D9" w:rsidRPr="00B946FE" w:rsidRDefault="009B44D9" w:rsidP="001F0826">
            <w:pPr>
              <w:jc w:val="center"/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lang w:val="en-US"/>
                <w14:ligatures w14:val="none"/>
              </w:rPr>
            </w:pPr>
            <w:r w:rsidRPr="00B946FE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Man</w:t>
            </w:r>
            <w:r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n-</w:t>
            </w:r>
            <w:r w:rsidRPr="00B946FE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lang w:val="en-US"/>
                <w14:ligatures w14:val="none"/>
              </w:rPr>
              <w:t>Whitney p-values</w:t>
            </w:r>
          </w:p>
        </w:tc>
        <w:tc>
          <w:tcPr>
            <w:tcW w:w="2552" w:type="dxa"/>
            <w:noWrap/>
            <w:hideMark/>
          </w:tcPr>
          <w:p w14:paraId="3D34B707" w14:textId="77777777" w:rsidR="009B44D9" w:rsidRPr="00B946FE" w:rsidRDefault="009B44D9" w:rsidP="001F08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B946FE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V1</w:t>
            </w:r>
          </w:p>
        </w:tc>
        <w:tc>
          <w:tcPr>
            <w:tcW w:w="3118" w:type="dxa"/>
            <w:noWrap/>
            <w:hideMark/>
          </w:tcPr>
          <w:p w14:paraId="2A5E5BC4" w14:textId="77777777" w:rsidR="009B44D9" w:rsidRPr="0087393F" w:rsidRDefault="009B44D9" w:rsidP="001F08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V2</w:t>
            </w:r>
          </w:p>
        </w:tc>
        <w:tc>
          <w:tcPr>
            <w:tcW w:w="2977" w:type="dxa"/>
            <w:noWrap/>
            <w:hideMark/>
          </w:tcPr>
          <w:p w14:paraId="00F327FA" w14:textId="77777777" w:rsidR="009B44D9" w:rsidRPr="0087393F" w:rsidRDefault="009B44D9" w:rsidP="001F08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Q</w:t>
            </w:r>
          </w:p>
        </w:tc>
        <w:tc>
          <w:tcPr>
            <w:tcW w:w="3099" w:type="dxa"/>
            <w:noWrap/>
            <w:hideMark/>
          </w:tcPr>
          <w:p w14:paraId="0B515706" w14:textId="77777777" w:rsidR="009B44D9" w:rsidRPr="0087393F" w:rsidRDefault="009B44D9" w:rsidP="001F08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CL</w:t>
            </w:r>
          </w:p>
        </w:tc>
      </w:tr>
      <w:tr w:rsidR="009B44D9" w:rsidRPr="0087393F" w14:paraId="5757DC53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  <w:hideMark/>
          </w:tcPr>
          <w:p w14:paraId="4CB13088" w14:textId="77777777" w:rsidR="009B44D9" w:rsidRPr="0087393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Pediatric/non-pediatric models</w:t>
            </w:r>
          </w:p>
        </w:tc>
        <w:tc>
          <w:tcPr>
            <w:tcW w:w="2552" w:type="dxa"/>
            <w:noWrap/>
            <w:hideMark/>
          </w:tcPr>
          <w:p w14:paraId="449FB6DC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0.45</w:t>
            </w:r>
          </w:p>
        </w:tc>
        <w:tc>
          <w:tcPr>
            <w:tcW w:w="3118" w:type="dxa"/>
            <w:noWrap/>
            <w:hideMark/>
          </w:tcPr>
          <w:p w14:paraId="3E36ED83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0.27</w:t>
            </w:r>
          </w:p>
        </w:tc>
        <w:tc>
          <w:tcPr>
            <w:tcW w:w="2977" w:type="dxa"/>
            <w:noWrap/>
            <w:hideMark/>
          </w:tcPr>
          <w:p w14:paraId="5C42A164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0.32</w:t>
            </w:r>
          </w:p>
        </w:tc>
        <w:tc>
          <w:tcPr>
            <w:tcW w:w="3099" w:type="dxa"/>
            <w:noWrap/>
            <w:hideMark/>
          </w:tcPr>
          <w:p w14:paraId="03365B43" w14:textId="77777777" w:rsidR="009B44D9" w:rsidRPr="00720A58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720A5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0.012</w:t>
            </w:r>
          </w:p>
        </w:tc>
      </w:tr>
      <w:tr w:rsidR="009B44D9" w:rsidRPr="0087393F" w14:paraId="77115EDA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  <w:hideMark/>
          </w:tcPr>
          <w:p w14:paraId="60AC44D4" w14:textId="77777777" w:rsidR="009B44D9" w:rsidRPr="0087393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Nonlinear CL incorporation</w:t>
            </w:r>
          </w:p>
        </w:tc>
        <w:tc>
          <w:tcPr>
            <w:tcW w:w="2552" w:type="dxa"/>
            <w:noWrap/>
            <w:hideMark/>
          </w:tcPr>
          <w:p w14:paraId="4BD96057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0.073</w:t>
            </w:r>
          </w:p>
        </w:tc>
        <w:tc>
          <w:tcPr>
            <w:tcW w:w="3118" w:type="dxa"/>
            <w:noWrap/>
            <w:hideMark/>
          </w:tcPr>
          <w:p w14:paraId="6D51D5F3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</w:t>
            </w:r>
          </w:p>
        </w:tc>
        <w:tc>
          <w:tcPr>
            <w:tcW w:w="2977" w:type="dxa"/>
            <w:noWrap/>
            <w:hideMark/>
          </w:tcPr>
          <w:p w14:paraId="7789BE24" w14:textId="77777777" w:rsidR="009B44D9" w:rsidRPr="00720A58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720A5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0.011</w:t>
            </w:r>
          </w:p>
        </w:tc>
        <w:tc>
          <w:tcPr>
            <w:tcW w:w="3099" w:type="dxa"/>
            <w:noWrap/>
            <w:hideMark/>
          </w:tcPr>
          <w:p w14:paraId="7A505672" w14:textId="77777777" w:rsidR="009B44D9" w:rsidRPr="00720A58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720A58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0.0013</w:t>
            </w:r>
          </w:p>
        </w:tc>
      </w:tr>
      <w:tr w:rsidR="009B44D9" w:rsidRPr="0087393F" w14:paraId="1015F00D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  <w:hideMark/>
          </w:tcPr>
          <w:p w14:paraId="5974F843" w14:textId="77777777" w:rsidR="009B44D9" w:rsidRPr="0087393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Autoimmune diseased study pop.</w:t>
            </w:r>
          </w:p>
        </w:tc>
        <w:tc>
          <w:tcPr>
            <w:tcW w:w="2552" w:type="dxa"/>
            <w:noWrap/>
            <w:hideMark/>
          </w:tcPr>
          <w:p w14:paraId="77650072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0.21</w:t>
            </w:r>
          </w:p>
        </w:tc>
        <w:tc>
          <w:tcPr>
            <w:tcW w:w="3118" w:type="dxa"/>
            <w:noWrap/>
            <w:hideMark/>
          </w:tcPr>
          <w:p w14:paraId="78CF1B02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0.61</w:t>
            </w:r>
          </w:p>
        </w:tc>
        <w:tc>
          <w:tcPr>
            <w:tcW w:w="2977" w:type="dxa"/>
            <w:noWrap/>
            <w:hideMark/>
          </w:tcPr>
          <w:p w14:paraId="3C4C16D6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0.25</w:t>
            </w:r>
          </w:p>
        </w:tc>
        <w:tc>
          <w:tcPr>
            <w:tcW w:w="3099" w:type="dxa"/>
            <w:noWrap/>
            <w:hideMark/>
          </w:tcPr>
          <w:p w14:paraId="4E14D400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0.77</w:t>
            </w:r>
          </w:p>
        </w:tc>
      </w:tr>
      <w:tr w:rsidR="009B44D9" w:rsidRPr="0087393F" w14:paraId="59E031AA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  <w:hideMark/>
          </w:tcPr>
          <w:p w14:paraId="34A6D35A" w14:textId="77777777" w:rsidR="009B44D9" w:rsidRPr="0087393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Human vs Humanized</w:t>
            </w:r>
          </w:p>
        </w:tc>
        <w:tc>
          <w:tcPr>
            <w:tcW w:w="2552" w:type="dxa"/>
            <w:noWrap/>
            <w:hideMark/>
          </w:tcPr>
          <w:p w14:paraId="7F06F91C" w14:textId="77777777" w:rsidR="009B44D9" w:rsidRPr="005934E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0.015</w:t>
            </w:r>
          </w:p>
        </w:tc>
        <w:tc>
          <w:tcPr>
            <w:tcW w:w="3118" w:type="dxa"/>
            <w:noWrap/>
            <w:hideMark/>
          </w:tcPr>
          <w:p w14:paraId="498FAA12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0.93</w:t>
            </w:r>
          </w:p>
        </w:tc>
        <w:tc>
          <w:tcPr>
            <w:tcW w:w="2977" w:type="dxa"/>
            <w:noWrap/>
            <w:hideMark/>
          </w:tcPr>
          <w:p w14:paraId="277C5AF8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0.61</w:t>
            </w:r>
          </w:p>
        </w:tc>
        <w:tc>
          <w:tcPr>
            <w:tcW w:w="3099" w:type="dxa"/>
            <w:noWrap/>
            <w:hideMark/>
          </w:tcPr>
          <w:p w14:paraId="68BA9B2E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0.35</w:t>
            </w:r>
          </w:p>
        </w:tc>
      </w:tr>
      <w:tr w:rsidR="009B44D9" w:rsidRPr="0087393F" w14:paraId="2109B577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  <w:hideMark/>
          </w:tcPr>
          <w:p w14:paraId="08DE2D90" w14:textId="77777777" w:rsidR="009B44D9" w:rsidRPr="0087393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Human vs Chimeric</w:t>
            </w:r>
          </w:p>
        </w:tc>
        <w:tc>
          <w:tcPr>
            <w:tcW w:w="2552" w:type="dxa"/>
            <w:noWrap/>
            <w:hideMark/>
          </w:tcPr>
          <w:p w14:paraId="4E86A8E1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0.35</w:t>
            </w:r>
          </w:p>
        </w:tc>
        <w:tc>
          <w:tcPr>
            <w:tcW w:w="3118" w:type="dxa"/>
            <w:noWrap/>
            <w:hideMark/>
          </w:tcPr>
          <w:p w14:paraId="1F09A917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0.18</w:t>
            </w:r>
          </w:p>
        </w:tc>
        <w:tc>
          <w:tcPr>
            <w:tcW w:w="2977" w:type="dxa"/>
            <w:noWrap/>
            <w:hideMark/>
          </w:tcPr>
          <w:p w14:paraId="50A899AB" w14:textId="77777777" w:rsidR="009B44D9" w:rsidRPr="005934E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0.0052</w:t>
            </w:r>
          </w:p>
        </w:tc>
        <w:tc>
          <w:tcPr>
            <w:tcW w:w="3099" w:type="dxa"/>
            <w:noWrap/>
            <w:hideMark/>
          </w:tcPr>
          <w:p w14:paraId="6F1C0571" w14:textId="77777777" w:rsidR="009B44D9" w:rsidRPr="005934E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0.037</w:t>
            </w:r>
          </w:p>
        </w:tc>
      </w:tr>
      <w:tr w:rsidR="009B44D9" w:rsidRPr="0087393F" w14:paraId="0C7ACB43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  <w:hideMark/>
          </w:tcPr>
          <w:p w14:paraId="0C8361FD" w14:textId="77777777" w:rsidR="009B44D9" w:rsidRPr="0087393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Humanized vs Chimeric</w:t>
            </w:r>
          </w:p>
        </w:tc>
        <w:tc>
          <w:tcPr>
            <w:tcW w:w="2552" w:type="dxa"/>
            <w:noWrap/>
            <w:hideMark/>
          </w:tcPr>
          <w:p w14:paraId="2752CC87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0.88</w:t>
            </w:r>
          </w:p>
        </w:tc>
        <w:tc>
          <w:tcPr>
            <w:tcW w:w="3118" w:type="dxa"/>
            <w:noWrap/>
            <w:hideMark/>
          </w:tcPr>
          <w:p w14:paraId="2E7D1190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7393F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0.16</w:t>
            </w:r>
          </w:p>
        </w:tc>
        <w:tc>
          <w:tcPr>
            <w:tcW w:w="2977" w:type="dxa"/>
            <w:noWrap/>
            <w:hideMark/>
          </w:tcPr>
          <w:p w14:paraId="0F1795D6" w14:textId="77777777" w:rsidR="009B44D9" w:rsidRPr="005934E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0.0066</w:t>
            </w:r>
          </w:p>
        </w:tc>
        <w:tc>
          <w:tcPr>
            <w:tcW w:w="3099" w:type="dxa"/>
            <w:noWrap/>
            <w:hideMark/>
          </w:tcPr>
          <w:p w14:paraId="16DBE206" w14:textId="77777777" w:rsidR="009B44D9" w:rsidRPr="005934E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0.0022</w:t>
            </w:r>
          </w:p>
        </w:tc>
      </w:tr>
      <w:tr w:rsidR="009B44D9" w:rsidRPr="0087393F" w14:paraId="3E9D440C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5DD47CF7" w14:textId="77777777" w:rsidR="009B44D9" w:rsidRPr="005934E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Cardiovascular vs Gastroenterology</w:t>
            </w:r>
          </w:p>
        </w:tc>
        <w:tc>
          <w:tcPr>
            <w:tcW w:w="2552" w:type="dxa"/>
            <w:noWrap/>
          </w:tcPr>
          <w:p w14:paraId="3BCAEF57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0.75</w:t>
            </w:r>
          </w:p>
        </w:tc>
        <w:tc>
          <w:tcPr>
            <w:tcW w:w="3118" w:type="dxa"/>
            <w:noWrap/>
          </w:tcPr>
          <w:p w14:paraId="734CADC0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0.75</w:t>
            </w:r>
          </w:p>
        </w:tc>
        <w:tc>
          <w:tcPr>
            <w:tcW w:w="2977" w:type="dxa"/>
            <w:noWrap/>
          </w:tcPr>
          <w:p w14:paraId="5FB29416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0.75</w:t>
            </w:r>
          </w:p>
        </w:tc>
        <w:tc>
          <w:tcPr>
            <w:tcW w:w="3099" w:type="dxa"/>
            <w:noWrap/>
          </w:tcPr>
          <w:p w14:paraId="60E7FB36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0.75</w:t>
            </w:r>
          </w:p>
        </w:tc>
      </w:tr>
      <w:tr w:rsidR="009B44D9" w:rsidRPr="0087393F" w14:paraId="6BD3CD09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32485CBF" w14:textId="77777777" w:rsidR="009B44D9" w:rsidRPr="005934E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Cardiovascular vs Neurology</w:t>
            </w:r>
          </w:p>
        </w:tc>
        <w:tc>
          <w:tcPr>
            <w:tcW w:w="2552" w:type="dxa"/>
            <w:noWrap/>
          </w:tcPr>
          <w:p w14:paraId="1D1AE3CE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2BA21633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2977" w:type="dxa"/>
            <w:noWrap/>
          </w:tcPr>
          <w:p w14:paraId="043A7D7F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099" w:type="dxa"/>
            <w:noWrap/>
          </w:tcPr>
          <w:p w14:paraId="52ED11E1" w14:textId="77777777" w:rsidR="009B44D9" w:rsidRPr="0087393F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</w:tr>
      <w:tr w:rsidR="009B44D9" w:rsidRPr="0087393F" w14:paraId="028299E2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376DCC7A" w14:textId="77777777" w:rsidR="009B44D9" w:rsidRPr="005934EF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5934EF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Cardiovascular vs Oncology</w:t>
            </w:r>
          </w:p>
        </w:tc>
        <w:tc>
          <w:tcPr>
            <w:tcW w:w="2552" w:type="dxa"/>
            <w:noWrap/>
          </w:tcPr>
          <w:p w14:paraId="0A4A480E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0.73</w:t>
            </w:r>
          </w:p>
        </w:tc>
        <w:tc>
          <w:tcPr>
            <w:tcW w:w="3118" w:type="dxa"/>
            <w:noWrap/>
          </w:tcPr>
          <w:p w14:paraId="5EBAEB7E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2977" w:type="dxa"/>
            <w:noWrap/>
          </w:tcPr>
          <w:p w14:paraId="43E939A2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0.39</w:t>
            </w:r>
          </w:p>
        </w:tc>
        <w:tc>
          <w:tcPr>
            <w:tcW w:w="3099" w:type="dxa"/>
            <w:noWrap/>
          </w:tcPr>
          <w:p w14:paraId="6554D52A" w14:textId="77777777" w:rsidR="009B44D9" w:rsidRPr="0087393F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0.54</w:t>
            </w:r>
          </w:p>
        </w:tc>
      </w:tr>
      <w:tr w:rsidR="009B44D9" w:rsidRPr="00B946FE" w14:paraId="5EB71179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67561C9C" w14:textId="77777777" w:rsidR="009B44D9" w:rsidRPr="00B946FE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B946FE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Cardiovascular vs Other</w:t>
            </w:r>
          </w:p>
        </w:tc>
        <w:tc>
          <w:tcPr>
            <w:tcW w:w="2552" w:type="dxa"/>
            <w:noWrap/>
          </w:tcPr>
          <w:p w14:paraId="6D947EA3" w14:textId="77777777" w:rsidR="009B44D9" w:rsidRPr="00B946FE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118" w:type="dxa"/>
            <w:noWrap/>
          </w:tcPr>
          <w:p w14:paraId="74CB2E9E" w14:textId="77777777" w:rsidR="009B44D9" w:rsidRPr="00B946FE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2977" w:type="dxa"/>
            <w:noWrap/>
          </w:tcPr>
          <w:p w14:paraId="31C869E5" w14:textId="77777777" w:rsidR="009B44D9" w:rsidRPr="00B946FE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099" w:type="dxa"/>
            <w:noWrap/>
          </w:tcPr>
          <w:p w14:paraId="709351D3" w14:textId="77777777" w:rsidR="009B44D9" w:rsidRPr="00B946FE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</w:tr>
      <w:tr w:rsidR="009B44D9" w:rsidRPr="00B946FE" w14:paraId="71FCF207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302638AF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0C1030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Cardiovascular vs Rheumatology</w:t>
            </w:r>
          </w:p>
        </w:tc>
        <w:tc>
          <w:tcPr>
            <w:tcW w:w="2552" w:type="dxa"/>
            <w:noWrap/>
          </w:tcPr>
          <w:p w14:paraId="4559505D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0.75</w:t>
            </w:r>
          </w:p>
        </w:tc>
        <w:tc>
          <w:tcPr>
            <w:tcW w:w="3118" w:type="dxa"/>
            <w:noWrap/>
          </w:tcPr>
          <w:p w14:paraId="0E6CE1DF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0.75</w:t>
            </w:r>
          </w:p>
        </w:tc>
        <w:tc>
          <w:tcPr>
            <w:tcW w:w="2977" w:type="dxa"/>
            <w:noWrap/>
          </w:tcPr>
          <w:p w14:paraId="0221D293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0.66</w:t>
            </w:r>
          </w:p>
        </w:tc>
        <w:tc>
          <w:tcPr>
            <w:tcW w:w="3099" w:type="dxa"/>
            <w:noWrap/>
          </w:tcPr>
          <w:p w14:paraId="66980B78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0.75</w:t>
            </w:r>
          </w:p>
        </w:tc>
      </w:tr>
      <w:tr w:rsidR="009B44D9" w:rsidRPr="00B946FE" w14:paraId="476FB060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0FDDFBEB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0C1030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Cardiovascular vs Transplantation</w:t>
            </w:r>
          </w:p>
        </w:tc>
        <w:tc>
          <w:tcPr>
            <w:tcW w:w="2552" w:type="dxa"/>
            <w:noWrap/>
          </w:tcPr>
          <w:p w14:paraId="52162622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118" w:type="dxa"/>
            <w:noWrap/>
          </w:tcPr>
          <w:p w14:paraId="36C1D64C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2977" w:type="dxa"/>
            <w:noWrap/>
          </w:tcPr>
          <w:p w14:paraId="4546E352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099" w:type="dxa"/>
            <w:noWrap/>
          </w:tcPr>
          <w:p w14:paraId="4B8BA617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</w:tr>
      <w:tr w:rsidR="009B44D9" w:rsidRPr="00B946FE" w14:paraId="16F9E4DA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2CE1B8F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0C1030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Cardiovascular vs Respiratory</w:t>
            </w:r>
          </w:p>
        </w:tc>
        <w:tc>
          <w:tcPr>
            <w:tcW w:w="2552" w:type="dxa"/>
            <w:noWrap/>
          </w:tcPr>
          <w:p w14:paraId="5803F7C4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118" w:type="dxa"/>
            <w:noWrap/>
          </w:tcPr>
          <w:p w14:paraId="2B450A99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2977" w:type="dxa"/>
            <w:noWrap/>
          </w:tcPr>
          <w:p w14:paraId="12B454BE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099" w:type="dxa"/>
            <w:noWrap/>
          </w:tcPr>
          <w:p w14:paraId="2B23C99A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</w:tr>
      <w:tr w:rsidR="009B44D9" w:rsidRPr="00B946FE" w14:paraId="60D87125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0BCD32C0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0C1030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Gastroenterology vs Neurology</w:t>
            </w:r>
          </w:p>
        </w:tc>
        <w:tc>
          <w:tcPr>
            <w:tcW w:w="2552" w:type="dxa"/>
            <w:noWrap/>
          </w:tcPr>
          <w:p w14:paraId="5A20A207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30F4BBD0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2977" w:type="dxa"/>
            <w:noWrap/>
          </w:tcPr>
          <w:p w14:paraId="37D5E92A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099" w:type="dxa"/>
            <w:noWrap/>
          </w:tcPr>
          <w:p w14:paraId="245EB87E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0.11</w:t>
            </w:r>
          </w:p>
        </w:tc>
      </w:tr>
      <w:tr w:rsidR="009B44D9" w:rsidRPr="00B946FE" w14:paraId="3C30BB87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6A797B32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0C1030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Gastroenterology vs Oncology</w:t>
            </w:r>
          </w:p>
        </w:tc>
        <w:tc>
          <w:tcPr>
            <w:tcW w:w="2552" w:type="dxa"/>
            <w:noWrap/>
          </w:tcPr>
          <w:p w14:paraId="51781670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0.38</w:t>
            </w:r>
          </w:p>
        </w:tc>
        <w:tc>
          <w:tcPr>
            <w:tcW w:w="3118" w:type="dxa"/>
            <w:noWrap/>
          </w:tcPr>
          <w:p w14:paraId="0701A866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0.24</w:t>
            </w:r>
          </w:p>
        </w:tc>
        <w:tc>
          <w:tcPr>
            <w:tcW w:w="2977" w:type="dxa"/>
            <w:noWrap/>
          </w:tcPr>
          <w:p w14:paraId="65A5FF22" w14:textId="77777777" w:rsidR="009B44D9" w:rsidRPr="00F35904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E3C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0.024</w:t>
            </w:r>
          </w:p>
        </w:tc>
        <w:tc>
          <w:tcPr>
            <w:tcW w:w="3099" w:type="dxa"/>
            <w:noWrap/>
          </w:tcPr>
          <w:p w14:paraId="2C39B064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0.87</w:t>
            </w:r>
          </w:p>
        </w:tc>
      </w:tr>
      <w:tr w:rsidR="009B44D9" w:rsidRPr="00E71E9C" w14:paraId="206DBC84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349703A9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0C1030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Gastroenterology vs Other</w:t>
            </w:r>
          </w:p>
        </w:tc>
        <w:tc>
          <w:tcPr>
            <w:tcW w:w="2552" w:type="dxa"/>
            <w:noWrap/>
          </w:tcPr>
          <w:p w14:paraId="2074272A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0.68</w:t>
            </w:r>
          </w:p>
        </w:tc>
        <w:tc>
          <w:tcPr>
            <w:tcW w:w="3118" w:type="dxa"/>
            <w:noWrap/>
          </w:tcPr>
          <w:p w14:paraId="230F35A6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0.35</w:t>
            </w:r>
          </w:p>
        </w:tc>
        <w:tc>
          <w:tcPr>
            <w:tcW w:w="2977" w:type="dxa"/>
            <w:noWrap/>
          </w:tcPr>
          <w:p w14:paraId="1989EE69" w14:textId="77777777" w:rsidR="009B44D9" w:rsidRPr="00E71E9C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E71E9C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0.22</w:t>
            </w:r>
          </w:p>
        </w:tc>
        <w:tc>
          <w:tcPr>
            <w:tcW w:w="3099" w:type="dxa"/>
            <w:noWrap/>
          </w:tcPr>
          <w:p w14:paraId="5B8BE219" w14:textId="77777777" w:rsidR="009B44D9" w:rsidRPr="00E71E9C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E71E9C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0.22</w:t>
            </w:r>
          </w:p>
        </w:tc>
      </w:tr>
      <w:tr w:rsidR="009B44D9" w:rsidRPr="00E71E9C" w14:paraId="06E55511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CE5C8DB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0C1030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Gastroenterology vs Rheumatology</w:t>
            </w:r>
          </w:p>
        </w:tc>
        <w:tc>
          <w:tcPr>
            <w:tcW w:w="2552" w:type="dxa"/>
            <w:noWrap/>
          </w:tcPr>
          <w:p w14:paraId="0657362E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0.62</w:t>
            </w:r>
          </w:p>
        </w:tc>
        <w:tc>
          <w:tcPr>
            <w:tcW w:w="3118" w:type="dxa"/>
            <w:noWrap/>
          </w:tcPr>
          <w:p w14:paraId="5AC6342A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0.21</w:t>
            </w:r>
          </w:p>
        </w:tc>
        <w:tc>
          <w:tcPr>
            <w:tcW w:w="2977" w:type="dxa"/>
            <w:noWrap/>
          </w:tcPr>
          <w:p w14:paraId="00CC049B" w14:textId="77777777" w:rsidR="009B44D9" w:rsidRPr="00E71E9C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0.16</w:t>
            </w:r>
          </w:p>
        </w:tc>
        <w:tc>
          <w:tcPr>
            <w:tcW w:w="3099" w:type="dxa"/>
            <w:noWrap/>
          </w:tcPr>
          <w:p w14:paraId="2DD95D84" w14:textId="77777777" w:rsidR="009B44D9" w:rsidRPr="00E71E9C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0.80</w:t>
            </w:r>
          </w:p>
        </w:tc>
      </w:tr>
      <w:tr w:rsidR="009B44D9" w:rsidRPr="00E71E9C" w14:paraId="4322A278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6FD306D" w14:textId="77777777" w:rsidR="009B44D9" w:rsidRPr="000C1030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Gastroenterology vs Transplantation</w:t>
            </w:r>
          </w:p>
        </w:tc>
        <w:tc>
          <w:tcPr>
            <w:tcW w:w="2552" w:type="dxa"/>
            <w:noWrap/>
          </w:tcPr>
          <w:p w14:paraId="5A378D1E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0.22</w:t>
            </w:r>
          </w:p>
        </w:tc>
        <w:tc>
          <w:tcPr>
            <w:tcW w:w="3118" w:type="dxa"/>
            <w:noWrap/>
          </w:tcPr>
          <w:p w14:paraId="202D8CFB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  <w:tc>
          <w:tcPr>
            <w:tcW w:w="2977" w:type="dxa"/>
            <w:noWrap/>
          </w:tcPr>
          <w:p w14:paraId="0E864983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0.22</w:t>
            </w:r>
          </w:p>
        </w:tc>
        <w:tc>
          <w:tcPr>
            <w:tcW w:w="3099" w:type="dxa"/>
            <w:noWrap/>
          </w:tcPr>
          <w:p w14:paraId="50BECF46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0.056</w:t>
            </w:r>
          </w:p>
        </w:tc>
      </w:tr>
      <w:tr w:rsidR="009B44D9" w:rsidRPr="00E71E9C" w14:paraId="6797CA9D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2BFC0F8" w14:textId="77777777" w:rsidR="009B44D9" w:rsidRPr="00E7268B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E7268B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Gastroenterology vs Respiratory</w:t>
            </w:r>
          </w:p>
        </w:tc>
        <w:tc>
          <w:tcPr>
            <w:tcW w:w="2552" w:type="dxa"/>
            <w:noWrap/>
          </w:tcPr>
          <w:p w14:paraId="315AA8BC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7E080870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2977" w:type="dxa"/>
            <w:noWrap/>
          </w:tcPr>
          <w:p w14:paraId="1538B038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0.5</w:t>
            </w:r>
          </w:p>
        </w:tc>
        <w:tc>
          <w:tcPr>
            <w:tcW w:w="3099" w:type="dxa"/>
            <w:noWrap/>
          </w:tcPr>
          <w:p w14:paraId="3ACD0DD0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</w:tr>
      <w:tr w:rsidR="009B44D9" w:rsidRPr="00E71E9C" w14:paraId="6058135F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4544D202" w14:textId="77777777" w:rsidR="009B44D9" w:rsidRPr="00E7268B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Neurology vs Oncology</w:t>
            </w:r>
          </w:p>
        </w:tc>
        <w:tc>
          <w:tcPr>
            <w:tcW w:w="2552" w:type="dxa"/>
            <w:noWrap/>
          </w:tcPr>
          <w:p w14:paraId="7C3982EB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118" w:type="dxa"/>
            <w:noWrap/>
          </w:tcPr>
          <w:p w14:paraId="45607CAA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0.23</w:t>
            </w:r>
          </w:p>
        </w:tc>
        <w:tc>
          <w:tcPr>
            <w:tcW w:w="2977" w:type="dxa"/>
            <w:noWrap/>
          </w:tcPr>
          <w:p w14:paraId="219B5303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0.070</w:t>
            </w:r>
          </w:p>
        </w:tc>
        <w:tc>
          <w:tcPr>
            <w:tcW w:w="3099" w:type="dxa"/>
            <w:noWrap/>
          </w:tcPr>
          <w:p w14:paraId="5ECC57FB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0.070</w:t>
            </w:r>
          </w:p>
        </w:tc>
      </w:tr>
      <w:tr w:rsidR="009B44D9" w:rsidRPr="00E71E9C" w14:paraId="6FA52D9D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DEBFF86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Neurology vs Other</w:t>
            </w:r>
          </w:p>
        </w:tc>
        <w:tc>
          <w:tcPr>
            <w:tcW w:w="2552" w:type="dxa"/>
            <w:noWrap/>
          </w:tcPr>
          <w:p w14:paraId="51B6939E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6449E95D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0.079</w:t>
            </w:r>
          </w:p>
        </w:tc>
        <w:tc>
          <w:tcPr>
            <w:tcW w:w="2977" w:type="dxa"/>
            <w:noWrap/>
          </w:tcPr>
          <w:p w14:paraId="028A943E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0.19</w:t>
            </w:r>
          </w:p>
        </w:tc>
        <w:tc>
          <w:tcPr>
            <w:tcW w:w="3099" w:type="dxa"/>
            <w:noWrap/>
          </w:tcPr>
          <w:p w14:paraId="1965C0E1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0.38</w:t>
            </w:r>
          </w:p>
        </w:tc>
      </w:tr>
      <w:tr w:rsidR="009B44D9" w:rsidRPr="00E71E9C" w14:paraId="497F0935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ED3C185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Neurology vs Rheumatology</w:t>
            </w:r>
          </w:p>
        </w:tc>
        <w:tc>
          <w:tcPr>
            <w:tcW w:w="2552" w:type="dxa"/>
            <w:noWrap/>
          </w:tcPr>
          <w:p w14:paraId="0CB3CAEF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118" w:type="dxa"/>
            <w:noWrap/>
          </w:tcPr>
          <w:p w14:paraId="687CEE77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0.11</w:t>
            </w:r>
          </w:p>
        </w:tc>
        <w:tc>
          <w:tcPr>
            <w:tcW w:w="2977" w:type="dxa"/>
            <w:noWrap/>
          </w:tcPr>
          <w:p w14:paraId="1BD53B8D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0.46</w:t>
            </w:r>
          </w:p>
        </w:tc>
        <w:tc>
          <w:tcPr>
            <w:tcW w:w="3099" w:type="dxa"/>
            <w:noWrap/>
          </w:tcPr>
          <w:p w14:paraId="5E5A4E69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0.056</w:t>
            </w:r>
          </w:p>
        </w:tc>
      </w:tr>
      <w:tr w:rsidR="009B44D9" w:rsidRPr="00E71E9C" w14:paraId="647D9017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99101C9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Neurology vs Transplantation</w:t>
            </w:r>
          </w:p>
        </w:tc>
        <w:tc>
          <w:tcPr>
            <w:tcW w:w="2552" w:type="dxa"/>
            <w:noWrap/>
          </w:tcPr>
          <w:p w14:paraId="3AFE3318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118" w:type="dxa"/>
            <w:noWrap/>
          </w:tcPr>
          <w:p w14:paraId="44FAE69A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  <w:tc>
          <w:tcPr>
            <w:tcW w:w="2977" w:type="dxa"/>
            <w:noWrap/>
          </w:tcPr>
          <w:p w14:paraId="686D7557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  <w:tc>
          <w:tcPr>
            <w:tcW w:w="3099" w:type="dxa"/>
            <w:noWrap/>
          </w:tcPr>
          <w:p w14:paraId="4A3B6AD0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</w:tr>
      <w:tr w:rsidR="009B44D9" w:rsidRPr="00E71E9C" w14:paraId="2C03035F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400DBD17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Neurology vs Respiratory</w:t>
            </w:r>
          </w:p>
        </w:tc>
        <w:tc>
          <w:tcPr>
            <w:tcW w:w="2552" w:type="dxa"/>
            <w:noWrap/>
          </w:tcPr>
          <w:p w14:paraId="6A1BE30F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4AE2B022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2977" w:type="dxa"/>
            <w:noWrap/>
          </w:tcPr>
          <w:p w14:paraId="758BE197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099" w:type="dxa"/>
            <w:noWrap/>
          </w:tcPr>
          <w:p w14:paraId="125A4483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</w:tr>
      <w:tr w:rsidR="009B44D9" w:rsidRPr="00E71E9C" w14:paraId="2728AF2B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0AA52CAE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Oncology vs Other</w:t>
            </w:r>
          </w:p>
        </w:tc>
        <w:tc>
          <w:tcPr>
            <w:tcW w:w="2552" w:type="dxa"/>
            <w:noWrap/>
          </w:tcPr>
          <w:p w14:paraId="7DAFC887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0.82</w:t>
            </w:r>
          </w:p>
        </w:tc>
        <w:tc>
          <w:tcPr>
            <w:tcW w:w="3118" w:type="dxa"/>
            <w:noWrap/>
          </w:tcPr>
          <w:p w14:paraId="5BACE185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0.90</w:t>
            </w:r>
          </w:p>
        </w:tc>
        <w:tc>
          <w:tcPr>
            <w:tcW w:w="2977" w:type="dxa"/>
            <w:noWrap/>
          </w:tcPr>
          <w:p w14:paraId="12549C89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0.64</w:t>
            </w:r>
          </w:p>
        </w:tc>
        <w:tc>
          <w:tcPr>
            <w:tcW w:w="3099" w:type="dxa"/>
            <w:noWrap/>
          </w:tcPr>
          <w:p w14:paraId="5305F8DA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0.13</w:t>
            </w:r>
          </w:p>
        </w:tc>
      </w:tr>
      <w:tr w:rsidR="009B44D9" w:rsidRPr="00E71E9C" w14:paraId="19AC5381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5ED4D4A5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Oncology vs Rheumatology</w:t>
            </w:r>
          </w:p>
        </w:tc>
        <w:tc>
          <w:tcPr>
            <w:tcW w:w="2552" w:type="dxa"/>
            <w:noWrap/>
          </w:tcPr>
          <w:p w14:paraId="25EE977C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0.99</w:t>
            </w:r>
          </w:p>
        </w:tc>
        <w:tc>
          <w:tcPr>
            <w:tcW w:w="3118" w:type="dxa"/>
            <w:noWrap/>
          </w:tcPr>
          <w:p w14:paraId="4D3625D8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0.69</w:t>
            </w:r>
          </w:p>
        </w:tc>
        <w:tc>
          <w:tcPr>
            <w:tcW w:w="2977" w:type="dxa"/>
            <w:noWrap/>
          </w:tcPr>
          <w:p w14:paraId="3156B958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0.70</w:t>
            </w:r>
          </w:p>
        </w:tc>
        <w:tc>
          <w:tcPr>
            <w:tcW w:w="3099" w:type="dxa"/>
            <w:noWrap/>
          </w:tcPr>
          <w:p w14:paraId="671131B1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0.51</w:t>
            </w:r>
          </w:p>
        </w:tc>
      </w:tr>
      <w:tr w:rsidR="009B44D9" w:rsidRPr="00E71E9C" w14:paraId="102C1B18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030C4D8A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Oncology vs Transplantation</w:t>
            </w:r>
          </w:p>
        </w:tc>
        <w:tc>
          <w:tcPr>
            <w:tcW w:w="2552" w:type="dxa"/>
            <w:noWrap/>
          </w:tcPr>
          <w:p w14:paraId="0A075A2A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0.15</w:t>
            </w:r>
          </w:p>
        </w:tc>
        <w:tc>
          <w:tcPr>
            <w:tcW w:w="3118" w:type="dxa"/>
            <w:noWrap/>
          </w:tcPr>
          <w:p w14:paraId="571AA51F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0.23</w:t>
            </w:r>
          </w:p>
        </w:tc>
        <w:tc>
          <w:tcPr>
            <w:tcW w:w="2977" w:type="dxa"/>
            <w:noWrap/>
          </w:tcPr>
          <w:p w14:paraId="343D7902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0.49</w:t>
            </w:r>
          </w:p>
        </w:tc>
        <w:tc>
          <w:tcPr>
            <w:tcW w:w="3099" w:type="dxa"/>
            <w:noWrap/>
          </w:tcPr>
          <w:p w14:paraId="35581BB7" w14:textId="77777777" w:rsidR="009B44D9" w:rsidRPr="00F35904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E3C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0.014</w:t>
            </w:r>
          </w:p>
        </w:tc>
      </w:tr>
      <w:tr w:rsidR="009B44D9" w:rsidRPr="00E71E9C" w14:paraId="024B9785" w14:textId="77777777" w:rsidTr="001F0826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07181282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lastRenderedPageBreak/>
              <w:t>Oncology vs Respiratory</w:t>
            </w:r>
          </w:p>
        </w:tc>
        <w:tc>
          <w:tcPr>
            <w:tcW w:w="2552" w:type="dxa"/>
            <w:noWrap/>
          </w:tcPr>
          <w:p w14:paraId="418AADD7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0.93</w:t>
            </w:r>
          </w:p>
        </w:tc>
        <w:tc>
          <w:tcPr>
            <w:tcW w:w="3118" w:type="dxa"/>
            <w:noWrap/>
          </w:tcPr>
          <w:p w14:paraId="003BD5D2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0.81</w:t>
            </w:r>
          </w:p>
        </w:tc>
        <w:tc>
          <w:tcPr>
            <w:tcW w:w="2977" w:type="dxa"/>
            <w:noWrap/>
          </w:tcPr>
          <w:p w14:paraId="12867C0F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0.88</w:t>
            </w:r>
          </w:p>
        </w:tc>
        <w:tc>
          <w:tcPr>
            <w:tcW w:w="3099" w:type="dxa"/>
            <w:noWrap/>
          </w:tcPr>
          <w:p w14:paraId="4C5209B7" w14:textId="77777777" w:rsidR="009B44D9" w:rsidRPr="00E527DB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highlight w:val="green"/>
                <w:lang w:val="en-US"/>
                <w14:ligatures w14:val="none"/>
              </w:rPr>
            </w:pPr>
            <w:r w:rsidRPr="0037318C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0.26</w:t>
            </w:r>
          </w:p>
        </w:tc>
      </w:tr>
      <w:tr w:rsidR="009B44D9" w:rsidRPr="00E71E9C" w14:paraId="060F2B5F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29006D6F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Other vs Rheumatology</w:t>
            </w:r>
          </w:p>
        </w:tc>
        <w:tc>
          <w:tcPr>
            <w:tcW w:w="2552" w:type="dxa"/>
            <w:noWrap/>
          </w:tcPr>
          <w:p w14:paraId="107303EF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276AB2AE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0.52</w:t>
            </w:r>
          </w:p>
        </w:tc>
        <w:tc>
          <w:tcPr>
            <w:tcW w:w="2977" w:type="dxa"/>
            <w:noWrap/>
          </w:tcPr>
          <w:p w14:paraId="4355824C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099" w:type="dxa"/>
            <w:noWrap/>
          </w:tcPr>
          <w:p w14:paraId="42746338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highlight w:val="green"/>
                <w:lang w:val="en-US"/>
                <w14:ligatures w14:val="none"/>
              </w:rPr>
            </w:pPr>
            <w:r w:rsidRPr="00E8118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0.07</w:t>
            </w:r>
          </w:p>
        </w:tc>
      </w:tr>
      <w:tr w:rsidR="009B44D9" w:rsidRPr="00E71E9C" w14:paraId="26987F7E" w14:textId="77777777" w:rsidTr="001F0826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0EFF8EB1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Other vs Transplantation</w:t>
            </w:r>
          </w:p>
        </w:tc>
        <w:tc>
          <w:tcPr>
            <w:tcW w:w="2552" w:type="dxa"/>
            <w:noWrap/>
          </w:tcPr>
          <w:p w14:paraId="7D11D219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0.19</w:t>
            </w:r>
          </w:p>
        </w:tc>
        <w:tc>
          <w:tcPr>
            <w:tcW w:w="3118" w:type="dxa"/>
            <w:noWrap/>
          </w:tcPr>
          <w:p w14:paraId="2FB5F2F5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0.17</w:t>
            </w:r>
          </w:p>
        </w:tc>
        <w:tc>
          <w:tcPr>
            <w:tcW w:w="2977" w:type="dxa"/>
            <w:noWrap/>
          </w:tcPr>
          <w:p w14:paraId="72366DCD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0.57</w:t>
            </w:r>
          </w:p>
        </w:tc>
        <w:tc>
          <w:tcPr>
            <w:tcW w:w="3099" w:type="dxa"/>
            <w:noWrap/>
          </w:tcPr>
          <w:p w14:paraId="2D1F58A5" w14:textId="77777777" w:rsidR="009B44D9" w:rsidRPr="00E81186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0.095</w:t>
            </w:r>
          </w:p>
        </w:tc>
      </w:tr>
      <w:tr w:rsidR="009B44D9" w:rsidRPr="00E71E9C" w14:paraId="07E81573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435FDE8A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Other vs Respiratory</w:t>
            </w:r>
          </w:p>
        </w:tc>
        <w:tc>
          <w:tcPr>
            <w:tcW w:w="2552" w:type="dxa"/>
            <w:noWrap/>
          </w:tcPr>
          <w:p w14:paraId="4FE91ED6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3D50D541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2977" w:type="dxa"/>
            <w:noWrap/>
          </w:tcPr>
          <w:p w14:paraId="6111EC76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099" w:type="dxa"/>
            <w:noWrap/>
          </w:tcPr>
          <w:p w14:paraId="07A96082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0.86</w:t>
            </w:r>
          </w:p>
        </w:tc>
      </w:tr>
      <w:tr w:rsidR="009B44D9" w:rsidRPr="00E71E9C" w14:paraId="598AA450" w14:textId="77777777" w:rsidTr="001F0826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6D8B956C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Rheumatology vs Transplantation</w:t>
            </w:r>
          </w:p>
        </w:tc>
        <w:tc>
          <w:tcPr>
            <w:tcW w:w="2552" w:type="dxa"/>
            <w:noWrap/>
          </w:tcPr>
          <w:p w14:paraId="1EF0365D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0.22</w:t>
            </w:r>
          </w:p>
        </w:tc>
        <w:tc>
          <w:tcPr>
            <w:tcW w:w="3118" w:type="dxa"/>
            <w:noWrap/>
          </w:tcPr>
          <w:p w14:paraId="00625772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  <w:tc>
          <w:tcPr>
            <w:tcW w:w="2977" w:type="dxa"/>
            <w:noWrap/>
          </w:tcPr>
          <w:p w14:paraId="57C152BB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0.46</w:t>
            </w:r>
          </w:p>
        </w:tc>
        <w:tc>
          <w:tcPr>
            <w:tcW w:w="3099" w:type="dxa"/>
            <w:noWrap/>
          </w:tcPr>
          <w:p w14:paraId="2E8FB11E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0.056</w:t>
            </w:r>
          </w:p>
        </w:tc>
      </w:tr>
      <w:tr w:rsidR="009B44D9" w:rsidRPr="00E71E9C" w14:paraId="25AD84C5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36CE77CA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Rheumatology vs Respiratory</w:t>
            </w:r>
          </w:p>
        </w:tc>
        <w:tc>
          <w:tcPr>
            <w:tcW w:w="2552" w:type="dxa"/>
            <w:noWrap/>
          </w:tcPr>
          <w:p w14:paraId="29D65B59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1F7B2C71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2977" w:type="dxa"/>
            <w:noWrap/>
          </w:tcPr>
          <w:p w14:paraId="5364ACFD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0.88</w:t>
            </w:r>
          </w:p>
        </w:tc>
        <w:tc>
          <w:tcPr>
            <w:tcW w:w="3099" w:type="dxa"/>
            <w:noWrap/>
          </w:tcPr>
          <w:p w14:paraId="584D39C1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0.11</w:t>
            </w:r>
          </w:p>
        </w:tc>
      </w:tr>
      <w:tr w:rsidR="009B44D9" w:rsidRPr="00E71E9C" w14:paraId="08530834" w14:textId="77777777" w:rsidTr="001F0826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0CCB4360" w14:textId="77777777" w:rsidR="009B44D9" w:rsidRPr="00F35904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F35904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Transplantation vs Respiratory</w:t>
            </w:r>
          </w:p>
        </w:tc>
        <w:tc>
          <w:tcPr>
            <w:tcW w:w="2552" w:type="dxa"/>
            <w:noWrap/>
          </w:tcPr>
          <w:p w14:paraId="6CE46A20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  <w:tc>
          <w:tcPr>
            <w:tcW w:w="3118" w:type="dxa"/>
            <w:noWrap/>
          </w:tcPr>
          <w:p w14:paraId="11C84CEE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2977" w:type="dxa"/>
            <w:noWrap/>
          </w:tcPr>
          <w:p w14:paraId="4C3C1150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0.67</w:t>
            </w:r>
          </w:p>
        </w:tc>
        <w:tc>
          <w:tcPr>
            <w:tcW w:w="3099" w:type="dxa"/>
            <w:noWrap/>
          </w:tcPr>
          <w:p w14:paraId="37711583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0.33</w:t>
            </w:r>
          </w:p>
        </w:tc>
      </w:tr>
      <w:tr w:rsidR="009B44D9" w:rsidRPr="00E71E9C" w14:paraId="2399D590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746E5C8C" w14:textId="77777777" w:rsidR="009B44D9" w:rsidRPr="002A6E4A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2A6E4A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IgG1 vs IgG2</w:t>
            </w:r>
          </w:p>
        </w:tc>
        <w:tc>
          <w:tcPr>
            <w:tcW w:w="2552" w:type="dxa"/>
            <w:noWrap/>
          </w:tcPr>
          <w:p w14:paraId="48E166C3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0.78</w:t>
            </w:r>
          </w:p>
        </w:tc>
        <w:tc>
          <w:tcPr>
            <w:tcW w:w="3118" w:type="dxa"/>
            <w:noWrap/>
          </w:tcPr>
          <w:p w14:paraId="0A302315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0.59</w:t>
            </w:r>
          </w:p>
        </w:tc>
        <w:tc>
          <w:tcPr>
            <w:tcW w:w="2977" w:type="dxa"/>
            <w:noWrap/>
          </w:tcPr>
          <w:p w14:paraId="73BE80BE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0.40</w:t>
            </w:r>
          </w:p>
        </w:tc>
        <w:tc>
          <w:tcPr>
            <w:tcW w:w="3099" w:type="dxa"/>
            <w:noWrap/>
          </w:tcPr>
          <w:p w14:paraId="6E5DE7FD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0.97</w:t>
            </w:r>
          </w:p>
        </w:tc>
      </w:tr>
      <w:tr w:rsidR="009B44D9" w:rsidRPr="00E71E9C" w14:paraId="2566A436" w14:textId="77777777" w:rsidTr="001F0826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5FA2CA81" w14:textId="77777777" w:rsidR="009B44D9" w:rsidRPr="002A6E4A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2A6E4A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IgG1 vs IgG4</w:t>
            </w:r>
          </w:p>
        </w:tc>
        <w:tc>
          <w:tcPr>
            <w:tcW w:w="2552" w:type="dxa"/>
            <w:noWrap/>
          </w:tcPr>
          <w:p w14:paraId="033FA4DD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0.46</w:t>
            </w:r>
          </w:p>
        </w:tc>
        <w:tc>
          <w:tcPr>
            <w:tcW w:w="3118" w:type="dxa"/>
            <w:noWrap/>
          </w:tcPr>
          <w:p w14:paraId="3BA45846" w14:textId="77777777" w:rsidR="009B44D9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0.20</w:t>
            </w:r>
          </w:p>
        </w:tc>
        <w:tc>
          <w:tcPr>
            <w:tcW w:w="2977" w:type="dxa"/>
            <w:noWrap/>
          </w:tcPr>
          <w:p w14:paraId="2ADB52CB" w14:textId="77777777" w:rsidR="009B44D9" w:rsidRPr="008E3C1B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8E3C1B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0.92</w:t>
            </w:r>
          </w:p>
        </w:tc>
        <w:tc>
          <w:tcPr>
            <w:tcW w:w="3099" w:type="dxa"/>
            <w:noWrap/>
          </w:tcPr>
          <w:p w14:paraId="3B040CAA" w14:textId="77777777" w:rsidR="009B44D9" w:rsidRPr="008E3C1B" w:rsidRDefault="009B44D9" w:rsidP="001F0826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E3C1B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/>
                <w14:ligatures w14:val="none"/>
              </w:rPr>
              <w:t>0.028</w:t>
            </w:r>
          </w:p>
        </w:tc>
      </w:tr>
      <w:tr w:rsidR="009B44D9" w:rsidRPr="00E71E9C" w14:paraId="56FDB6E9" w14:textId="77777777" w:rsidTr="001F0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noWrap/>
          </w:tcPr>
          <w:p w14:paraId="6DB665E9" w14:textId="77777777" w:rsidR="009B44D9" w:rsidRPr="002A6E4A" w:rsidRDefault="009B44D9" w:rsidP="001F0826">
            <w:pPr>
              <w:spacing w:line="276" w:lineRule="auto"/>
              <w:jc w:val="left"/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</w:pPr>
            <w:r w:rsidRPr="002A6E4A">
              <w:rPr>
                <w:rFonts w:ascii="Calibri" w:eastAsia="Times New Roman" w:hAnsi="Calibri" w:cs="Calibri"/>
                <w:i w:val="0"/>
                <w:iCs w:val="0"/>
                <w:color w:val="000000"/>
                <w:kern w:val="0"/>
                <w:sz w:val="22"/>
                <w:lang w:val="en-US"/>
                <w14:ligatures w14:val="none"/>
              </w:rPr>
              <w:t>IgG2 vs IgG4</w:t>
            </w:r>
          </w:p>
        </w:tc>
        <w:tc>
          <w:tcPr>
            <w:tcW w:w="2552" w:type="dxa"/>
            <w:noWrap/>
          </w:tcPr>
          <w:p w14:paraId="097081A0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1.0</w:t>
            </w:r>
          </w:p>
        </w:tc>
        <w:tc>
          <w:tcPr>
            <w:tcW w:w="3118" w:type="dxa"/>
            <w:noWrap/>
          </w:tcPr>
          <w:p w14:paraId="3C2992D8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0.89</w:t>
            </w:r>
          </w:p>
        </w:tc>
        <w:tc>
          <w:tcPr>
            <w:tcW w:w="2977" w:type="dxa"/>
            <w:noWrap/>
          </w:tcPr>
          <w:p w14:paraId="21F33965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0.44</w:t>
            </w:r>
          </w:p>
        </w:tc>
        <w:tc>
          <w:tcPr>
            <w:tcW w:w="3099" w:type="dxa"/>
            <w:noWrap/>
          </w:tcPr>
          <w:p w14:paraId="0AED91C4" w14:textId="77777777" w:rsidR="009B44D9" w:rsidRDefault="009B44D9" w:rsidP="001F0826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0.44</w:t>
            </w:r>
          </w:p>
        </w:tc>
      </w:tr>
    </w:tbl>
    <w:p w14:paraId="5E5EF703" w14:textId="77777777" w:rsidR="009B44D9" w:rsidRPr="00B946FE" w:rsidRDefault="009B44D9" w:rsidP="009B44D9">
      <w:pPr>
        <w:rPr>
          <w:lang w:val="en-US"/>
        </w:rPr>
      </w:pPr>
    </w:p>
    <w:p w14:paraId="7C371D48" w14:textId="77777777" w:rsidR="009B44D9" w:rsidRDefault="009B44D9" w:rsidP="009B44D9">
      <w:pPr>
        <w:rPr>
          <w:lang w:val="en-US"/>
        </w:rPr>
      </w:pPr>
    </w:p>
    <w:p w14:paraId="4A050CBD" w14:textId="64CFC089" w:rsidR="00017CFA" w:rsidRDefault="00017CFA" w:rsidP="00017CFA">
      <w:pPr>
        <w:pStyle w:val="Heading2"/>
        <w:rPr>
          <w:lang w:val="en-US"/>
        </w:rPr>
      </w:pPr>
      <w:r>
        <w:rPr>
          <w:lang w:val="en-US"/>
        </w:rPr>
        <w:t>Table</w:t>
      </w:r>
      <w:r w:rsidR="001F37BF">
        <w:rPr>
          <w:lang w:val="en-US"/>
        </w:rPr>
        <w:t xml:space="preserve"> </w:t>
      </w:r>
      <w:r w:rsidR="000473BF">
        <w:rPr>
          <w:lang w:val="en-US"/>
        </w:rPr>
        <w:t>3</w:t>
      </w:r>
      <w:r>
        <w:rPr>
          <w:lang w:val="en-US"/>
        </w:rPr>
        <w:t>:</w:t>
      </w:r>
      <w:r w:rsidR="002F0846">
        <w:rPr>
          <w:lang w:val="en-US"/>
        </w:rPr>
        <w:t xml:space="preserve"> IIV </w:t>
      </w:r>
      <w:r w:rsidR="001A57DF">
        <w:rPr>
          <w:lang w:val="en-US"/>
        </w:rPr>
        <w:t>meta-analysis</w:t>
      </w:r>
    </w:p>
    <w:p w14:paraId="3DF962C7" w14:textId="72075165" w:rsidR="00E80BF5" w:rsidRPr="00E80BF5" w:rsidRDefault="00E80BF5" w:rsidP="00E80BF5">
      <w:pPr>
        <w:rPr>
          <w:lang w:val="en-US"/>
        </w:rPr>
      </w:pPr>
      <w:r>
        <w:rPr>
          <w:i/>
          <w:iCs/>
          <w:sz w:val="16"/>
          <w:szCs w:val="16"/>
          <w:lang w:val="en-US"/>
        </w:rPr>
        <w:t xml:space="preserve">Table </w:t>
      </w:r>
      <w:r>
        <w:rPr>
          <w:i/>
          <w:iCs/>
          <w:sz w:val="16"/>
          <w:szCs w:val="16"/>
          <w:lang w:val="en-US"/>
        </w:rPr>
        <w:t>3</w:t>
      </w:r>
      <w:r>
        <w:rPr>
          <w:i/>
          <w:iCs/>
          <w:sz w:val="16"/>
          <w:szCs w:val="16"/>
          <w:lang w:val="en-US"/>
        </w:rPr>
        <w:t xml:space="preserve">: </w:t>
      </w:r>
      <w:r>
        <w:rPr>
          <w:b/>
          <w:bCs/>
          <w:i/>
          <w:iCs/>
          <w:sz w:val="16"/>
          <w:szCs w:val="16"/>
          <w:lang w:val="en-US"/>
        </w:rPr>
        <w:t>M</w:t>
      </w:r>
      <w:r>
        <w:rPr>
          <w:b/>
          <w:bCs/>
          <w:i/>
          <w:iCs/>
          <w:sz w:val="16"/>
          <w:szCs w:val="16"/>
          <w:lang w:val="en-US"/>
        </w:rPr>
        <w:t>eta-analysis IIV characteristics.</w:t>
      </w:r>
    </w:p>
    <w:tbl>
      <w:tblPr>
        <w:tblStyle w:val="PlainTable5"/>
        <w:tblW w:w="4333" w:type="dxa"/>
        <w:tblLook w:val="04A0" w:firstRow="1" w:lastRow="0" w:firstColumn="1" w:lastColumn="0" w:noHBand="0" w:noVBand="1"/>
      </w:tblPr>
      <w:tblGrid>
        <w:gridCol w:w="960"/>
        <w:gridCol w:w="1360"/>
        <w:gridCol w:w="1776"/>
        <w:gridCol w:w="967"/>
      </w:tblGrid>
      <w:tr w:rsidR="00017CFA" w:rsidRPr="00882326" w14:paraId="64A206C2" w14:textId="77777777" w:rsidTr="00D32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70BF2A" w14:textId="77777777" w:rsidR="00017CFA" w:rsidRPr="00BA7756" w:rsidRDefault="00017CFA" w:rsidP="005E3169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</w:p>
        </w:tc>
        <w:tc>
          <w:tcPr>
            <w:tcW w:w="1360" w:type="dxa"/>
            <w:noWrap/>
            <w:hideMark/>
          </w:tcPr>
          <w:p w14:paraId="39627464" w14:textId="77777777" w:rsidR="00017CFA" w:rsidRPr="00882326" w:rsidRDefault="00017CFA" w:rsidP="008E6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lang w:val="en-US"/>
                <w14:ligatures w14:val="none"/>
              </w:rPr>
            </w:pPr>
            <w:r w:rsidRPr="00882326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lang w:val="en-US"/>
                <w14:ligatures w14:val="none"/>
              </w:rPr>
              <w:t>Parameter</w:t>
            </w:r>
          </w:p>
        </w:tc>
        <w:tc>
          <w:tcPr>
            <w:tcW w:w="1776" w:type="dxa"/>
            <w:noWrap/>
            <w:hideMark/>
          </w:tcPr>
          <w:p w14:paraId="1117FAC5" w14:textId="6BDE6D2B" w:rsidR="00017CFA" w:rsidRPr="00882326" w:rsidRDefault="00017CFA" w:rsidP="008E6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lang w:val="en-US"/>
                <w14:ligatures w14:val="none"/>
              </w:rPr>
            </w:pPr>
            <w:r w:rsidRPr="00882326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lang w:val="en-US"/>
                <w14:ligatures w14:val="none"/>
              </w:rPr>
              <w:t>Median</w:t>
            </w:r>
            <w:r w:rsidR="00D32573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lang w:val="en-US"/>
                <w14:ligatures w14:val="none"/>
              </w:rPr>
              <w:t xml:space="preserve"> CV%</w:t>
            </w:r>
          </w:p>
        </w:tc>
        <w:tc>
          <w:tcPr>
            <w:tcW w:w="237" w:type="dxa"/>
            <w:noWrap/>
            <w:hideMark/>
          </w:tcPr>
          <w:p w14:paraId="5FFC1442" w14:textId="77777777" w:rsidR="00017CFA" w:rsidRPr="00882326" w:rsidRDefault="00017CFA" w:rsidP="008E6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lang w:val="en-US"/>
                <w14:ligatures w14:val="none"/>
              </w:rPr>
            </w:pPr>
            <w:r w:rsidRPr="00882326">
              <w:rPr>
                <w:rFonts w:ascii="Calibri" w:eastAsia="Times New Roman" w:hAnsi="Calibri" w:cs="Calibri"/>
                <w:b/>
                <w:bCs/>
                <w:i w:val="0"/>
                <w:iCs w:val="0"/>
                <w:color w:val="000000"/>
                <w:kern w:val="0"/>
                <w:lang w:val="en-US"/>
                <w14:ligatures w14:val="none"/>
              </w:rPr>
              <w:t>Counts</w:t>
            </w:r>
          </w:p>
        </w:tc>
      </w:tr>
      <w:tr w:rsidR="00017CFA" w:rsidRPr="00BA7756" w14:paraId="78185F51" w14:textId="77777777" w:rsidTr="00D32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EA3810" w14:textId="3EBF7E8B" w:rsidR="00017CFA" w:rsidRPr="00D32573" w:rsidRDefault="00D32573" w:rsidP="005E3169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D32573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0</w:t>
            </w:r>
          </w:p>
        </w:tc>
        <w:tc>
          <w:tcPr>
            <w:tcW w:w="1360" w:type="dxa"/>
            <w:noWrap/>
            <w:hideMark/>
          </w:tcPr>
          <w:p w14:paraId="527593C1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V1 IIV</w:t>
            </w:r>
          </w:p>
        </w:tc>
        <w:tc>
          <w:tcPr>
            <w:tcW w:w="1776" w:type="dxa"/>
            <w:noWrap/>
            <w:hideMark/>
          </w:tcPr>
          <w:p w14:paraId="03B23A12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25.7</w:t>
            </w:r>
          </w:p>
        </w:tc>
        <w:tc>
          <w:tcPr>
            <w:tcW w:w="237" w:type="dxa"/>
            <w:noWrap/>
            <w:hideMark/>
          </w:tcPr>
          <w:p w14:paraId="676A67AE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23</w:t>
            </w:r>
          </w:p>
        </w:tc>
      </w:tr>
      <w:tr w:rsidR="00017CFA" w:rsidRPr="00BA7756" w14:paraId="0470AF2C" w14:textId="77777777" w:rsidTr="00D3257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A0D8FD9" w14:textId="77777777" w:rsidR="00017CFA" w:rsidRPr="00D32573" w:rsidRDefault="00017CFA" w:rsidP="005E3169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D32573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1</w:t>
            </w:r>
          </w:p>
        </w:tc>
        <w:tc>
          <w:tcPr>
            <w:tcW w:w="1360" w:type="dxa"/>
            <w:noWrap/>
            <w:hideMark/>
          </w:tcPr>
          <w:p w14:paraId="5554678D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V2 IIV</w:t>
            </w:r>
          </w:p>
        </w:tc>
        <w:tc>
          <w:tcPr>
            <w:tcW w:w="1776" w:type="dxa"/>
            <w:noWrap/>
            <w:hideMark/>
          </w:tcPr>
          <w:p w14:paraId="22155F65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48.12</w:t>
            </w:r>
          </w:p>
        </w:tc>
        <w:tc>
          <w:tcPr>
            <w:tcW w:w="237" w:type="dxa"/>
            <w:noWrap/>
            <w:hideMark/>
          </w:tcPr>
          <w:p w14:paraId="28F970FF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18</w:t>
            </w:r>
          </w:p>
        </w:tc>
      </w:tr>
      <w:tr w:rsidR="00017CFA" w:rsidRPr="00BA7756" w14:paraId="1C4A3259" w14:textId="77777777" w:rsidTr="00D32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71FCD7DD" w14:textId="77777777" w:rsidR="00017CFA" w:rsidRPr="00BA7756" w:rsidRDefault="00017CFA" w:rsidP="005E3169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2</w:t>
            </w:r>
          </w:p>
        </w:tc>
        <w:tc>
          <w:tcPr>
            <w:tcW w:w="1360" w:type="dxa"/>
            <w:noWrap/>
            <w:hideMark/>
          </w:tcPr>
          <w:p w14:paraId="0BF231EC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Q IIV</w:t>
            </w:r>
          </w:p>
        </w:tc>
        <w:tc>
          <w:tcPr>
            <w:tcW w:w="1776" w:type="dxa"/>
            <w:noWrap/>
            <w:hideMark/>
          </w:tcPr>
          <w:p w14:paraId="6571EF4B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50.4</w:t>
            </w:r>
          </w:p>
        </w:tc>
        <w:tc>
          <w:tcPr>
            <w:tcW w:w="237" w:type="dxa"/>
            <w:noWrap/>
            <w:hideMark/>
          </w:tcPr>
          <w:p w14:paraId="5EF5F1CD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8</w:t>
            </w:r>
          </w:p>
        </w:tc>
      </w:tr>
      <w:tr w:rsidR="00017CFA" w:rsidRPr="00BA7756" w14:paraId="6AD0144D" w14:textId="77777777" w:rsidTr="00D3257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57A30E2" w14:textId="77777777" w:rsidR="00017CFA" w:rsidRPr="00BA7756" w:rsidRDefault="00017CFA" w:rsidP="005E3169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3</w:t>
            </w:r>
          </w:p>
        </w:tc>
        <w:tc>
          <w:tcPr>
            <w:tcW w:w="1360" w:type="dxa"/>
            <w:noWrap/>
            <w:hideMark/>
          </w:tcPr>
          <w:p w14:paraId="1BB242EB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CL IIV</w:t>
            </w:r>
          </w:p>
        </w:tc>
        <w:tc>
          <w:tcPr>
            <w:tcW w:w="1776" w:type="dxa"/>
            <w:noWrap/>
            <w:hideMark/>
          </w:tcPr>
          <w:p w14:paraId="20BDEBAB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34.3</w:t>
            </w:r>
          </w:p>
        </w:tc>
        <w:tc>
          <w:tcPr>
            <w:tcW w:w="237" w:type="dxa"/>
            <w:noWrap/>
            <w:hideMark/>
          </w:tcPr>
          <w:p w14:paraId="3106BEBD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25</w:t>
            </w:r>
          </w:p>
        </w:tc>
      </w:tr>
      <w:tr w:rsidR="00017CFA" w:rsidRPr="00BA7756" w14:paraId="02877229" w14:textId="77777777" w:rsidTr="00D325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BA7BE4A" w14:textId="77777777" w:rsidR="00017CFA" w:rsidRPr="00BA7756" w:rsidRDefault="00017CFA" w:rsidP="005E3169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4</w:t>
            </w:r>
          </w:p>
        </w:tc>
        <w:tc>
          <w:tcPr>
            <w:tcW w:w="1360" w:type="dxa"/>
            <w:noWrap/>
            <w:hideMark/>
          </w:tcPr>
          <w:p w14:paraId="7D3C0182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VM IIV</w:t>
            </w:r>
          </w:p>
        </w:tc>
        <w:tc>
          <w:tcPr>
            <w:tcW w:w="1776" w:type="dxa"/>
            <w:noWrap/>
            <w:hideMark/>
          </w:tcPr>
          <w:p w14:paraId="0212D643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54</w:t>
            </w:r>
          </w:p>
        </w:tc>
        <w:tc>
          <w:tcPr>
            <w:tcW w:w="237" w:type="dxa"/>
            <w:noWrap/>
            <w:hideMark/>
          </w:tcPr>
          <w:p w14:paraId="27B26989" w14:textId="77777777" w:rsidR="00017CFA" w:rsidRPr="00BA7756" w:rsidRDefault="00017CFA" w:rsidP="00D325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</w:t>
            </w:r>
          </w:p>
        </w:tc>
      </w:tr>
      <w:tr w:rsidR="00017CFA" w:rsidRPr="00BA7756" w14:paraId="51FC0CAF" w14:textId="77777777" w:rsidTr="00D3257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1333AA8" w14:textId="77777777" w:rsidR="00017CFA" w:rsidRPr="00BA7756" w:rsidRDefault="00017CFA" w:rsidP="005E3169">
            <w:pPr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5</w:t>
            </w:r>
          </w:p>
        </w:tc>
        <w:tc>
          <w:tcPr>
            <w:tcW w:w="1360" w:type="dxa"/>
            <w:noWrap/>
            <w:hideMark/>
          </w:tcPr>
          <w:p w14:paraId="455DF582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KM IIV</w:t>
            </w:r>
          </w:p>
        </w:tc>
        <w:tc>
          <w:tcPr>
            <w:tcW w:w="1776" w:type="dxa"/>
            <w:noWrap/>
            <w:hideMark/>
          </w:tcPr>
          <w:p w14:paraId="40A048BB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79.7</w:t>
            </w:r>
          </w:p>
        </w:tc>
        <w:tc>
          <w:tcPr>
            <w:tcW w:w="237" w:type="dxa"/>
            <w:noWrap/>
            <w:hideMark/>
          </w:tcPr>
          <w:p w14:paraId="6012F2DE" w14:textId="77777777" w:rsidR="00017CFA" w:rsidRPr="00BA7756" w:rsidRDefault="00017CFA" w:rsidP="00D325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</w:pPr>
            <w:r w:rsidRPr="00BA7756">
              <w:rPr>
                <w:rFonts w:ascii="Calibri" w:eastAsia="Times New Roman" w:hAnsi="Calibri" w:cs="Calibri"/>
                <w:color w:val="000000"/>
                <w:kern w:val="0"/>
                <w:lang w:val="en-US"/>
                <w14:ligatures w14:val="none"/>
              </w:rPr>
              <w:t>5</w:t>
            </w:r>
          </w:p>
        </w:tc>
      </w:tr>
    </w:tbl>
    <w:p w14:paraId="32372A5A" w14:textId="77777777" w:rsidR="007A319D" w:rsidRDefault="007A319D" w:rsidP="007A319D">
      <w:pPr>
        <w:rPr>
          <w:lang w:val="en-US"/>
        </w:rPr>
      </w:pPr>
    </w:p>
    <w:p w14:paraId="62ED4877" w14:textId="649AE160" w:rsidR="00AB0EBF" w:rsidRDefault="00AB0EBF" w:rsidP="00AB0EB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Fig </w:t>
      </w:r>
      <w:r>
        <w:rPr>
          <w:lang w:val="en-US"/>
        </w:rPr>
        <w:t>1</w:t>
      </w:r>
      <w:r>
        <w:rPr>
          <w:lang w:val="en-US"/>
        </w:rPr>
        <w:t>: IIV compensation</w:t>
      </w:r>
    </w:p>
    <w:p w14:paraId="4401F258" w14:textId="77777777" w:rsidR="00AB0EBF" w:rsidRDefault="00AB0EBF" w:rsidP="00AB0EBF">
      <w:pPr>
        <w:rPr>
          <w:lang w:val="en-US"/>
        </w:rPr>
      </w:pPr>
      <w:r>
        <w:rPr>
          <w:noProof/>
        </w:rPr>
        <w:drawing>
          <wp:inline distT="0" distB="0" distL="0" distR="0" wp14:anchorId="669488C2" wp14:editId="6B4F5CB5">
            <wp:extent cx="4291584" cy="3218688"/>
            <wp:effectExtent l="0" t="0" r="0" b="1270"/>
            <wp:docPr id="910985653" name="Picture 6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5653" name="Picture 6" descr="A graph with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92" cy="322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F024" w14:textId="7FA0B67E" w:rsidR="00AB0EBF" w:rsidRPr="00E13D7E" w:rsidRDefault="00AB0EBF" w:rsidP="00AB0EBF">
      <w:pPr>
        <w:rPr>
          <w:i/>
          <w:iCs/>
          <w:sz w:val="16"/>
          <w:szCs w:val="16"/>
          <w:lang w:val="en-US"/>
        </w:rPr>
      </w:pPr>
      <w:r>
        <w:rPr>
          <w:i/>
          <w:iCs/>
          <w:sz w:val="16"/>
          <w:szCs w:val="16"/>
          <w:lang w:val="en-US"/>
        </w:rPr>
        <w:t>Figure 1</w:t>
      </w:r>
      <w:r w:rsidRPr="005067B0">
        <w:rPr>
          <w:b/>
          <w:bCs/>
          <w:i/>
          <w:iCs/>
          <w:sz w:val="16"/>
          <w:szCs w:val="16"/>
          <w:lang w:val="en-US"/>
        </w:rPr>
        <w:t>: Eta frequency distribution for V1 in the Tocilizumab dataset when model parameter V1 is fixed</w:t>
      </w:r>
      <w:r w:rsidR="006E79AB">
        <w:rPr>
          <w:b/>
          <w:bCs/>
          <w:i/>
          <w:iCs/>
          <w:sz w:val="16"/>
          <w:szCs w:val="16"/>
          <w:lang w:val="en-US"/>
        </w:rPr>
        <w:br/>
      </w:r>
      <w:r w:rsidRPr="005067B0">
        <w:rPr>
          <w:b/>
          <w:bCs/>
          <w:i/>
          <w:iCs/>
          <w:sz w:val="16"/>
          <w:szCs w:val="16"/>
          <w:lang w:val="en-US"/>
        </w:rPr>
        <w:t xml:space="preserve"> to an extremely low value (1L).</w:t>
      </w:r>
      <w:r w:rsidRPr="00E13D7E">
        <w:rPr>
          <w:i/>
          <w:iCs/>
          <w:sz w:val="16"/>
          <w:szCs w:val="16"/>
          <w:lang w:val="en-US"/>
        </w:rPr>
        <w:t xml:space="preserve"> </w:t>
      </w:r>
      <w:r>
        <w:rPr>
          <w:i/>
          <w:iCs/>
          <w:sz w:val="16"/>
          <w:szCs w:val="16"/>
          <w:lang w:val="en-US"/>
        </w:rPr>
        <w:t xml:space="preserve">The frequency (y-axis) is plotted against the eta on V1 values (x-axis). </w:t>
      </w:r>
      <w:r w:rsidRPr="00E13D7E">
        <w:rPr>
          <w:i/>
          <w:iCs/>
          <w:sz w:val="16"/>
          <w:szCs w:val="16"/>
          <w:lang w:val="en-US"/>
        </w:rPr>
        <w:t xml:space="preserve">The </w:t>
      </w:r>
      <w:r w:rsidR="006E79AB">
        <w:rPr>
          <w:i/>
          <w:iCs/>
          <w:sz w:val="16"/>
          <w:szCs w:val="16"/>
          <w:lang w:val="en-US"/>
        </w:rPr>
        <w:br/>
      </w:r>
      <w:r w:rsidRPr="00E13D7E">
        <w:rPr>
          <w:i/>
          <w:iCs/>
          <w:sz w:val="16"/>
          <w:szCs w:val="16"/>
          <w:lang w:val="en-US"/>
        </w:rPr>
        <w:t>distribution only takes on positive values and loses its normality assumption.</w:t>
      </w:r>
    </w:p>
    <w:p w14:paraId="339B4436" w14:textId="77777777" w:rsidR="00AB0EBF" w:rsidRPr="004829E3" w:rsidRDefault="00AB0EBF" w:rsidP="00AB0EBF">
      <w:pPr>
        <w:rPr>
          <w:lang w:val="en-US"/>
        </w:rPr>
      </w:pPr>
    </w:p>
    <w:p w14:paraId="329EEEA9" w14:textId="47DDD241" w:rsidR="00BF77DD" w:rsidRDefault="00BF77DD" w:rsidP="00BF77DD">
      <w:pPr>
        <w:pStyle w:val="Heading2"/>
        <w:rPr>
          <w:lang w:val="en-US"/>
        </w:rPr>
      </w:pPr>
      <w:r>
        <w:rPr>
          <w:lang w:val="en-US"/>
        </w:rPr>
        <w:t>T</w:t>
      </w:r>
      <w:r w:rsidR="00D85476">
        <w:rPr>
          <w:lang w:val="en-US"/>
        </w:rPr>
        <w:t xml:space="preserve">able </w:t>
      </w:r>
      <w:r w:rsidR="00221E05">
        <w:rPr>
          <w:lang w:val="en-US"/>
        </w:rPr>
        <w:t>4</w:t>
      </w:r>
      <w:r w:rsidR="00D85476">
        <w:rPr>
          <w:lang w:val="en-US"/>
        </w:rPr>
        <w:t>: Strict covariate combinations for the final model selection</w:t>
      </w:r>
      <w:r w:rsidR="00233B62">
        <w:rPr>
          <w:lang w:val="en-US"/>
        </w:rPr>
        <w:t>: subset 2 (</w:t>
      </w:r>
      <w:r w:rsidR="005067B0">
        <w:rPr>
          <w:lang w:val="en-US"/>
        </w:rPr>
        <w:t>n=22)</w:t>
      </w:r>
    </w:p>
    <w:p w14:paraId="3A69B766" w14:textId="7CCC5AC1" w:rsidR="005067B0" w:rsidRPr="005067B0" w:rsidRDefault="005067B0" w:rsidP="005067B0">
      <w:pPr>
        <w:rPr>
          <w:lang w:val="en-US"/>
        </w:rPr>
      </w:pPr>
      <w:r>
        <w:rPr>
          <w:i/>
          <w:iCs/>
          <w:sz w:val="16"/>
          <w:szCs w:val="16"/>
          <w:lang w:val="en-US"/>
        </w:rPr>
        <w:t xml:space="preserve">Table </w:t>
      </w:r>
      <w:r w:rsidR="00F97E78">
        <w:rPr>
          <w:i/>
          <w:iCs/>
          <w:sz w:val="16"/>
          <w:szCs w:val="16"/>
          <w:lang w:val="en-US"/>
        </w:rPr>
        <w:t>4</w:t>
      </w:r>
      <w:r>
        <w:rPr>
          <w:i/>
          <w:iCs/>
          <w:sz w:val="16"/>
          <w:szCs w:val="16"/>
          <w:lang w:val="en-US"/>
        </w:rPr>
        <w:t xml:space="preserve">: </w:t>
      </w:r>
      <w:r w:rsidRPr="00D579D2">
        <w:rPr>
          <w:b/>
          <w:bCs/>
          <w:i/>
          <w:iCs/>
          <w:sz w:val="16"/>
          <w:szCs w:val="16"/>
          <w:lang w:val="en-US"/>
        </w:rPr>
        <w:t xml:space="preserve">Distinct covariate combinations and their respective counts found </w:t>
      </w:r>
      <w:r>
        <w:rPr>
          <w:b/>
          <w:bCs/>
          <w:i/>
          <w:iCs/>
          <w:sz w:val="16"/>
          <w:szCs w:val="16"/>
          <w:lang w:val="en-US"/>
        </w:rPr>
        <w:t xml:space="preserve">in data subset 2 (two-compartment models,  IV administrated mAbs, </w:t>
      </w:r>
      <w:r w:rsidR="00F97E78">
        <w:rPr>
          <w:b/>
          <w:bCs/>
          <w:i/>
          <w:iCs/>
          <w:sz w:val="16"/>
          <w:szCs w:val="16"/>
          <w:lang w:val="en-US"/>
        </w:rPr>
        <w:br/>
      </w:r>
      <w:r>
        <w:rPr>
          <w:b/>
          <w:bCs/>
          <w:i/>
          <w:iCs/>
          <w:sz w:val="16"/>
          <w:szCs w:val="16"/>
          <w:lang w:val="en-US"/>
        </w:rPr>
        <w:t>nonlinear clearance incorporated)</w:t>
      </w:r>
      <w:r w:rsidRPr="00D579D2">
        <w:rPr>
          <w:b/>
          <w:bCs/>
          <w:i/>
          <w:iCs/>
          <w:sz w:val="16"/>
          <w:szCs w:val="16"/>
          <w:lang w:val="en-US"/>
        </w:rPr>
        <w:t xml:space="preserve"> after exclusion of models containing no covariates at all.</w:t>
      </w:r>
      <w:r>
        <w:rPr>
          <w:i/>
          <w:iCs/>
          <w:sz w:val="16"/>
          <w:szCs w:val="16"/>
          <w:lang w:val="en-US"/>
        </w:rPr>
        <w:t xml:space="preserve"> Albumin  covariates are highlighted in grey as these </w:t>
      </w:r>
      <w:r w:rsidR="00F97E78">
        <w:rPr>
          <w:i/>
          <w:iCs/>
          <w:sz w:val="16"/>
          <w:szCs w:val="16"/>
          <w:lang w:val="en-US"/>
        </w:rPr>
        <w:br/>
      </w:r>
      <w:r>
        <w:rPr>
          <w:i/>
          <w:iCs/>
          <w:sz w:val="16"/>
          <w:szCs w:val="16"/>
          <w:lang w:val="en-US"/>
        </w:rPr>
        <w:t>covariates are not included in this study due to unavailability I n the validation datasets. Covariates are represented as “parameter”_”covariate”</w:t>
      </w:r>
      <w:r w:rsidR="00F97E78">
        <w:rPr>
          <w:i/>
          <w:iCs/>
          <w:sz w:val="16"/>
          <w:szCs w:val="16"/>
          <w:lang w:val="en-US"/>
        </w:rPr>
        <w:br/>
      </w:r>
      <w:r>
        <w:rPr>
          <w:i/>
          <w:iCs/>
          <w:sz w:val="16"/>
          <w:szCs w:val="16"/>
          <w:lang w:val="en-US"/>
        </w:rPr>
        <w:t xml:space="preserve"> (e.g. V1_WT: covariate WT on V1). WT: body weight, Sx: sex, Alb: albumin content.</w:t>
      </w:r>
    </w:p>
    <w:tbl>
      <w:tblPr>
        <w:tblStyle w:val="PlainTable1"/>
        <w:tblW w:w="9205" w:type="dxa"/>
        <w:tblLook w:val="04A0" w:firstRow="1" w:lastRow="0" w:firstColumn="1" w:lastColumn="0" w:noHBand="0" w:noVBand="1"/>
      </w:tblPr>
      <w:tblGrid>
        <w:gridCol w:w="5807"/>
        <w:gridCol w:w="3398"/>
      </w:tblGrid>
      <w:tr w:rsidR="00FF0381" w:rsidRPr="009B44D9" w14:paraId="046F07DD" w14:textId="77777777" w:rsidTr="003E0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C34069C" w14:textId="1C92113C" w:rsidR="00FF0381" w:rsidRDefault="00FF0381" w:rsidP="008E6691">
            <w:pPr>
              <w:jc w:val="center"/>
              <w:rPr>
                <w:lang w:val="en-US"/>
              </w:rPr>
            </w:pPr>
            <w:r w:rsidRPr="009F4DB9">
              <w:rPr>
                <w:lang w:val="en-US"/>
              </w:rPr>
              <w:t>Covariate inclusions</w:t>
            </w:r>
          </w:p>
        </w:tc>
        <w:tc>
          <w:tcPr>
            <w:tcW w:w="3398" w:type="dxa"/>
          </w:tcPr>
          <w:p w14:paraId="72EE8C10" w14:textId="77777777" w:rsidR="00FF0381" w:rsidRDefault="00FF0381" w:rsidP="008E66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Number of models containing strictly this combination of covariates</w:t>
            </w:r>
          </w:p>
        </w:tc>
      </w:tr>
      <w:tr w:rsidR="00FF0381" w14:paraId="16DECF27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28D5B30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>'V1_WT', 'CL_WT', 'V1_Sx', 'CL_Sx'</w:t>
            </w:r>
          </w:p>
        </w:tc>
        <w:tc>
          <w:tcPr>
            <w:tcW w:w="3398" w:type="dxa"/>
          </w:tcPr>
          <w:p w14:paraId="73F0193A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F0381" w14:paraId="1362A6E4" w14:textId="77777777" w:rsidTr="003E0F08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CBDD425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'V1_Sx',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398" w:type="dxa"/>
          </w:tcPr>
          <w:p w14:paraId="19808C80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F0381" w14:paraId="51CEDBC7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AA93332" w14:textId="77777777" w:rsidR="00FF0381" w:rsidRPr="008E6691" w:rsidRDefault="00FF0381" w:rsidP="005E3169">
            <w:pPr>
              <w:rPr>
                <w:b w:val="0"/>
                <w:bCs w:val="0"/>
                <w:highlight w:val="green"/>
              </w:rPr>
            </w:pPr>
            <w:r w:rsidRPr="008E6691">
              <w:rPr>
                <w:b w:val="0"/>
                <w:bCs w:val="0"/>
              </w:rPr>
              <w:t>'V1_WT', 'CL_WT', 'Q_WT', 'V2_WT', 'V1_Sx'</w:t>
            </w:r>
          </w:p>
        </w:tc>
        <w:tc>
          <w:tcPr>
            <w:tcW w:w="3398" w:type="dxa"/>
          </w:tcPr>
          <w:p w14:paraId="581DF21C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F0381" w14:paraId="4D1F06BB" w14:textId="77777777" w:rsidTr="003E0F08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7D24254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'Q_WT', 'V2_WT',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398" w:type="dxa"/>
          </w:tcPr>
          <w:p w14:paraId="28474C9C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F0381" w14:paraId="074F5DE4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A5206E1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>'V1_Sx'</w:t>
            </w:r>
          </w:p>
        </w:tc>
        <w:tc>
          <w:tcPr>
            <w:tcW w:w="3398" w:type="dxa"/>
          </w:tcPr>
          <w:p w14:paraId="77DEC27F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1AEA1B18" w14:textId="77777777" w:rsidTr="003E0F08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AD1B146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highlight w:val="lightGray"/>
                <w:lang w:val="en-US"/>
              </w:rPr>
              <w:lastRenderedPageBreak/>
              <w:t>'CL_Alb'</w:t>
            </w:r>
          </w:p>
        </w:tc>
        <w:tc>
          <w:tcPr>
            <w:tcW w:w="3398" w:type="dxa"/>
          </w:tcPr>
          <w:p w14:paraId="298A7BCF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13E8CFBB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221E2B75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>'V1_WT', 'CL_WT'</w:t>
            </w:r>
          </w:p>
        </w:tc>
        <w:tc>
          <w:tcPr>
            <w:tcW w:w="3398" w:type="dxa"/>
          </w:tcPr>
          <w:p w14:paraId="7A75E2C5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3958198F" w14:textId="77777777" w:rsidTr="003E0F08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575EF54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>'CL_WT', 'V2_WT'</w:t>
            </w:r>
          </w:p>
        </w:tc>
        <w:tc>
          <w:tcPr>
            <w:tcW w:w="3398" w:type="dxa"/>
          </w:tcPr>
          <w:p w14:paraId="786B64C5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05745106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3D95ED1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 xml:space="preserve">'CL_WT', </w:t>
            </w:r>
            <w:r w:rsidRPr="008E6691">
              <w:rPr>
                <w:b w:val="0"/>
                <w:bCs w:val="0"/>
                <w:highlight w:val="lightGray"/>
                <w:lang w:val="en-US"/>
              </w:rPr>
              <w:t>'CL_Alb'</w:t>
            </w:r>
          </w:p>
        </w:tc>
        <w:tc>
          <w:tcPr>
            <w:tcW w:w="3398" w:type="dxa"/>
          </w:tcPr>
          <w:p w14:paraId="45171F90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680E5CE6" w14:textId="77777777" w:rsidTr="003E0F08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A550C93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>'V1_WT', 'CL_WT', 'Q_WT'</w:t>
            </w:r>
          </w:p>
        </w:tc>
        <w:tc>
          <w:tcPr>
            <w:tcW w:w="3398" w:type="dxa"/>
          </w:tcPr>
          <w:p w14:paraId="0BD0427D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:rsidRPr="00D141F6" w14:paraId="65CDEE1C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A0ECC02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>'V1_WT', 'CL_WT', 'V2_WT'</w:t>
            </w:r>
          </w:p>
        </w:tc>
        <w:tc>
          <w:tcPr>
            <w:tcW w:w="3398" w:type="dxa"/>
          </w:tcPr>
          <w:p w14:paraId="74B52424" w14:textId="77777777" w:rsidR="00FF0381" w:rsidRPr="00D141F6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FF0381" w14:paraId="460899B2" w14:textId="77777777" w:rsidTr="003E0F08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28349E1C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 xml:space="preserve">'V1_WT', 'CL_WT', </w:t>
            </w:r>
            <w:r w:rsidRPr="008E6691">
              <w:rPr>
                <w:b w:val="0"/>
                <w:bCs w:val="0"/>
                <w:highlight w:val="lightGray"/>
                <w:lang w:val="en-US"/>
              </w:rPr>
              <w:t>'CL_Alb'</w:t>
            </w:r>
          </w:p>
        </w:tc>
        <w:tc>
          <w:tcPr>
            <w:tcW w:w="3398" w:type="dxa"/>
          </w:tcPr>
          <w:p w14:paraId="05A26E45" w14:textId="77777777" w:rsidR="00FF0381" w:rsidRPr="009F4DB9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4AD412D1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2FD2385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 xml:space="preserve">'CL_Sx', </w:t>
            </w:r>
            <w:r w:rsidRPr="008E6691">
              <w:rPr>
                <w:b w:val="0"/>
                <w:bCs w:val="0"/>
                <w:highlight w:val="lightGray"/>
                <w:lang w:val="en-US"/>
              </w:rPr>
              <w:t>'V1_Alb', 'CL_Alb'</w:t>
            </w:r>
          </w:p>
        </w:tc>
        <w:tc>
          <w:tcPr>
            <w:tcW w:w="3398" w:type="dxa"/>
          </w:tcPr>
          <w:p w14:paraId="544887B2" w14:textId="77777777" w:rsidR="00FF0381" w:rsidRPr="009F4DB9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1089D4F7" w14:textId="77777777" w:rsidTr="003E0F08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4E2AE92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>'V1_WT', 'CL_WT', 'Q_WT', 'V2_WT'</w:t>
            </w:r>
          </w:p>
        </w:tc>
        <w:tc>
          <w:tcPr>
            <w:tcW w:w="3398" w:type="dxa"/>
          </w:tcPr>
          <w:p w14:paraId="474FFE4A" w14:textId="77777777" w:rsidR="00FF0381" w:rsidRPr="009F4DB9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16BFB9DE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12BBCC4B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'V1_Sx', 'CL_Sx',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398" w:type="dxa"/>
          </w:tcPr>
          <w:p w14:paraId="49991470" w14:textId="77777777" w:rsidR="00FF0381" w:rsidRPr="009F4DB9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0381" w14:paraId="4391E639" w14:textId="77777777" w:rsidTr="003E0F08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44A4819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>'V1_WT', 'CL_WT', 'Q_WT', 'V2_WT', 'V1_Sx', 'CL_Sx'</w:t>
            </w:r>
          </w:p>
        </w:tc>
        <w:tc>
          <w:tcPr>
            <w:tcW w:w="3398" w:type="dxa"/>
          </w:tcPr>
          <w:p w14:paraId="40BCC7BD" w14:textId="77777777" w:rsidR="00FF0381" w:rsidRPr="009F4DB9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DB6D7D7" w14:textId="77777777" w:rsidR="00D85476" w:rsidRDefault="00D85476" w:rsidP="00D85476">
      <w:pPr>
        <w:rPr>
          <w:lang w:val="en-US"/>
        </w:rPr>
      </w:pPr>
    </w:p>
    <w:p w14:paraId="45482F7C" w14:textId="2CFF24A8" w:rsidR="00C2000F" w:rsidRDefault="00C2000F" w:rsidP="00C2000F">
      <w:pPr>
        <w:pStyle w:val="Heading2"/>
        <w:rPr>
          <w:lang w:val="en-US"/>
        </w:rPr>
      </w:pPr>
      <w:r>
        <w:rPr>
          <w:lang w:val="en-US"/>
        </w:rPr>
        <w:t xml:space="preserve">Table </w:t>
      </w:r>
      <w:r w:rsidR="00221E05">
        <w:rPr>
          <w:lang w:val="en-US"/>
        </w:rPr>
        <w:t>5</w:t>
      </w:r>
      <w:r>
        <w:rPr>
          <w:lang w:val="en-US"/>
        </w:rPr>
        <w:t>: Strict covariate combinations for subset 1</w:t>
      </w:r>
      <w:r w:rsidR="00C97AED">
        <w:rPr>
          <w:lang w:val="en-US"/>
        </w:rPr>
        <w:t xml:space="preserve"> (</w:t>
      </w:r>
      <w:r w:rsidR="0004099B">
        <w:rPr>
          <w:lang w:val="en-US"/>
        </w:rPr>
        <w:t>n=52</w:t>
      </w:r>
      <w:r w:rsidR="00233B62">
        <w:rPr>
          <w:lang w:val="en-US"/>
        </w:rPr>
        <w:t>)</w:t>
      </w:r>
    </w:p>
    <w:p w14:paraId="1EE52323" w14:textId="726FD733" w:rsidR="00E62C51" w:rsidRPr="00F97E78" w:rsidRDefault="00E62C51" w:rsidP="00E62C51">
      <w:pPr>
        <w:rPr>
          <w:b/>
          <w:bCs/>
          <w:i/>
          <w:iCs/>
          <w:sz w:val="16"/>
          <w:szCs w:val="16"/>
          <w:lang w:val="en-US"/>
        </w:rPr>
      </w:pPr>
      <w:r>
        <w:rPr>
          <w:i/>
          <w:iCs/>
          <w:sz w:val="16"/>
          <w:szCs w:val="16"/>
          <w:lang w:val="en-US"/>
        </w:rPr>
        <w:t xml:space="preserve">Table </w:t>
      </w:r>
      <w:r w:rsidR="00F97E78">
        <w:rPr>
          <w:i/>
          <w:iCs/>
          <w:sz w:val="16"/>
          <w:szCs w:val="16"/>
          <w:lang w:val="en-US"/>
        </w:rPr>
        <w:t>5</w:t>
      </w:r>
      <w:r>
        <w:rPr>
          <w:i/>
          <w:iCs/>
          <w:sz w:val="16"/>
          <w:szCs w:val="16"/>
          <w:lang w:val="en-US"/>
        </w:rPr>
        <w:t xml:space="preserve">: </w:t>
      </w:r>
      <w:r w:rsidRPr="00D579D2">
        <w:rPr>
          <w:b/>
          <w:bCs/>
          <w:i/>
          <w:iCs/>
          <w:sz w:val="16"/>
          <w:szCs w:val="16"/>
          <w:lang w:val="en-US"/>
        </w:rPr>
        <w:t>Distinct covariate combinations and their respective counts found in the</w:t>
      </w:r>
      <w:r>
        <w:rPr>
          <w:b/>
          <w:bCs/>
          <w:i/>
          <w:iCs/>
          <w:sz w:val="16"/>
          <w:szCs w:val="16"/>
          <w:lang w:val="en-US"/>
        </w:rPr>
        <w:t xml:space="preserve"> data subset 1</w:t>
      </w:r>
      <w:r w:rsidR="00356E8E">
        <w:rPr>
          <w:b/>
          <w:bCs/>
          <w:i/>
          <w:iCs/>
          <w:sz w:val="16"/>
          <w:szCs w:val="16"/>
          <w:lang w:val="en-US"/>
        </w:rPr>
        <w:t xml:space="preserve"> (two-compartment models</w:t>
      </w:r>
      <w:r w:rsidR="007316DD">
        <w:rPr>
          <w:b/>
          <w:bCs/>
          <w:i/>
          <w:iCs/>
          <w:sz w:val="16"/>
          <w:szCs w:val="16"/>
          <w:lang w:val="en-US"/>
        </w:rPr>
        <w:t xml:space="preserve">,  IV administrated </w:t>
      </w:r>
      <w:r w:rsidR="00F97E78">
        <w:rPr>
          <w:b/>
          <w:bCs/>
          <w:i/>
          <w:iCs/>
          <w:sz w:val="16"/>
          <w:szCs w:val="16"/>
          <w:lang w:val="en-US"/>
        </w:rPr>
        <w:br/>
      </w:r>
      <w:r w:rsidR="007316DD">
        <w:rPr>
          <w:b/>
          <w:bCs/>
          <w:i/>
          <w:iCs/>
          <w:sz w:val="16"/>
          <w:szCs w:val="16"/>
          <w:lang w:val="en-US"/>
        </w:rPr>
        <w:t>mAb</w:t>
      </w:r>
      <w:r w:rsidR="009E59DF">
        <w:rPr>
          <w:b/>
          <w:bCs/>
          <w:i/>
          <w:iCs/>
          <w:sz w:val="16"/>
          <w:szCs w:val="16"/>
          <w:lang w:val="en-US"/>
        </w:rPr>
        <w:t>s</w:t>
      </w:r>
      <w:r w:rsidR="00C97AED">
        <w:rPr>
          <w:b/>
          <w:bCs/>
          <w:i/>
          <w:iCs/>
          <w:sz w:val="16"/>
          <w:szCs w:val="16"/>
          <w:lang w:val="en-US"/>
        </w:rPr>
        <w:t>)</w:t>
      </w:r>
      <w:r w:rsidRPr="00D579D2">
        <w:rPr>
          <w:b/>
          <w:bCs/>
          <w:i/>
          <w:iCs/>
          <w:sz w:val="16"/>
          <w:szCs w:val="16"/>
          <w:lang w:val="en-US"/>
        </w:rPr>
        <w:t xml:space="preserve"> after exclusion of models containing no covariates at all.</w:t>
      </w:r>
      <w:r>
        <w:rPr>
          <w:i/>
          <w:iCs/>
          <w:sz w:val="16"/>
          <w:szCs w:val="16"/>
          <w:lang w:val="en-US"/>
        </w:rPr>
        <w:t xml:space="preserve"> Albumin  covariates are highlighted in grey as these covariates are not included </w:t>
      </w:r>
      <w:r w:rsidR="00F97E78">
        <w:rPr>
          <w:i/>
          <w:iCs/>
          <w:sz w:val="16"/>
          <w:szCs w:val="16"/>
          <w:lang w:val="en-US"/>
        </w:rPr>
        <w:br/>
      </w:r>
      <w:r>
        <w:rPr>
          <w:i/>
          <w:iCs/>
          <w:sz w:val="16"/>
          <w:szCs w:val="16"/>
          <w:lang w:val="en-US"/>
        </w:rPr>
        <w:t xml:space="preserve">in this study due to unavailability I n the validation datasets. Covariates are represented as “parameter”_”covariate” (e.g. V1_WT: covariate WT </w:t>
      </w:r>
      <w:r w:rsidR="006E79AB">
        <w:rPr>
          <w:i/>
          <w:iCs/>
          <w:sz w:val="16"/>
          <w:szCs w:val="16"/>
          <w:lang w:val="en-US"/>
        </w:rPr>
        <w:br/>
      </w:r>
      <w:r>
        <w:rPr>
          <w:i/>
          <w:iCs/>
          <w:sz w:val="16"/>
          <w:szCs w:val="16"/>
          <w:lang w:val="en-US"/>
        </w:rPr>
        <w:t>on V1). WT: body weight, Sx: sex, Alb: albumin content.</w:t>
      </w:r>
    </w:p>
    <w:tbl>
      <w:tblPr>
        <w:tblStyle w:val="PlainTable1"/>
        <w:tblW w:w="9227" w:type="dxa"/>
        <w:tblLook w:val="04A0" w:firstRow="1" w:lastRow="0" w:firstColumn="1" w:lastColumn="0" w:noHBand="0" w:noVBand="1"/>
      </w:tblPr>
      <w:tblGrid>
        <w:gridCol w:w="5807"/>
        <w:gridCol w:w="3420"/>
      </w:tblGrid>
      <w:tr w:rsidR="00FF0381" w:rsidRPr="009B44D9" w14:paraId="66674087" w14:textId="77777777" w:rsidTr="008E6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B4DDE75" w14:textId="410A087F" w:rsidR="00FF0381" w:rsidRDefault="00FF0381" w:rsidP="008E6691">
            <w:pPr>
              <w:jc w:val="center"/>
              <w:rPr>
                <w:lang w:val="en-US"/>
              </w:rPr>
            </w:pPr>
            <w:r w:rsidRPr="009F4DB9">
              <w:rPr>
                <w:lang w:val="en-US"/>
              </w:rPr>
              <w:t>Covariate inclusions</w:t>
            </w:r>
          </w:p>
        </w:tc>
        <w:tc>
          <w:tcPr>
            <w:tcW w:w="3420" w:type="dxa"/>
          </w:tcPr>
          <w:p w14:paraId="555C03D9" w14:textId="77777777" w:rsidR="00FF0381" w:rsidRDefault="00FF0381" w:rsidP="008E66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Number of models containing strictly this combination of covariates</w:t>
            </w:r>
          </w:p>
        </w:tc>
      </w:tr>
      <w:tr w:rsidR="00FF0381" w14:paraId="65724F92" w14:textId="77777777" w:rsidTr="008E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22235928" w14:textId="77777777" w:rsidR="00FF0381" w:rsidRPr="008E6691" w:rsidRDefault="00FF0381" w:rsidP="005E3169">
            <w:pPr>
              <w:rPr>
                <w:b w:val="0"/>
                <w:bCs w:val="0"/>
                <w:highlight w:val="yellow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>'V1_WT', 'CL_WT'</w:t>
            </w:r>
          </w:p>
        </w:tc>
        <w:tc>
          <w:tcPr>
            <w:tcW w:w="3420" w:type="dxa"/>
          </w:tcPr>
          <w:p w14:paraId="41200C67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7</w:t>
            </w:r>
          </w:p>
        </w:tc>
      </w:tr>
      <w:tr w:rsidR="00FF0381" w14:paraId="6788426E" w14:textId="77777777" w:rsidTr="008E6691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D637D3C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'Q_WT', 'V2_WT',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420" w:type="dxa"/>
          </w:tcPr>
          <w:p w14:paraId="1CC867E7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F0381" w14:paraId="5F745C14" w14:textId="77777777" w:rsidTr="008E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1696AEC" w14:textId="77777777" w:rsidR="00FF0381" w:rsidRPr="008E6691" w:rsidRDefault="00FF0381" w:rsidP="005E3169">
            <w:pPr>
              <w:rPr>
                <w:b w:val="0"/>
                <w:bCs w:val="0"/>
                <w:highlight w:val="yellow"/>
              </w:rPr>
            </w:pPr>
            <w:r w:rsidRPr="008E6691">
              <w:rPr>
                <w:b w:val="0"/>
                <w:bCs w:val="0"/>
              </w:rPr>
              <w:t>'V1_WT', 'CL_WT', 'V1_Sx', 'CL_Sx'</w:t>
            </w:r>
          </w:p>
        </w:tc>
        <w:tc>
          <w:tcPr>
            <w:tcW w:w="3420" w:type="dxa"/>
          </w:tcPr>
          <w:p w14:paraId="7437CE53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3</w:t>
            </w:r>
          </w:p>
        </w:tc>
      </w:tr>
      <w:tr w:rsidR="00FF0381" w14:paraId="0D7F59C2" w14:textId="77777777" w:rsidTr="008E669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DFD5B83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'V1_Sx', 'CL_Sx', </w:t>
            </w:r>
            <w:r w:rsidRPr="008E6691">
              <w:rPr>
                <w:b w:val="0"/>
                <w:bCs w:val="0"/>
                <w:highlight w:val="lightGray"/>
              </w:rPr>
              <w:t>'V1_Alb'</w:t>
            </w:r>
            <w:r w:rsidRPr="008E6691">
              <w:rPr>
                <w:b w:val="0"/>
                <w:bCs w:val="0"/>
              </w:rPr>
              <w:t xml:space="preserve">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420" w:type="dxa"/>
          </w:tcPr>
          <w:p w14:paraId="4BAC67D0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FF0381" w14:paraId="33D925A1" w14:textId="77777777" w:rsidTr="008E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9A32211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>'CL_WT'</w:t>
            </w:r>
          </w:p>
        </w:tc>
        <w:tc>
          <w:tcPr>
            <w:tcW w:w="3420" w:type="dxa"/>
          </w:tcPr>
          <w:p w14:paraId="325EE807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2</w:t>
            </w:r>
          </w:p>
        </w:tc>
      </w:tr>
      <w:tr w:rsidR="00FF0381" w14:paraId="45C02B52" w14:textId="77777777" w:rsidTr="008E6691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2C856808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>‘V1_Sx’</w:t>
            </w:r>
          </w:p>
        </w:tc>
        <w:tc>
          <w:tcPr>
            <w:tcW w:w="3420" w:type="dxa"/>
          </w:tcPr>
          <w:p w14:paraId="14F4CCE1" w14:textId="77777777" w:rsidR="00FF0381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F0381" w14:paraId="6454EE6B" w14:textId="77777777" w:rsidTr="008E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84AB609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 xml:space="preserve">'CL_WT', </w:t>
            </w:r>
            <w:r w:rsidRPr="008E6691">
              <w:rPr>
                <w:b w:val="0"/>
                <w:bCs w:val="0"/>
                <w:highlight w:val="lightGray"/>
                <w:lang w:val="en-US"/>
              </w:rPr>
              <w:t>'CL_Alb'</w:t>
            </w:r>
          </w:p>
        </w:tc>
        <w:tc>
          <w:tcPr>
            <w:tcW w:w="3420" w:type="dxa"/>
          </w:tcPr>
          <w:p w14:paraId="653681E3" w14:textId="77777777" w:rsidR="00FF0381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2</w:t>
            </w:r>
          </w:p>
        </w:tc>
      </w:tr>
      <w:tr w:rsidR="00FF0381" w14:paraId="38BD7EC0" w14:textId="77777777" w:rsidTr="008E6691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294B7915" w14:textId="77777777" w:rsidR="00FF0381" w:rsidRPr="008E6691" w:rsidRDefault="00FF0381" w:rsidP="005E3169">
            <w:pPr>
              <w:rPr>
                <w:b w:val="0"/>
                <w:bCs w:val="0"/>
                <w:lang w:val="en-US"/>
              </w:rPr>
            </w:pPr>
            <w:r w:rsidRPr="008E6691">
              <w:rPr>
                <w:b w:val="0"/>
                <w:bCs w:val="0"/>
                <w:lang w:val="en-US"/>
              </w:rPr>
              <w:t xml:space="preserve">'V1_WT', 'CL_WT', </w:t>
            </w:r>
            <w:r w:rsidRPr="008E6691">
              <w:rPr>
                <w:b w:val="0"/>
                <w:bCs w:val="0"/>
                <w:highlight w:val="lightGray"/>
                <w:lang w:val="en-US"/>
              </w:rPr>
              <w:t>'CL_Alb'</w:t>
            </w:r>
          </w:p>
        </w:tc>
        <w:tc>
          <w:tcPr>
            <w:tcW w:w="3420" w:type="dxa"/>
          </w:tcPr>
          <w:p w14:paraId="4F70D7EB" w14:textId="77777777" w:rsidR="00FF0381" w:rsidRPr="009F4DB9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2</w:t>
            </w:r>
          </w:p>
        </w:tc>
      </w:tr>
      <w:tr w:rsidR="00FF0381" w14:paraId="28F26D1E" w14:textId="77777777" w:rsidTr="008E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8B464B0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'V1_Sx',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420" w:type="dxa"/>
          </w:tcPr>
          <w:p w14:paraId="1B87A515" w14:textId="77777777" w:rsidR="00FF0381" w:rsidRPr="009F4DB9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2</w:t>
            </w:r>
          </w:p>
        </w:tc>
      </w:tr>
      <w:tr w:rsidR="00FF0381" w14:paraId="41DFC088" w14:textId="77777777" w:rsidTr="008E6691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750E78B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>'V1_WT', 'CL_WT', 'Q_WT', 'V2_WT', 'V1_Sx'</w:t>
            </w:r>
          </w:p>
        </w:tc>
        <w:tc>
          <w:tcPr>
            <w:tcW w:w="3420" w:type="dxa"/>
          </w:tcPr>
          <w:p w14:paraId="75CFC2EB" w14:textId="77777777" w:rsidR="00FF0381" w:rsidRPr="009F4DB9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2</w:t>
            </w:r>
          </w:p>
        </w:tc>
      </w:tr>
      <w:tr w:rsidR="00FF0381" w14:paraId="78C6D48C" w14:textId="77777777" w:rsidTr="008E6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FE9FE78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'V1_Sx', 'V2_Sx', </w:t>
            </w:r>
            <w:r w:rsidRPr="008E6691">
              <w:rPr>
                <w:b w:val="0"/>
                <w:bCs w:val="0"/>
                <w:highlight w:val="lightGray"/>
              </w:rPr>
              <w:t>'V1_Alb'</w:t>
            </w:r>
            <w:r w:rsidRPr="008E6691">
              <w:rPr>
                <w:b w:val="0"/>
                <w:bCs w:val="0"/>
              </w:rPr>
              <w:t xml:space="preserve">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420" w:type="dxa"/>
          </w:tcPr>
          <w:p w14:paraId="0ED40C00" w14:textId="77777777" w:rsidR="00FF0381" w:rsidRPr="009F4DB9" w:rsidRDefault="00FF0381" w:rsidP="008E6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2</w:t>
            </w:r>
          </w:p>
        </w:tc>
      </w:tr>
      <w:tr w:rsidR="00FF0381" w14:paraId="1061E03C" w14:textId="77777777" w:rsidTr="008E6691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ED4F312" w14:textId="77777777" w:rsidR="00FF0381" w:rsidRPr="008E6691" w:rsidRDefault="00FF0381" w:rsidP="005E3169">
            <w:pPr>
              <w:rPr>
                <w:b w:val="0"/>
                <w:bCs w:val="0"/>
              </w:rPr>
            </w:pPr>
            <w:r w:rsidRPr="008E6691">
              <w:rPr>
                <w:b w:val="0"/>
                <w:bCs w:val="0"/>
              </w:rPr>
              <w:t xml:space="preserve">'V1_WT', 'CL_WT', 'Q_WT', 'V2_WT', 'V1_Sx', 'CL_Sx', </w:t>
            </w:r>
            <w:r w:rsidRPr="008E6691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420" w:type="dxa"/>
          </w:tcPr>
          <w:p w14:paraId="4A7DEF40" w14:textId="77777777" w:rsidR="00FF0381" w:rsidRPr="009F4DB9" w:rsidRDefault="00FF0381" w:rsidP="008E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2</w:t>
            </w:r>
          </w:p>
        </w:tc>
      </w:tr>
    </w:tbl>
    <w:p w14:paraId="64F2BAC3" w14:textId="77777777" w:rsidR="00C2000F" w:rsidRDefault="00C2000F" w:rsidP="008E68EA">
      <w:pPr>
        <w:rPr>
          <w:lang w:val="en-US"/>
        </w:rPr>
      </w:pPr>
    </w:p>
    <w:p w14:paraId="3BAC7302" w14:textId="2A28B5ED" w:rsidR="00C2000F" w:rsidRDefault="00C2000F" w:rsidP="00C2000F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Table </w:t>
      </w:r>
      <w:r w:rsidR="00221E05">
        <w:rPr>
          <w:lang w:val="en-US"/>
        </w:rPr>
        <w:t>6</w:t>
      </w:r>
      <w:r>
        <w:rPr>
          <w:lang w:val="en-US"/>
        </w:rPr>
        <w:t>: Strict covariate combinations for the initial model list</w:t>
      </w:r>
      <w:r w:rsidR="00233B62">
        <w:rPr>
          <w:lang w:val="en-US"/>
        </w:rPr>
        <w:t xml:space="preserve"> (n=96)</w:t>
      </w:r>
    </w:p>
    <w:p w14:paraId="34D97C1A" w14:textId="29983E82" w:rsidR="00D56BE7" w:rsidRPr="00D56BE7" w:rsidRDefault="00D56BE7" w:rsidP="00D56BE7">
      <w:pPr>
        <w:rPr>
          <w:lang w:val="en-US"/>
        </w:rPr>
      </w:pPr>
      <w:r>
        <w:rPr>
          <w:i/>
          <w:iCs/>
          <w:sz w:val="16"/>
          <w:szCs w:val="16"/>
          <w:lang w:val="en-US"/>
        </w:rPr>
        <w:t xml:space="preserve">Table </w:t>
      </w:r>
      <w:r w:rsidR="00F97E78">
        <w:rPr>
          <w:i/>
          <w:iCs/>
          <w:sz w:val="16"/>
          <w:szCs w:val="16"/>
          <w:lang w:val="en-US"/>
        </w:rPr>
        <w:t>6</w:t>
      </w:r>
      <w:r>
        <w:rPr>
          <w:i/>
          <w:iCs/>
          <w:sz w:val="16"/>
          <w:szCs w:val="16"/>
          <w:lang w:val="en-US"/>
        </w:rPr>
        <w:t xml:space="preserve">: </w:t>
      </w:r>
      <w:r w:rsidR="009D6F4F" w:rsidRPr="00D579D2">
        <w:rPr>
          <w:b/>
          <w:bCs/>
          <w:i/>
          <w:iCs/>
          <w:sz w:val="16"/>
          <w:szCs w:val="16"/>
          <w:lang w:val="en-US"/>
        </w:rPr>
        <w:t>Distinct covariate combinations</w:t>
      </w:r>
      <w:r w:rsidR="00FC1E18" w:rsidRPr="00D579D2">
        <w:rPr>
          <w:b/>
          <w:bCs/>
          <w:i/>
          <w:iCs/>
          <w:sz w:val="16"/>
          <w:szCs w:val="16"/>
          <w:lang w:val="en-US"/>
        </w:rPr>
        <w:t xml:space="preserve"> and their respective counts</w:t>
      </w:r>
      <w:r w:rsidR="009D6F4F" w:rsidRPr="00D579D2">
        <w:rPr>
          <w:b/>
          <w:bCs/>
          <w:i/>
          <w:iCs/>
          <w:sz w:val="16"/>
          <w:szCs w:val="16"/>
          <w:lang w:val="en-US"/>
        </w:rPr>
        <w:t xml:space="preserve"> found in the initial model selection </w:t>
      </w:r>
      <w:r w:rsidR="00FC1E18" w:rsidRPr="00D579D2">
        <w:rPr>
          <w:b/>
          <w:bCs/>
          <w:i/>
          <w:iCs/>
          <w:sz w:val="16"/>
          <w:szCs w:val="16"/>
          <w:lang w:val="en-US"/>
        </w:rPr>
        <w:t xml:space="preserve">after exclusion of models containing </w:t>
      </w:r>
      <w:r w:rsidR="00F97E78">
        <w:rPr>
          <w:b/>
          <w:bCs/>
          <w:i/>
          <w:iCs/>
          <w:sz w:val="16"/>
          <w:szCs w:val="16"/>
          <w:lang w:val="en-US"/>
        </w:rPr>
        <w:br/>
      </w:r>
      <w:r w:rsidR="00FC1E18" w:rsidRPr="00D579D2">
        <w:rPr>
          <w:b/>
          <w:bCs/>
          <w:i/>
          <w:iCs/>
          <w:sz w:val="16"/>
          <w:szCs w:val="16"/>
          <w:lang w:val="en-US"/>
        </w:rPr>
        <w:t>no covariates at all.</w:t>
      </w:r>
      <w:r w:rsidR="00FC1E18">
        <w:rPr>
          <w:i/>
          <w:iCs/>
          <w:sz w:val="16"/>
          <w:szCs w:val="16"/>
          <w:lang w:val="en-US"/>
        </w:rPr>
        <w:t xml:space="preserve"> Albumi</w:t>
      </w:r>
      <w:r w:rsidR="00D579D2">
        <w:rPr>
          <w:i/>
          <w:iCs/>
          <w:sz w:val="16"/>
          <w:szCs w:val="16"/>
          <w:lang w:val="en-US"/>
        </w:rPr>
        <w:t xml:space="preserve">n </w:t>
      </w:r>
      <w:r w:rsidR="00FC1E18">
        <w:rPr>
          <w:i/>
          <w:iCs/>
          <w:sz w:val="16"/>
          <w:szCs w:val="16"/>
          <w:lang w:val="en-US"/>
        </w:rPr>
        <w:t xml:space="preserve"> covariates are highlighted in </w:t>
      </w:r>
      <w:r w:rsidR="00B0504C">
        <w:rPr>
          <w:i/>
          <w:iCs/>
          <w:sz w:val="16"/>
          <w:szCs w:val="16"/>
          <w:lang w:val="en-US"/>
        </w:rPr>
        <w:t xml:space="preserve">grey as these covariates are not included in this study due to unavailability I n the </w:t>
      </w:r>
      <w:r w:rsidR="00F97E78">
        <w:rPr>
          <w:i/>
          <w:iCs/>
          <w:sz w:val="16"/>
          <w:szCs w:val="16"/>
          <w:lang w:val="en-US"/>
        </w:rPr>
        <w:br/>
      </w:r>
      <w:r w:rsidR="00B0504C">
        <w:rPr>
          <w:i/>
          <w:iCs/>
          <w:sz w:val="16"/>
          <w:szCs w:val="16"/>
          <w:lang w:val="en-US"/>
        </w:rPr>
        <w:t xml:space="preserve">validation datasets. </w:t>
      </w:r>
      <w:r w:rsidR="00D579D2">
        <w:rPr>
          <w:i/>
          <w:iCs/>
          <w:sz w:val="16"/>
          <w:szCs w:val="16"/>
          <w:lang w:val="en-US"/>
        </w:rPr>
        <w:t xml:space="preserve">Covariates are represented as </w:t>
      </w:r>
      <w:r w:rsidR="001829E3">
        <w:rPr>
          <w:i/>
          <w:iCs/>
          <w:sz w:val="16"/>
          <w:szCs w:val="16"/>
          <w:lang w:val="en-US"/>
        </w:rPr>
        <w:t>“parameter”_”covariate” (e.g. V1_WT: covariate WT on V1).</w:t>
      </w:r>
      <w:r w:rsidR="00144582">
        <w:rPr>
          <w:i/>
          <w:iCs/>
          <w:sz w:val="16"/>
          <w:szCs w:val="16"/>
          <w:lang w:val="en-US"/>
        </w:rPr>
        <w:t xml:space="preserve"> WT: body weight</w:t>
      </w:r>
      <w:r w:rsidR="00310A8D">
        <w:rPr>
          <w:i/>
          <w:iCs/>
          <w:sz w:val="16"/>
          <w:szCs w:val="16"/>
          <w:lang w:val="en-US"/>
        </w:rPr>
        <w:t xml:space="preserve">, Sx: sex, </w:t>
      </w:r>
      <w:r w:rsidR="00E62C51">
        <w:rPr>
          <w:i/>
          <w:iCs/>
          <w:sz w:val="16"/>
          <w:szCs w:val="16"/>
          <w:lang w:val="en-US"/>
        </w:rPr>
        <w:t xml:space="preserve">Alb: </w:t>
      </w:r>
      <w:r w:rsidR="00F97E78">
        <w:rPr>
          <w:i/>
          <w:iCs/>
          <w:sz w:val="16"/>
          <w:szCs w:val="16"/>
          <w:lang w:val="en-US"/>
        </w:rPr>
        <w:br/>
      </w:r>
      <w:r w:rsidR="00E62C51">
        <w:rPr>
          <w:i/>
          <w:iCs/>
          <w:sz w:val="16"/>
          <w:szCs w:val="16"/>
          <w:lang w:val="en-US"/>
        </w:rPr>
        <w:t>albumin content.</w:t>
      </w:r>
    </w:p>
    <w:tbl>
      <w:tblPr>
        <w:tblStyle w:val="PlainTable1"/>
        <w:tblW w:w="9209" w:type="dxa"/>
        <w:tblLook w:val="04A0" w:firstRow="1" w:lastRow="0" w:firstColumn="1" w:lastColumn="0" w:noHBand="0" w:noVBand="1"/>
      </w:tblPr>
      <w:tblGrid>
        <w:gridCol w:w="5807"/>
        <w:gridCol w:w="3402"/>
      </w:tblGrid>
      <w:tr w:rsidR="00FF0381" w:rsidRPr="009B44D9" w14:paraId="349B9A05" w14:textId="77777777" w:rsidTr="003E0F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D945DA2" w14:textId="4CCF5C71" w:rsidR="00FF0381" w:rsidRDefault="00FF0381" w:rsidP="00D26ECC">
            <w:pPr>
              <w:jc w:val="center"/>
              <w:rPr>
                <w:lang w:val="en-US"/>
              </w:rPr>
            </w:pPr>
            <w:r w:rsidRPr="009F4DB9">
              <w:rPr>
                <w:lang w:val="en-US"/>
              </w:rPr>
              <w:t>Covariate inclusions</w:t>
            </w:r>
          </w:p>
        </w:tc>
        <w:tc>
          <w:tcPr>
            <w:tcW w:w="3402" w:type="dxa"/>
          </w:tcPr>
          <w:p w14:paraId="0FD8CB6C" w14:textId="77777777" w:rsidR="00FF0381" w:rsidRDefault="00FF0381" w:rsidP="00D26E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4DB9">
              <w:rPr>
                <w:lang w:val="en-US"/>
              </w:rPr>
              <w:t>Number of models containing strictly this combination of covariates</w:t>
            </w:r>
          </w:p>
        </w:tc>
      </w:tr>
      <w:tr w:rsidR="00FF0381" w14:paraId="2E176C22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0708224" w14:textId="77777777" w:rsidR="00FF0381" w:rsidRPr="00D26ECC" w:rsidRDefault="00FF0381" w:rsidP="005E3169">
            <w:pPr>
              <w:rPr>
                <w:b w:val="0"/>
                <w:bCs w:val="0"/>
                <w:lang w:val="en-US"/>
              </w:rPr>
            </w:pPr>
            <w:r w:rsidRPr="00D26ECC">
              <w:rPr>
                <w:b w:val="0"/>
                <w:bCs w:val="0"/>
                <w:lang w:val="en-US"/>
              </w:rPr>
              <w:t>'V1_WT', 'CL_WT'</w:t>
            </w:r>
          </w:p>
        </w:tc>
        <w:tc>
          <w:tcPr>
            <w:tcW w:w="3402" w:type="dxa"/>
          </w:tcPr>
          <w:p w14:paraId="073D6E22" w14:textId="77777777" w:rsidR="00FF0381" w:rsidRDefault="00FF0381" w:rsidP="00D26E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FF0381" w14:paraId="2D7DB0F4" w14:textId="77777777" w:rsidTr="003E0F08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39C12FE" w14:textId="77777777" w:rsidR="00FF0381" w:rsidRPr="00D26ECC" w:rsidRDefault="00FF0381" w:rsidP="005E3169">
            <w:pPr>
              <w:rPr>
                <w:b w:val="0"/>
                <w:bCs w:val="0"/>
              </w:rPr>
            </w:pPr>
            <w:r w:rsidRPr="00D26ECC">
              <w:rPr>
                <w:b w:val="0"/>
                <w:bCs w:val="0"/>
              </w:rPr>
              <w:t>'V1_WT', 'CL_WT', 'Q_WT', 'V2_WT'</w:t>
            </w:r>
          </w:p>
        </w:tc>
        <w:tc>
          <w:tcPr>
            <w:tcW w:w="3402" w:type="dxa"/>
          </w:tcPr>
          <w:p w14:paraId="25916E6B" w14:textId="77777777" w:rsidR="00FF0381" w:rsidRDefault="00FF0381" w:rsidP="00D26E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F0381" w14:paraId="6A46E356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9FA58C2" w14:textId="77777777" w:rsidR="00FF0381" w:rsidRPr="00D26ECC" w:rsidRDefault="00FF0381" w:rsidP="005E3169">
            <w:pPr>
              <w:rPr>
                <w:b w:val="0"/>
                <w:bCs w:val="0"/>
              </w:rPr>
            </w:pPr>
            <w:r w:rsidRPr="00D26ECC">
              <w:rPr>
                <w:b w:val="0"/>
                <w:bCs w:val="0"/>
              </w:rPr>
              <w:t>'V1_WT', 'CL_WT', 'Q_WT', 'V2_WT', ‘</w:t>
            </w:r>
            <w:r w:rsidRPr="00D26ECC">
              <w:rPr>
                <w:b w:val="0"/>
                <w:bCs w:val="0"/>
                <w:highlight w:val="lightGray"/>
              </w:rPr>
              <w:t>CL_Alb’</w:t>
            </w:r>
          </w:p>
        </w:tc>
        <w:tc>
          <w:tcPr>
            <w:tcW w:w="3402" w:type="dxa"/>
          </w:tcPr>
          <w:p w14:paraId="242BD555" w14:textId="77777777" w:rsidR="00FF0381" w:rsidRDefault="00FF0381" w:rsidP="00D26E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FF0381" w14:paraId="5F7D056A" w14:textId="77777777" w:rsidTr="003E0F08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3C8C50A1" w14:textId="77777777" w:rsidR="00FF0381" w:rsidRPr="00D26ECC" w:rsidRDefault="00FF0381" w:rsidP="005E3169">
            <w:pPr>
              <w:rPr>
                <w:b w:val="0"/>
                <w:bCs w:val="0"/>
              </w:rPr>
            </w:pPr>
            <w:r w:rsidRPr="00D26ECC">
              <w:rPr>
                <w:b w:val="0"/>
                <w:bCs w:val="0"/>
                <w:lang w:val="en-US"/>
              </w:rPr>
              <w:t>'CL_WT'</w:t>
            </w:r>
          </w:p>
        </w:tc>
        <w:tc>
          <w:tcPr>
            <w:tcW w:w="3402" w:type="dxa"/>
          </w:tcPr>
          <w:p w14:paraId="6DFE0A06" w14:textId="77777777" w:rsidR="00FF0381" w:rsidRDefault="00FF0381" w:rsidP="00D26E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FF0381" w14:paraId="4098F892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A458E2B" w14:textId="77777777" w:rsidR="00FF0381" w:rsidRPr="00D26ECC" w:rsidRDefault="00FF0381" w:rsidP="005E3169">
            <w:pPr>
              <w:rPr>
                <w:b w:val="0"/>
                <w:bCs w:val="0"/>
                <w:lang w:val="en-US"/>
              </w:rPr>
            </w:pPr>
            <w:r w:rsidRPr="00D26ECC">
              <w:rPr>
                <w:b w:val="0"/>
                <w:bCs w:val="0"/>
                <w:lang w:val="en-US"/>
              </w:rPr>
              <w:t xml:space="preserve">'V1_WT', 'CL_WT', </w:t>
            </w:r>
            <w:r w:rsidRPr="00D26ECC">
              <w:rPr>
                <w:b w:val="0"/>
                <w:bCs w:val="0"/>
                <w:highlight w:val="lightGray"/>
                <w:lang w:val="en-US"/>
              </w:rPr>
              <w:t>'CL_Alb'</w:t>
            </w:r>
          </w:p>
        </w:tc>
        <w:tc>
          <w:tcPr>
            <w:tcW w:w="3402" w:type="dxa"/>
          </w:tcPr>
          <w:p w14:paraId="396BFF95" w14:textId="77777777" w:rsidR="00FF0381" w:rsidRDefault="00FF0381" w:rsidP="00D26E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FF0381" w14:paraId="62BBFB10" w14:textId="77777777" w:rsidTr="003E0F08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784C47E" w14:textId="77777777" w:rsidR="00FF0381" w:rsidRPr="00D26ECC" w:rsidRDefault="00FF0381" w:rsidP="005E3169">
            <w:pPr>
              <w:rPr>
                <w:b w:val="0"/>
                <w:bCs w:val="0"/>
              </w:rPr>
            </w:pPr>
            <w:r w:rsidRPr="00D26ECC">
              <w:rPr>
                <w:b w:val="0"/>
                <w:bCs w:val="0"/>
              </w:rPr>
              <w:t>'V1_WT', 'CL_WT', 'Q_WT', 'V2_WT', 'V1_Sx'</w:t>
            </w:r>
          </w:p>
        </w:tc>
        <w:tc>
          <w:tcPr>
            <w:tcW w:w="3402" w:type="dxa"/>
          </w:tcPr>
          <w:p w14:paraId="4B72EC3E" w14:textId="77777777" w:rsidR="00FF0381" w:rsidRDefault="00FF0381" w:rsidP="00D26E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F0381" w14:paraId="62A737A0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609B788A" w14:textId="77777777" w:rsidR="00FF0381" w:rsidRPr="00D26ECC" w:rsidRDefault="00FF0381" w:rsidP="005E3169">
            <w:pPr>
              <w:rPr>
                <w:b w:val="0"/>
                <w:bCs w:val="0"/>
              </w:rPr>
            </w:pPr>
            <w:r w:rsidRPr="00D26ECC">
              <w:rPr>
                <w:b w:val="0"/>
                <w:bCs w:val="0"/>
              </w:rPr>
              <w:t>'V1_WT', 'CL_WT', 'V2_WT'</w:t>
            </w:r>
          </w:p>
        </w:tc>
        <w:tc>
          <w:tcPr>
            <w:tcW w:w="3402" w:type="dxa"/>
          </w:tcPr>
          <w:p w14:paraId="476C3D45" w14:textId="77777777" w:rsidR="00FF0381" w:rsidRDefault="00FF0381" w:rsidP="00D26E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FF0381" w14:paraId="046AF3F5" w14:textId="77777777" w:rsidTr="003E0F08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440DE2BF" w14:textId="77777777" w:rsidR="00FF0381" w:rsidRPr="00D26ECC" w:rsidRDefault="00FF0381" w:rsidP="005E3169">
            <w:pPr>
              <w:rPr>
                <w:b w:val="0"/>
                <w:bCs w:val="0"/>
                <w:highlight w:val="yellow"/>
              </w:rPr>
            </w:pPr>
            <w:r w:rsidRPr="00D26ECC">
              <w:rPr>
                <w:b w:val="0"/>
                <w:bCs w:val="0"/>
              </w:rPr>
              <w:t>'V1_WT', 'CL_WT', 'V1_Sx', 'CL_Sx'</w:t>
            </w:r>
          </w:p>
        </w:tc>
        <w:tc>
          <w:tcPr>
            <w:tcW w:w="3402" w:type="dxa"/>
          </w:tcPr>
          <w:p w14:paraId="63C08942" w14:textId="77777777" w:rsidR="00FF0381" w:rsidRPr="00947FEB" w:rsidRDefault="00FF0381" w:rsidP="00D26E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FF0381" w14:paraId="249AB45E" w14:textId="77777777" w:rsidTr="003E0F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161DC0C5" w14:textId="77777777" w:rsidR="00FF0381" w:rsidRPr="00D26ECC" w:rsidRDefault="00FF0381" w:rsidP="005E3169">
            <w:pPr>
              <w:rPr>
                <w:b w:val="0"/>
                <w:bCs w:val="0"/>
              </w:rPr>
            </w:pPr>
            <w:r w:rsidRPr="00D26ECC">
              <w:rPr>
                <w:b w:val="0"/>
                <w:bCs w:val="0"/>
              </w:rPr>
              <w:t>'V1_WT', 'CL_WT', 'V1_Sx', 'CL_Alb'</w:t>
            </w:r>
          </w:p>
        </w:tc>
        <w:tc>
          <w:tcPr>
            <w:tcW w:w="3402" w:type="dxa"/>
          </w:tcPr>
          <w:p w14:paraId="0E78F2FA" w14:textId="77777777" w:rsidR="00FF0381" w:rsidRPr="009F4DB9" w:rsidRDefault="00FF0381" w:rsidP="00D26E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FF0381" w14:paraId="15227DD0" w14:textId="77777777" w:rsidTr="003E0F08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5E065064" w14:textId="77777777" w:rsidR="00FF0381" w:rsidRPr="00D26ECC" w:rsidRDefault="00FF0381" w:rsidP="005E3169">
            <w:pPr>
              <w:rPr>
                <w:b w:val="0"/>
                <w:bCs w:val="0"/>
              </w:rPr>
            </w:pPr>
            <w:r w:rsidRPr="00D26ECC">
              <w:rPr>
                <w:b w:val="0"/>
                <w:bCs w:val="0"/>
              </w:rPr>
              <w:t xml:space="preserve">'V1_WT', 'CL_WT', 'V1_Sx', 'CL_Sx', </w:t>
            </w:r>
            <w:r w:rsidRPr="00D26ECC">
              <w:rPr>
                <w:b w:val="0"/>
                <w:bCs w:val="0"/>
                <w:highlight w:val="lightGray"/>
              </w:rPr>
              <w:t>'V1_Alb'</w:t>
            </w:r>
            <w:r w:rsidRPr="00D26ECC">
              <w:rPr>
                <w:b w:val="0"/>
                <w:bCs w:val="0"/>
              </w:rPr>
              <w:t xml:space="preserve">, </w:t>
            </w:r>
            <w:r w:rsidRPr="00D26ECC">
              <w:rPr>
                <w:b w:val="0"/>
                <w:bCs w:val="0"/>
                <w:highlight w:val="lightGray"/>
              </w:rPr>
              <w:t>'CL_Alb'</w:t>
            </w:r>
          </w:p>
        </w:tc>
        <w:tc>
          <w:tcPr>
            <w:tcW w:w="3402" w:type="dxa"/>
          </w:tcPr>
          <w:p w14:paraId="3346E8CA" w14:textId="77777777" w:rsidR="00FF0381" w:rsidRPr="009F4DB9" w:rsidRDefault="00FF0381" w:rsidP="00D26E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32C8E0FC" w14:textId="3EE8228B" w:rsidR="00E13028" w:rsidRDefault="00C06ABA" w:rsidP="00633DAB">
      <w:pPr>
        <w:pStyle w:val="Heading2"/>
        <w:rPr>
          <w:lang w:val="en-US"/>
        </w:rPr>
      </w:pPr>
      <w:r>
        <w:rPr>
          <w:lang w:val="en-US"/>
        </w:rPr>
        <w:t>Fig</w:t>
      </w:r>
      <w:r w:rsidR="001F3C07">
        <w:rPr>
          <w:lang w:val="en-US"/>
        </w:rPr>
        <w:t xml:space="preserve"> </w:t>
      </w:r>
      <w:r w:rsidR="0009596D">
        <w:rPr>
          <w:lang w:val="en-US"/>
        </w:rPr>
        <w:t>2</w:t>
      </w:r>
      <w:r w:rsidR="001F3C07">
        <w:rPr>
          <w:lang w:val="en-US"/>
        </w:rPr>
        <w:t>: GOF population prediction plots for covariate models in Natalizumab data.</w:t>
      </w:r>
    </w:p>
    <w:p w14:paraId="29DA80FA" w14:textId="77777777" w:rsidR="005E2A65" w:rsidRPr="00800969" w:rsidRDefault="005C496D" w:rsidP="00E13028">
      <w:pPr>
        <w:rPr>
          <w:lang w:val="en-US"/>
        </w:rPr>
      </w:pPr>
      <w:r>
        <w:rPr>
          <w:lang w:val="en-US"/>
        </w:rPr>
        <w:br/>
      </w:r>
      <w:r w:rsidR="001B2A83" w:rsidRPr="00E13028">
        <w:rPr>
          <w:noProof/>
        </w:rPr>
        <w:drawing>
          <wp:inline distT="0" distB="0" distL="0" distR="0" wp14:anchorId="1EFB7A2B" wp14:editId="0921E3F6">
            <wp:extent cx="2324100" cy="2324100"/>
            <wp:effectExtent l="0" t="0" r="0" b="0"/>
            <wp:docPr id="102463260" name="Picture 2" descr="A graph with a red line and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260" name="Picture 2" descr="A graph with a red line and a blue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DAB" w:rsidRPr="00800969">
        <w:rPr>
          <w:lang w:val="en-US"/>
        </w:rPr>
        <w:t>0</w:t>
      </w:r>
      <w:r w:rsidR="006A6588" w:rsidRPr="00E13028">
        <w:rPr>
          <w:lang w:val="en-US"/>
        </w:rPr>
        <w:t xml:space="preserve"> </w:t>
      </w:r>
      <w:r w:rsidR="006A6588" w:rsidRPr="00E13028">
        <w:rPr>
          <w:noProof/>
        </w:rPr>
        <w:drawing>
          <wp:inline distT="0" distB="0" distL="0" distR="0" wp14:anchorId="5B8BD648" wp14:editId="0BD1C291">
            <wp:extent cx="2331720" cy="2331720"/>
            <wp:effectExtent l="0" t="0" r="0" b="0"/>
            <wp:docPr id="914519987" name="Picture 3" descr="A graph with a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19987" name="Picture 3" descr="A graph with a blue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DAB" w:rsidRPr="00800969">
        <w:rPr>
          <w:lang w:val="en-US"/>
        </w:rPr>
        <w:t>1</w:t>
      </w:r>
      <w:r w:rsidR="006A6588" w:rsidRPr="00E13028">
        <w:rPr>
          <w:lang w:val="en-US"/>
        </w:rPr>
        <w:t xml:space="preserve"> </w:t>
      </w:r>
      <w:r w:rsidR="006A6588" w:rsidRPr="00E13028">
        <w:rPr>
          <w:noProof/>
        </w:rPr>
        <w:drawing>
          <wp:inline distT="0" distB="0" distL="0" distR="0" wp14:anchorId="41306C3A" wp14:editId="41CC2D82">
            <wp:extent cx="2324100" cy="2324100"/>
            <wp:effectExtent l="0" t="0" r="0" b="0"/>
            <wp:docPr id="513716898" name="Picture 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16898" name="Picture 4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0CD" w:rsidRPr="00800969">
        <w:rPr>
          <w:lang w:val="en-US"/>
        </w:rPr>
        <w:t>2</w:t>
      </w:r>
      <w:r w:rsidR="006A6588" w:rsidRPr="00E13028">
        <w:rPr>
          <w:noProof/>
        </w:rPr>
        <w:drawing>
          <wp:inline distT="0" distB="0" distL="0" distR="0" wp14:anchorId="20FA79C8" wp14:editId="55052794">
            <wp:extent cx="2331720" cy="2331720"/>
            <wp:effectExtent l="0" t="0" r="0" b="0"/>
            <wp:docPr id="498696731" name="Picture 5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96731" name="Picture 5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A65" w:rsidRPr="00800969">
        <w:rPr>
          <w:lang w:val="en-US"/>
        </w:rPr>
        <w:t>4</w:t>
      </w:r>
    </w:p>
    <w:p w14:paraId="4DECAAF0" w14:textId="77777777" w:rsidR="005E2A65" w:rsidRDefault="006A6588" w:rsidP="00E13028">
      <w:pPr>
        <w:rPr>
          <w:lang w:val="en-US"/>
        </w:rPr>
      </w:pPr>
      <w:r w:rsidRPr="00E13028">
        <w:rPr>
          <w:noProof/>
        </w:rPr>
        <w:lastRenderedPageBreak/>
        <w:drawing>
          <wp:inline distT="0" distB="0" distL="0" distR="0" wp14:anchorId="0EF801BA" wp14:editId="6C88EDAF">
            <wp:extent cx="2362200" cy="2362200"/>
            <wp:effectExtent l="0" t="0" r="0" b="0"/>
            <wp:docPr id="39275342" name="Picture 6" descr="A graph with blue dot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5342" name="Picture 6" descr="A graph with blue dots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8B8" w:rsidRPr="00E13028">
        <w:rPr>
          <w:lang w:val="en-US"/>
        </w:rPr>
        <w:t xml:space="preserve">5 </w:t>
      </w:r>
      <w:r w:rsidR="00BD73CE" w:rsidRPr="00E13028">
        <w:rPr>
          <w:noProof/>
        </w:rPr>
        <w:drawing>
          <wp:inline distT="0" distB="0" distL="0" distR="0" wp14:anchorId="0DD1BBA9" wp14:editId="2D609034">
            <wp:extent cx="2324100" cy="2324100"/>
            <wp:effectExtent l="0" t="0" r="0" b="0"/>
            <wp:docPr id="2125165520" name="Picture 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65520" name="Picture 7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8B8" w:rsidRPr="00E13028">
        <w:rPr>
          <w:lang w:val="en-US"/>
        </w:rPr>
        <w:t xml:space="preserve">6 </w:t>
      </w:r>
      <w:r w:rsidR="00C138B8" w:rsidRPr="00E13028">
        <w:rPr>
          <w:noProof/>
        </w:rPr>
        <w:drawing>
          <wp:inline distT="0" distB="0" distL="0" distR="0" wp14:anchorId="70229FFF" wp14:editId="4CBDEE02">
            <wp:extent cx="2286000" cy="2286000"/>
            <wp:effectExtent l="0" t="0" r="0" b="0"/>
            <wp:docPr id="2124075382" name="Picture 8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5382" name="Picture 8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8B8" w:rsidRPr="00E13028">
        <w:rPr>
          <w:lang w:val="en-US"/>
        </w:rPr>
        <w:t xml:space="preserve">7 </w:t>
      </w:r>
      <w:r w:rsidR="00C138B8" w:rsidRPr="00E13028">
        <w:rPr>
          <w:noProof/>
        </w:rPr>
        <w:drawing>
          <wp:inline distT="0" distB="0" distL="0" distR="0" wp14:anchorId="495CD2A6" wp14:editId="667FB7E0">
            <wp:extent cx="2308860" cy="2308860"/>
            <wp:effectExtent l="0" t="0" r="0" b="0"/>
            <wp:docPr id="1767983183" name="Picture 9" descr="A graph with a blue dott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83183" name="Picture 9" descr="A graph with a blue dotted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296" w:rsidRPr="00E13028">
        <w:rPr>
          <w:lang w:val="en-US"/>
        </w:rPr>
        <w:t xml:space="preserve">8 </w:t>
      </w:r>
    </w:p>
    <w:p w14:paraId="1FA39BD1" w14:textId="70D246A2" w:rsidR="00D24957" w:rsidRDefault="001D0296" w:rsidP="00E13028">
      <w:pPr>
        <w:rPr>
          <w:lang w:val="en-US"/>
        </w:rPr>
      </w:pPr>
      <w:r w:rsidRPr="00E13028">
        <w:rPr>
          <w:noProof/>
        </w:rPr>
        <w:drawing>
          <wp:inline distT="0" distB="0" distL="0" distR="0" wp14:anchorId="4EAB615C" wp14:editId="6B16D895">
            <wp:extent cx="2301240" cy="2301240"/>
            <wp:effectExtent l="0" t="0" r="3810" b="3810"/>
            <wp:docPr id="125315059" name="Picture 10" descr="A graph with a line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5059" name="Picture 10" descr="A graph with a line and a red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028">
        <w:rPr>
          <w:lang w:val="en-US"/>
        </w:rPr>
        <w:t>9</w:t>
      </w:r>
    </w:p>
    <w:p w14:paraId="50E82AD4" w14:textId="6DCD93D2" w:rsidR="00DE43A7" w:rsidRPr="00DE43A7" w:rsidRDefault="00DE43A7" w:rsidP="00E13028">
      <w:pPr>
        <w:rPr>
          <w:i/>
          <w:iCs/>
          <w:sz w:val="16"/>
          <w:szCs w:val="16"/>
          <w:lang w:val="en-US"/>
        </w:rPr>
      </w:pPr>
      <w:r>
        <w:rPr>
          <w:i/>
          <w:iCs/>
          <w:sz w:val="16"/>
          <w:szCs w:val="16"/>
          <w:lang w:val="en-US"/>
        </w:rPr>
        <w:t xml:space="preserve">Figure </w:t>
      </w:r>
      <w:r w:rsidR="00F97E78">
        <w:rPr>
          <w:i/>
          <w:iCs/>
          <w:sz w:val="16"/>
          <w:szCs w:val="16"/>
          <w:lang w:val="en-US"/>
        </w:rPr>
        <w:t>2</w:t>
      </w:r>
      <w:r>
        <w:rPr>
          <w:i/>
          <w:iCs/>
          <w:sz w:val="16"/>
          <w:szCs w:val="16"/>
          <w:lang w:val="en-US"/>
        </w:rPr>
        <w:t xml:space="preserve">: </w:t>
      </w:r>
      <w:r w:rsidRPr="00402A4B">
        <w:rPr>
          <w:b/>
          <w:bCs/>
          <w:i/>
          <w:iCs/>
          <w:sz w:val="16"/>
          <w:szCs w:val="16"/>
          <w:lang w:val="en-US"/>
        </w:rPr>
        <w:t xml:space="preserve">GOF plots for covariate model population predictions  in the Natalizumab dataset. </w:t>
      </w:r>
      <w:r>
        <w:rPr>
          <w:i/>
          <w:iCs/>
          <w:sz w:val="16"/>
          <w:szCs w:val="16"/>
          <w:lang w:val="en-US"/>
        </w:rPr>
        <w:t xml:space="preserve">The y-axis presents the logarithmically transferred population predicted concentration values and the x-axis presents the logarithmically transformed actual measured concentrations. The covariate model number is specified in the lower right corner and the corresponding MAPE is shown below the plot. </w:t>
      </w:r>
    </w:p>
    <w:p w14:paraId="78C22E34" w14:textId="18FCA320" w:rsidR="001F3C07" w:rsidRDefault="001F3C07" w:rsidP="001F3C07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Fig </w:t>
      </w:r>
      <w:r w:rsidR="0009596D">
        <w:rPr>
          <w:lang w:val="en-US"/>
        </w:rPr>
        <w:t>3</w:t>
      </w:r>
      <w:r>
        <w:rPr>
          <w:lang w:val="en-US"/>
        </w:rPr>
        <w:t>: GOF population prediction plots for covariate models in Tocilizumab data.</w:t>
      </w:r>
    </w:p>
    <w:p w14:paraId="71648349" w14:textId="3100AC3A" w:rsidR="005E2A65" w:rsidRDefault="00432D03" w:rsidP="00E82509">
      <w:pPr>
        <w:rPr>
          <w:lang w:val="en-US"/>
        </w:rPr>
      </w:pPr>
      <w:r>
        <w:rPr>
          <w:noProof/>
        </w:rPr>
        <w:drawing>
          <wp:inline distT="0" distB="0" distL="0" distR="0" wp14:anchorId="071DAFDA" wp14:editId="0C4E0F4C">
            <wp:extent cx="2339340" cy="2339340"/>
            <wp:effectExtent l="0" t="0" r="3810" b="3810"/>
            <wp:docPr id="862036239" name="Picture 11" descr="A graph with red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36239" name="Picture 11" descr="A graph with red lines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0 </w:t>
      </w:r>
      <w:r w:rsidR="000F383A">
        <w:rPr>
          <w:noProof/>
        </w:rPr>
        <w:drawing>
          <wp:inline distT="0" distB="0" distL="0" distR="0" wp14:anchorId="40478D6C" wp14:editId="074F67CE">
            <wp:extent cx="2354580" cy="2354580"/>
            <wp:effectExtent l="0" t="0" r="7620" b="7620"/>
            <wp:docPr id="964955510" name="Picture 12" descr="A graph of a graph with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55510" name="Picture 12" descr="A graph of a graph with a red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83A">
        <w:rPr>
          <w:lang w:val="en-US"/>
        </w:rPr>
        <w:t xml:space="preserve">1 </w:t>
      </w:r>
      <w:r w:rsidR="000F383A">
        <w:rPr>
          <w:noProof/>
        </w:rPr>
        <w:drawing>
          <wp:inline distT="0" distB="0" distL="0" distR="0" wp14:anchorId="7120DCE7" wp14:editId="07A2B03A">
            <wp:extent cx="2354580" cy="2354580"/>
            <wp:effectExtent l="0" t="0" r="7620" b="7620"/>
            <wp:docPr id="1686973961" name="Picture 13" descr="A graph of a graph with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73961" name="Picture 13" descr="A graph of a graph with a red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83A">
        <w:rPr>
          <w:lang w:val="en-US"/>
        </w:rPr>
        <w:t>2</w:t>
      </w:r>
      <w:r w:rsidR="00273B7C">
        <w:rPr>
          <w:noProof/>
        </w:rPr>
        <w:drawing>
          <wp:inline distT="0" distB="0" distL="0" distR="0" wp14:anchorId="4BB3BA1E" wp14:editId="3D913B74">
            <wp:extent cx="2354580" cy="2354580"/>
            <wp:effectExtent l="0" t="0" r="7620" b="7620"/>
            <wp:docPr id="2047536521" name="Picture 16" descr="A graph with red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36521" name="Picture 16" descr="A graph with red lines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288">
        <w:rPr>
          <w:lang w:val="en-US"/>
        </w:rPr>
        <w:t>3</w:t>
      </w:r>
    </w:p>
    <w:p w14:paraId="778C87D5" w14:textId="1798E1BD" w:rsidR="00555575" w:rsidRDefault="002136C1" w:rsidP="00E825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B2A961" wp14:editId="761C7A6A">
            <wp:extent cx="2301240" cy="2301240"/>
            <wp:effectExtent l="0" t="0" r="3810" b="3810"/>
            <wp:docPr id="1990584801" name="Picture 14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84801" name="Picture 14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288">
        <w:rPr>
          <w:lang w:val="en-US"/>
        </w:rPr>
        <w:t>4</w:t>
      </w:r>
      <w:r w:rsidR="008F13CE" w:rsidRPr="003712F0">
        <w:rPr>
          <w:lang w:val="en-US"/>
        </w:rPr>
        <w:t xml:space="preserve"> </w:t>
      </w:r>
      <w:r w:rsidR="008F13CE">
        <w:rPr>
          <w:noProof/>
        </w:rPr>
        <w:drawing>
          <wp:inline distT="0" distB="0" distL="0" distR="0" wp14:anchorId="03CD5F39" wp14:editId="1742BB69">
            <wp:extent cx="2324100" cy="2324100"/>
            <wp:effectExtent l="0" t="0" r="0" b="0"/>
            <wp:docPr id="1756464321" name="Picture 15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64321" name="Picture 15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52D" w:rsidRPr="003712F0">
        <w:rPr>
          <w:lang w:val="en-US"/>
        </w:rPr>
        <w:t>5</w:t>
      </w:r>
      <w:r w:rsidR="000F0084" w:rsidRPr="003712F0">
        <w:rPr>
          <w:lang w:val="en-US"/>
        </w:rPr>
        <w:t xml:space="preserve"> </w:t>
      </w:r>
      <w:r w:rsidR="000F0084">
        <w:rPr>
          <w:noProof/>
        </w:rPr>
        <w:drawing>
          <wp:inline distT="0" distB="0" distL="0" distR="0" wp14:anchorId="4AE1B550" wp14:editId="155FCCDB">
            <wp:extent cx="2316480" cy="2316480"/>
            <wp:effectExtent l="0" t="0" r="7620" b="7620"/>
            <wp:docPr id="825638290" name="Picture 20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8290" name="Picture 20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EF7" w:rsidRPr="003712F0">
        <w:rPr>
          <w:lang w:val="en-US"/>
        </w:rPr>
        <w:t xml:space="preserve">6 </w:t>
      </w:r>
      <w:r w:rsidR="00BC3D5E">
        <w:rPr>
          <w:noProof/>
        </w:rPr>
        <w:drawing>
          <wp:inline distT="0" distB="0" distL="0" distR="0" wp14:anchorId="79F81475" wp14:editId="58E527FB">
            <wp:extent cx="2308860" cy="2308860"/>
            <wp:effectExtent l="0" t="0" r="0" b="0"/>
            <wp:docPr id="1905449009" name="Picture 21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49009" name="Picture 21" descr="A graph with a red lin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EF7" w:rsidRPr="003712F0">
        <w:rPr>
          <w:lang w:val="en-US"/>
        </w:rPr>
        <w:t>7</w:t>
      </w:r>
      <w:r w:rsidR="000F0084" w:rsidRPr="003712F0">
        <w:rPr>
          <w:lang w:val="en-US"/>
        </w:rPr>
        <w:t xml:space="preserve"> </w:t>
      </w:r>
      <w:r w:rsidR="00BC3D5E">
        <w:rPr>
          <w:noProof/>
        </w:rPr>
        <w:drawing>
          <wp:inline distT="0" distB="0" distL="0" distR="0" wp14:anchorId="7BEC55AA" wp14:editId="6B2C1649">
            <wp:extent cx="2339340" cy="2339340"/>
            <wp:effectExtent l="0" t="0" r="3810" b="3810"/>
            <wp:docPr id="749064213" name="Picture 22" descr="A graph of a graph with a red line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4213" name="Picture 22" descr="A graph of a graph with a red line and white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3D5E" w:rsidRPr="003712F0">
        <w:rPr>
          <w:lang w:val="en-US"/>
        </w:rPr>
        <w:t>8</w:t>
      </w:r>
      <w:r w:rsidR="008C2D27" w:rsidRPr="003712F0">
        <w:rPr>
          <w:lang w:val="en-US"/>
        </w:rPr>
        <w:t xml:space="preserve"> </w:t>
      </w:r>
      <w:r w:rsidR="008C2D27">
        <w:rPr>
          <w:noProof/>
        </w:rPr>
        <w:drawing>
          <wp:inline distT="0" distB="0" distL="0" distR="0" wp14:anchorId="6B4E3043" wp14:editId="71F550DD">
            <wp:extent cx="2316480" cy="2316480"/>
            <wp:effectExtent l="0" t="0" r="7620" b="7620"/>
            <wp:docPr id="865717229" name="Picture 23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7229" name="Picture 23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D27" w:rsidRPr="003712F0">
        <w:rPr>
          <w:lang w:val="en-US"/>
        </w:rPr>
        <w:t>9</w:t>
      </w:r>
    </w:p>
    <w:p w14:paraId="50F2144D" w14:textId="3943C1C5" w:rsidR="00496265" w:rsidRPr="00496265" w:rsidRDefault="00496265" w:rsidP="00E82509">
      <w:pPr>
        <w:rPr>
          <w:i/>
          <w:iCs/>
          <w:sz w:val="16"/>
          <w:szCs w:val="16"/>
          <w:lang w:val="en-US"/>
        </w:rPr>
      </w:pPr>
      <w:r>
        <w:rPr>
          <w:i/>
          <w:iCs/>
          <w:sz w:val="16"/>
          <w:szCs w:val="16"/>
          <w:lang w:val="en-US"/>
        </w:rPr>
        <w:t>Figu</w:t>
      </w:r>
      <w:r w:rsidR="006D29CA">
        <w:rPr>
          <w:i/>
          <w:iCs/>
          <w:sz w:val="16"/>
          <w:szCs w:val="16"/>
          <w:lang w:val="en-US"/>
        </w:rPr>
        <w:t xml:space="preserve">re </w:t>
      </w:r>
      <w:r w:rsidR="00F97E78">
        <w:rPr>
          <w:i/>
          <w:iCs/>
          <w:sz w:val="16"/>
          <w:szCs w:val="16"/>
          <w:lang w:val="en-US"/>
        </w:rPr>
        <w:t>3</w:t>
      </w:r>
      <w:r w:rsidR="006D29CA">
        <w:rPr>
          <w:i/>
          <w:iCs/>
          <w:sz w:val="16"/>
          <w:szCs w:val="16"/>
          <w:lang w:val="en-US"/>
        </w:rPr>
        <w:t xml:space="preserve">: </w:t>
      </w:r>
      <w:r w:rsidR="006D29CA" w:rsidRPr="00402A4B">
        <w:rPr>
          <w:b/>
          <w:bCs/>
          <w:i/>
          <w:iCs/>
          <w:sz w:val="16"/>
          <w:szCs w:val="16"/>
          <w:lang w:val="en-US"/>
        </w:rPr>
        <w:t>GOF plots for covariate model</w:t>
      </w:r>
      <w:r w:rsidR="00130923" w:rsidRPr="00402A4B">
        <w:rPr>
          <w:b/>
          <w:bCs/>
          <w:i/>
          <w:iCs/>
          <w:sz w:val="16"/>
          <w:szCs w:val="16"/>
          <w:lang w:val="en-US"/>
        </w:rPr>
        <w:t xml:space="preserve"> population predictions </w:t>
      </w:r>
      <w:r w:rsidR="006D29CA" w:rsidRPr="00402A4B">
        <w:rPr>
          <w:b/>
          <w:bCs/>
          <w:i/>
          <w:iCs/>
          <w:sz w:val="16"/>
          <w:szCs w:val="16"/>
          <w:lang w:val="en-US"/>
        </w:rPr>
        <w:t xml:space="preserve"> </w:t>
      </w:r>
      <w:r w:rsidR="00130923" w:rsidRPr="00402A4B">
        <w:rPr>
          <w:b/>
          <w:bCs/>
          <w:i/>
          <w:iCs/>
          <w:sz w:val="16"/>
          <w:szCs w:val="16"/>
          <w:lang w:val="en-US"/>
        </w:rPr>
        <w:t>in the Tocilizumab dataset</w:t>
      </w:r>
      <w:r w:rsidR="00130923">
        <w:rPr>
          <w:i/>
          <w:iCs/>
          <w:sz w:val="16"/>
          <w:szCs w:val="16"/>
          <w:lang w:val="en-US"/>
        </w:rPr>
        <w:t>. The y-axis presents the</w:t>
      </w:r>
      <w:r w:rsidR="00DE43A7">
        <w:rPr>
          <w:i/>
          <w:iCs/>
          <w:sz w:val="16"/>
          <w:szCs w:val="16"/>
          <w:lang w:val="en-US"/>
        </w:rPr>
        <w:t xml:space="preserve"> logarithmically transferred</w:t>
      </w:r>
      <w:r w:rsidR="00130923">
        <w:rPr>
          <w:i/>
          <w:iCs/>
          <w:sz w:val="16"/>
          <w:szCs w:val="16"/>
          <w:lang w:val="en-US"/>
        </w:rPr>
        <w:t xml:space="preserve"> population predicted concentration values and the x-axis presents the </w:t>
      </w:r>
      <w:r w:rsidR="00DE43A7">
        <w:rPr>
          <w:i/>
          <w:iCs/>
          <w:sz w:val="16"/>
          <w:szCs w:val="16"/>
          <w:lang w:val="en-US"/>
        </w:rPr>
        <w:t xml:space="preserve">logarithmically transformed </w:t>
      </w:r>
      <w:r w:rsidR="00130923">
        <w:rPr>
          <w:i/>
          <w:iCs/>
          <w:sz w:val="16"/>
          <w:szCs w:val="16"/>
          <w:lang w:val="en-US"/>
        </w:rPr>
        <w:t>actual measured concentrations. The covariate model number is specified in the lower right corner</w:t>
      </w:r>
      <w:r w:rsidR="00DE43A7">
        <w:rPr>
          <w:i/>
          <w:iCs/>
          <w:sz w:val="16"/>
          <w:szCs w:val="16"/>
          <w:lang w:val="en-US"/>
        </w:rPr>
        <w:t xml:space="preserve"> and the</w:t>
      </w:r>
      <w:r w:rsidR="00130923">
        <w:rPr>
          <w:i/>
          <w:iCs/>
          <w:sz w:val="16"/>
          <w:szCs w:val="16"/>
          <w:lang w:val="en-US"/>
        </w:rPr>
        <w:t xml:space="preserve"> corresponding MAPE is shown below the plot. </w:t>
      </w:r>
    </w:p>
    <w:p w14:paraId="163EB273" w14:textId="77777777" w:rsidR="00555575" w:rsidRPr="00E82509" w:rsidRDefault="00555575" w:rsidP="00E82509">
      <w:pPr>
        <w:rPr>
          <w:lang w:val="en-US"/>
        </w:rPr>
      </w:pPr>
    </w:p>
    <w:p w14:paraId="1F9308BD" w14:textId="77777777" w:rsidR="00A10A55" w:rsidRPr="00A10A55" w:rsidRDefault="00A10A55" w:rsidP="00A10A55">
      <w:pPr>
        <w:rPr>
          <w:lang w:val="en-US"/>
        </w:rPr>
      </w:pPr>
    </w:p>
    <w:p w14:paraId="3E23BB71" w14:textId="49CD8B8C" w:rsidR="001F3C07" w:rsidRDefault="001F3C07" w:rsidP="001F3C07">
      <w:pPr>
        <w:pStyle w:val="Heading2"/>
        <w:rPr>
          <w:lang w:val="en-US"/>
        </w:rPr>
      </w:pPr>
      <w:r>
        <w:rPr>
          <w:lang w:val="en-US"/>
        </w:rPr>
        <w:t xml:space="preserve">Fig </w:t>
      </w:r>
      <w:r w:rsidR="0009596D">
        <w:rPr>
          <w:lang w:val="en-US"/>
        </w:rPr>
        <w:t>4</w:t>
      </w:r>
      <w:r>
        <w:rPr>
          <w:lang w:val="en-US"/>
        </w:rPr>
        <w:t>: GOF population prediction plots for covariate models in</w:t>
      </w:r>
      <w:r w:rsidR="00F60B56">
        <w:rPr>
          <w:lang w:val="en-US"/>
        </w:rPr>
        <w:t xml:space="preserve"> Guselkumab</w:t>
      </w:r>
      <w:r>
        <w:rPr>
          <w:lang w:val="en-US"/>
        </w:rPr>
        <w:t xml:space="preserve"> data.</w:t>
      </w:r>
    </w:p>
    <w:p w14:paraId="7F1DBCF4" w14:textId="77777777" w:rsidR="003712F0" w:rsidRPr="003712F0" w:rsidRDefault="003712F0" w:rsidP="003712F0">
      <w:pPr>
        <w:rPr>
          <w:lang w:val="en-US"/>
        </w:rPr>
      </w:pPr>
    </w:p>
    <w:p w14:paraId="564F6006" w14:textId="553B0807" w:rsidR="001F3C07" w:rsidRPr="004829E3" w:rsidRDefault="007819D6" w:rsidP="001F3C0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A12F56" wp14:editId="58528CED">
            <wp:extent cx="2339340" cy="2339340"/>
            <wp:effectExtent l="0" t="0" r="3810" b="3810"/>
            <wp:docPr id="1236992589" name="Picture 24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92589" name="Picture 24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0</w:t>
      </w:r>
      <w:r w:rsidR="003A05B5">
        <w:rPr>
          <w:noProof/>
        </w:rPr>
        <w:drawing>
          <wp:inline distT="0" distB="0" distL="0" distR="0" wp14:anchorId="2B38437E" wp14:editId="1565D525">
            <wp:extent cx="2339340" cy="2339340"/>
            <wp:effectExtent l="0" t="0" r="3810" b="3810"/>
            <wp:docPr id="775151341" name="Picture 25" descr="A graph with red lines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51341" name="Picture 25" descr="A graph with red lines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5B5" w:rsidRPr="004829E3">
        <w:rPr>
          <w:lang w:val="en-US"/>
        </w:rPr>
        <w:t>1</w:t>
      </w:r>
      <w:r w:rsidR="003A05B5">
        <w:rPr>
          <w:noProof/>
        </w:rPr>
        <w:drawing>
          <wp:inline distT="0" distB="0" distL="0" distR="0" wp14:anchorId="2709369A" wp14:editId="03A6144F">
            <wp:extent cx="2346960" cy="2346960"/>
            <wp:effectExtent l="0" t="0" r="0" b="0"/>
            <wp:docPr id="2016722285" name="Picture 26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22285" name="Picture 26" descr="A graph with red lin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5B5" w:rsidRPr="004829E3">
        <w:rPr>
          <w:lang w:val="en-US"/>
        </w:rPr>
        <w:t>2</w:t>
      </w:r>
      <w:r w:rsidR="00A5294A">
        <w:rPr>
          <w:noProof/>
        </w:rPr>
        <w:drawing>
          <wp:inline distT="0" distB="0" distL="0" distR="0" wp14:anchorId="4270067E" wp14:editId="7F683E7A">
            <wp:extent cx="2339340" cy="2339340"/>
            <wp:effectExtent l="0" t="0" r="3810" b="3810"/>
            <wp:docPr id="279246018" name="Picture 27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46018" name="Picture 27" descr="A graph with a red lin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94A" w:rsidRPr="004829E3">
        <w:rPr>
          <w:lang w:val="en-US"/>
        </w:rPr>
        <w:t xml:space="preserve">3 </w:t>
      </w:r>
      <w:r w:rsidR="00A5294A">
        <w:rPr>
          <w:noProof/>
        </w:rPr>
        <w:drawing>
          <wp:inline distT="0" distB="0" distL="0" distR="0" wp14:anchorId="3A501E8C" wp14:editId="18CCCB75">
            <wp:extent cx="2301240" cy="2301240"/>
            <wp:effectExtent l="0" t="0" r="3810" b="3810"/>
            <wp:docPr id="183297944" name="Picture 28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944" name="Picture 28" descr="A graph with a red lin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94A" w:rsidRPr="004829E3">
        <w:rPr>
          <w:lang w:val="en-US"/>
        </w:rPr>
        <w:t>4</w:t>
      </w:r>
      <w:r w:rsidR="00A5294A">
        <w:rPr>
          <w:noProof/>
        </w:rPr>
        <w:drawing>
          <wp:inline distT="0" distB="0" distL="0" distR="0" wp14:anchorId="577661EC" wp14:editId="347F7589">
            <wp:extent cx="2354580" cy="2354580"/>
            <wp:effectExtent l="0" t="0" r="7620" b="7620"/>
            <wp:docPr id="454256269" name="Picture 2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56269" name="Picture 29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94A" w:rsidRPr="004829E3">
        <w:rPr>
          <w:lang w:val="en-US"/>
        </w:rPr>
        <w:t>5</w:t>
      </w:r>
      <w:r w:rsidR="00F07E0F">
        <w:rPr>
          <w:noProof/>
        </w:rPr>
        <w:drawing>
          <wp:inline distT="0" distB="0" distL="0" distR="0" wp14:anchorId="49194315" wp14:editId="5FC570A6">
            <wp:extent cx="2346960" cy="2346960"/>
            <wp:effectExtent l="0" t="0" r="0" b="0"/>
            <wp:docPr id="2130594479" name="Picture 30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94479" name="Picture 30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E0F" w:rsidRPr="004829E3">
        <w:rPr>
          <w:lang w:val="en-US"/>
        </w:rPr>
        <w:t xml:space="preserve">6 </w:t>
      </w:r>
      <w:r w:rsidR="00F07E0F">
        <w:rPr>
          <w:noProof/>
        </w:rPr>
        <w:drawing>
          <wp:inline distT="0" distB="0" distL="0" distR="0" wp14:anchorId="525FD83B" wp14:editId="5D15F0F8">
            <wp:extent cx="2324100" cy="2324100"/>
            <wp:effectExtent l="0" t="0" r="0" b="0"/>
            <wp:docPr id="1186149571" name="Picture 31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9571" name="Picture 31" descr="A graph with a red lin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E0F" w:rsidRPr="004829E3">
        <w:rPr>
          <w:lang w:val="en-US"/>
        </w:rPr>
        <w:t>7</w:t>
      </w:r>
      <w:r w:rsidR="00F07E0F">
        <w:rPr>
          <w:noProof/>
        </w:rPr>
        <w:lastRenderedPageBreak/>
        <w:drawing>
          <wp:inline distT="0" distB="0" distL="0" distR="0" wp14:anchorId="631D5528" wp14:editId="0F98342A">
            <wp:extent cx="2255520" cy="2255520"/>
            <wp:effectExtent l="0" t="0" r="0" b="0"/>
            <wp:docPr id="78459004" name="Picture 32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9004" name="Picture 32" descr="A graph with a red line and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E0F" w:rsidRPr="004829E3">
        <w:rPr>
          <w:lang w:val="en-US"/>
        </w:rPr>
        <w:t>8</w:t>
      </w:r>
      <w:r w:rsidR="00AC0940" w:rsidRPr="004829E3">
        <w:rPr>
          <w:lang w:val="en-US"/>
        </w:rPr>
        <w:t xml:space="preserve"> </w:t>
      </w:r>
      <w:r w:rsidR="00AC0940">
        <w:rPr>
          <w:noProof/>
        </w:rPr>
        <w:drawing>
          <wp:inline distT="0" distB="0" distL="0" distR="0" wp14:anchorId="0CC11433" wp14:editId="6064A198">
            <wp:extent cx="2255520" cy="2255520"/>
            <wp:effectExtent l="0" t="0" r="0" b="0"/>
            <wp:docPr id="2108075352" name="Picture 33" descr="A graph with red lin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5352" name="Picture 33" descr="A graph with red lines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969" w:rsidRPr="004829E3">
        <w:rPr>
          <w:lang w:val="en-US"/>
        </w:rPr>
        <w:t xml:space="preserve"> 9</w:t>
      </w:r>
    </w:p>
    <w:p w14:paraId="26920705" w14:textId="3E252C23" w:rsidR="003B1B30" w:rsidRPr="00496265" w:rsidRDefault="003B1B30" w:rsidP="003B1B30">
      <w:pPr>
        <w:rPr>
          <w:i/>
          <w:iCs/>
          <w:sz w:val="16"/>
          <w:szCs w:val="16"/>
          <w:lang w:val="en-US"/>
        </w:rPr>
      </w:pPr>
      <w:r>
        <w:rPr>
          <w:i/>
          <w:iCs/>
          <w:sz w:val="16"/>
          <w:szCs w:val="16"/>
          <w:lang w:val="en-US"/>
        </w:rPr>
        <w:t xml:space="preserve">Figure </w:t>
      </w:r>
      <w:r w:rsidR="00F97E78">
        <w:rPr>
          <w:i/>
          <w:iCs/>
          <w:sz w:val="16"/>
          <w:szCs w:val="16"/>
          <w:lang w:val="en-US"/>
        </w:rPr>
        <w:t>4</w:t>
      </w:r>
      <w:r>
        <w:rPr>
          <w:i/>
          <w:iCs/>
          <w:sz w:val="16"/>
          <w:szCs w:val="16"/>
          <w:lang w:val="en-US"/>
        </w:rPr>
        <w:t xml:space="preserve">: </w:t>
      </w:r>
      <w:r w:rsidRPr="00402A4B">
        <w:rPr>
          <w:b/>
          <w:bCs/>
          <w:i/>
          <w:iCs/>
          <w:sz w:val="16"/>
          <w:szCs w:val="16"/>
          <w:lang w:val="en-US"/>
        </w:rPr>
        <w:t>GOF plots for covariate model population predictions  in the Guselkumab dataset.</w:t>
      </w:r>
      <w:r>
        <w:rPr>
          <w:i/>
          <w:iCs/>
          <w:sz w:val="16"/>
          <w:szCs w:val="16"/>
          <w:lang w:val="en-US"/>
        </w:rPr>
        <w:t xml:space="preserve"> The y-axis presents the logarithmically transferred population predicted concentration values and the x-axis presents the logarithmically transformed actual measured concentrations. The covariate model number is specified in the lower right corner and the corresponding MAPE is shown below the plot. </w:t>
      </w:r>
    </w:p>
    <w:p w14:paraId="0A74313F" w14:textId="77777777" w:rsidR="003B1B30" w:rsidRPr="003B1B30" w:rsidRDefault="003B1B30" w:rsidP="001F3C07">
      <w:pPr>
        <w:rPr>
          <w:lang w:val="en-US"/>
        </w:rPr>
      </w:pPr>
    </w:p>
    <w:p w14:paraId="245A47E3" w14:textId="77777777" w:rsidR="000950CD" w:rsidRPr="001F3C07" w:rsidRDefault="000950CD" w:rsidP="001F3C07">
      <w:pPr>
        <w:rPr>
          <w:lang w:val="en-US"/>
        </w:rPr>
      </w:pPr>
    </w:p>
    <w:p w14:paraId="259FF70A" w14:textId="77777777" w:rsidR="001F3C07" w:rsidRPr="001F3C07" w:rsidRDefault="001F3C07" w:rsidP="001F3C07">
      <w:pPr>
        <w:rPr>
          <w:lang w:val="en-US"/>
        </w:rPr>
      </w:pPr>
    </w:p>
    <w:sectPr w:rsidR="001F3C07" w:rsidRPr="001F3C07" w:rsidSect="00756B4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11B9"/>
    <w:multiLevelType w:val="hybridMultilevel"/>
    <w:tmpl w:val="3A36AF3A"/>
    <w:lvl w:ilvl="0" w:tplc="8D8218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285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846"/>
    <w:rsid w:val="000016DE"/>
    <w:rsid w:val="00006406"/>
    <w:rsid w:val="00006565"/>
    <w:rsid w:val="00012DEF"/>
    <w:rsid w:val="00017CFA"/>
    <w:rsid w:val="00026860"/>
    <w:rsid w:val="000277E0"/>
    <w:rsid w:val="00036B83"/>
    <w:rsid w:val="0004099B"/>
    <w:rsid w:val="000473BF"/>
    <w:rsid w:val="00050512"/>
    <w:rsid w:val="000551EE"/>
    <w:rsid w:val="00057074"/>
    <w:rsid w:val="00063AE1"/>
    <w:rsid w:val="00082EFA"/>
    <w:rsid w:val="00084CD1"/>
    <w:rsid w:val="000950CD"/>
    <w:rsid w:val="0009596D"/>
    <w:rsid w:val="000A7401"/>
    <w:rsid w:val="000C1030"/>
    <w:rsid w:val="000C1A2E"/>
    <w:rsid w:val="000C2245"/>
    <w:rsid w:val="000D275E"/>
    <w:rsid w:val="000E1548"/>
    <w:rsid w:val="000E19A0"/>
    <w:rsid w:val="000E50C0"/>
    <w:rsid w:val="000F0084"/>
    <w:rsid w:val="000F383A"/>
    <w:rsid w:val="000F6B8B"/>
    <w:rsid w:val="0010671E"/>
    <w:rsid w:val="00113864"/>
    <w:rsid w:val="00130923"/>
    <w:rsid w:val="001317E2"/>
    <w:rsid w:val="00143ADD"/>
    <w:rsid w:val="00144582"/>
    <w:rsid w:val="001631E7"/>
    <w:rsid w:val="0016344F"/>
    <w:rsid w:val="001724B1"/>
    <w:rsid w:val="00175C30"/>
    <w:rsid w:val="001768F5"/>
    <w:rsid w:val="001804DE"/>
    <w:rsid w:val="001829E3"/>
    <w:rsid w:val="00184C77"/>
    <w:rsid w:val="00184EF8"/>
    <w:rsid w:val="00196DC5"/>
    <w:rsid w:val="001A4653"/>
    <w:rsid w:val="001A57DF"/>
    <w:rsid w:val="001B1FCA"/>
    <w:rsid w:val="001B2A83"/>
    <w:rsid w:val="001D0296"/>
    <w:rsid w:val="001D4505"/>
    <w:rsid w:val="001E797C"/>
    <w:rsid w:val="001F0D95"/>
    <w:rsid w:val="001F1BC6"/>
    <w:rsid w:val="001F37BF"/>
    <w:rsid w:val="001F3C07"/>
    <w:rsid w:val="002136C1"/>
    <w:rsid w:val="00214624"/>
    <w:rsid w:val="00221E05"/>
    <w:rsid w:val="00226AAC"/>
    <w:rsid w:val="00233B62"/>
    <w:rsid w:val="00235375"/>
    <w:rsid w:val="0024181A"/>
    <w:rsid w:val="00241AB6"/>
    <w:rsid w:val="002518C5"/>
    <w:rsid w:val="00253DAD"/>
    <w:rsid w:val="0027119B"/>
    <w:rsid w:val="00273B7C"/>
    <w:rsid w:val="00275879"/>
    <w:rsid w:val="00281729"/>
    <w:rsid w:val="002A6E4A"/>
    <w:rsid w:val="002B6F07"/>
    <w:rsid w:val="002C2F27"/>
    <w:rsid w:val="002C4EF7"/>
    <w:rsid w:val="002F0846"/>
    <w:rsid w:val="002F0DDD"/>
    <w:rsid w:val="00301A41"/>
    <w:rsid w:val="003074A6"/>
    <w:rsid w:val="00310A8D"/>
    <w:rsid w:val="00310DAF"/>
    <w:rsid w:val="0031281A"/>
    <w:rsid w:val="0033385A"/>
    <w:rsid w:val="0033501D"/>
    <w:rsid w:val="00336953"/>
    <w:rsid w:val="003431BA"/>
    <w:rsid w:val="00354C56"/>
    <w:rsid w:val="00356E8E"/>
    <w:rsid w:val="003712F0"/>
    <w:rsid w:val="00372560"/>
    <w:rsid w:val="0037318C"/>
    <w:rsid w:val="0039456B"/>
    <w:rsid w:val="003A05B5"/>
    <w:rsid w:val="003A17FB"/>
    <w:rsid w:val="003A1EA0"/>
    <w:rsid w:val="003A5AD5"/>
    <w:rsid w:val="003B1B30"/>
    <w:rsid w:val="003C6509"/>
    <w:rsid w:val="003D6D1D"/>
    <w:rsid w:val="003E0F08"/>
    <w:rsid w:val="003E62BD"/>
    <w:rsid w:val="003E7BB1"/>
    <w:rsid w:val="003F1624"/>
    <w:rsid w:val="003F4902"/>
    <w:rsid w:val="003F7FD3"/>
    <w:rsid w:val="00402A4B"/>
    <w:rsid w:val="00406033"/>
    <w:rsid w:val="00412B3D"/>
    <w:rsid w:val="00432D03"/>
    <w:rsid w:val="00443850"/>
    <w:rsid w:val="004538AE"/>
    <w:rsid w:val="00456572"/>
    <w:rsid w:val="0046421A"/>
    <w:rsid w:val="0047733D"/>
    <w:rsid w:val="004829E3"/>
    <w:rsid w:val="00482F7F"/>
    <w:rsid w:val="00483864"/>
    <w:rsid w:val="00483E25"/>
    <w:rsid w:val="00485F00"/>
    <w:rsid w:val="004931C1"/>
    <w:rsid w:val="00495CC7"/>
    <w:rsid w:val="00496265"/>
    <w:rsid w:val="004A3830"/>
    <w:rsid w:val="004B30CE"/>
    <w:rsid w:val="004C0799"/>
    <w:rsid w:val="004C1F4E"/>
    <w:rsid w:val="004C2AB0"/>
    <w:rsid w:val="004C77C6"/>
    <w:rsid w:val="004D2171"/>
    <w:rsid w:val="004D4BAA"/>
    <w:rsid w:val="004E51C2"/>
    <w:rsid w:val="004E59A2"/>
    <w:rsid w:val="004E658F"/>
    <w:rsid w:val="004F1AFB"/>
    <w:rsid w:val="004F3CFF"/>
    <w:rsid w:val="004F4FD9"/>
    <w:rsid w:val="0050148D"/>
    <w:rsid w:val="00501626"/>
    <w:rsid w:val="0050533F"/>
    <w:rsid w:val="00505AEB"/>
    <w:rsid w:val="005067B0"/>
    <w:rsid w:val="00535F89"/>
    <w:rsid w:val="00555575"/>
    <w:rsid w:val="00560BA0"/>
    <w:rsid w:val="00562756"/>
    <w:rsid w:val="0056688B"/>
    <w:rsid w:val="005765A6"/>
    <w:rsid w:val="0057662E"/>
    <w:rsid w:val="005934EF"/>
    <w:rsid w:val="00594900"/>
    <w:rsid w:val="005A1EA9"/>
    <w:rsid w:val="005B59B6"/>
    <w:rsid w:val="005C11A1"/>
    <w:rsid w:val="005C496D"/>
    <w:rsid w:val="005C5C84"/>
    <w:rsid w:val="005C6833"/>
    <w:rsid w:val="005D24CE"/>
    <w:rsid w:val="005D281C"/>
    <w:rsid w:val="005D3310"/>
    <w:rsid w:val="005E17CF"/>
    <w:rsid w:val="005E2A65"/>
    <w:rsid w:val="005F4179"/>
    <w:rsid w:val="005F7952"/>
    <w:rsid w:val="0060640D"/>
    <w:rsid w:val="00612ACB"/>
    <w:rsid w:val="00620D5E"/>
    <w:rsid w:val="006273AD"/>
    <w:rsid w:val="00633DAB"/>
    <w:rsid w:val="0064666B"/>
    <w:rsid w:val="00650704"/>
    <w:rsid w:val="00655729"/>
    <w:rsid w:val="00655909"/>
    <w:rsid w:val="006815AF"/>
    <w:rsid w:val="00691DC3"/>
    <w:rsid w:val="006A2C92"/>
    <w:rsid w:val="006A6588"/>
    <w:rsid w:val="006B592D"/>
    <w:rsid w:val="006C4A7B"/>
    <w:rsid w:val="006C6342"/>
    <w:rsid w:val="006D1E86"/>
    <w:rsid w:val="006D29CA"/>
    <w:rsid w:val="006D3F76"/>
    <w:rsid w:val="006E4F0E"/>
    <w:rsid w:val="006E6AF2"/>
    <w:rsid w:val="006E6F29"/>
    <w:rsid w:val="006E79AB"/>
    <w:rsid w:val="006F06D1"/>
    <w:rsid w:val="006F3324"/>
    <w:rsid w:val="006F58C7"/>
    <w:rsid w:val="00720A58"/>
    <w:rsid w:val="0072508F"/>
    <w:rsid w:val="007316DD"/>
    <w:rsid w:val="0073402B"/>
    <w:rsid w:val="00734F3A"/>
    <w:rsid w:val="00736F44"/>
    <w:rsid w:val="00737409"/>
    <w:rsid w:val="00742E55"/>
    <w:rsid w:val="00753E69"/>
    <w:rsid w:val="00756B40"/>
    <w:rsid w:val="0076696A"/>
    <w:rsid w:val="007819D6"/>
    <w:rsid w:val="00792869"/>
    <w:rsid w:val="007A2755"/>
    <w:rsid w:val="007A319D"/>
    <w:rsid w:val="007F3394"/>
    <w:rsid w:val="00800969"/>
    <w:rsid w:val="008121C4"/>
    <w:rsid w:val="0081227B"/>
    <w:rsid w:val="00846A66"/>
    <w:rsid w:val="00861FC3"/>
    <w:rsid w:val="00865B32"/>
    <w:rsid w:val="00867288"/>
    <w:rsid w:val="00870C33"/>
    <w:rsid w:val="008723FA"/>
    <w:rsid w:val="00872D2B"/>
    <w:rsid w:val="0087393F"/>
    <w:rsid w:val="00876B99"/>
    <w:rsid w:val="00880450"/>
    <w:rsid w:val="00882326"/>
    <w:rsid w:val="00886003"/>
    <w:rsid w:val="008A5520"/>
    <w:rsid w:val="008B5195"/>
    <w:rsid w:val="008B7E8A"/>
    <w:rsid w:val="008C2D27"/>
    <w:rsid w:val="008E106A"/>
    <w:rsid w:val="008E3477"/>
    <w:rsid w:val="008E3C1B"/>
    <w:rsid w:val="008E3ED4"/>
    <w:rsid w:val="008E6691"/>
    <w:rsid w:val="008E68EA"/>
    <w:rsid w:val="008F13CE"/>
    <w:rsid w:val="008F522E"/>
    <w:rsid w:val="008F6F27"/>
    <w:rsid w:val="009106E0"/>
    <w:rsid w:val="0091083C"/>
    <w:rsid w:val="00917D89"/>
    <w:rsid w:val="00952D82"/>
    <w:rsid w:val="00952DDA"/>
    <w:rsid w:val="00954855"/>
    <w:rsid w:val="00962F27"/>
    <w:rsid w:val="00967260"/>
    <w:rsid w:val="00967C2C"/>
    <w:rsid w:val="00983765"/>
    <w:rsid w:val="00997B92"/>
    <w:rsid w:val="009A2CA8"/>
    <w:rsid w:val="009B0219"/>
    <w:rsid w:val="009B0F04"/>
    <w:rsid w:val="009B44D9"/>
    <w:rsid w:val="009D599A"/>
    <w:rsid w:val="009D63BB"/>
    <w:rsid w:val="009D6F4F"/>
    <w:rsid w:val="009E3D73"/>
    <w:rsid w:val="009E59DF"/>
    <w:rsid w:val="009F75D9"/>
    <w:rsid w:val="00A10A55"/>
    <w:rsid w:val="00A12E90"/>
    <w:rsid w:val="00A45C58"/>
    <w:rsid w:val="00A463EF"/>
    <w:rsid w:val="00A51023"/>
    <w:rsid w:val="00A51B09"/>
    <w:rsid w:val="00A5294A"/>
    <w:rsid w:val="00A56B7A"/>
    <w:rsid w:val="00A60A65"/>
    <w:rsid w:val="00A72876"/>
    <w:rsid w:val="00A815DA"/>
    <w:rsid w:val="00A866D7"/>
    <w:rsid w:val="00AA3532"/>
    <w:rsid w:val="00AA5FAE"/>
    <w:rsid w:val="00AA7E42"/>
    <w:rsid w:val="00AB0EBF"/>
    <w:rsid w:val="00AB54A8"/>
    <w:rsid w:val="00AC0940"/>
    <w:rsid w:val="00AD0186"/>
    <w:rsid w:val="00AD6625"/>
    <w:rsid w:val="00AD7E10"/>
    <w:rsid w:val="00AE02C0"/>
    <w:rsid w:val="00AE3055"/>
    <w:rsid w:val="00AE617E"/>
    <w:rsid w:val="00AE632F"/>
    <w:rsid w:val="00AE65E4"/>
    <w:rsid w:val="00B036C8"/>
    <w:rsid w:val="00B0504C"/>
    <w:rsid w:val="00B05945"/>
    <w:rsid w:val="00B20753"/>
    <w:rsid w:val="00B247BD"/>
    <w:rsid w:val="00B2756F"/>
    <w:rsid w:val="00B31F06"/>
    <w:rsid w:val="00B35A15"/>
    <w:rsid w:val="00B453FC"/>
    <w:rsid w:val="00B52D57"/>
    <w:rsid w:val="00B562BF"/>
    <w:rsid w:val="00B611E4"/>
    <w:rsid w:val="00B6439C"/>
    <w:rsid w:val="00B646EF"/>
    <w:rsid w:val="00B71906"/>
    <w:rsid w:val="00B83CA6"/>
    <w:rsid w:val="00B946FE"/>
    <w:rsid w:val="00B94B19"/>
    <w:rsid w:val="00BA2DF6"/>
    <w:rsid w:val="00BA3525"/>
    <w:rsid w:val="00BB2F8B"/>
    <w:rsid w:val="00BC3D5E"/>
    <w:rsid w:val="00BD1288"/>
    <w:rsid w:val="00BD500D"/>
    <w:rsid w:val="00BD73CE"/>
    <w:rsid w:val="00BF4119"/>
    <w:rsid w:val="00BF77DD"/>
    <w:rsid w:val="00C005C1"/>
    <w:rsid w:val="00C0121C"/>
    <w:rsid w:val="00C06ABA"/>
    <w:rsid w:val="00C138B8"/>
    <w:rsid w:val="00C2000F"/>
    <w:rsid w:val="00C306F0"/>
    <w:rsid w:val="00C30D17"/>
    <w:rsid w:val="00C51C83"/>
    <w:rsid w:val="00C6411F"/>
    <w:rsid w:val="00C67E23"/>
    <w:rsid w:val="00C70737"/>
    <w:rsid w:val="00C730B0"/>
    <w:rsid w:val="00C84BE5"/>
    <w:rsid w:val="00C855C7"/>
    <w:rsid w:val="00C87F31"/>
    <w:rsid w:val="00C949B0"/>
    <w:rsid w:val="00C97AED"/>
    <w:rsid w:val="00CA30C2"/>
    <w:rsid w:val="00CA6438"/>
    <w:rsid w:val="00CB55AD"/>
    <w:rsid w:val="00CC3899"/>
    <w:rsid w:val="00CE0B4C"/>
    <w:rsid w:val="00CE25D9"/>
    <w:rsid w:val="00CE2B33"/>
    <w:rsid w:val="00CF30C1"/>
    <w:rsid w:val="00CF6978"/>
    <w:rsid w:val="00D049C0"/>
    <w:rsid w:val="00D1600C"/>
    <w:rsid w:val="00D24957"/>
    <w:rsid w:val="00D26ECC"/>
    <w:rsid w:val="00D30757"/>
    <w:rsid w:val="00D32573"/>
    <w:rsid w:val="00D36BA0"/>
    <w:rsid w:val="00D4076C"/>
    <w:rsid w:val="00D52B4C"/>
    <w:rsid w:val="00D56BE7"/>
    <w:rsid w:val="00D579D2"/>
    <w:rsid w:val="00D6672B"/>
    <w:rsid w:val="00D711C2"/>
    <w:rsid w:val="00D77BDE"/>
    <w:rsid w:val="00D82846"/>
    <w:rsid w:val="00D85476"/>
    <w:rsid w:val="00D93FEB"/>
    <w:rsid w:val="00DB679A"/>
    <w:rsid w:val="00DC503D"/>
    <w:rsid w:val="00DD1EC2"/>
    <w:rsid w:val="00DD499A"/>
    <w:rsid w:val="00DE3095"/>
    <w:rsid w:val="00DE43A7"/>
    <w:rsid w:val="00DE5E3A"/>
    <w:rsid w:val="00DE679B"/>
    <w:rsid w:val="00DF1F48"/>
    <w:rsid w:val="00DF44BF"/>
    <w:rsid w:val="00E12930"/>
    <w:rsid w:val="00E13028"/>
    <w:rsid w:val="00E13D7E"/>
    <w:rsid w:val="00E15995"/>
    <w:rsid w:val="00E204A8"/>
    <w:rsid w:val="00E20896"/>
    <w:rsid w:val="00E47E6E"/>
    <w:rsid w:val="00E527DB"/>
    <w:rsid w:val="00E53F02"/>
    <w:rsid w:val="00E56AEB"/>
    <w:rsid w:val="00E62C51"/>
    <w:rsid w:val="00E71E9C"/>
    <w:rsid w:val="00E7268B"/>
    <w:rsid w:val="00E7659B"/>
    <w:rsid w:val="00E77A8F"/>
    <w:rsid w:val="00E80BF5"/>
    <w:rsid w:val="00E81186"/>
    <w:rsid w:val="00E82509"/>
    <w:rsid w:val="00E84D9F"/>
    <w:rsid w:val="00E87096"/>
    <w:rsid w:val="00E9180E"/>
    <w:rsid w:val="00E96489"/>
    <w:rsid w:val="00EA6C88"/>
    <w:rsid w:val="00EA76B5"/>
    <w:rsid w:val="00EB2821"/>
    <w:rsid w:val="00EB2D1B"/>
    <w:rsid w:val="00EB63F8"/>
    <w:rsid w:val="00ED59D9"/>
    <w:rsid w:val="00EE4B3E"/>
    <w:rsid w:val="00EE68A2"/>
    <w:rsid w:val="00EE6C06"/>
    <w:rsid w:val="00F020BE"/>
    <w:rsid w:val="00F07E0F"/>
    <w:rsid w:val="00F14C06"/>
    <w:rsid w:val="00F2779C"/>
    <w:rsid w:val="00F35904"/>
    <w:rsid w:val="00F40E96"/>
    <w:rsid w:val="00F41477"/>
    <w:rsid w:val="00F4512A"/>
    <w:rsid w:val="00F52973"/>
    <w:rsid w:val="00F60B56"/>
    <w:rsid w:val="00F61649"/>
    <w:rsid w:val="00F63D90"/>
    <w:rsid w:val="00F64B22"/>
    <w:rsid w:val="00F802DD"/>
    <w:rsid w:val="00F86CC1"/>
    <w:rsid w:val="00F97E78"/>
    <w:rsid w:val="00FA052D"/>
    <w:rsid w:val="00FA21C5"/>
    <w:rsid w:val="00FB5F62"/>
    <w:rsid w:val="00FC1E18"/>
    <w:rsid w:val="00FC5D75"/>
    <w:rsid w:val="00FC5F40"/>
    <w:rsid w:val="00FD17C9"/>
    <w:rsid w:val="00FF0381"/>
    <w:rsid w:val="00FF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B8F6"/>
  <w15:chartTrackingRefBased/>
  <w15:docId w15:val="{4FE1A4AC-5CFA-4EB8-AFC9-805528454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8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8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DE67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katex-mathml">
    <w:name w:val="katex-mathml"/>
    <w:basedOn w:val="DefaultParagraphFont"/>
    <w:rsid w:val="005C5C84"/>
  </w:style>
  <w:style w:type="character" w:customStyle="1" w:styleId="mord">
    <w:name w:val="mord"/>
    <w:basedOn w:val="DefaultParagraphFont"/>
    <w:rsid w:val="005C5C84"/>
  </w:style>
  <w:style w:type="character" w:customStyle="1" w:styleId="vlist-s">
    <w:name w:val="vlist-s"/>
    <w:basedOn w:val="DefaultParagraphFont"/>
    <w:rsid w:val="005C5C84"/>
  </w:style>
  <w:style w:type="character" w:customStyle="1" w:styleId="mrel">
    <w:name w:val="mrel"/>
    <w:basedOn w:val="DefaultParagraphFont"/>
    <w:rsid w:val="005C5C84"/>
  </w:style>
  <w:style w:type="character" w:customStyle="1" w:styleId="mbin">
    <w:name w:val="mbin"/>
    <w:basedOn w:val="DefaultParagraphFont"/>
    <w:rsid w:val="005C5C84"/>
  </w:style>
  <w:style w:type="character" w:customStyle="1" w:styleId="mopen">
    <w:name w:val="mopen"/>
    <w:basedOn w:val="DefaultParagraphFont"/>
    <w:rsid w:val="005C5C84"/>
  </w:style>
  <w:style w:type="character" w:customStyle="1" w:styleId="mclose">
    <w:name w:val="mclose"/>
    <w:basedOn w:val="DefaultParagraphFont"/>
    <w:rsid w:val="005C5C84"/>
  </w:style>
  <w:style w:type="paragraph" w:styleId="ListParagraph">
    <w:name w:val="List Paragraph"/>
    <w:basedOn w:val="Normal"/>
    <w:uiPriority w:val="34"/>
    <w:qFormat/>
    <w:rsid w:val="005053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5F0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5F00"/>
    <w:rPr>
      <w:color w:val="800080"/>
      <w:u w:val="single"/>
    </w:rPr>
  </w:style>
  <w:style w:type="paragraph" w:customStyle="1" w:styleId="msonormal0">
    <w:name w:val="msonormal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xl66">
    <w:name w:val="xl66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customStyle="1" w:styleId="xl67">
    <w:name w:val="xl67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632523"/>
      <w:kern w:val="0"/>
      <w:sz w:val="24"/>
      <w:szCs w:val="24"/>
      <w:lang w:val="en-US"/>
      <w14:ligatures w14:val="none"/>
    </w:rPr>
  </w:style>
  <w:style w:type="paragraph" w:customStyle="1" w:styleId="xl68">
    <w:name w:val="xl68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customStyle="1" w:styleId="xl69">
    <w:name w:val="xl69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xl70">
    <w:name w:val="xl70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kern w:val="0"/>
      <w:sz w:val="24"/>
      <w:szCs w:val="24"/>
      <w:lang w:val="en-US"/>
      <w14:ligatures w14:val="none"/>
    </w:rPr>
  </w:style>
  <w:style w:type="paragraph" w:customStyle="1" w:styleId="xl71">
    <w:name w:val="xl71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18"/>
      <w:szCs w:val="18"/>
      <w:u w:val="single"/>
      <w:lang w:val="en-US"/>
      <w14:ligatures w14:val="none"/>
    </w:rPr>
  </w:style>
  <w:style w:type="paragraph" w:customStyle="1" w:styleId="xl72">
    <w:name w:val="xl72"/>
    <w:basedOn w:val="Normal"/>
    <w:rsid w:val="00485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18"/>
      <w:szCs w:val="18"/>
      <w:u w:val="single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7190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71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A465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CF30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55909"/>
    <w:pPr>
      <w:spacing w:after="0" w:line="240" w:lineRule="auto"/>
    </w:pPr>
  </w:style>
  <w:style w:type="table" w:styleId="PlainTable1">
    <w:name w:val="Plain Table 1"/>
    <w:basedOn w:val="TableNormal"/>
    <w:uiPriority w:val="41"/>
    <w:rsid w:val="00D26EC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D26EC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2075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7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7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i.org/10.1002/jcph.334" TargetMode="External"/><Relationship Id="rId117" Type="http://schemas.openxmlformats.org/officeDocument/2006/relationships/image" Target="media/image8.png"/><Relationship Id="rId21" Type="http://schemas.openxmlformats.org/officeDocument/2006/relationships/hyperlink" Target="https://doi.org/10.1007/s00280-015-2701-3" TargetMode="External"/><Relationship Id="rId42" Type="http://schemas.openxmlformats.org/officeDocument/2006/relationships/hyperlink" Target="https://dx.doi.org/10.1007%2Fs40262-017-0616-3" TargetMode="External"/><Relationship Id="rId47" Type="http://schemas.openxmlformats.org/officeDocument/2006/relationships/hyperlink" Target="https://doi.org/10.1111/bcp.14096" TargetMode="External"/><Relationship Id="rId63" Type="http://schemas.openxmlformats.org/officeDocument/2006/relationships/hyperlink" Target="https://doi.org/10.5414/cp202446" TargetMode="External"/><Relationship Id="rId68" Type="http://schemas.openxmlformats.org/officeDocument/2006/relationships/hyperlink" Target="https://doi.org/10.1186/s40425-019-0669-y" TargetMode="External"/><Relationship Id="rId84" Type="http://schemas.openxmlformats.org/officeDocument/2006/relationships/hyperlink" Target="https://doi.org/10.1111/bcp.13403" TargetMode="External"/><Relationship Id="rId89" Type="http://schemas.openxmlformats.org/officeDocument/2006/relationships/hyperlink" Target="https://doi.org/10.1111/bcp.12098" TargetMode="External"/><Relationship Id="rId112" Type="http://schemas.openxmlformats.org/officeDocument/2006/relationships/image" Target="media/image3.png"/><Relationship Id="rId133" Type="http://schemas.openxmlformats.org/officeDocument/2006/relationships/image" Target="media/image24.png"/><Relationship Id="rId138" Type="http://schemas.openxmlformats.org/officeDocument/2006/relationships/image" Target="media/image29.png"/><Relationship Id="rId16" Type="http://schemas.openxmlformats.org/officeDocument/2006/relationships/hyperlink" Target="https://doi.org/10.1007/s40262-019-00738-4" TargetMode="External"/><Relationship Id="rId107" Type="http://schemas.openxmlformats.org/officeDocument/2006/relationships/hyperlink" Target="https://doi.org/10.1002/jcph.1582" TargetMode="External"/><Relationship Id="rId11" Type="http://schemas.openxmlformats.org/officeDocument/2006/relationships/hyperlink" Target="https://doi.org/10.1002/cpt.1198" TargetMode="External"/><Relationship Id="rId32" Type="http://schemas.openxmlformats.org/officeDocument/2006/relationships/hyperlink" Target="https://doi.org/10.2165/11598090-000000000-00000" TargetMode="External"/><Relationship Id="rId37" Type="http://schemas.openxmlformats.org/officeDocument/2006/relationships/hyperlink" Target="https://doi.org/10.1177/0091270004272731" TargetMode="External"/><Relationship Id="rId53" Type="http://schemas.openxmlformats.org/officeDocument/2006/relationships/hyperlink" Target="https://doi.org/10.1093/ibd/izz144" TargetMode="External"/><Relationship Id="rId58" Type="http://schemas.openxmlformats.org/officeDocument/2006/relationships/hyperlink" Target="https://doi.org/10.1097/ftd.0b013e318180e300" TargetMode="External"/><Relationship Id="rId74" Type="http://schemas.openxmlformats.org/officeDocument/2006/relationships/hyperlink" Target="https://doi.org/10.1002/jcph.268" TargetMode="External"/><Relationship Id="rId79" Type="http://schemas.openxmlformats.org/officeDocument/2006/relationships/hyperlink" Target="https://doi.org/10.1128/aac.06446-11" TargetMode="External"/><Relationship Id="rId102" Type="http://schemas.openxmlformats.org/officeDocument/2006/relationships/hyperlink" Target="https://doi.org/10.1007/s00280-018-3728-z" TargetMode="External"/><Relationship Id="rId123" Type="http://schemas.openxmlformats.org/officeDocument/2006/relationships/image" Target="media/image14.png"/><Relationship Id="rId128" Type="http://schemas.openxmlformats.org/officeDocument/2006/relationships/image" Target="media/image19.png"/><Relationship Id="rId5" Type="http://schemas.openxmlformats.org/officeDocument/2006/relationships/webSettings" Target="webSettings.xml"/><Relationship Id="rId90" Type="http://schemas.openxmlformats.org/officeDocument/2006/relationships/hyperlink" Target="https://doi.org/10.1177/0091270011430506" TargetMode="External"/><Relationship Id="rId95" Type="http://schemas.openxmlformats.org/officeDocument/2006/relationships/hyperlink" Target="https://doi.org/10.1007/s00280-019-03939-7" TargetMode="External"/><Relationship Id="rId22" Type="http://schemas.openxmlformats.org/officeDocument/2006/relationships/hyperlink" Target="https://doi.org/10.1158/1078-0432.ccr-13-2364" TargetMode="External"/><Relationship Id="rId27" Type="http://schemas.openxmlformats.org/officeDocument/2006/relationships/hyperlink" Target="https://doi.org/10.1002/jcph.611" TargetMode="External"/><Relationship Id="rId43" Type="http://schemas.openxmlformats.org/officeDocument/2006/relationships/hyperlink" Target="https://doi.org/10.1002/prp2.567" TargetMode="External"/><Relationship Id="rId48" Type="http://schemas.openxmlformats.org/officeDocument/2006/relationships/hyperlink" Target="https://doi.org/10.1002/jcph.1511" TargetMode="External"/><Relationship Id="rId64" Type="http://schemas.openxmlformats.org/officeDocument/2006/relationships/hyperlink" Target="https://doi.org/10.5414/cp202446" TargetMode="External"/><Relationship Id="rId69" Type="http://schemas.openxmlformats.org/officeDocument/2006/relationships/hyperlink" Target="https://doi.org/10.1007/s00280-019-03771-z" TargetMode="External"/><Relationship Id="rId113" Type="http://schemas.openxmlformats.org/officeDocument/2006/relationships/image" Target="media/image4.png"/><Relationship Id="rId118" Type="http://schemas.openxmlformats.org/officeDocument/2006/relationships/image" Target="media/image9.png"/><Relationship Id="rId134" Type="http://schemas.openxmlformats.org/officeDocument/2006/relationships/image" Target="media/image25.png"/><Relationship Id="rId139" Type="http://schemas.openxmlformats.org/officeDocument/2006/relationships/fontTable" Target="fontTable.xml"/><Relationship Id="rId8" Type="http://schemas.openxmlformats.org/officeDocument/2006/relationships/hyperlink" Target="https://doi.org/10.1007/s40262-019-00782-0" TargetMode="External"/><Relationship Id="rId51" Type="http://schemas.openxmlformats.org/officeDocument/2006/relationships/hyperlink" Target="https://doi.org/10.1002/jcph.1353" TargetMode="External"/><Relationship Id="rId72" Type="http://schemas.openxmlformats.org/officeDocument/2006/relationships/hyperlink" Target="https://doi.org/10.1038/psp.2014.42" TargetMode="External"/><Relationship Id="rId80" Type="http://schemas.openxmlformats.org/officeDocument/2006/relationships/hyperlink" Target="https://doi.org/10.1177/0091270009344989" TargetMode="External"/><Relationship Id="rId85" Type="http://schemas.openxmlformats.org/officeDocument/2006/relationships/hyperlink" Target="https://doi.org/10.1002/jcph.1609" TargetMode="External"/><Relationship Id="rId93" Type="http://schemas.openxmlformats.org/officeDocument/2006/relationships/hyperlink" Target="https://dx.doi.org/10.1007%2Fs40262-019-00765-1" TargetMode="External"/><Relationship Id="rId98" Type="http://schemas.openxmlformats.org/officeDocument/2006/relationships/hyperlink" Target="https://doi.org/10.1111/bcp.13500" TargetMode="External"/><Relationship Id="rId121" Type="http://schemas.openxmlformats.org/officeDocument/2006/relationships/image" Target="media/image12.png"/><Relationship Id="rId3" Type="http://schemas.openxmlformats.org/officeDocument/2006/relationships/styles" Target="styles.xml"/><Relationship Id="rId12" Type="http://schemas.openxmlformats.org/officeDocument/2006/relationships/hyperlink" Target="https://doi.org/10.1097/00007890-200210150-00011" TargetMode="External"/><Relationship Id="rId17" Type="http://schemas.openxmlformats.org/officeDocument/2006/relationships/hyperlink" Target="https://doi.org/10.1002/psp4.12160" TargetMode="External"/><Relationship Id="rId25" Type="http://schemas.openxmlformats.org/officeDocument/2006/relationships/hyperlink" Target="https://doi.org/10.1111/bcpt.13202" TargetMode="External"/><Relationship Id="rId33" Type="http://schemas.openxmlformats.org/officeDocument/2006/relationships/hyperlink" Target="https://doi.org/10.2165/11594240-000000000-00000" TargetMode="External"/><Relationship Id="rId38" Type="http://schemas.openxmlformats.org/officeDocument/2006/relationships/hyperlink" Target="https://doi.org/10.1002/jcph.1698" TargetMode="External"/><Relationship Id="rId46" Type="http://schemas.openxmlformats.org/officeDocument/2006/relationships/hyperlink" Target="https://doi.org/10.1007/s10928-018-9592-y" TargetMode="External"/><Relationship Id="rId59" Type="http://schemas.openxmlformats.org/officeDocument/2006/relationships/hyperlink" Target="https://doi.org/10.1177/0091270008316886" TargetMode="External"/><Relationship Id="rId67" Type="http://schemas.openxmlformats.org/officeDocument/2006/relationships/hyperlink" Target="https://doi.org/10.1007/s40262-016-0452-x" TargetMode="External"/><Relationship Id="rId103" Type="http://schemas.openxmlformats.org/officeDocument/2006/relationships/hyperlink" Target="https://doi.org/10.1007/s00280-015-2922-5" TargetMode="External"/><Relationship Id="rId108" Type="http://schemas.openxmlformats.org/officeDocument/2006/relationships/hyperlink" Target="https://doi.org/10.1111/apt.13243" TargetMode="External"/><Relationship Id="rId116" Type="http://schemas.openxmlformats.org/officeDocument/2006/relationships/image" Target="media/image7.png"/><Relationship Id="rId124" Type="http://schemas.openxmlformats.org/officeDocument/2006/relationships/image" Target="media/image15.png"/><Relationship Id="rId129" Type="http://schemas.openxmlformats.org/officeDocument/2006/relationships/image" Target="media/image20.png"/><Relationship Id="rId137" Type="http://schemas.openxmlformats.org/officeDocument/2006/relationships/image" Target="media/image28.png"/><Relationship Id="rId20" Type="http://schemas.openxmlformats.org/officeDocument/2006/relationships/hyperlink" Target="https://doi.org/10.1111/bcp.12778" TargetMode="External"/><Relationship Id="rId41" Type="http://schemas.openxmlformats.org/officeDocument/2006/relationships/hyperlink" Target="https://dx.doi.org/10.1002%2Fcpdd.805" TargetMode="External"/><Relationship Id="rId54" Type="http://schemas.openxmlformats.org/officeDocument/2006/relationships/hyperlink" Target="https://doi.org/10.1016/j.clinthera.2019.11.010" TargetMode="External"/><Relationship Id="rId62" Type="http://schemas.openxmlformats.org/officeDocument/2006/relationships/hyperlink" Target="https://doi.org/10.1111/cts.12806" TargetMode="External"/><Relationship Id="rId70" Type="http://schemas.openxmlformats.org/officeDocument/2006/relationships/hyperlink" Target="https://doi.org/10.1002/jcph.1324" TargetMode="External"/><Relationship Id="rId75" Type="http://schemas.openxmlformats.org/officeDocument/2006/relationships/hyperlink" Target="https://doi.org/10.1007/s40262-017-0562-0" TargetMode="External"/><Relationship Id="rId83" Type="http://schemas.openxmlformats.org/officeDocument/2006/relationships/hyperlink" Target="https://doi.org/10.1007/s11095-006-0205-x" TargetMode="External"/><Relationship Id="rId88" Type="http://schemas.openxmlformats.org/officeDocument/2006/relationships/hyperlink" Target="https://doi.org/10.1111/bcp.13270" TargetMode="External"/><Relationship Id="rId91" Type="http://schemas.openxmlformats.org/officeDocument/2006/relationships/hyperlink" Target="https://doi.org/10.1177/0091270005277075" TargetMode="External"/><Relationship Id="rId96" Type="http://schemas.openxmlformats.org/officeDocument/2006/relationships/hyperlink" Target="https://doi.org/10.1158/1078-0432.ccr-09-2581" TargetMode="External"/><Relationship Id="rId111" Type="http://schemas.openxmlformats.org/officeDocument/2006/relationships/image" Target="media/image2.png"/><Relationship Id="rId132" Type="http://schemas.openxmlformats.org/officeDocument/2006/relationships/image" Target="media/image23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x.doi.org/10.1111%2Fbcp.14330" TargetMode="External"/><Relationship Id="rId15" Type="http://schemas.openxmlformats.org/officeDocument/2006/relationships/hyperlink" Target="https://doi.org/10.1002/jcph.104" TargetMode="External"/><Relationship Id="rId23" Type="http://schemas.openxmlformats.org/officeDocument/2006/relationships/hyperlink" Target="https://doi.org/10.1007/s00280-012-2031-7" TargetMode="External"/><Relationship Id="rId28" Type="http://schemas.openxmlformats.org/officeDocument/2006/relationships/hyperlink" Target="https://doi.org/10.1007/s10928-021-09739-y" TargetMode="External"/><Relationship Id="rId36" Type="http://schemas.openxmlformats.org/officeDocument/2006/relationships/hyperlink" Target="https://doi.org/10.1002/cpt.982" TargetMode="External"/><Relationship Id="rId49" Type="http://schemas.openxmlformats.org/officeDocument/2006/relationships/hyperlink" Target="https://doi.org/10.1177/0091270009339192" TargetMode="External"/><Relationship Id="rId57" Type="http://schemas.openxmlformats.org/officeDocument/2006/relationships/hyperlink" Target="https://doi.org/10.1007/s00228-009-0718-4" TargetMode="External"/><Relationship Id="rId106" Type="http://schemas.openxmlformats.org/officeDocument/2006/relationships/hyperlink" Target="https://dx.doi.org/10.1111%2Fcts.12725" TargetMode="External"/><Relationship Id="rId114" Type="http://schemas.openxmlformats.org/officeDocument/2006/relationships/image" Target="media/image5.png"/><Relationship Id="rId119" Type="http://schemas.openxmlformats.org/officeDocument/2006/relationships/image" Target="media/image10.png"/><Relationship Id="rId127" Type="http://schemas.openxmlformats.org/officeDocument/2006/relationships/image" Target="media/image18.png"/><Relationship Id="rId10" Type="http://schemas.openxmlformats.org/officeDocument/2006/relationships/hyperlink" Target="https://doi.org/10.1186/s40425-019-0791-x" TargetMode="External"/><Relationship Id="rId31" Type="http://schemas.openxmlformats.org/officeDocument/2006/relationships/hyperlink" Target="https://doi.org/10.1002/jcph.1771" TargetMode="External"/><Relationship Id="rId44" Type="http://schemas.openxmlformats.org/officeDocument/2006/relationships/hyperlink" Target="https://doi.org/10.1007/s11095-017-2183-6" TargetMode="External"/><Relationship Id="rId52" Type="http://schemas.openxmlformats.org/officeDocument/2006/relationships/hyperlink" Target="https://doi.org/10.1080/00365521.2019.1619828" TargetMode="External"/><Relationship Id="rId60" Type="http://schemas.openxmlformats.org/officeDocument/2006/relationships/hyperlink" Target="https://doi.org/10.1111/bcp.12323" TargetMode="External"/><Relationship Id="rId65" Type="http://schemas.openxmlformats.org/officeDocument/2006/relationships/hyperlink" Target="https://doi.org/10.1002/jcph.1564" TargetMode="External"/><Relationship Id="rId73" Type="http://schemas.openxmlformats.org/officeDocument/2006/relationships/hyperlink" Target="https://doi.org/10.1111/bcp.14658" TargetMode="External"/><Relationship Id="rId78" Type="http://schemas.openxmlformats.org/officeDocument/2006/relationships/hyperlink" Target="https://doi.org/10.1111/j.1365-2125.2006.02803.x" TargetMode="External"/><Relationship Id="rId81" Type="http://schemas.openxmlformats.org/officeDocument/2006/relationships/hyperlink" Target="https://doi.org/10.1007/s10928-017-9528-y" TargetMode="External"/><Relationship Id="rId86" Type="http://schemas.openxmlformats.org/officeDocument/2006/relationships/hyperlink" Target="https://doi.org/10.1007/s40262-019-00759-z" TargetMode="External"/><Relationship Id="rId94" Type="http://schemas.openxmlformats.org/officeDocument/2006/relationships/hyperlink" Target="https://doi.org/10.1002/jcph.876" TargetMode="External"/><Relationship Id="rId99" Type="http://schemas.openxmlformats.org/officeDocument/2006/relationships/hyperlink" Target="https://doi.org/10.1002/jcph.826" TargetMode="External"/><Relationship Id="rId101" Type="http://schemas.openxmlformats.org/officeDocument/2006/relationships/hyperlink" Target="https://doi.org/10.1007/s00280-019-03850-1" TargetMode="External"/><Relationship Id="rId122" Type="http://schemas.openxmlformats.org/officeDocument/2006/relationships/image" Target="media/image13.png"/><Relationship Id="rId130" Type="http://schemas.openxmlformats.org/officeDocument/2006/relationships/image" Target="media/image21.png"/><Relationship Id="rId135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doi.org/10.1002/cpt.587" TargetMode="External"/><Relationship Id="rId13" Type="http://schemas.openxmlformats.org/officeDocument/2006/relationships/hyperlink" Target="https://doi.org/10.1097/00007890-200210150-00011" TargetMode="External"/><Relationship Id="rId18" Type="http://schemas.openxmlformats.org/officeDocument/2006/relationships/hyperlink" Target="https://doi.org/10.1007/s00280-019-03946-8" TargetMode="External"/><Relationship Id="rId39" Type="http://schemas.openxmlformats.org/officeDocument/2006/relationships/hyperlink" Target="https://doi.org/10.1007/s10928-016-9469-x" TargetMode="External"/><Relationship Id="rId109" Type="http://schemas.openxmlformats.org/officeDocument/2006/relationships/hyperlink" Target="https://doi.org/10.5217/ir.2019.09167" TargetMode="External"/><Relationship Id="rId34" Type="http://schemas.openxmlformats.org/officeDocument/2006/relationships/hyperlink" Target="https://doi.org/10.1002/psp4.12136" TargetMode="External"/><Relationship Id="rId50" Type="http://schemas.openxmlformats.org/officeDocument/2006/relationships/hyperlink" Target="https://doi.org/10.1177/0091270010372520" TargetMode="External"/><Relationship Id="rId55" Type="http://schemas.openxmlformats.org/officeDocument/2006/relationships/hyperlink" Target="https://doi.org/10.1002/jcph.1063" TargetMode="External"/><Relationship Id="rId76" Type="http://schemas.openxmlformats.org/officeDocument/2006/relationships/hyperlink" Target="https://doi.org/10.1016/j.dmpk.2015.12.003" TargetMode="External"/><Relationship Id="rId97" Type="http://schemas.openxmlformats.org/officeDocument/2006/relationships/hyperlink" Target="https://doi.org/10.1007/s40262-019-00743-7" TargetMode="External"/><Relationship Id="rId104" Type="http://schemas.openxmlformats.org/officeDocument/2006/relationships/hyperlink" Target="https://doi.org/10.1007/s00280-014-2400-5" TargetMode="External"/><Relationship Id="rId120" Type="http://schemas.openxmlformats.org/officeDocument/2006/relationships/image" Target="media/image11.png"/><Relationship Id="rId125" Type="http://schemas.openxmlformats.org/officeDocument/2006/relationships/image" Target="media/image16.png"/><Relationship Id="rId7" Type="http://schemas.openxmlformats.org/officeDocument/2006/relationships/hyperlink" Target="https://doi.org/10.1007/s40262-016-0502-4" TargetMode="External"/><Relationship Id="rId71" Type="http://schemas.openxmlformats.org/officeDocument/2006/relationships/hyperlink" Target="https://doi.org/10.1002/psp4.12143" TargetMode="External"/><Relationship Id="rId92" Type="http://schemas.openxmlformats.org/officeDocument/2006/relationships/hyperlink" Target="https://doi.org/10.1016/j.bone.2020.115223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i.org/10.1111/bcp.13907" TargetMode="External"/><Relationship Id="rId24" Type="http://schemas.openxmlformats.org/officeDocument/2006/relationships/hyperlink" Target="https://doi.org/10.1128/aac.01971-18" TargetMode="External"/><Relationship Id="rId40" Type="http://schemas.openxmlformats.org/officeDocument/2006/relationships/hyperlink" Target="https://dx.doi.org/10.1007%2Fs40262-020-00904-z" TargetMode="External"/><Relationship Id="rId45" Type="http://schemas.openxmlformats.org/officeDocument/2006/relationships/hyperlink" Target="https://doi.org/10.1111/bcp.13767" TargetMode="External"/><Relationship Id="rId66" Type="http://schemas.openxmlformats.org/officeDocument/2006/relationships/hyperlink" Target="https://doi.org/10.1002/jcph.894" TargetMode="External"/><Relationship Id="rId87" Type="http://schemas.openxmlformats.org/officeDocument/2006/relationships/hyperlink" Target="https://doi.org/10.1007/s40262-018-0704-z" TargetMode="External"/><Relationship Id="rId110" Type="http://schemas.openxmlformats.org/officeDocument/2006/relationships/image" Target="media/image1.png"/><Relationship Id="rId115" Type="http://schemas.openxmlformats.org/officeDocument/2006/relationships/image" Target="media/image6.png"/><Relationship Id="rId131" Type="http://schemas.openxmlformats.org/officeDocument/2006/relationships/image" Target="media/image22.png"/><Relationship Id="rId136" Type="http://schemas.openxmlformats.org/officeDocument/2006/relationships/image" Target="media/image27.png"/><Relationship Id="rId61" Type="http://schemas.openxmlformats.org/officeDocument/2006/relationships/hyperlink" Target="https://doi.org/10.1002/psp4.12561" TargetMode="External"/><Relationship Id="rId82" Type="http://schemas.openxmlformats.org/officeDocument/2006/relationships/hyperlink" Target="https://doi.org/10.1007/s00280-014-2560-3" TargetMode="External"/><Relationship Id="rId19" Type="http://schemas.openxmlformats.org/officeDocument/2006/relationships/hyperlink" Target="https://doi.org/10.1007/s00280-016-3079-6" TargetMode="External"/><Relationship Id="rId14" Type="http://schemas.openxmlformats.org/officeDocument/2006/relationships/hyperlink" Target="https://doi.org/10.1007/s40262-017-0586-5" TargetMode="External"/><Relationship Id="rId30" Type="http://schemas.openxmlformats.org/officeDocument/2006/relationships/hyperlink" Target="https://doi.org/10.1007/s40262-014-0159-9" TargetMode="External"/><Relationship Id="rId35" Type="http://schemas.openxmlformats.org/officeDocument/2006/relationships/hyperlink" Target="https://doi.org/10.1007/s40262-019-00804-x" TargetMode="External"/><Relationship Id="rId56" Type="http://schemas.openxmlformats.org/officeDocument/2006/relationships/hyperlink" Target="https://doi.org/10.1097/mib.0000000000000212" TargetMode="External"/><Relationship Id="rId77" Type="http://schemas.openxmlformats.org/officeDocument/2006/relationships/hyperlink" Target="https://doi.org/10.1111/j.1365-2125.2009.03401.x" TargetMode="External"/><Relationship Id="rId100" Type="http://schemas.openxmlformats.org/officeDocument/2006/relationships/hyperlink" Target="https://doi.org/10.1177/0091270009350623" TargetMode="External"/><Relationship Id="rId105" Type="http://schemas.openxmlformats.org/officeDocument/2006/relationships/hyperlink" Target="https://doi.org/10.1007/s00280-005-1026-z" TargetMode="External"/><Relationship Id="rId126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DCCD0-A388-44E0-9D56-72D915B17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9695</TotalTime>
  <Pages>14</Pages>
  <Words>3745</Words>
  <Characters>21347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Adolfsen, Philine</dc:creator>
  <cp:keywords/>
  <dc:description/>
  <cp:lastModifiedBy>Adolfsen, Philine</cp:lastModifiedBy>
  <cp:revision>402</cp:revision>
  <dcterms:created xsi:type="dcterms:W3CDTF">2024-01-02T12:02:00Z</dcterms:created>
  <dcterms:modified xsi:type="dcterms:W3CDTF">2024-01-31T15:37:00Z</dcterms:modified>
</cp:coreProperties>
</file>