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Stephensi</w:t>
      </w:r>
      <w:r>
        <w:t xml:space="preserve"> </w:t>
      </w:r>
      <w:r>
        <w:t xml:space="preserve">Multiplexing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</w:t>
      </w:r>
      <w:r>
        <w:t xml:space="preserve"> </w:t>
      </w:r>
      <w:r>
        <w:t xml:space="preserve">Leftwich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effects-of-mosaicism"/>
    <w:p>
      <w:pPr>
        <w:pStyle w:val="Heading2"/>
      </w:pPr>
      <w:r>
        <w:t xml:space="preserve">Effects of Mosaicism</w:t>
      </w:r>
    </w:p>
    <w:bookmarkEnd w:id="22"/>
    <w:bookmarkStart w:id="29" w:name="homing-rates"/>
    <w:p>
      <w:pPr>
        <w:pStyle w:val="Heading1"/>
      </w:pPr>
      <w:r>
        <w:t xml:space="preserve">Homing Rates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mmary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Transgenic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cd</w:t>
            </w:r>
            {\super {\i 
            <w:r>
              <w:rPr>
                <w:rFonts w:ascii="Calibri" w:hAnsi="Calibri"/>
                <w:sz w:val="20"/>
              </w:rPr>
              <w:t xml:space="preserve">225</w:t>
            </w:r>
            }}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cd</w:t>
            </w:r>
            {\super {\i 
            <w:r>
              <w:rPr>
                <w:rFonts w:ascii="Calibri" w:hAnsi="Calibri"/>
                <w:sz w:val="20"/>
              </w:rPr>
              <w:t xml:space="preserve">384</w:t>
            </w:r>
            }}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cd</w:t>
            </w:r>
            {\super {\i 
            <w:r>
              <w:rPr>
                <w:rFonts w:ascii="Calibri" w:hAnsi="Calibri"/>
                <w:sz w:val="20"/>
              </w:rPr>
              <w:t xml:space="preserve">g225</w:t>
            </w:r>
            }}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0.92</w:t>
            </w:r>
            \line 
            <w:r>
              <w:rPr>
                <w:rFonts w:ascii="Calibri" w:hAnsi="Calibri"/>
                <w:sz w:val="20"/>
              </w:rPr>
              <w:t xml:space="preserve">(0.63-0.99)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0.91</w:t>
            </w:r>
            \line 
            <w:r>
              <w:rPr>
                <w:rFonts w:ascii="Calibri" w:hAnsi="Calibri"/>
                <w:sz w:val="20"/>
              </w:rPr>
              <w:t xml:space="preserve">(0.58-0.99)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cd</w:t>
            </w:r>
            {\super {\i 
            <w:r>
              <w:rPr>
                <w:rFonts w:ascii="Calibri" w:hAnsi="Calibri"/>
                <w:sz w:val="20"/>
              </w:rPr>
              <w:t xml:space="preserve">g338_del</w:t>
            </w:r>
            }}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0.96</w:t>
            </w:r>
            \line 
            <w:r>
              <w:rPr>
                <w:rFonts w:ascii="Calibri" w:hAnsi="Calibri"/>
                <w:sz w:val="20"/>
              </w:rPr>
              <w:t xml:space="preserve">(0.87-0.99)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cd</w:t>
            </w:r>
            {\super {\i 
            <w:r>
              <w:rPr>
                <w:rFonts w:ascii="Calibri" w:hAnsi="Calibri"/>
                <w:sz w:val="20"/>
              </w:rPr>
              <w:t xml:space="preserve">g338-384</w:t>
            </w:r>
            }}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1</w:t>
            </w:r>
            \line 
            <w:r>
              <w:rPr>
                <w:rFonts w:ascii="Calibri" w:hAnsi="Calibri"/>
                <w:sz w:val="20"/>
              </w:rPr>
              <w:t xml:space="preserve">(0.97-1)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0.96</w:t>
            </w:r>
            \line 
            <w:r>
              <w:rPr>
                <w:rFonts w:ascii="Calibri" w:hAnsi="Calibri"/>
                <w:sz w:val="20"/>
              </w:rPr>
              <w:t xml:space="preserve">(0.78-0.99)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cd</w:t>
            </w:r>
            {\super {\i 
            <w:r>
              <w:rPr>
                <w:rFonts w:ascii="Calibri" w:hAnsi="Calibri"/>
                <w:sz w:val="20"/>
              </w:rPr>
              <w:t xml:space="preserve">g384</w:t>
            </w:r>
            }}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0.99</w:t>
            </w:r>
            \line 
            <w:r>
              <w:rPr>
                <w:rFonts w:ascii="Calibri" w:hAnsi="Calibri"/>
                <w:sz w:val="20"/>
              </w:rPr>
              <w:t xml:space="preserve">(0.98-1)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1</w:t>
            </w:r>
            \line 
            <w:r>
              <w:rPr>
                <w:rFonts w:ascii="Calibri" w:hAnsi="Calibri"/>
                <w:sz w:val="20"/>
              </w:rPr>
              <w:t xml:space="preserve">(0.98-1)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0.51</w:t>
            </w:r>
            \line 
            <w:r>
              <w:rPr>
                <w:rFonts w:ascii="Calibri" w:hAnsi="Calibri"/>
                <w:sz w:val="20"/>
              </w:rPr>
              <w:t xml:space="preserve">(0.14-0.87)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(cd&lt;sup&gt;&lt;i&gt;g225&lt;/i&gt;&lt;/sup&gt; wild-type) / (cd&lt;sup&gt;&lt;i&gt;g338_del&lt;/i&gt;&lt;/sup&gt; wild-type)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0.42440743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0.50922740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-0.71430408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9.966129e-01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(cd&lt;sup&gt;&lt;i&gt;g225&lt;/i&gt;&lt;/sup&gt; wild-type) / (cd&lt;sup&gt;&lt;i&gt;g338-384&lt;/i&gt;&lt;/sup&gt; wild-type)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0.05276458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0.07378049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-2.10392910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4.122173e-01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(cd&lt;sup&gt;&lt;i&gt;g225&lt;/i&gt;&lt;/sup&gt; wild-type) / (cd&lt;sup&gt;&lt;i&gt;g384&lt;/i&gt;&lt;/sup&gt; wild-type)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0.06657149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0.07390452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-2.44063618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2.217021e-01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(cd&lt;sup&gt;&lt;i&gt;g225&lt;/i&gt;&lt;/sup&gt; wild-type) / (cd&lt;sup&gt;&lt;i&gt;g384&lt;/i&gt;&lt;/sup&gt; cd&lt;sup&gt;&lt;i&gt;225&lt;/i&gt;&lt;/sup&gt;)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0.04769040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0.05817040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-2.49479279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1.974525e-01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(cd&lt;sup&gt;&lt;i&gt;g225&lt;/i&gt;&lt;/sup&gt; wild-type) / (cd&lt;sup&gt;&lt;i&gt;g225&lt;/i&gt;&lt;/sup&gt;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1.22007365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1.69567414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0.14312086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9.999999e-01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(cd&lt;sup&gt;&lt;i&gt;g225&lt;/i&gt;&lt;/sup&gt; wild-type) / (cd&lt;sup&gt;&lt;i&gt;g338-384&lt;/i&gt;&lt;/sup&gt;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0.47621049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0.65620386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-0.53839722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9.994526e-01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(cd&lt;sup&gt;&lt;i&gt;g225&lt;/i&gt;&lt;/sup&gt; wild-type) / (cd&lt;sup&gt;&lt;i&gt;g384&lt;/i&gt;&lt;/sup&gt;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11.00117029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15.09053715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1.74817002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6.553403e-01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(cd&lt;sup&gt;&lt;i&gt;g338_del&lt;/i&gt;&lt;/sup&gt; wild-type) / (cd&lt;sup&gt;&lt;i&gt;g338-384&lt;/i&gt;&lt;/sup&gt; wild-type)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0.12432530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0.15107897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-1.71565947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6.770435e-01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(cd&lt;sup&gt;&lt;i&gt;g338_del&lt;/i&gt;&lt;/sup&gt; wild-type) / (cd&lt;sup&gt;&lt;i&gt;g384&lt;/i&gt;&lt;/sup&gt; wild-type)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0.15685751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0.13652129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-2.12835365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3.964122e-01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(cd&lt;sup&gt;&lt;i&gt;g338_del&lt;/i&gt;&lt;/sup&gt; wild-type) / (cd&lt;sup&gt;&lt;i&gt;g384&lt;/i&gt;&lt;/sup&gt; cd&lt;sup&gt;&lt;i&gt;225&lt;/i&gt;&lt;/sup&gt;)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0.11236938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0.11299524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-2.17385624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3.676517e-01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(cd&lt;sup&gt;&lt;i&gt;g338_del&lt;/i&gt;&lt;/sup&gt; wild-type) / (cd&lt;sup&gt;&lt;i&gt;g225&lt;/i&gt;&lt;/sup&gt;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2.87476978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3.47435327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0.87373905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9.883724e-01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(cd&lt;sup&gt;&lt;i&gt;g338_del&lt;/i&gt;&lt;/sup&gt; wild-type) / (cd&lt;sup&gt;&lt;i&gt;g338-384&lt;/i&gt;&lt;/sup&gt;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1.12205975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1.33997595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0.09643695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(cd&lt;sup&gt;&lt;i&gt;g338_del&lt;/i&gt;&lt;/sup&gt; wild-type) / (cd&lt;sup&gt;&lt;i&gt;g384&lt;/i&gt;&lt;/sup&gt;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25.92124819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30.79119942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2.74024066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1.106890e-01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(cd&lt;sup&gt;&lt;i&gt;g338-384&lt;/i&gt;&lt;/sup&gt; wild-type) / (cd&lt;sup&gt;&lt;i&gt;g384&lt;/i&gt;&lt;/sup&gt; wild-type)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1.26167010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1.41756170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0.20687491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9.999992e-01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(cd&lt;sup&gt;&lt;i&gt;g338-384&lt;/i&gt;&lt;/sup&gt; wild-type) / (cd&lt;sup&gt;&lt;i&gt;g384&lt;/i&gt;&lt;/sup&gt; cd&lt;sup&gt;&lt;i&gt;225&lt;/i&gt;&lt;/sup&gt;)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0.90383358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1.11103215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-0.08225382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(cd&lt;sup&gt;&lt;i&gt;g338-384&lt;/i&gt;&lt;/sup&gt; wild-type) / (cd&lt;sup&gt;&lt;i&gt;g225&lt;/i&gt;&lt;/sup&gt;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23.12296662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32.51433489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2.23363704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3.313882e-01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(cd&lt;sup&gt;&lt;i&gt;g338-384&lt;/i&gt;&lt;/sup&gt; wild-type) / (cd&lt;sup&gt;&lt;i&gt;g338-384&lt;/i&gt;&lt;/sup&gt;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9.02519228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12.56316159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1.58046218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7.622595e-01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(cd&lt;sup&gt;&lt;i&gt;g338-384&lt;/i&gt;&lt;/sup&gt; wild-type) / (cd&lt;sup&gt;&lt;i&gt;g384&lt;/i&gt;&lt;/sup&gt;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208.49535857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289.55834696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3.84498625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3.036691e-03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(cd&lt;sup&gt;&lt;i&gt;g384&lt;/i&gt;&lt;/sup&gt; wild-type) / (cd&lt;sup&gt;&lt;i&gt;g384&lt;/i&gt;&lt;/sup&gt; cd&lt;sup&gt;&lt;i&gt;225&lt;/i&gt;&lt;/sup&gt;)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0.71637869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0.63841655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-0.37427836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9.999522e-01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(cd&lt;sup&gt;&lt;i&gt;g384&lt;/i&gt;&lt;/sup&gt; wild-type) / (cd&lt;sup&gt;&lt;i&gt;g225&lt;/i&gt;&lt;/sup&gt;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18.32726846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20.52134433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2.59743436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1.566593e-01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(cd&lt;sup&gt;&lt;i&gt;g384&lt;/i&gt;&lt;/sup&gt; wild-type) / (cd&lt;sup&gt;&lt;i&gt;g338-384&lt;/i&gt;&lt;/sup&gt;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7.15336940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7.89339136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1.78311842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6.316480e-01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(cd&lt;sup&gt;&lt;i&gt;g384&lt;/i&gt;&lt;/sup&gt; wild-type) / (cd&lt;sup&gt;&lt;i&gt;g384&lt;/i&gt;&lt;/sup&gt;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165.25346731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181.36815204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4.65367732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8.859459e-05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(cd&lt;sup&gt;&lt;i&gt;g384&lt;/i&gt;&lt;/sup&gt; cd&lt;sup&gt;&lt;i&gt;225&lt;/i&gt;&lt;/sup&gt;) / (cd&lt;sup&gt;&lt;i&gt;g225&lt;/i&gt;&lt;/sup&gt;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25.58321268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31.43137759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2.63873728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1.421121e-01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(cd&lt;sup&gt;&lt;i&gt;g384&lt;/i&gt;&lt;/sup&gt; cd&lt;sup&gt;&lt;i&gt;225&lt;/i&gt;&lt;/sup&gt;) / (cd&lt;sup&gt;&lt;i&gt;g338-384&lt;/i&gt;&lt;/sup&gt;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9.98545807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12.11372343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1.89684333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5.530523e-01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(cd&lt;sup&gt;&lt;i&gt;g384&lt;/i&gt;&lt;/sup&gt; cd&lt;sup&gt;&lt;i&gt;225&lt;/i&gt;&lt;/sup&gt;) / (cd&lt;sup&gt;&lt;i&gt;g384&lt;/i&gt;&lt;/sup&gt;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230.67892576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278.78391872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4.50216148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1.812041e-04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(cd&lt;sup&gt;&lt;i&gt;g225&lt;/i&gt;&lt;/sup&gt; cd&lt;sup&gt;&lt;i&gt;384&lt;/i&gt;&lt;/sup&gt;) / (cd&lt;sup&gt;&lt;i&gt;g338-384&lt;/i&gt;&lt;/sup&gt;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0.39031291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0.54079043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-0.67902262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9.975401e-01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(cd&lt;sup&gt;&lt;i&gt;g225&lt;/i&gt;&lt;/sup&gt; cd&lt;sup&gt;&lt;i&gt;384&lt;/i&gt;&lt;/sup&gt;) / (cd&lt;sup&gt;&lt;i&gt;g384&lt;/i&gt;&lt;/sup&gt;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9.01680835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12.43571041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1.59450295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7.538710e-01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(cd&lt;sup&gt;&lt;i&gt;g338-384&lt;/i&gt;&lt;/sup&gt; cd&lt;sup&gt;&lt;i&gt;384&lt;/i&gt;&lt;/sup&gt;) / (cd&lt;sup&gt;&lt;i&gt;g384&lt;/i&gt;&lt;/sup&gt; cd&lt;sup&gt;&lt;i&gt;384&lt;/i&gt;&lt;/sup&gt;)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23.10148660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31.59089814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2.29611350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2.955568e-01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ing_pl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meiotic-drive-data"/>
    <w:p>
      <w:pPr>
        <w:pStyle w:val="Heading1"/>
      </w:pPr>
      <w:r>
        <w:t xml:space="preserve">Meiotic Drive data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asymp.LCL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asymp.UCL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0.4877789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0.01378523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0.4608223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0.5148069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asymp.LCL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asymp.UCL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0.01114005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0.4242907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0.4679315</w:t>
            </w:r>
          </w:p>
        </w:tc>
      </w:tr>
    </w:tbl>
    <w:bookmarkEnd w:id="30"/>
    <w:bookmarkStart w:id="34" w:name="indel-formation"/>
    <w:p>
      <w:pPr>
        <w:pStyle w:val="Heading1"/>
      </w:pPr>
      <w:r>
        <w:t xml:space="preserve">Indel formation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ummary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cbind(`#Reads`, (10529 -</w:t>
            </w:r>
            <w:r>
              <w:br/>
            </w:r>
            <w:r>
              <w:t xml:space="preserve">`#Reads`))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Odds Ratios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 – 0.00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184.58 – 390.24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 – 2.83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10.72 – 23.16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23.14 – 49.37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11 × as guide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 – 0.04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11 × as guide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 – 0.00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21 × as guide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 – 0.24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11 × as guide 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 – 0.00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21 × as guide 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 – 0.02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31 × as guide 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 – 0.02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11 × as guide 21 ×</w:t>
            </w:r>
            <w:r>
              <w:br/>
            </w:r>
            <w:r>
              <w:t xml:space="preserve">as factor(guide 3)1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573.94 – 1737.01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11 × as guide 21 ×</w:t>
            </w:r>
            <w:r>
              <w:br/>
            </w:r>
            <w:r>
              <w:t xml:space="preserve">as factor(guide 4)1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35.87 – 181.41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11 × as guide 31 ×</w:t>
            </w:r>
            <w:r>
              <w:br/>
            </w:r>
            <w:r>
              <w:t xml:space="preserve">as factor(guide 4)1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776.88 – 2085.85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21 × as guide 31 ×</w:t>
            </w:r>
            <w:r>
              <w:br/>
            </w:r>
            <w:r>
              <w:t xml:space="preserve">as factor(guide 4)1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285.72 – 1169.43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11 × as guide 21 ×</w:t>
            </w:r>
            <w:r>
              <w:br/>
            </w:r>
            <w:r>
              <w:t xml:space="preserve">as factor(guide 3)1 × as</w:t>
            </w:r>
            <w:r>
              <w:br/>
            </w:r>
            <w:r>
              <w:t xml:space="preserve">factor(guide 4)1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 – 0.02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Stephensi Multiplexing Analysis</dc:title>
  <dc:creator>P Leftwich</dc:creator>
  <cp:keywords/>
  <dcterms:created xsi:type="dcterms:W3CDTF">2024-12-13T13:34:05Z</dcterms:created>
  <dcterms:modified xsi:type="dcterms:W3CDTF">2024-12-13T13:34:05Z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