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C7703" w14:textId="09CB7D44" w:rsidR="00872539" w:rsidRDefault="00806901">
      <w:r>
        <w:t>Цветова схема:</w:t>
      </w:r>
      <w:r>
        <w:br/>
      </w:r>
      <w:r>
        <w:br/>
        <w:t xml:space="preserve">Фон - </w:t>
      </w:r>
      <w:r w:rsidRPr="00806901">
        <w:t>#F0F5FA</w:t>
      </w:r>
    </w:p>
    <w:p w14:paraId="4F38193E" w14:textId="77B1E081" w:rsidR="008E58C1" w:rsidRDefault="008E58C1">
      <w:r>
        <w:t xml:space="preserve">Първоначално меню - </w:t>
      </w:r>
      <w:r w:rsidRPr="008E58C1">
        <w:t>#FFFFFF</w:t>
      </w:r>
    </w:p>
    <w:p w14:paraId="7DFEA94C" w14:textId="28602E76" w:rsidR="008E58C1" w:rsidRDefault="008E58C1">
      <w:r>
        <w:t xml:space="preserve">Бутони при първоначалното меню - </w:t>
      </w:r>
      <w:r w:rsidRPr="008E58C1">
        <w:t>#F0F5FA</w:t>
      </w:r>
      <w:r w:rsidR="009606DD">
        <w:t xml:space="preserve"> за фон и </w:t>
      </w:r>
      <w:r w:rsidR="009606DD" w:rsidRPr="009606DD">
        <w:t>#F0F5FA</w:t>
      </w:r>
      <w:r w:rsidR="009606DD">
        <w:t xml:space="preserve"> за иконка. </w:t>
      </w:r>
      <w:r w:rsidR="009606DD">
        <w:t>със сянка отдолу и бяла разлята подложка под горната част на бутона, за да изпъква</w:t>
      </w:r>
      <w:r w:rsidR="009606DD">
        <w:t>.</w:t>
      </w:r>
    </w:p>
    <w:p w14:paraId="794F58AE" w14:textId="388D3FEC" w:rsidR="00806901" w:rsidRDefault="008E58C1">
      <w:r>
        <w:t xml:space="preserve">Странично Меню - </w:t>
      </w:r>
      <w:r w:rsidRPr="008E58C1">
        <w:t>#DAE5ED</w:t>
      </w:r>
    </w:p>
    <w:p w14:paraId="243A9BB6" w14:textId="5373E6D2" w:rsidR="008E58C1" w:rsidRDefault="008E58C1">
      <w:r>
        <w:t xml:space="preserve">Хоум бутон - </w:t>
      </w:r>
      <w:r w:rsidRPr="008E58C1">
        <w:t>#52626F</w:t>
      </w:r>
    </w:p>
    <w:p w14:paraId="206AE5FA" w14:textId="70D32331" w:rsidR="008E58C1" w:rsidRDefault="008E58C1">
      <w:r>
        <w:t xml:space="preserve">Подложки - </w:t>
      </w:r>
      <w:r w:rsidRPr="008E58C1">
        <w:t>#52626F</w:t>
      </w:r>
    </w:p>
    <w:p w14:paraId="6EFA0170" w14:textId="417B93D0" w:rsidR="008E58C1" w:rsidRDefault="008E58C1">
      <w:r>
        <w:t xml:space="preserve">Текстове - </w:t>
      </w:r>
      <w:r w:rsidRPr="008E58C1">
        <w:t>#52626F</w:t>
      </w:r>
    </w:p>
    <w:p w14:paraId="3CE27B17" w14:textId="477506E9" w:rsidR="008E58C1" w:rsidRDefault="008E58C1">
      <w:r>
        <w:t xml:space="preserve">Селектиран текст от страничното неню - </w:t>
      </w:r>
      <w:r w:rsidRPr="008E58C1">
        <w:t>#D83533</w:t>
      </w:r>
    </w:p>
    <w:p w14:paraId="1496D202" w14:textId="6F96E884" w:rsidR="008E58C1" w:rsidRDefault="008E58C1">
      <w:r>
        <w:t xml:space="preserve">Бутони - </w:t>
      </w:r>
      <w:r w:rsidRPr="008E58C1">
        <w:t>#F0F5FA</w:t>
      </w:r>
      <w:r>
        <w:t xml:space="preserve">  - със сянка отдолу и бяла разлята подложка под горната част на бутона, за да изпъква</w:t>
      </w:r>
    </w:p>
    <w:p w14:paraId="0B6301EC" w14:textId="4230BE49" w:rsidR="008E58C1" w:rsidRDefault="008E58C1">
      <w:r>
        <w:t xml:space="preserve">Ховър ефект на бутоните - </w:t>
      </w:r>
      <w:r w:rsidRPr="008E58C1">
        <w:t>#D83533</w:t>
      </w:r>
    </w:p>
    <w:p w14:paraId="5903CC9C" w14:textId="683C1953" w:rsidR="008E58C1" w:rsidRDefault="008E58C1">
      <w:r>
        <w:t xml:space="preserve">Иконки, други визуални знаци и детайли - </w:t>
      </w:r>
      <w:r w:rsidRPr="008E58C1">
        <w:t>#D83533</w:t>
      </w:r>
      <w:r>
        <w:t xml:space="preserve"> и </w:t>
      </w:r>
      <w:r w:rsidRPr="008E58C1">
        <w:t>#52626F</w:t>
      </w:r>
    </w:p>
    <w:p w14:paraId="64A46D3A" w14:textId="77777777" w:rsidR="008E58C1" w:rsidRDefault="008E58C1"/>
    <w:p w14:paraId="313D8B7C" w14:textId="77777777" w:rsidR="008E58C1" w:rsidRDefault="008E58C1"/>
    <w:p w14:paraId="2FDDE348" w14:textId="04A9C084" w:rsidR="008E58C1" w:rsidRDefault="008E58C1"/>
    <w:sectPr w:rsidR="008E58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901"/>
    <w:rsid w:val="00806901"/>
    <w:rsid w:val="00872539"/>
    <w:rsid w:val="008E58C1"/>
    <w:rsid w:val="009606DD"/>
    <w:rsid w:val="00B0239F"/>
    <w:rsid w:val="00B16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43FF95"/>
  <w15:chartTrackingRefBased/>
  <w15:docId w15:val="{3BFE0587-3C20-4CBD-93E7-74C6757D8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1C5AE82A68986D4DA2F21D0AEDAA5276" ma:contentTypeVersion="18" ma:contentTypeDescription="Създаване на нов документ" ma:contentTypeScope="" ma:versionID="ed6190f0f20bc8176bfe0b51504477f3">
  <xsd:schema xmlns:xsd="http://www.w3.org/2001/XMLSchema" xmlns:xs="http://www.w3.org/2001/XMLSchema" xmlns:p="http://schemas.microsoft.com/office/2006/metadata/properties" xmlns:ns2="87af0b5b-6f2e-4a37-89b5-3ccd29cd1f81" xmlns:ns3="33c618e2-65cc-48be-b8c8-1f1c6afd011f" targetNamespace="http://schemas.microsoft.com/office/2006/metadata/properties" ma:root="true" ma:fieldsID="ca5bc3c339193496aefa7a72c6a829ac" ns2:_="" ns3:_="">
    <xsd:import namespace="87af0b5b-6f2e-4a37-89b5-3ccd29cd1f81"/>
    <xsd:import namespace="33c618e2-65cc-48be-b8c8-1f1c6afd011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af0b5b-6f2e-4a37-89b5-3ccd29cd1f8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Length (seconds)" ma:internalName="MediaLengthInSeconds" ma:readOnly="true">
      <xsd:simpleType>
        <xsd:restriction base="dms:Unknown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1" nillable="true" ma:taxonomy="true" ma:internalName="lcf76f155ced4ddcb4097134ff3c332f" ma:taxonomyFieldName="MediaServiceImageTags" ma:displayName="Етикети за изображения" ma:readOnly="false" ma:fieldId="{5cf76f15-5ced-4ddc-b409-7134ff3c332f}" ma:taxonomyMulti="true" ma:sspId="c7ecf53b-e94e-4dbd-b621-9471d334a09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c618e2-65cc-48be-b8c8-1f1c6afd011f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Споделено 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Споделени с подробности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612ca0e0-732d-4776-ad0d-fd7954764c10}" ma:internalName="TaxCatchAll" ma:showField="CatchAllData" ma:web="33c618e2-65cc-48be-b8c8-1f1c6afd011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ъдържание"/>
        <xsd:element ref="dc:title" minOccurs="0" maxOccurs="1" ma:index="4" ma:displayName="Заглав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7af0b5b-6f2e-4a37-89b5-3ccd29cd1f81">
      <Terms xmlns="http://schemas.microsoft.com/office/infopath/2007/PartnerControls"/>
    </lcf76f155ced4ddcb4097134ff3c332f>
    <TaxCatchAll xmlns="33c618e2-65cc-48be-b8c8-1f1c6afd011f" xsi:nil="true"/>
  </documentManagement>
</p:properties>
</file>

<file path=customXml/itemProps1.xml><?xml version="1.0" encoding="utf-8"?>
<ds:datastoreItem xmlns:ds="http://schemas.openxmlformats.org/officeDocument/2006/customXml" ds:itemID="{DF56AEF3-4952-467C-9EA1-E54C80ADD234}"/>
</file>

<file path=customXml/itemProps2.xml><?xml version="1.0" encoding="utf-8"?>
<ds:datastoreItem xmlns:ds="http://schemas.openxmlformats.org/officeDocument/2006/customXml" ds:itemID="{8E2B868A-C15F-482A-A1F5-8D0594D45559}"/>
</file>

<file path=customXml/itemProps3.xml><?xml version="1.0" encoding="utf-8"?>
<ds:datastoreItem xmlns:ds="http://schemas.openxmlformats.org/officeDocument/2006/customXml" ds:itemID="{2A41C081-8B22-4CB4-8C81-C34F3192BC0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80</Words>
  <Characters>461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Stefani Gergova</dc:creator>
  <cp:keywords/>
  <dc:description/>
  <cp:lastModifiedBy>Stefani Gergova</cp:lastModifiedBy>
  <cp:revision>1</cp:revision>
  <dcterms:created xsi:type="dcterms:W3CDTF">2026-06-10T08:10:00Z</dcterms:created>
  <dcterms:modified xsi:type="dcterms:W3CDTF">2026-06-10T08:40:00Z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0x0101001C5AE82A68986D4DA2F21D0AEDAA5276</vt:lpwstr>
  </property>
</Properties>
</file>