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3DC" w:rsidRDefault="002126EA">
      <w:pPr>
        <w:pStyle w:val="ab"/>
      </w:pPr>
      <w:r>
        <w:t xml:space="preserve">Резултати от тестовете и напредък </w:t>
      </w:r>
      <w:r w:rsidR="00F24BFE">
        <w:t>-</w:t>
      </w:r>
      <w:r>
        <w:t xml:space="preserve"> какво поправихме</w:t>
      </w:r>
    </w:p>
    <w:p w:rsidR="006263DC" w:rsidRDefault="002126EA">
      <w:r>
        <w:rPr>
          <w:i/>
          <w:iCs/>
          <w:color w:val="666666"/>
        </w:rPr>
        <w:t>Кратък доклад за UNHCR · октомври 2026</w:t>
      </w:r>
    </w:p>
    <w:p w:rsidR="006263DC" w:rsidRDefault="002126EA">
      <w:pPr>
        <w:pStyle w:val="1"/>
      </w:pPr>
      <w:r>
        <w:t>Накратко</w:t>
      </w:r>
    </w:p>
    <w:p w:rsidR="006263DC" w:rsidRDefault="002126EA">
      <w:r>
        <w:t>Сигналът на Юрий беше основателен. Точките в някои тестове се смятаха грешно, а напредъкът по уроците се показваше различно на различните места. И двете са поправени.</w:t>
      </w:r>
    </w:p>
    <w:p w:rsidR="006263DC" w:rsidRDefault="002126EA">
      <w:r>
        <w:rPr>
          <w:b/>
          <w:bCs/>
        </w:rPr>
        <w:t>Нищо не е загубено.</w:t>
      </w:r>
      <w:r>
        <w:t xml:space="preserve"> Отговорите на учениците винаги са се пазили правилно </w:t>
      </w:r>
      <w:r w:rsidR="00F24BFE">
        <w:t>-</w:t>
      </w:r>
      <w:r>
        <w:t xml:space="preserve"> грешна беше са</w:t>
      </w:r>
      <w:r>
        <w:t>мо сметката. Затова поправените резултати важат и за всички вече решени тестове, не само за новите.</w:t>
      </w:r>
    </w:p>
    <w:p w:rsidR="006263DC" w:rsidRDefault="002126EA">
      <w:pPr>
        <w:pStyle w:val="1"/>
      </w:pPr>
      <w:r>
        <w:t>Какво ще види Юрий сега, като влезе в „Моят профил"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2256"/>
        <w:gridCol w:w="2257"/>
      </w:tblGrid>
      <w:tr w:rsidR="006263DC">
        <w:trPr>
          <w:tblHeader/>
        </w:trPr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2B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3DC" w:rsidRDefault="002126EA">
            <w:r>
              <w:rPr>
                <w:b/>
                <w:bCs/>
                <w:color w:val="FFFFFF"/>
              </w:rPr>
              <w:t>Тест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2B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3DC" w:rsidRDefault="002126EA">
            <w:pPr>
              <w:jc w:val="center"/>
            </w:pPr>
            <w:r>
              <w:rPr>
                <w:b/>
                <w:bCs/>
                <w:color w:val="FFFFFF"/>
              </w:rPr>
              <w:t>Преди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2B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3DC" w:rsidRDefault="002126EA">
            <w:pPr>
              <w:jc w:val="center"/>
            </w:pPr>
            <w:r>
              <w:rPr>
                <w:b/>
                <w:bCs/>
                <w:color w:val="FFFFFF"/>
              </w:rPr>
              <w:t>Сега</w:t>
            </w:r>
          </w:p>
        </w:tc>
      </w:tr>
      <w:tr w:rsidR="006263DC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3DC" w:rsidRDefault="002126EA">
            <w:r>
              <w:t>A1 (уроци 7–8)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3DC" w:rsidRDefault="002126EA">
            <w:pPr>
              <w:jc w:val="center"/>
            </w:pPr>
            <w:r>
              <w:t>7 / 69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3DC" w:rsidRDefault="002126EA">
            <w:pPr>
              <w:jc w:val="center"/>
            </w:pPr>
            <w:r>
              <w:rPr>
                <w:b/>
                <w:bCs/>
              </w:rPr>
              <w:t>67 / 69</w:t>
            </w:r>
          </w:p>
        </w:tc>
      </w:tr>
      <w:tr w:rsidR="006263DC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3DC" w:rsidRDefault="002126EA">
            <w:r>
              <w:t>A1 (уроци 9–10)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3DC" w:rsidRDefault="002126EA">
            <w:pPr>
              <w:jc w:val="center"/>
            </w:pPr>
            <w:r>
              <w:t>0 / 60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3DC" w:rsidRDefault="002126EA">
            <w:pPr>
              <w:jc w:val="center"/>
            </w:pPr>
            <w:r>
              <w:rPr>
                <w:b/>
                <w:bCs/>
              </w:rPr>
              <w:t>58 / 60</w:t>
            </w:r>
          </w:p>
        </w:tc>
      </w:tr>
      <w:tr w:rsidR="006263DC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3DC" w:rsidRDefault="002126EA">
            <w:r>
              <w:t>A1 (урок 11)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3DC" w:rsidRDefault="002126EA">
            <w:pPr>
              <w:jc w:val="center"/>
            </w:pPr>
            <w:r>
              <w:t>9 / 69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3DC" w:rsidRDefault="002126EA">
            <w:pPr>
              <w:jc w:val="center"/>
            </w:pPr>
            <w:r>
              <w:rPr>
                <w:b/>
                <w:bCs/>
              </w:rPr>
              <w:t>69 / 69</w:t>
            </w:r>
          </w:p>
        </w:tc>
      </w:tr>
      <w:tr w:rsidR="006263DC">
        <w:tc>
          <w:tcPr>
            <w:tcW w:w="45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3DC" w:rsidRDefault="002126EA">
            <w:r>
              <w:t>A2 (тест 1)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3DC" w:rsidRDefault="002126EA">
            <w:pPr>
              <w:jc w:val="center"/>
            </w:pPr>
            <w:r>
              <w:t>6 / 75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263DC" w:rsidRDefault="002126EA">
            <w:pPr>
              <w:jc w:val="center"/>
            </w:pPr>
            <w:r>
              <w:rPr>
                <w:b/>
                <w:bCs/>
              </w:rPr>
              <w:t>75 / 75</w:t>
            </w:r>
          </w:p>
        </w:tc>
      </w:tr>
    </w:tbl>
    <w:p w:rsidR="006263DC" w:rsidRDefault="006263DC"/>
    <w:p w:rsidR="006263DC" w:rsidRDefault="002126EA">
      <w:pPr>
        <w:pStyle w:val="a3"/>
        <w:numPr>
          <w:ilvl w:val="0"/>
          <w:numId w:val="2"/>
        </w:numPr>
      </w:pPr>
      <w:r>
        <w:t xml:space="preserve">При всеки тест </w:t>
      </w:r>
      <w:r w:rsidR="00F24BFE">
        <w:t>-</w:t>
      </w:r>
      <w:r>
        <w:t xml:space="preserve"> точки общо и по компоненти (Слушане, Четене, Граматика, Писане).</w:t>
      </w:r>
    </w:p>
    <w:p w:rsidR="006263DC" w:rsidRDefault="002126EA">
      <w:pPr>
        <w:pStyle w:val="a3"/>
        <w:numPr>
          <w:ilvl w:val="0"/>
          <w:numId w:val="2"/>
        </w:numPr>
      </w:pPr>
      <w:r>
        <w:t>Ниво A1 е 90% завършено. Един тест е отбелязан „Не всички упражнения са проверени", защото в него едно упражнение по слушане не е проверено с бутона „Провери".</w:t>
      </w:r>
    </w:p>
    <w:p w:rsidR="006263DC" w:rsidRDefault="002126EA">
      <w:pPr>
        <w:pStyle w:val="a3"/>
        <w:numPr>
          <w:ilvl w:val="0"/>
          <w:numId w:val="2"/>
        </w:numPr>
      </w:pPr>
      <w:r>
        <w:t>Същите числа вижда и администраторът в профила на Юрий.</w:t>
      </w:r>
    </w:p>
    <w:p w:rsidR="006263DC" w:rsidRDefault="002126EA">
      <w:pPr>
        <w:pStyle w:val="1"/>
      </w:pPr>
      <w:r>
        <w:t>Откъде идваха проблемите</w:t>
      </w:r>
    </w:p>
    <w:p w:rsidR="006263DC" w:rsidRDefault="002126EA">
      <w:pPr>
        <w:pStyle w:val="a3"/>
        <w:numPr>
          <w:ilvl w:val="0"/>
          <w:numId w:val="3"/>
        </w:numPr>
      </w:pPr>
      <w:r>
        <w:rPr>
          <w:b/>
          <w:bCs/>
        </w:rPr>
        <w:t>Сметката е писа</w:t>
      </w:r>
      <w:r>
        <w:rPr>
          <w:b/>
          <w:bCs/>
        </w:rPr>
        <w:t>на преди цялото ниво да е готово.</w:t>
      </w:r>
      <w:r>
        <w:t xml:space="preserve"> Броенето на точки и напредък е направено в ранен етап, когато платформата имаше само няколко вида упражнения. После се добавиха много нови видове (падащи менюта, подреждане на думи, диалози и др.), а сметката не беше обнов</w:t>
      </w:r>
      <w:r>
        <w:t xml:space="preserve">ена за тях. Затова при тях точките се губеха </w:t>
      </w:r>
      <w:r w:rsidR="00F24BFE">
        <w:t>-</w:t>
      </w:r>
      <w:r>
        <w:t xml:space="preserve"> частично или изцяло.</w:t>
      </w:r>
    </w:p>
    <w:p w:rsidR="006263DC" w:rsidRDefault="002126EA">
      <w:pPr>
        <w:pStyle w:val="a3"/>
        <w:numPr>
          <w:ilvl w:val="0"/>
          <w:numId w:val="3"/>
        </w:numPr>
      </w:pPr>
      <w:r>
        <w:rPr>
          <w:b/>
          <w:bCs/>
        </w:rPr>
        <w:t>Някои упражнения се промениха с времето.</w:t>
      </w:r>
      <w:r>
        <w:t xml:space="preserve"> Част от отговорите са записани в по-стар вид и сметката не ги разпознаваше.</w:t>
      </w:r>
    </w:p>
    <w:p w:rsidR="006263DC" w:rsidRDefault="002126EA">
      <w:pPr>
        <w:pStyle w:val="a3"/>
        <w:numPr>
          <w:ilvl w:val="0"/>
          <w:numId w:val="3"/>
        </w:numPr>
      </w:pPr>
      <w:r>
        <w:rPr>
          <w:b/>
          <w:bCs/>
        </w:rPr>
        <w:t>Различни формули на различни места.</w:t>
      </w:r>
      <w:r>
        <w:t xml:space="preserve"> Началната страница, картата на ниво</w:t>
      </w:r>
      <w:r>
        <w:t>то, профилът и админ панелът смятаха напредъка всяка по свой начин. Затова един и същ ученик виждаше различни проценти.</w:t>
      </w:r>
    </w:p>
    <w:p w:rsidR="006263DC" w:rsidRDefault="002126EA">
      <w:pPr>
        <w:pStyle w:val="a3"/>
        <w:numPr>
          <w:ilvl w:val="0"/>
          <w:numId w:val="3"/>
        </w:numPr>
      </w:pPr>
      <w:r>
        <w:rPr>
          <w:b/>
          <w:bCs/>
        </w:rPr>
        <w:lastRenderedPageBreak/>
        <w:t>Броеше се само попълването, не кликването.</w:t>
      </w:r>
      <w:r>
        <w:t xml:space="preserve"> Упражнения без отговори (слушане, карти, речник) не се отчитаха изобщо, затова урок рядко сти</w:t>
      </w:r>
      <w:r>
        <w:t>гаше 100%.</w:t>
      </w:r>
    </w:p>
    <w:p w:rsidR="006263DC" w:rsidRDefault="002126EA">
      <w:pPr>
        <w:pStyle w:val="1"/>
      </w:pPr>
      <w:r>
        <w:t xml:space="preserve">Какво работи вече </w:t>
      </w:r>
      <w:r w:rsidR="00F24BFE">
        <w:t>-</w:t>
      </w:r>
      <w:r>
        <w:t xml:space="preserve"> и кое се записва от сега нататък</w:t>
      </w:r>
    </w:p>
    <w:p w:rsidR="006263DC" w:rsidRDefault="002126EA">
      <w:r>
        <w:rPr>
          <w:b/>
          <w:bCs/>
        </w:rPr>
        <w:t>Поправено и важи и за миналото</w:t>
      </w:r>
      <w:r>
        <w:t xml:space="preserve"> (изчислено от вече запазените отговори):</w:t>
      </w:r>
    </w:p>
    <w:p w:rsidR="006263DC" w:rsidRDefault="002126EA">
      <w:pPr>
        <w:pStyle w:val="a3"/>
        <w:numPr>
          <w:ilvl w:val="0"/>
          <w:numId w:val="2"/>
        </w:numPr>
      </w:pPr>
      <w:r>
        <w:t>точките в тестовете, общо и по компоненти;</w:t>
      </w:r>
    </w:p>
    <w:p w:rsidR="006263DC" w:rsidRDefault="002126EA">
      <w:pPr>
        <w:pStyle w:val="a3"/>
        <w:numPr>
          <w:ilvl w:val="0"/>
          <w:numId w:val="2"/>
        </w:numPr>
      </w:pPr>
      <w:r>
        <w:t>кои уроци и тестове са завършени;</w:t>
      </w:r>
    </w:p>
    <w:p w:rsidR="006263DC" w:rsidRDefault="002126EA">
      <w:pPr>
        <w:pStyle w:val="a3"/>
        <w:numPr>
          <w:ilvl w:val="0"/>
          <w:numId w:val="2"/>
        </w:numPr>
      </w:pPr>
      <w:r>
        <w:t>процентът на всяко ниво;</w:t>
      </w:r>
    </w:p>
    <w:p w:rsidR="006263DC" w:rsidRDefault="002126EA">
      <w:pPr>
        <w:pStyle w:val="a3"/>
        <w:numPr>
          <w:ilvl w:val="0"/>
          <w:numId w:val="2"/>
        </w:numPr>
      </w:pPr>
      <w:r>
        <w:t>еднакви числа навс</w:t>
      </w:r>
      <w:r>
        <w:t>якъде: профил, админ панел, отчети.</w:t>
      </w:r>
    </w:p>
    <w:p w:rsidR="006263DC" w:rsidRDefault="002126EA">
      <w:r>
        <w:rPr>
          <w:b/>
          <w:bCs/>
        </w:rPr>
        <w:t>Записва се от сега нататък</w:t>
      </w:r>
      <w:r>
        <w:t xml:space="preserve"> (за миналото няма как да се възстанови):</w:t>
      </w:r>
    </w:p>
    <w:p w:rsidR="006263DC" w:rsidRDefault="002126EA">
      <w:pPr>
        <w:pStyle w:val="a3"/>
        <w:numPr>
          <w:ilvl w:val="0"/>
          <w:numId w:val="2"/>
        </w:numPr>
      </w:pPr>
      <w:r>
        <w:t xml:space="preserve">кликове в упражнения без отговори </w:t>
      </w:r>
      <w:r w:rsidR="00F24BFE">
        <w:t>-</w:t>
      </w:r>
      <w:r>
        <w:t xml:space="preserve"> слушане, карти, превод;</w:t>
      </w:r>
    </w:p>
    <w:p w:rsidR="006263DC" w:rsidRDefault="002126EA">
      <w:pPr>
        <w:pStyle w:val="a3"/>
        <w:numPr>
          <w:ilvl w:val="0"/>
          <w:numId w:val="2"/>
        </w:numPr>
      </w:pPr>
      <w:r>
        <w:t>някои упражнения, които досега не пазеха отговора (подреждане в колони, въпроси под текст, с</w:t>
      </w:r>
      <w:r>
        <w:t>вързване на точки);</w:t>
      </w:r>
    </w:p>
    <w:p w:rsidR="006263DC" w:rsidRDefault="002126EA">
      <w:pPr>
        <w:pStyle w:val="a3"/>
        <w:numPr>
          <w:ilvl w:val="0"/>
          <w:numId w:val="2"/>
        </w:numPr>
      </w:pPr>
      <w:r>
        <w:t>най-добрият резултат, ако ученикът по-късно промени отговорите си в тест.</w:t>
      </w:r>
    </w:p>
    <w:p w:rsidR="006263DC" w:rsidRDefault="002126EA">
      <w:r>
        <w:t xml:space="preserve">Затова при по-старите ученици процентът на уроците може да е малко по-нисък от реалното </w:t>
      </w:r>
      <w:r w:rsidR="00F24BFE">
        <w:t>-</w:t>
      </w:r>
      <w:r>
        <w:t xml:space="preserve"> платформата не знае какво са слушали или разглеждали преди днес. В отчет</w:t>
      </w:r>
      <w:r>
        <w:t>ите това е отбелязано с датата, от която започва новото записване.</w:t>
      </w:r>
    </w:p>
    <w:p w:rsidR="006263DC" w:rsidRDefault="002126EA">
      <w:pPr>
        <w:pStyle w:val="1"/>
      </w:pPr>
      <w:r>
        <w:t xml:space="preserve">Колко точно е </w:t>
      </w:r>
      <w:bookmarkStart w:id="0" w:name="_GoBack"/>
      <w:r w:rsidR="00F24BFE">
        <w:t>-</w:t>
      </w:r>
      <w:bookmarkEnd w:id="0"/>
      <w:r>
        <w:t xml:space="preserve"> уроци и тестове се броят различно</w:t>
      </w:r>
    </w:p>
    <w:p w:rsidR="006263DC" w:rsidRDefault="002126EA">
      <w:r>
        <w:rPr>
          <w:b/>
          <w:bCs/>
        </w:rPr>
        <w:t xml:space="preserve">Уроците </w:t>
      </w:r>
      <w:r w:rsidR="00F24BFE">
        <w:rPr>
          <w:b/>
          <w:bCs/>
        </w:rPr>
        <w:t>-</w:t>
      </w:r>
      <w:r>
        <w:rPr>
          <w:b/>
          <w:bCs/>
        </w:rPr>
        <w:t xml:space="preserve"> ориентировъчно, нарочно.</w:t>
      </w:r>
      <w:r>
        <w:t xml:space="preserve"> Целта тук е да се види докъде е стигнал ученикът, не да се оценява. Затова броим упражнение като „работе</w:t>
      </w:r>
      <w:r>
        <w:t>но", щом ученикът е кликнал в него или го е направил частично. Не изискваме всяко падащо меню или всяко поле да е попълнено. Ако изисквахме, един пропуснат избор щеше да направи цялото упражнение „недовършено" и картината щеше да е по-лоша от реалната, без</w:t>
      </w:r>
      <w:r>
        <w:t xml:space="preserve"> полза за ученика. Урокът е </w:t>
      </w:r>
      <w:r>
        <w:rPr>
          <w:b/>
          <w:bCs/>
        </w:rPr>
        <w:t>завършен</w:t>
      </w:r>
      <w:r>
        <w:t xml:space="preserve">, когато ученикът е натиснал „Провери" на упражненията с точки </w:t>
      </w:r>
      <w:r w:rsidR="00F24BFE">
        <w:t>-</w:t>
      </w:r>
      <w:r>
        <w:t xml:space="preserve"> колко отговора са верни се показва отделно като „точност".</w:t>
      </w:r>
    </w:p>
    <w:p w:rsidR="006263DC" w:rsidRDefault="002126EA">
      <w:r>
        <w:rPr>
          <w:b/>
          <w:bCs/>
        </w:rPr>
        <w:t xml:space="preserve">Тестовете </w:t>
      </w:r>
      <w:r w:rsidR="00F24BFE">
        <w:rPr>
          <w:b/>
          <w:bCs/>
        </w:rPr>
        <w:t>-</w:t>
      </w:r>
      <w:r>
        <w:rPr>
          <w:b/>
          <w:bCs/>
        </w:rPr>
        <w:t xml:space="preserve"> точно.</w:t>
      </w:r>
      <w:r>
        <w:t xml:space="preserve"> Тук няма приблизителност. Всяко упражнение дава толкова точки, колкото отговора са верни (например 3 от 4 верни = 3/4 от точките), а всеки компонент следва максимума от учебника. Тестът е завършен само когато всички упражнения с точки са проверени.</w:t>
      </w:r>
    </w:p>
    <w:p w:rsidR="006263DC" w:rsidRDefault="002126EA">
      <w:pPr>
        <w:pStyle w:val="1"/>
      </w:pPr>
      <w:r>
        <w:t xml:space="preserve">Админ </w:t>
      </w:r>
      <w:r>
        <w:t>панелът</w:t>
      </w:r>
    </w:p>
    <w:p w:rsidR="006263DC" w:rsidRDefault="002126EA">
      <w:pPr>
        <w:pStyle w:val="a3"/>
        <w:numPr>
          <w:ilvl w:val="0"/>
          <w:numId w:val="2"/>
        </w:numPr>
      </w:pPr>
      <w:r>
        <w:t>Профилът на всеки ученик е винаги актуален.</w:t>
      </w:r>
    </w:p>
    <w:p w:rsidR="006263DC" w:rsidRDefault="002126EA">
      <w:pPr>
        <w:pStyle w:val="a3"/>
        <w:numPr>
          <w:ilvl w:val="0"/>
          <w:numId w:val="2"/>
        </w:numPr>
      </w:pPr>
      <w:r>
        <w:t xml:space="preserve">Общите статистики се обновяват автоматично всяка нощ, а с бутона „Refresh now" </w:t>
      </w:r>
      <w:r w:rsidR="00F24BFE">
        <w:t>-</w:t>
      </w:r>
      <w:r>
        <w:t xml:space="preserve"> веднага. До бутона се вижда кога е последното обновяване.</w:t>
      </w:r>
    </w:p>
    <w:p w:rsidR="006263DC" w:rsidRDefault="002126EA">
      <w:pPr>
        <w:pStyle w:val="1"/>
      </w:pPr>
      <w:r>
        <w:lastRenderedPageBreak/>
        <w:t>Защо това е най-добрият вариант</w:t>
      </w:r>
    </w:p>
    <w:p w:rsidR="006263DC" w:rsidRDefault="002126EA">
      <w:pPr>
        <w:pStyle w:val="a3"/>
        <w:numPr>
          <w:ilvl w:val="0"/>
          <w:numId w:val="2"/>
        </w:numPr>
      </w:pPr>
      <w:r>
        <w:rPr>
          <w:b/>
          <w:bCs/>
        </w:rPr>
        <w:t>Едно място за сметката.</w:t>
      </w:r>
      <w:r>
        <w:t xml:space="preserve"> Всички ек</w:t>
      </w:r>
      <w:r>
        <w:t>рани и отчети ползват една и съща формула, така че числата вече не могат да се разминават.</w:t>
      </w:r>
    </w:p>
    <w:p w:rsidR="006263DC" w:rsidRDefault="002126EA">
      <w:pPr>
        <w:pStyle w:val="a3"/>
        <w:numPr>
          <w:ilvl w:val="0"/>
          <w:numId w:val="2"/>
        </w:numPr>
      </w:pPr>
      <w:r>
        <w:rPr>
          <w:b/>
          <w:bCs/>
        </w:rPr>
        <w:t>Новите видове упражнения се проверяват автоматично.</w:t>
      </w:r>
      <w:r>
        <w:t xml:space="preserve"> Има проверка, която гарантира, че при верни отговори всяко упражнение дава пълни точки </w:t>
      </w:r>
      <w:r w:rsidR="00F24BFE">
        <w:t>-</w:t>
      </w:r>
      <w:r>
        <w:t xml:space="preserve"> така проблемът от точка </w:t>
      </w:r>
      <w:r>
        <w:t>1 няма да се повтори, когато се добавят нови нива.</w:t>
      </w:r>
    </w:p>
    <w:p w:rsidR="006263DC" w:rsidRDefault="002126EA">
      <w:pPr>
        <w:pStyle w:val="a3"/>
        <w:numPr>
          <w:ilvl w:val="0"/>
          <w:numId w:val="2"/>
        </w:numPr>
      </w:pPr>
      <w:r>
        <w:rPr>
          <w:b/>
          <w:bCs/>
        </w:rPr>
        <w:t>Честно към учениците.</w:t>
      </w:r>
      <w:r>
        <w:t xml:space="preserve"> Тестовете са точни, а напредъкът по уроците показва по-скоро повече, отколкото по-малко.</w:t>
      </w:r>
    </w:p>
    <w:p w:rsidR="006263DC" w:rsidRDefault="002126EA">
      <w:pPr>
        <w:pStyle w:val="a3"/>
        <w:numPr>
          <w:ilvl w:val="0"/>
          <w:numId w:val="2"/>
        </w:numPr>
      </w:pPr>
      <w:r>
        <w:rPr>
          <w:b/>
          <w:bCs/>
        </w:rPr>
        <w:t>Издържа растежа.</w:t>
      </w:r>
      <w:r>
        <w:t xml:space="preserve"> Статистиките се пазят готови, така че админ панелът остава бърз и при много повече потребители.</w:t>
      </w:r>
    </w:p>
    <w:sectPr w:rsidR="006263D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26EA" w:rsidRDefault="002126EA">
      <w:pPr>
        <w:spacing w:after="0" w:line="240" w:lineRule="auto"/>
      </w:pPr>
      <w:r>
        <w:separator/>
      </w:r>
    </w:p>
  </w:endnote>
  <w:endnote w:type="continuationSeparator" w:id="0">
    <w:p w:rsidR="002126EA" w:rsidRDefault="00212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3DC" w:rsidRDefault="002126EA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F24BFE">
      <w:rPr>
        <w:color w:val="888888"/>
        <w:sz w:val="18"/>
        <w:szCs w:val="18"/>
      </w:rPr>
      <w:fldChar w:fldCharType="separate"/>
    </w:r>
    <w:r w:rsidR="00F24BF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26EA" w:rsidRDefault="002126EA">
      <w:pPr>
        <w:spacing w:after="0" w:line="240" w:lineRule="auto"/>
      </w:pPr>
      <w:r>
        <w:separator/>
      </w:r>
    </w:p>
  </w:footnote>
  <w:footnote w:type="continuationSeparator" w:id="0">
    <w:p w:rsidR="002126EA" w:rsidRDefault="00212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E3474"/>
    <w:multiLevelType w:val="hybridMultilevel"/>
    <w:tmpl w:val="02EA1042"/>
    <w:lvl w:ilvl="0" w:tplc="1DEA1C32">
      <w:start w:val="1"/>
      <w:numFmt w:val="decimal"/>
      <w:lvlText w:val="%1."/>
      <w:lvlJc w:val="left"/>
      <w:pPr>
        <w:ind w:left="720" w:hanging="360"/>
      </w:pPr>
    </w:lvl>
    <w:lvl w:ilvl="1" w:tplc="20E0B474">
      <w:numFmt w:val="decimal"/>
      <w:lvlText w:val=""/>
      <w:lvlJc w:val="left"/>
    </w:lvl>
    <w:lvl w:ilvl="2" w:tplc="760409EE">
      <w:numFmt w:val="decimal"/>
      <w:lvlText w:val=""/>
      <w:lvlJc w:val="left"/>
    </w:lvl>
    <w:lvl w:ilvl="3" w:tplc="42F41994">
      <w:numFmt w:val="decimal"/>
      <w:lvlText w:val=""/>
      <w:lvlJc w:val="left"/>
    </w:lvl>
    <w:lvl w:ilvl="4" w:tplc="BF72F048">
      <w:numFmt w:val="decimal"/>
      <w:lvlText w:val=""/>
      <w:lvlJc w:val="left"/>
    </w:lvl>
    <w:lvl w:ilvl="5" w:tplc="B5DE8C94">
      <w:numFmt w:val="decimal"/>
      <w:lvlText w:val=""/>
      <w:lvlJc w:val="left"/>
    </w:lvl>
    <w:lvl w:ilvl="6" w:tplc="7F0082EA">
      <w:numFmt w:val="decimal"/>
      <w:lvlText w:val=""/>
      <w:lvlJc w:val="left"/>
    </w:lvl>
    <w:lvl w:ilvl="7" w:tplc="D00C0A26">
      <w:numFmt w:val="decimal"/>
      <w:lvlText w:val=""/>
      <w:lvlJc w:val="left"/>
    </w:lvl>
    <w:lvl w:ilvl="8" w:tplc="A3E4D3C4">
      <w:numFmt w:val="decimal"/>
      <w:lvlText w:val=""/>
      <w:lvlJc w:val="left"/>
    </w:lvl>
  </w:abstractNum>
  <w:abstractNum w:abstractNumId="1" w15:restartNumberingAfterBreak="0">
    <w:nsid w:val="583353A8"/>
    <w:multiLevelType w:val="hybridMultilevel"/>
    <w:tmpl w:val="400ED88E"/>
    <w:lvl w:ilvl="0" w:tplc="3820A9FC">
      <w:start w:val="1"/>
      <w:numFmt w:val="bullet"/>
      <w:lvlText w:val="•"/>
      <w:lvlJc w:val="left"/>
      <w:pPr>
        <w:ind w:left="720" w:hanging="360"/>
      </w:pPr>
    </w:lvl>
    <w:lvl w:ilvl="1" w:tplc="C3C4EDD0">
      <w:numFmt w:val="decimal"/>
      <w:lvlText w:val=""/>
      <w:lvlJc w:val="left"/>
    </w:lvl>
    <w:lvl w:ilvl="2" w:tplc="DBDC4B18">
      <w:numFmt w:val="decimal"/>
      <w:lvlText w:val=""/>
      <w:lvlJc w:val="left"/>
    </w:lvl>
    <w:lvl w:ilvl="3" w:tplc="68A8924E">
      <w:numFmt w:val="decimal"/>
      <w:lvlText w:val=""/>
      <w:lvlJc w:val="left"/>
    </w:lvl>
    <w:lvl w:ilvl="4" w:tplc="21DECE90">
      <w:numFmt w:val="decimal"/>
      <w:lvlText w:val=""/>
      <w:lvlJc w:val="left"/>
    </w:lvl>
    <w:lvl w:ilvl="5" w:tplc="165E7652">
      <w:numFmt w:val="decimal"/>
      <w:lvlText w:val=""/>
      <w:lvlJc w:val="left"/>
    </w:lvl>
    <w:lvl w:ilvl="6" w:tplc="87A2D188">
      <w:numFmt w:val="decimal"/>
      <w:lvlText w:val=""/>
      <w:lvlJc w:val="left"/>
    </w:lvl>
    <w:lvl w:ilvl="7" w:tplc="080C18DE">
      <w:numFmt w:val="decimal"/>
      <w:lvlText w:val=""/>
      <w:lvlJc w:val="left"/>
    </w:lvl>
    <w:lvl w:ilvl="8" w:tplc="5804ECF0">
      <w:numFmt w:val="decimal"/>
      <w:lvlText w:val=""/>
      <w:lvlJc w:val="left"/>
    </w:lvl>
  </w:abstractNum>
  <w:abstractNum w:abstractNumId="2" w15:restartNumberingAfterBreak="0">
    <w:nsid w:val="7E1B289F"/>
    <w:multiLevelType w:val="hybridMultilevel"/>
    <w:tmpl w:val="443647C2"/>
    <w:lvl w:ilvl="0" w:tplc="402AE2DE" w:tentative="1">
      <w:start w:val="1"/>
      <w:numFmt w:val="bullet"/>
      <w:lvlText w:val="●"/>
      <w:lvlJc w:val="left"/>
      <w:pPr>
        <w:ind w:left="720" w:hanging="360"/>
      </w:pPr>
    </w:lvl>
    <w:lvl w:ilvl="1" w:tplc="E96C5A0E" w:tentative="1">
      <w:start w:val="1"/>
      <w:numFmt w:val="bullet"/>
      <w:lvlText w:val="○"/>
      <w:lvlJc w:val="left"/>
      <w:pPr>
        <w:ind w:left="1440" w:hanging="360"/>
      </w:pPr>
    </w:lvl>
    <w:lvl w:ilvl="2" w:tplc="3962EAB2" w:tentative="1">
      <w:start w:val="1"/>
      <w:numFmt w:val="bullet"/>
      <w:lvlText w:val="■"/>
      <w:lvlJc w:val="left"/>
      <w:pPr>
        <w:ind w:left="2160" w:hanging="360"/>
      </w:pPr>
    </w:lvl>
    <w:lvl w:ilvl="3" w:tplc="2FE0F3F4" w:tentative="1">
      <w:start w:val="1"/>
      <w:numFmt w:val="bullet"/>
      <w:lvlText w:val="●"/>
      <w:lvlJc w:val="left"/>
      <w:pPr>
        <w:ind w:left="2880" w:hanging="360"/>
      </w:pPr>
    </w:lvl>
    <w:lvl w:ilvl="4" w:tplc="731464E4" w:tentative="1">
      <w:start w:val="1"/>
      <w:numFmt w:val="bullet"/>
      <w:lvlText w:val="○"/>
      <w:lvlJc w:val="left"/>
      <w:pPr>
        <w:ind w:left="3600" w:hanging="360"/>
      </w:pPr>
    </w:lvl>
    <w:lvl w:ilvl="5" w:tplc="DB6C7356" w:tentative="1">
      <w:start w:val="1"/>
      <w:numFmt w:val="bullet"/>
      <w:lvlText w:val="■"/>
      <w:lvlJc w:val="left"/>
      <w:pPr>
        <w:ind w:left="4320" w:hanging="360"/>
      </w:pPr>
    </w:lvl>
    <w:lvl w:ilvl="6" w:tplc="4BE4F936" w:tentative="1">
      <w:start w:val="1"/>
      <w:numFmt w:val="bullet"/>
      <w:lvlText w:val="●"/>
      <w:lvlJc w:val="left"/>
      <w:pPr>
        <w:ind w:left="5040" w:hanging="360"/>
      </w:pPr>
    </w:lvl>
    <w:lvl w:ilvl="7" w:tplc="4D064B24" w:tentative="1">
      <w:start w:val="1"/>
      <w:numFmt w:val="bullet"/>
      <w:lvlText w:val="●"/>
      <w:lvlJc w:val="left"/>
      <w:pPr>
        <w:ind w:left="5760" w:hanging="360"/>
      </w:pPr>
    </w:lvl>
    <w:lvl w:ilvl="8" w:tplc="2F10BD9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3DC"/>
    <w:rsid w:val="002126EA"/>
    <w:rsid w:val="006263DC"/>
    <w:rsid w:val="00F2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FD6951-A88F-474D-BFE9-184163C3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bg-BG" w:eastAsia="bg-BG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280"/>
      <w:outlineLvl w:val="0"/>
    </w:pPr>
    <w:rPr>
      <w:b/>
      <w:bCs/>
      <w:color w:val="0072BC"/>
      <w:sz w:val="28"/>
      <w:szCs w:val="28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Строг1"/>
    <w:basedOn w:val="a"/>
    <w:next w:val="a"/>
    <w:qFormat/>
    <w:rPr>
      <w:b/>
      <w:bCs/>
    </w:rPr>
  </w:style>
  <w:style w:type="paragraph" w:styleId="a3">
    <w:name w:val="List Paragraph"/>
    <w:basedOn w:val="a"/>
    <w:qFormat/>
  </w:style>
  <w:style w:type="character" w:styleId="a4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7">
    <w:name w:val="Текст под линия Знак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a">
    <w:name w:val="Текст на бележка в края Знак"/>
    <w:link w:val="a9"/>
    <w:uiPriority w:val="99"/>
    <w:semiHidden/>
    <w:unhideWhenUsed/>
    <w:rPr>
      <w:sz w:val="20"/>
      <w:szCs w:val="20"/>
    </w:rPr>
  </w:style>
  <w:style w:type="paragraph" w:styleId="ab">
    <w:name w:val="Title"/>
    <w:basedOn w:val="a"/>
    <w:next w:val="a"/>
    <w:qFormat/>
    <w:rPr>
      <w:b/>
      <w:bCs/>
      <w:color w:val="0072BC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Резултати от тестовете и напредък — какво поправихме</dc:title>
  <dc:creator>UNHCR Bulgarian Language Platform</dc:creator>
  <cp:lastModifiedBy>User</cp:lastModifiedBy>
  <cp:revision>3</cp:revision>
  <dcterms:created xsi:type="dcterms:W3CDTF">2026-10-07T14:26:00Z</dcterms:created>
  <dcterms:modified xsi:type="dcterms:W3CDTF">2026-10-07T14:29:00Z</dcterms:modified>
</cp:coreProperties>
</file>