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1D50" w14:textId="26E9D95C" w:rsidR="001C134E" w:rsidRPr="00C870F2" w:rsidRDefault="00971CFD" w:rsidP="001C134E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NHS TRUST </w:t>
      </w:r>
      <w:r w:rsidR="001C134E" w:rsidRPr="00C870F2">
        <w:rPr>
          <w:rFonts w:ascii="Verdana" w:hAnsi="Verdana" w:cs="Arial"/>
          <w:b/>
          <w:sz w:val="20"/>
          <w:szCs w:val="20"/>
        </w:rPr>
        <w:t>PARTICIPANT CONSENT FORM</w:t>
      </w:r>
    </w:p>
    <w:p w14:paraId="18C5557D" w14:textId="77777777" w:rsidR="001C134E" w:rsidRDefault="001C134E" w:rsidP="001C134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</w:p>
    <w:p w14:paraId="4AE03091" w14:textId="77777777" w:rsidR="00FA1B6D" w:rsidRPr="00EB4A8C" w:rsidRDefault="00FA1B6D" w:rsidP="00FA1B6D">
      <w:pPr>
        <w:spacing w:line="240" w:lineRule="auto"/>
        <w:rPr>
          <w:rFonts w:ascii="Verdana" w:hAnsi="Verdana" w:cstheme="minorHAnsi"/>
          <w:sz w:val="20"/>
          <w:szCs w:val="20"/>
        </w:rPr>
      </w:pPr>
      <w:r w:rsidRPr="00EB4A8C">
        <w:rPr>
          <w:rFonts w:ascii="Verdana" w:hAnsi="Verdana" w:cstheme="minorHAnsi"/>
          <w:b/>
          <w:bCs/>
          <w:sz w:val="20"/>
          <w:szCs w:val="20"/>
        </w:rPr>
        <w:t>Study Title: MicroGuide</w:t>
      </w:r>
      <w:r>
        <w:rPr>
          <w:rFonts w:ascii="Verdana" w:hAnsi="Verdana" w:cstheme="minorHAnsi"/>
          <w:b/>
          <w:bCs/>
          <w:sz w:val="20"/>
          <w:szCs w:val="20"/>
        </w:rPr>
        <w:t>-</w:t>
      </w:r>
      <w:r w:rsidRPr="00EB4A8C">
        <w:rPr>
          <w:rFonts w:ascii="Verdana" w:hAnsi="Verdana" w:cstheme="minorHAnsi"/>
          <w:b/>
          <w:bCs/>
          <w:sz w:val="20"/>
          <w:szCs w:val="20"/>
        </w:rPr>
        <w:t>2</w:t>
      </w:r>
      <w:r w:rsidRPr="00EB4A8C">
        <w:rPr>
          <w:rFonts w:ascii="Verdana" w:hAnsi="Verdana" w:cstheme="minorHAnsi"/>
          <w:sz w:val="20"/>
          <w:szCs w:val="20"/>
        </w:rPr>
        <w:t xml:space="preserve"> - A randomi</w:t>
      </w:r>
      <w:r>
        <w:rPr>
          <w:rFonts w:ascii="Verdana" w:hAnsi="Verdana" w:cstheme="minorHAnsi"/>
          <w:sz w:val="20"/>
          <w:szCs w:val="20"/>
        </w:rPr>
        <w:t>s</w:t>
      </w:r>
      <w:r w:rsidRPr="00EB4A8C">
        <w:rPr>
          <w:rFonts w:ascii="Verdana" w:hAnsi="Verdana" w:cstheme="minorHAnsi"/>
          <w:sz w:val="20"/>
          <w:szCs w:val="20"/>
        </w:rPr>
        <w:t xml:space="preserve">ed controlled trial of the impact of </w:t>
      </w:r>
      <w:proofErr w:type="spellStart"/>
      <w:r w:rsidRPr="00EB4A8C">
        <w:rPr>
          <w:rFonts w:ascii="Verdana" w:hAnsi="Verdana" w:cstheme="minorHAnsi"/>
          <w:sz w:val="20"/>
          <w:szCs w:val="20"/>
        </w:rPr>
        <w:t>MicroGuide</w:t>
      </w:r>
      <w:proofErr w:type="spellEnd"/>
      <w:r w:rsidRPr="00EB4A8C">
        <w:rPr>
          <w:rFonts w:ascii="Verdana" w:hAnsi="Verdana" w:cstheme="minorHAnsi"/>
          <w:sz w:val="20"/>
          <w:szCs w:val="20"/>
        </w:rPr>
        <w:t>™ computerised decision support modules on antimicrobial prescribing behaviours and clinical outcomes.</w:t>
      </w:r>
    </w:p>
    <w:p w14:paraId="15B40617" w14:textId="77777777" w:rsidR="00FA1B6D" w:rsidRPr="00605304" w:rsidRDefault="00FA1B6D" w:rsidP="00FA1B6D">
      <w:pPr>
        <w:rPr>
          <w:rFonts w:ascii="Verdana" w:hAnsi="Verdana" w:cstheme="minorHAnsi"/>
          <w:b/>
          <w:bCs/>
          <w:sz w:val="20"/>
          <w:szCs w:val="20"/>
        </w:rPr>
      </w:pPr>
      <w:r w:rsidRPr="00EB4A8C">
        <w:rPr>
          <w:rFonts w:ascii="Verdana" w:hAnsi="Verdana" w:cstheme="minorHAnsi"/>
          <w:b/>
          <w:bCs/>
          <w:sz w:val="20"/>
          <w:szCs w:val="20"/>
        </w:rPr>
        <w:t>Chief Investigator:</w:t>
      </w:r>
      <w:r w:rsidRPr="00EB4A8C">
        <w:rPr>
          <w:rFonts w:ascii="Verdana" w:hAnsi="Verdana" w:cstheme="minorHAnsi"/>
          <w:sz w:val="20"/>
          <w:szCs w:val="20"/>
        </w:rPr>
        <w:t xml:space="preserve"> Dr Philip Scott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EB4A8C">
        <w:rPr>
          <w:rFonts w:ascii="Verdana" w:hAnsi="Verdana" w:cstheme="minorHAnsi"/>
          <w:sz w:val="20"/>
          <w:szCs w:val="20"/>
        </w:rPr>
        <w:t>Reader in Health Informatics, University of Portsmout</w:t>
      </w:r>
      <w:r>
        <w:rPr>
          <w:rFonts w:ascii="Verdana" w:hAnsi="Verdana" w:cstheme="minorHAnsi"/>
          <w:sz w:val="20"/>
          <w:szCs w:val="20"/>
        </w:rPr>
        <w:t>h.</w:t>
      </w:r>
    </w:p>
    <w:p w14:paraId="365A6AE9" w14:textId="77777777" w:rsidR="00FA1B6D" w:rsidRDefault="00FA1B6D" w:rsidP="00FA1B6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05304">
        <w:rPr>
          <w:rFonts w:ascii="Verdana" w:hAnsi="Verdana" w:cstheme="minorHAnsi"/>
          <w:b/>
          <w:bCs/>
          <w:sz w:val="20"/>
          <w:szCs w:val="20"/>
        </w:rPr>
        <w:t>Sponsor:</w:t>
      </w:r>
      <w:r>
        <w:rPr>
          <w:rFonts w:ascii="Verdana" w:hAnsi="Verdana" w:cstheme="minorHAnsi"/>
          <w:sz w:val="20"/>
          <w:szCs w:val="20"/>
        </w:rPr>
        <w:t xml:space="preserve"> Merck Sharp &amp; Dohme (UK) Limited.</w:t>
      </w:r>
    </w:p>
    <w:p w14:paraId="45C43C38" w14:textId="77777777" w:rsidR="00FA1B6D" w:rsidRDefault="00FA1B6D" w:rsidP="00FA1B6D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4470670" w14:textId="7350B2B7" w:rsidR="00FA1B6D" w:rsidRDefault="00FA1B6D" w:rsidP="00FA1B6D">
      <w:pPr>
        <w:spacing w:after="0" w:line="240" w:lineRule="auto"/>
        <w:rPr>
          <w:rFonts w:ascii="Verdana" w:hAnsi="Verdana"/>
          <w:sz w:val="20"/>
          <w:szCs w:val="20"/>
        </w:rPr>
      </w:pPr>
      <w:r w:rsidRPr="001F4347">
        <w:rPr>
          <w:rFonts w:ascii="Verdana" w:hAnsi="Verdana"/>
          <w:b/>
          <w:sz w:val="20"/>
          <w:szCs w:val="20"/>
        </w:rPr>
        <w:t>IRAS ID number</w:t>
      </w:r>
      <w:r w:rsidRPr="001F4347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6C5526">
        <w:rPr>
          <w:rFonts w:ascii="Verdana" w:hAnsi="Verdana"/>
          <w:sz w:val="20"/>
          <w:szCs w:val="20"/>
        </w:rPr>
        <w:t>295323</w:t>
      </w:r>
    </w:p>
    <w:p w14:paraId="79E503B9" w14:textId="77777777" w:rsidR="00F928B6" w:rsidRDefault="00F928B6" w:rsidP="00FA1B6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188E46D" w14:textId="77777777" w:rsidR="00F928B6" w:rsidRPr="001F4347" w:rsidRDefault="00F928B6" w:rsidP="00F928B6">
      <w:pPr>
        <w:spacing w:line="240" w:lineRule="auto"/>
        <w:rPr>
          <w:rFonts w:ascii="Verdana" w:hAnsi="Verdana" w:cstheme="minorHAnsi"/>
          <w:b/>
          <w:bCs/>
          <w:i/>
          <w:iCs/>
          <w:sz w:val="20"/>
          <w:szCs w:val="20"/>
        </w:rPr>
      </w:pPr>
      <w:r w:rsidRPr="001F4347">
        <w:rPr>
          <w:rFonts w:ascii="Verdana" w:hAnsi="Verdana" w:cstheme="minorHAnsi"/>
          <w:b/>
          <w:bCs/>
          <w:i/>
          <w:iCs/>
          <w:sz w:val="20"/>
          <w:szCs w:val="20"/>
        </w:rPr>
        <w:t xml:space="preserve">Please </w:t>
      </w:r>
      <w:r w:rsidRPr="001F4347">
        <w:rPr>
          <w:rFonts w:ascii="Verdana" w:hAnsi="Verdana" w:cstheme="minorHAnsi"/>
          <w:b/>
          <w:bCs/>
          <w:i/>
          <w:iCs/>
          <w:sz w:val="20"/>
          <w:szCs w:val="20"/>
          <w:u w:val="single"/>
        </w:rPr>
        <w:t>initial</w:t>
      </w:r>
      <w:r w:rsidRPr="001F4347">
        <w:rPr>
          <w:rFonts w:ascii="Verdana" w:hAnsi="Verdana" w:cstheme="minorHAnsi"/>
          <w:b/>
          <w:bCs/>
          <w:i/>
          <w:iCs/>
          <w:sz w:val="20"/>
          <w:szCs w:val="20"/>
        </w:rPr>
        <w:t xml:space="preserve"> box if you agree with the statement(s)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98"/>
        <w:gridCol w:w="6643"/>
        <w:gridCol w:w="2252"/>
      </w:tblGrid>
      <w:tr w:rsidR="009946C7" w:rsidRPr="00F928B6" w14:paraId="35DEB833" w14:textId="77777777" w:rsidTr="00F928B6">
        <w:tc>
          <w:tcPr>
            <w:tcW w:w="598" w:type="dxa"/>
          </w:tcPr>
          <w:p w14:paraId="46599113" w14:textId="77777777" w:rsidR="001C134E" w:rsidRPr="00F928B6" w:rsidRDefault="001C134E" w:rsidP="009A4C11">
            <w:pPr>
              <w:spacing w:after="120" w:line="360" w:lineRule="auto"/>
              <w:rPr>
                <w:rFonts w:ascii="Verdana" w:hAnsi="Verdana" w:cs="Arial"/>
                <w:b/>
              </w:rPr>
            </w:pPr>
            <w:r w:rsidRPr="00F928B6">
              <w:rPr>
                <w:rFonts w:ascii="Verdana" w:hAnsi="Verdana" w:cs="Arial"/>
                <w:b/>
              </w:rPr>
              <w:t>No</w:t>
            </w:r>
          </w:p>
        </w:tc>
        <w:tc>
          <w:tcPr>
            <w:tcW w:w="6643" w:type="dxa"/>
          </w:tcPr>
          <w:p w14:paraId="751F4FEE" w14:textId="77777777" w:rsidR="001C134E" w:rsidRPr="00F928B6" w:rsidRDefault="001C134E" w:rsidP="009A4C11">
            <w:pPr>
              <w:spacing w:after="120" w:line="360" w:lineRule="auto"/>
              <w:rPr>
                <w:rFonts w:ascii="Verdana" w:hAnsi="Verdana" w:cs="Arial"/>
                <w:b/>
              </w:rPr>
            </w:pPr>
            <w:r w:rsidRPr="00F928B6">
              <w:rPr>
                <w:rFonts w:ascii="Verdana" w:hAnsi="Verdana" w:cs="Arial"/>
                <w:b/>
              </w:rPr>
              <w:t>Question</w:t>
            </w:r>
          </w:p>
        </w:tc>
        <w:tc>
          <w:tcPr>
            <w:tcW w:w="2252" w:type="dxa"/>
          </w:tcPr>
          <w:p w14:paraId="4D4A48FC" w14:textId="56A6682B" w:rsidR="001C134E" w:rsidRPr="00F928B6" w:rsidRDefault="00E70E0E" w:rsidP="009A4C11">
            <w:pPr>
              <w:spacing w:after="120" w:line="360" w:lineRule="auto"/>
              <w:rPr>
                <w:rFonts w:ascii="Verdana" w:hAnsi="Verdana" w:cs="Arial"/>
                <w:b/>
              </w:rPr>
            </w:pPr>
            <w:r w:rsidRPr="00F928B6">
              <w:rPr>
                <w:rFonts w:ascii="Verdana" w:hAnsi="Verdana" w:cs="Arial"/>
                <w:b/>
              </w:rPr>
              <w:t>Please initial box</w:t>
            </w:r>
          </w:p>
        </w:tc>
      </w:tr>
      <w:tr w:rsidR="009946C7" w:rsidRPr="00211992" w14:paraId="53EA3894" w14:textId="77777777" w:rsidTr="00F928B6">
        <w:tc>
          <w:tcPr>
            <w:tcW w:w="598" w:type="dxa"/>
          </w:tcPr>
          <w:p w14:paraId="3C4D4F66" w14:textId="7CEC545E" w:rsidR="001C134E" w:rsidRPr="007853A2" w:rsidRDefault="001C134E" w:rsidP="009A4C11">
            <w:pPr>
              <w:spacing w:after="120" w:line="360" w:lineRule="auto"/>
              <w:rPr>
                <w:rFonts w:ascii="Verdana" w:hAnsi="Verdana" w:cs="Arial"/>
              </w:rPr>
            </w:pPr>
            <w:r w:rsidRPr="007853A2">
              <w:rPr>
                <w:rFonts w:ascii="Verdana" w:hAnsi="Verdana" w:cs="Arial"/>
              </w:rPr>
              <w:t>1</w:t>
            </w:r>
            <w:r w:rsidR="00520F09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6643" w:type="dxa"/>
          </w:tcPr>
          <w:p w14:paraId="7CEBD1D8" w14:textId="277F177B" w:rsidR="001C134E" w:rsidRPr="007853A2" w:rsidRDefault="009946C7" w:rsidP="004070CA">
            <w:pPr>
              <w:tabs>
                <w:tab w:val="left" w:pos="540"/>
              </w:tabs>
              <w:spacing w:after="0" w:line="240" w:lineRule="auto"/>
              <w:rPr>
                <w:rFonts w:ascii="Verdana" w:hAnsi="Verdana" w:cs="Tahoma"/>
              </w:rPr>
            </w:pPr>
            <w:r w:rsidRPr="007853A2">
              <w:rPr>
                <w:rFonts w:ascii="Verdana" w:hAnsi="Verdana" w:cs="Tahoma"/>
              </w:rPr>
              <w:t>On behalf of ………………………………………………………………</w:t>
            </w:r>
            <w:r w:rsidR="00EB4A8C">
              <w:rPr>
                <w:rFonts w:ascii="Verdana" w:hAnsi="Verdana" w:cs="Tahoma"/>
              </w:rPr>
              <w:t>…………NHS</w:t>
            </w:r>
            <w:r w:rsidR="00C870F2">
              <w:rPr>
                <w:rFonts w:ascii="Verdana" w:hAnsi="Verdana" w:cs="Tahoma"/>
              </w:rPr>
              <w:t xml:space="preserve"> Trust.</w:t>
            </w:r>
            <w:r w:rsidRPr="007853A2">
              <w:rPr>
                <w:rFonts w:ascii="Verdana" w:hAnsi="Verdana" w:cs="Tahoma"/>
              </w:rPr>
              <w:t xml:space="preserve"> </w:t>
            </w:r>
            <w:r w:rsidR="001C134E" w:rsidRPr="007853A2">
              <w:rPr>
                <w:rFonts w:ascii="Verdana" w:hAnsi="Verdana" w:cs="Tahoma"/>
              </w:rPr>
              <w:t>I confirm that</w:t>
            </w:r>
            <w:r w:rsidR="007853A2" w:rsidRPr="007853A2">
              <w:rPr>
                <w:rFonts w:ascii="Verdana" w:hAnsi="Verdana" w:cs="Tahoma"/>
              </w:rPr>
              <w:t xml:space="preserve"> </w:t>
            </w:r>
            <w:r w:rsidR="001C134E" w:rsidRPr="007853A2">
              <w:rPr>
                <w:rFonts w:ascii="Verdana" w:hAnsi="Verdana" w:cs="Tahoma"/>
              </w:rPr>
              <w:t xml:space="preserve">I have read the participant information sheet dated </w:t>
            </w:r>
            <w:r w:rsidR="004070CA">
              <w:rPr>
                <w:rFonts w:ascii="Verdana" w:hAnsi="Verdana" w:cs="Tahoma"/>
              </w:rPr>
              <w:t>21</w:t>
            </w:r>
            <w:r w:rsidR="001C134E" w:rsidRPr="007853A2">
              <w:rPr>
                <w:rFonts w:ascii="Verdana" w:hAnsi="Verdana" w:cs="Tahoma"/>
              </w:rPr>
              <w:t>/</w:t>
            </w:r>
            <w:r w:rsidR="00B15FEC">
              <w:rPr>
                <w:rFonts w:ascii="Verdana" w:hAnsi="Verdana" w:cs="Tahoma"/>
              </w:rPr>
              <w:t>0</w:t>
            </w:r>
            <w:r w:rsidR="004070CA">
              <w:rPr>
                <w:rFonts w:ascii="Verdana" w:hAnsi="Verdana" w:cs="Tahoma"/>
              </w:rPr>
              <w:t>6</w:t>
            </w:r>
            <w:r w:rsidR="001C134E" w:rsidRPr="007853A2">
              <w:rPr>
                <w:rFonts w:ascii="Verdana" w:hAnsi="Verdana" w:cs="Tahoma"/>
              </w:rPr>
              <w:t xml:space="preserve">/2021 (version </w:t>
            </w:r>
            <w:r w:rsidR="004070CA">
              <w:rPr>
                <w:rFonts w:ascii="Verdana" w:hAnsi="Verdana" w:cs="Tahoma"/>
              </w:rPr>
              <w:t>4</w:t>
            </w:r>
            <w:r w:rsidR="00594663">
              <w:rPr>
                <w:rFonts w:ascii="Verdana" w:hAnsi="Verdana" w:cs="Tahoma"/>
              </w:rPr>
              <w:t>.1</w:t>
            </w:r>
            <w:r w:rsidR="001C134E" w:rsidRPr="007853A2">
              <w:rPr>
                <w:rFonts w:ascii="Verdana" w:hAnsi="Verdana" w:cs="Tahoma"/>
              </w:rPr>
              <w:t>) for this stud</w:t>
            </w:r>
            <w:r w:rsidR="00C870F2">
              <w:rPr>
                <w:rFonts w:ascii="Verdana" w:hAnsi="Verdana" w:cs="Tahoma"/>
              </w:rPr>
              <w:t>y.</w:t>
            </w:r>
            <w:r w:rsidR="001C134E" w:rsidRPr="007853A2">
              <w:rPr>
                <w:rFonts w:ascii="Verdana" w:hAnsi="Verdana" w:cs="Tahoma"/>
              </w:rPr>
              <w:t xml:space="preserve"> I have had the opportunity to consider the information, ask questions and have had these answered satisfactorily.</w:t>
            </w:r>
          </w:p>
        </w:tc>
        <w:tc>
          <w:tcPr>
            <w:tcW w:w="2252" w:type="dxa"/>
          </w:tcPr>
          <w:p w14:paraId="7DDE4AD8" w14:textId="77777777" w:rsidR="001C134E" w:rsidRPr="007853A2" w:rsidRDefault="001C134E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7853A2" w:rsidRPr="00211992" w14:paraId="2589C379" w14:textId="77777777" w:rsidTr="007A7E0C">
        <w:trPr>
          <w:trHeight w:val="804"/>
        </w:trPr>
        <w:tc>
          <w:tcPr>
            <w:tcW w:w="598" w:type="dxa"/>
          </w:tcPr>
          <w:p w14:paraId="5B896632" w14:textId="1A640D5B" w:rsidR="007853A2" w:rsidRPr="007853A2" w:rsidRDefault="007853A2" w:rsidP="00F928B6">
            <w:pPr>
              <w:spacing w:after="120" w:line="360" w:lineRule="auto"/>
              <w:rPr>
                <w:rFonts w:ascii="Verdana" w:hAnsi="Verdana" w:cs="Arial"/>
              </w:rPr>
            </w:pPr>
            <w:r w:rsidRPr="007853A2">
              <w:rPr>
                <w:rFonts w:ascii="Verdana" w:hAnsi="Verdana" w:cs="Arial"/>
              </w:rPr>
              <w:t>2</w:t>
            </w:r>
          </w:p>
        </w:tc>
        <w:tc>
          <w:tcPr>
            <w:tcW w:w="6643" w:type="dxa"/>
          </w:tcPr>
          <w:p w14:paraId="4122839A" w14:textId="3525AF88" w:rsidR="003A7FF6" w:rsidRPr="007853A2" w:rsidRDefault="007853A2" w:rsidP="00F928B6">
            <w:pPr>
              <w:tabs>
                <w:tab w:val="left" w:pos="540"/>
              </w:tabs>
              <w:spacing w:after="0" w:line="240" w:lineRule="auto"/>
              <w:rPr>
                <w:rFonts w:ascii="Verdana" w:hAnsi="Verdana" w:cs="Tahoma"/>
              </w:rPr>
            </w:pPr>
            <w:r w:rsidRPr="007853A2">
              <w:rPr>
                <w:rFonts w:ascii="Verdana" w:hAnsi="Verdana" w:cs="Tahoma"/>
              </w:rPr>
              <w:t xml:space="preserve">I understand that </w:t>
            </w:r>
            <w:r w:rsidR="00F928B6">
              <w:rPr>
                <w:rFonts w:ascii="Verdana" w:hAnsi="Verdana" w:cs="Tahoma"/>
              </w:rPr>
              <w:t>our</w:t>
            </w:r>
            <w:r w:rsidRPr="007853A2">
              <w:rPr>
                <w:rFonts w:ascii="Verdana" w:hAnsi="Verdana" w:cs="Tahoma"/>
              </w:rPr>
              <w:t xml:space="preserve"> </w:t>
            </w:r>
            <w:r w:rsidR="00C870F2">
              <w:rPr>
                <w:rFonts w:ascii="Verdana" w:hAnsi="Verdana" w:cs="Tahoma"/>
              </w:rPr>
              <w:t>NHS Trust</w:t>
            </w:r>
            <w:r w:rsidRPr="007853A2">
              <w:rPr>
                <w:rFonts w:ascii="Verdana" w:hAnsi="Verdana" w:cs="Tahoma"/>
              </w:rPr>
              <w:t xml:space="preserve"> participation is voluntary, and that consent can be withdrawn at any time without giving any reason</w:t>
            </w:r>
            <w:r w:rsidR="003A7FF6">
              <w:rPr>
                <w:rFonts w:ascii="Verdana" w:hAnsi="Verdana" w:cs="Tahoma"/>
              </w:rPr>
              <w:t>.</w:t>
            </w:r>
          </w:p>
        </w:tc>
        <w:tc>
          <w:tcPr>
            <w:tcW w:w="2252" w:type="dxa"/>
          </w:tcPr>
          <w:p w14:paraId="641F72F3" w14:textId="77777777" w:rsidR="007853A2" w:rsidRPr="007853A2" w:rsidRDefault="007853A2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7853A2" w:rsidRPr="00211992" w14:paraId="01764B61" w14:textId="77777777" w:rsidTr="00F928B6">
        <w:trPr>
          <w:trHeight w:val="547"/>
        </w:trPr>
        <w:tc>
          <w:tcPr>
            <w:tcW w:w="598" w:type="dxa"/>
          </w:tcPr>
          <w:p w14:paraId="361BF5B1" w14:textId="5BF61C06" w:rsidR="007853A2" w:rsidRPr="007853A2" w:rsidRDefault="007853A2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6643" w:type="dxa"/>
          </w:tcPr>
          <w:p w14:paraId="69AD61A9" w14:textId="29E12453" w:rsidR="007853A2" w:rsidRPr="007853A2" w:rsidRDefault="00520F09" w:rsidP="00F928B6">
            <w:pPr>
              <w:spacing w:after="120" w:line="240" w:lineRule="auto"/>
              <w:rPr>
                <w:rFonts w:ascii="Verdana" w:hAnsi="Verdana" w:cs="Tahoma"/>
              </w:rPr>
            </w:pPr>
            <w:r w:rsidRPr="007853A2">
              <w:rPr>
                <w:rFonts w:ascii="Verdana" w:hAnsi="Verdana" w:cs="Tahoma"/>
              </w:rPr>
              <w:t xml:space="preserve">I understand that the information collected from the </w:t>
            </w:r>
            <w:r w:rsidR="00EB4A8C">
              <w:rPr>
                <w:rFonts w:ascii="Verdana" w:hAnsi="Verdana" w:cs="Tahoma"/>
              </w:rPr>
              <w:t xml:space="preserve">NHS </w:t>
            </w:r>
            <w:r w:rsidR="00C870F2">
              <w:rPr>
                <w:rFonts w:ascii="Verdana" w:hAnsi="Verdana" w:cs="Tahoma"/>
              </w:rPr>
              <w:t>Trust</w:t>
            </w:r>
            <w:r w:rsidRPr="007853A2">
              <w:rPr>
                <w:rFonts w:ascii="Verdana" w:hAnsi="Verdana" w:cs="Tahoma"/>
              </w:rPr>
              <w:t xml:space="preserve"> will be used to support other research in the future.</w:t>
            </w:r>
          </w:p>
        </w:tc>
        <w:tc>
          <w:tcPr>
            <w:tcW w:w="2252" w:type="dxa"/>
          </w:tcPr>
          <w:p w14:paraId="3B8892D8" w14:textId="77777777" w:rsidR="007853A2" w:rsidRPr="007853A2" w:rsidRDefault="007853A2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3A7FF6" w:rsidRPr="00211992" w14:paraId="2E994B5B" w14:textId="77777777" w:rsidTr="00F928B6">
        <w:trPr>
          <w:trHeight w:val="975"/>
        </w:trPr>
        <w:tc>
          <w:tcPr>
            <w:tcW w:w="598" w:type="dxa"/>
          </w:tcPr>
          <w:p w14:paraId="311CC1B7" w14:textId="3514DD07" w:rsidR="003A7FF6" w:rsidRPr="007853A2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6643" w:type="dxa"/>
          </w:tcPr>
          <w:p w14:paraId="37404B45" w14:textId="520F2B67" w:rsidR="003A7FF6" w:rsidRPr="007853A2" w:rsidRDefault="003A7FF6" w:rsidP="00F928B6">
            <w:pPr>
              <w:spacing w:after="120" w:line="240" w:lineRule="auto"/>
              <w:rPr>
                <w:rFonts w:ascii="Verdana" w:hAnsi="Verdana" w:cs="Arial"/>
              </w:rPr>
            </w:pPr>
            <w:r>
              <w:rPr>
                <w:rFonts w:ascii="Verdana" w:hAnsi="Verdana" w:cs="Tahoma"/>
              </w:rPr>
              <w:t xml:space="preserve">I understand that this is a randomised controlled trial and </w:t>
            </w:r>
            <w:r w:rsidR="00551A2B">
              <w:rPr>
                <w:rFonts w:ascii="Verdana" w:hAnsi="Verdana" w:cs="Tahoma"/>
              </w:rPr>
              <w:t xml:space="preserve">that </w:t>
            </w:r>
            <w:r>
              <w:rPr>
                <w:rFonts w:ascii="Verdana" w:hAnsi="Verdana" w:cs="Tahoma"/>
              </w:rPr>
              <w:t xml:space="preserve">the </w:t>
            </w:r>
            <w:r w:rsidR="00C870F2">
              <w:rPr>
                <w:rFonts w:ascii="Verdana" w:hAnsi="Verdana" w:cs="Tahoma"/>
              </w:rPr>
              <w:t>NHS</w:t>
            </w:r>
            <w:r w:rsidR="00826346">
              <w:rPr>
                <w:rFonts w:ascii="Verdana" w:hAnsi="Verdana" w:cs="Tahoma"/>
              </w:rPr>
              <w:t xml:space="preserve"> </w:t>
            </w:r>
            <w:r w:rsidR="00C870F2">
              <w:rPr>
                <w:rFonts w:ascii="Verdana" w:hAnsi="Verdana" w:cs="Tahoma"/>
              </w:rPr>
              <w:t>Trust</w:t>
            </w:r>
            <w:r>
              <w:rPr>
                <w:rFonts w:ascii="Verdana" w:hAnsi="Verdana" w:cs="Tahoma"/>
              </w:rPr>
              <w:t xml:space="preserve"> can be randomised to either </w:t>
            </w:r>
            <w:r w:rsidRPr="00520F09">
              <w:rPr>
                <w:rFonts w:ascii="Verdana" w:hAnsi="Verdana" w:cs="Tahoma"/>
              </w:rPr>
              <w:t xml:space="preserve">implement </w:t>
            </w:r>
            <w:proofErr w:type="spellStart"/>
            <w:r w:rsidRPr="00520F09">
              <w:rPr>
                <w:rFonts w:ascii="Verdana" w:hAnsi="Verdana" w:cs="Tahoma"/>
              </w:rPr>
              <w:t>MicroGuide</w:t>
            </w:r>
            <w:proofErr w:type="spellEnd"/>
            <w:r w:rsidR="00551A2B" w:rsidRPr="00551A2B">
              <w:rPr>
                <w:rFonts w:ascii="Verdana" w:hAnsi="Verdana" w:cs="Tahoma"/>
              </w:rPr>
              <w:t>™</w:t>
            </w:r>
            <w:r w:rsidRPr="00520F09">
              <w:rPr>
                <w:rFonts w:ascii="Verdana" w:hAnsi="Verdana" w:cs="Tahoma"/>
              </w:rPr>
              <w:t xml:space="preserve"> D</w:t>
            </w:r>
            <w:r>
              <w:rPr>
                <w:rFonts w:ascii="Verdana" w:hAnsi="Verdana" w:cs="Tahoma"/>
              </w:rPr>
              <w:t xml:space="preserve">ecision </w:t>
            </w:r>
            <w:r w:rsidRPr="00520F09">
              <w:rPr>
                <w:rFonts w:ascii="Verdana" w:hAnsi="Verdana" w:cs="Tahoma"/>
              </w:rPr>
              <w:t>S</w:t>
            </w:r>
            <w:r>
              <w:rPr>
                <w:rFonts w:ascii="Verdana" w:hAnsi="Verdana" w:cs="Tahoma"/>
              </w:rPr>
              <w:t xml:space="preserve">upport </w:t>
            </w:r>
            <w:r w:rsidRPr="00520F09">
              <w:rPr>
                <w:rFonts w:ascii="Verdana" w:hAnsi="Verdana" w:cs="Tahoma"/>
              </w:rPr>
              <w:t>M</w:t>
            </w:r>
            <w:r>
              <w:rPr>
                <w:rFonts w:ascii="Verdana" w:hAnsi="Verdana" w:cs="Tahoma"/>
              </w:rPr>
              <w:t>odule</w:t>
            </w:r>
            <w:r w:rsidRPr="00520F09">
              <w:rPr>
                <w:rFonts w:ascii="Verdana" w:hAnsi="Verdana" w:cs="Tahoma"/>
              </w:rPr>
              <w:t>s</w:t>
            </w:r>
            <w:r>
              <w:rPr>
                <w:rFonts w:ascii="Verdana" w:hAnsi="Verdana" w:cs="Tahoma"/>
              </w:rPr>
              <w:t xml:space="preserve"> (DSM</w:t>
            </w:r>
            <w:r w:rsidR="00123612">
              <w:rPr>
                <w:rFonts w:ascii="Verdana" w:hAnsi="Verdana" w:cs="Tahoma"/>
              </w:rPr>
              <w:t>s</w:t>
            </w:r>
            <w:r>
              <w:rPr>
                <w:rFonts w:ascii="Verdana" w:hAnsi="Verdana" w:cs="Tahoma"/>
              </w:rPr>
              <w:t>)</w:t>
            </w:r>
            <w:r w:rsidRPr="00520F09">
              <w:rPr>
                <w:rFonts w:ascii="Verdana" w:hAnsi="Verdana" w:cs="Tahoma"/>
              </w:rPr>
              <w:t xml:space="preserve"> for five common infection</w:t>
            </w:r>
            <w:r w:rsidR="00551A2B">
              <w:rPr>
                <w:rFonts w:ascii="Verdana" w:hAnsi="Verdana" w:cs="Tahoma"/>
              </w:rPr>
              <w:t>s</w:t>
            </w:r>
            <w:r w:rsidRPr="00520F09">
              <w:rPr>
                <w:rFonts w:ascii="Verdana" w:hAnsi="Verdana" w:cs="Tahoma"/>
              </w:rPr>
              <w:t xml:space="preserve"> or to continue using the standard ‘browse’ version of </w:t>
            </w:r>
            <w:proofErr w:type="spellStart"/>
            <w:r w:rsidRPr="00520F09">
              <w:rPr>
                <w:rFonts w:ascii="Verdana" w:hAnsi="Verdana" w:cs="Tahoma"/>
              </w:rPr>
              <w:t>MicroGuid</w:t>
            </w:r>
            <w:r>
              <w:rPr>
                <w:rFonts w:ascii="Verdana" w:hAnsi="Verdana" w:cs="Tahoma"/>
              </w:rPr>
              <w:t>e</w:t>
            </w:r>
            <w:proofErr w:type="spellEnd"/>
            <w:r w:rsidR="00551A2B" w:rsidRPr="00551A2B">
              <w:rPr>
                <w:rFonts w:ascii="Verdana" w:hAnsi="Verdana" w:cs="Tahoma"/>
              </w:rPr>
              <w:t>™</w:t>
            </w:r>
            <w:r>
              <w:rPr>
                <w:rFonts w:ascii="Verdana" w:hAnsi="Verdana" w:cs="Tahoma"/>
              </w:rPr>
              <w:t xml:space="preserve"> for</w:t>
            </w:r>
            <w:r w:rsidRPr="00520F09">
              <w:rPr>
                <w:rFonts w:ascii="Verdana" w:hAnsi="Verdana" w:cs="Tahoma"/>
              </w:rPr>
              <w:t xml:space="preserve"> </w:t>
            </w:r>
            <w:r w:rsidR="00551A2B">
              <w:rPr>
                <w:rFonts w:ascii="Verdana" w:hAnsi="Verdana" w:cs="Tahoma"/>
              </w:rPr>
              <w:t xml:space="preserve">a period of </w:t>
            </w:r>
            <w:r w:rsidRPr="00520F09">
              <w:rPr>
                <w:rFonts w:ascii="Verdana" w:hAnsi="Verdana" w:cs="Tahoma"/>
              </w:rPr>
              <w:t>12 months</w:t>
            </w:r>
            <w:r>
              <w:rPr>
                <w:rFonts w:ascii="Verdana" w:hAnsi="Verdana" w:cs="Tahoma"/>
              </w:rPr>
              <w:t>.</w:t>
            </w:r>
          </w:p>
        </w:tc>
        <w:tc>
          <w:tcPr>
            <w:tcW w:w="2252" w:type="dxa"/>
          </w:tcPr>
          <w:p w14:paraId="38945BFA" w14:textId="77777777" w:rsidR="003A7FF6" w:rsidRPr="007853A2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3A7FF6" w:rsidRPr="00211992" w14:paraId="634C79BB" w14:textId="77777777" w:rsidTr="00F928B6">
        <w:trPr>
          <w:trHeight w:val="975"/>
        </w:trPr>
        <w:tc>
          <w:tcPr>
            <w:tcW w:w="598" w:type="dxa"/>
          </w:tcPr>
          <w:p w14:paraId="45394333" w14:textId="5A8BE236" w:rsidR="003A7FF6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</w:t>
            </w:r>
          </w:p>
        </w:tc>
        <w:tc>
          <w:tcPr>
            <w:tcW w:w="6643" w:type="dxa"/>
          </w:tcPr>
          <w:p w14:paraId="40D3C4E2" w14:textId="2E5AB777" w:rsidR="003A7FF6" w:rsidRDefault="003A7FF6" w:rsidP="00F928B6">
            <w:pPr>
              <w:spacing w:after="120" w:line="240" w:lineRule="auto"/>
              <w:rPr>
                <w:rFonts w:ascii="Verdana" w:hAnsi="Verdana" w:cs="Tahoma"/>
              </w:rPr>
            </w:pPr>
            <w:r w:rsidRPr="003A7FF6">
              <w:rPr>
                <w:rFonts w:ascii="Verdana" w:hAnsi="Verdana" w:cs="Tahoma"/>
              </w:rPr>
              <w:t>I understand</w:t>
            </w:r>
            <w:r w:rsidR="00A65B96">
              <w:rPr>
                <w:rFonts w:ascii="Verdana" w:hAnsi="Verdana" w:cs="Tahoma"/>
              </w:rPr>
              <w:t xml:space="preserve"> that the</w:t>
            </w:r>
            <w:r w:rsidRPr="003A7FF6">
              <w:rPr>
                <w:rFonts w:ascii="Verdana" w:hAnsi="Verdana" w:cs="Tahoma"/>
              </w:rPr>
              <w:t xml:space="preserve"> DSM</w:t>
            </w:r>
            <w:r w:rsidR="00123612">
              <w:rPr>
                <w:rFonts w:ascii="Verdana" w:hAnsi="Verdana" w:cs="Tahoma"/>
              </w:rPr>
              <w:t>s</w:t>
            </w:r>
            <w:r w:rsidRPr="003A7FF6">
              <w:rPr>
                <w:rFonts w:ascii="Verdana" w:hAnsi="Verdana" w:cs="Tahoma"/>
              </w:rPr>
              <w:t xml:space="preserve"> within the </w:t>
            </w:r>
            <w:proofErr w:type="spellStart"/>
            <w:r w:rsidRPr="003A7FF6">
              <w:rPr>
                <w:rFonts w:ascii="Verdana" w:hAnsi="Verdana" w:cs="Tahoma"/>
              </w:rPr>
              <w:t>MicroGuide</w:t>
            </w:r>
            <w:proofErr w:type="spellEnd"/>
            <w:r w:rsidRPr="003A7FF6">
              <w:rPr>
                <w:rFonts w:ascii="Verdana" w:hAnsi="Verdana" w:cs="Tahoma"/>
              </w:rPr>
              <w:t>™ application will only be</w:t>
            </w:r>
            <w:r w:rsidR="00826346">
              <w:rPr>
                <w:rFonts w:ascii="Verdana" w:hAnsi="Verdana" w:cs="Tahoma"/>
              </w:rPr>
              <w:t xml:space="preserve"> implemented</w:t>
            </w:r>
            <w:r w:rsidRPr="003A7FF6">
              <w:rPr>
                <w:rFonts w:ascii="Verdana" w:hAnsi="Verdana" w:cs="Tahoma"/>
              </w:rPr>
              <w:t xml:space="preserve"> for the following five common infections: community-acquired pneumonia; hospital-acquired pneumonia; urinary tract infection; </w:t>
            </w:r>
            <w:r w:rsidR="00F928B6">
              <w:rPr>
                <w:rFonts w:ascii="Verdana" w:hAnsi="Verdana" w:cs="Tahoma"/>
              </w:rPr>
              <w:t>cellulitis</w:t>
            </w:r>
            <w:r w:rsidRPr="003A7FF6">
              <w:rPr>
                <w:rFonts w:ascii="Verdana" w:hAnsi="Verdana" w:cs="Tahoma"/>
              </w:rPr>
              <w:t xml:space="preserve">; </w:t>
            </w:r>
            <w:r w:rsidR="00D90393">
              <w:rPr>
                <w:rFonts w:ascii="Verdana" w:hAnsi="Verdana" w:cs="Tahoma"/>
              </w:rPr>
              <w:t>biliary tract infection</w:t>
            </w:r>
            <w:r w:rsidRPr="003A7FF6">
              <w:rPr>
                <w:rFonts w:ascii="Verdana" w:hAnsi="Verdana" w:cs="Tahoma"/>
              </w:rPr>
              <w:t>.</w:t>
            </w:r>
          </w:p>
        </w:tc>
        <w:tc>
          <w:tcPr>
            <w:tcW w:w="2252" w:type="dxa"/>
          </w:tcPr>
          <w:p w14:paraId="1734E546" w14:textId="77777777" w:rsidR="003A7FF6" w:rsidRPr="007853A2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3A7FF6" w:rsidRPr="00211992" w14:paraId="0D367357" w14:textId="77777777" w:rsidTr="00F928B6">
        <w:trPr>
          <w:trHeight w:val="975"/>
        </w:trPr>
        <w:tc>
          <w:tcPr>
            <w:tcW w:w="598" w:type="dxa"/>
          </w:tcPr>
          <w:p w14:paraId="0025D3F2" w14:textId="216D40C9" w:rsidR="003A7FF6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</w:t>
            </w:r>
          </w:p>
        </w:tc>
        <w:tc>
          <w:tcPr>
            <w:tcW w:w="6643" w:type="dxa"/>
          </w:tcPr>
          <w:p w14:paraId="46409EB1" w14:textId="297D2620" w:rsidR="003A7FF6" w:rsidRPr="003A7FF6" w:rsidRDefault="003A7FF6" w:rsidP="001C0B9B">
            <w:pPr>
              <w:spacing w:after="120" w:line="240" w:lineRule="auto"/>
              <w:rPr>
                <w:rFonts w:ascii="Verdana" w:hAnsi="Verdana" w:cs="Tahoma"/>
              </w:rPr>
            </w:pPr>
            <w:r w:rsidRPr="003A7FF6">
              <w:rPr>
                <w:rFonts w:ascii="Verdana" w:hAnsi="Verdana" w:cs="Tahoma"/>
              </w:rPr>
              <w:t xml:space="preserve">I understand that, if randomised to the intervention group, </w:t>
            </w:r>
            <w:proofErr w:type="spellStart"/>
            <w:r w:rsidRPr="003A7FF6">
              <w:rPr>
                <w:rFonts w:ascii="Verdana" w:hAnsi="Verdana" w:cs="Tahoma"/>
              </w:rPr>
              <w:t>MicroGuide</w:t>
            </w:r>
            <w:proofErr w:type="spellEnd"/>
            <w:r w:rsidR="00551A2B" w:rsidRPr="00551A2B">
              <w:rPr>
                <w:rFonts w:ascii="Verdana" w:hAnsi="Verdana" w:cs="Tahoma"/>
              </w:rPr>
              <w:t>™</w:t>
            </w:r>
            <w:r w:rsidRPr="003A7FF6">
              <w:rPr>
                <w:rFonts w:ascii="Verdana" w:hAnsi="Verdana" w:cs="Tahoma"/>
              </w:rPr>
              <w:t xml:space="preserve"> </w:t>
            </w:r>
            <w:r w:rsidR="00551A2B">
              <w:rPr>
                <w:rFonts w:ascii="Verdana" w:hAnsi="Verdana" w:cs="Tahoma"/>
              </w:rPr>
              <w:t xml:space="preserve">with computerised </w:t>
            </w:r>
            <w:r w:rsidRPr="003A7FF6">
              <w:rPr>
                <w:rFonts w:ascii="Verdana" w:hAnsi="Verdana" w:cs="Tahoma"/>
              </w:rPr>
              <w:t>DSM</w:t>
            </w:r>
            <w:r w:rsidR="00123612">
              <w:rPr>
                <w:rFonts w:ascii="Verdana" w:hAnsi="Verdana" w:cs="Tahoma"/>
              </w:rPr>
              <w:t>s</w:t>
            </w:r>
            <w:r w:rsidRPr="003A7FF6">
              <w:rPr>
                <w:rFonts w:ascii="Verdana" w:hAnsi="Verdana" w:cs="Tahoma"/>
              </w:rPr>
              <w:t xml:space="preserve"> will be </w:t>
            </w:r>
            <w:r w:rsidR="00551A2B" w:rsidRPr="003A7FF6">
              <w:rPr>
                <w:rFonts w:ascii="Verdana" w:hAnsi="Verdana" w:cs="Tahoma"/>
              </w:rPr>
              <w:t>applied</w:t>
            </w:r>
            <w:r w:rsidRPr="003A7FF6">
              <w:rPr>
                <w:rFonts w:ascii="Verdana" w:hAnsi="Verdana" w:cs="Tahoma"/>
              </w:rPr>
              <w:t xml:space="preserve"> </w:t>
            </w:r>
            <w:r w:rsidR="00551A2B">
              <w:rPr>
                <w:rFonts w:ascii="Verdana" w:hAnsi="Verdana" w:cs="Tahoma"/>
              </w:rPr>
              <w:t xml:space="preserve">and mandated, </w:t>
            </w:r>
            <w:r w:rsidRPr="003A7FF6">
              <w:rPr>
                <w:rFonts w:ascii="Verdana" w:hAnsi="Verdana" w:cs="Tahoma"/>
              </w:rPr>
              <w:t xml:space="preserve">and there will be no access to </w:t>
            </w:r>
            <w:r w:rsidR="00551A2B">
              <w:rPr>
                <w:rFonts w:ascii="Verdana" w:hAnsi="Verdana" w:cs="Tahoma"/>
              </w:rPr>
              <w:t>the pre-</w:t>
            </w:r>
            <w:r w:rsidRPr="003A7FF6">
              <w:rPr>
                <w:rFonts w:ascii="Verdana" w:hAnsi="Verdana" w:cs="Tahoma"/>
              </w:rPr>
              <w:t xml:space="preserve">existing standard ‘browse’ version of </w:t>
            </w:r>
            <w:bookmarkStart w:id="0" w:name="_Hlk65603986"/>
            <w:proofErr w:type="spellStart"/>
            <w:r w:rsidRPr="003A7FF6">
              <w:rPr>
                <w:rFonts w:ascii="Verdana" w:hAnsi="Verdana" w:cs="Tahoma"/>
              </w:rPr>
              <w:t>MicroGuide</w:t>
            </w:r>
            <w:proofErr w:type="spellEnd"/>
            <w:r w:rsidR="00551A2B" w:rsidRPr="0062124B">
              <w:rPr>
                <w:rFonts w:ascii="Verdana" w:hAnsi="Verdana" w:cstheme="minorHAnsi"/>
                <w:sz w:val="18"/>
                <w:szCs w:val="18"/>
              </w:rPr>
              <w:t>™</w:t>
            </w:r>
            <w:bookmarkEnd w:id="0"/>
            <w:r w:rsidR="00F30BEC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="00F30BEC" w:rsidRPr="00D90393">
              <w:rPr>
                <w:rFonts w:ascii="Verdana" w:hAnsi="Verdana" w:cstheme="minorHAnsi"/>
              </w:rPr>
              <w:t>for the five common infections</w:t>
            </w:r>
            <w:r w:rsidR="00A65B96" w:rsidRPr="00D90393">
              <w:rPr>
                <w:rFonts w:ascii="Verdana" w:hAnsi="Verdana" w:cstheme="minorHAnsi"/>
              </w:rPr>
              <w:t xml:space="preserve">. </w:t>
            </w:r>
            <w:r w:rsidR="00454B3C" w:rsidRPr="00D90393">
              <w:rPr>
                <w:rFonts w:ascii="Verdana" w:hAnsi="Verdana" w:cstheme="minorHAnsi"/>
              </w:rPr>
              <w:t xml:space="preserve"> </w:t>
            </w:r>
            <w:r w:rsidR="00A65B96" w:rsidRPr="00D90393">
              <w:rPr>
                <w:rFonts w:ascii="Verdana" w:hAnsi="Verdana" w:cstheme="minorHAnsi"/>
              </w:rPr>
              <w:t>H</w:t>
            </w:r>
            <w:r w:rsidR="00454B3C" w:rsidRPr="00D90393">
              <w:rPr>
                <w:rFonts w:ascii="Verdana" w:hAnsi="Verdana" w:cstheme="minorHAnsi"/>
              </w:rPr>
              <w:t>owever</w:t>
            </w:r>
            <w:r w:rsidR="00A65B96" w:rsidRPr="00D90393">
              <w:rPr>
                <w:rFonts w:ascii="Verdana" w:hAnsi="Verdana" w:cstheme="minorHAnsi"/>
              </w:rPr>
              <w:t>,</w:t>
            </w:r>
            <w:r w:rsidR="00454B3C" w:rsidRPr="00D90393">
              <w:rPr>
                <w:rFonts w:ascii="Verdana" w:hAnsi="Verdana" w:cstheme="minorHAnsi"/>
              </w:rPr>
              <w:t xml:space="preserve"> a </w:t>
            </w:r>
            <w:r w:rsidR="001C0B9B">
              <w:rPr>
                <w:rFonts w:ascii="Verdana" w:hAnsi="Verdana" w:cstheme="minorHAnsi"/>
              </w:rPr>
              <w:t>signpost</w:t>
            </w:r>
            <w:r w:rsidR="00454B3C" w:rsidRPr="00D90393">
              <w:rPr>
                <w:rFonts w:ascii="Verdana" w:hAnsi="Verdana" w:cstheme="minorHAnsi"/>
              </w:rPr>
              <w:t xml:space="preserve"> to local guidelines will be </w:t>
            </w:r>
            <w:r w:rsidR="00F30BEC" w:rsidRPr="00D90393">
              <w:rPr>
                <w:rFonts w:ascii="Verdana" w:hAnsi="Verdana" w:cstheme="minorHAnsi"/>
              </w:rPr>
              <w:t xml:space="preserve">provided </w:t>
            </w:r>
            <w:r w:rsidR="00A65B96" w:rsidRPr="00D90393">
              <w:rPr>
                <w:rFonts w:ascii="Verdana" w:hAnsi="Verdana" w:cstheme="minorHAnsi"/>
              </w:rPr>
              <w:t xml:space="preserve">through the </w:t>
            </w:r>
            <w:r w:rsidR="00F928B6" w:rsidRPr="00D90393">
              <w:rPr>
                <w:rFonts w:ascii="Verdana" w:hAnsi="Verdana" w:cstheme="minorHAnsi"/>
              </w:rPr>
              <w:t>app</w:t>
            </w:r>
            <w:r w:rsidR="00A65B96" w:rsidRPr="00D90393">
              <w:rPr>
                <w:rFonts w:ascii="Verdana" w:hAnsi="Verdana" w:cstheme="minorHAnsi"/>
              </w:rPr>
              <w:t>.</w:t>
            </w:r>
          </w:p>
        </w:tc>
        <w:tc>
          <w:tcPr>
            <w:tcW w:w="2252" w:type="dxa"/>
          </w:tcPr>
          <w:p w14:paraId="3814B37C" w14:textId="77777777" w:rsidR="003A7FF6" w:rsidRPr="007853A2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520F09" w:rsidRPr="00211992" w14:paraId="7E6469AB" w14:textId="77777777" w:rsidTr="00F928B6">
        <w:trPr>
          <w:trHeight w:val="983"/>
        </w:trPr>
        <w:tc>
          <w:tcPr>
            <w:tcW w:w="598" w:type="dxa"/>
          </w:tcPr>
          <w:p w14:paraId="49ECAB1D" w14:textId="13355156" w:rsidR="00520F09" w:rsidRPr="007853A2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7</w:t>
            </w:r>
          </w:p>
        </w:tc>
        <w:tc>
          <w:tcPr>
            <w:tcW w:w="6643" w:type="dxa"/>
          </w:tcPr>
          <w:p w14:paraId="2902C6DE" w14:textId="693D2BDE" w:rsidR="00EB4A8C" w:rsidRPr="007853A2" w:rsidRDefault="00520F09" w:rsidP="00F928B6">
            <w:pPr>
              <w:spacing w:after="120" w:line="240" w:lineRule="auto"/>
              <w:rPr>
                <w:rFonts w:ascii="Verdana" w:hAnsi="Verdana" w:cs="Arial"/>
              </w:rPr>
            </w:pPr>
            <w:r w:rsidRPr="007853A2">
              <w:rPr>
                <w:rFonts w:ascii="Verdana" w:hAnsi="Verdana" w:cs="Arial"/>
              </w:rPr>
              <w:t xml:space="preserve">I </w:t>
            </w:r>
            <w:r w:rsidR="00F30BEC">
              <w:rPr>
                <w:rFonts w:ascii="Verdana" w:hAnsi="Verdana" w:cs="Arial"/>
              </w:rPr>
              <w:t>give approval for</w:t>
            </w:r>
            <w:r w:rsidRPr="007853A2">
              <w:rPr>
                <w:rFonts w:ascii="Verdana" w:hAnsi="Verdana" w:cs="Arial"/>
              </w:rPr>
              <w:t xml:space="preserve"> the </w:t>
            </w:r>
            <w:r w:rsidR="00C870F2">
              <w:rPr>
                <w:rFonts w:ascii="Verdana" w:hAnsi="Verdana" w:cs="Arial"/>
              </w:rPr>
              <w:t xml:space="preserve">NHS </w:t>
            </w:r>
            <w:r w:rsidRPr="007853A2">
              <w:rPr>
                <w:rFonts w:ascii="Verdana" w:hAnsi="Verdana" w:cs="Arial"/>
              </w:rPr>
              <w:t>hospital</w:t>
            </w:r>
            <w:r w:rsidR="00C870F2">
              <w:rPr>
                <w:rFonts w:ascii="Verdana" w:hAnsi="Verdana" w:cs="Arial"/>
              </w:rPr>
              <w:t xml:space="preserve"> Trust’s m</w:t>
            </w:r>
            <w:r w:rsidRPr="007853A2">
              <w:rPr>
                <w:rFonts w:ascii="Verdana" w:hAnsi="Verdana" w:cs="Arial"/>
              </w:rPr>
              <w:t xml:space="preserve">onthly </w:t>
            </w:r>
            <w:proofErr w:type="spellStart"/>
            <w:r w:rsidRPr="007853A2">
              <w:rPr>
                <w:rFonts w:ascii="Verdana" w:hAnsi="Verdana" w:cs="Arial"/>
              </w:rPr>
              <w:t>RxInfo</w:t>
            </w:r>
            <w:proofErr w:type="spellEnd"/>
            <w:r w:rsidR="00F30BEC">
              <w:rPr>
                <w:rFonts w:ascii="Verdana" w:hAnsi="Verdana" w:cs="Arial"/>
              </w:rPr>
              <w:t xml:space="preserve"> antibiotic dispensing</w:t>
            </w:r>
            <w:r w:rsidRPr="007853A2">
              <w:rPr>
                <w:rFonts w:ascii="Verdana" w:hAnsi="Verdana" w:cs="Arial"/>
              </w:rPr>
              <w:t xml:space="preserve"> data </w:t>
            </w:r>
            <w:r>
              <w:rPr>
                <w:rFonts w:ascii="Verdana" w:hAnsi="Verdana" w:cs="Arial"/>
              </w:rPr>
              <w:t xml:space="preserve">(from </w:t>
            </w:r>
            <w:r w:rsidRPr="00520F09">
              <w:rPr>
                <w:rFonts w:ascii="Verdana" w:hAnsi="Verdana" w:cs="Arial"/>
              </w:rPr>
              <w:t>Define software</w:t>
            </w:r>
            <w:r>
              <w:rPr>
                <w:rFonts w:ascii="Verdana" w:hAnsi="Verdana" w:cs="Arial"/>
              </w:rPr>
              <w:t xml:space="preserve">) </w:t>
            </w:r>
            <w:r w:rsidR="00C870F2">
              <w:rPr>
                <w:rFonts w:ascii="Verdana" w:hAnsi="Verdana" w:cs="Arial"/>
              </w:rPr>
              <w:t>relating to the</w:t>
            </w:r>
            <w:r w:rsidRPr="007853A2">
              <w:rPr>
                <w:rFonts w:ascii="Verdana" w:hAnsi="Verdana" w:cs="Arial"/>
              </w:rPr>
              <w:t xml:space="preserve"> primary and secondary outcome</w:t>
            </w:r>
            <w:r w:rsidR="00F30BEC">
              <w:rPr>
                <w:rFonts w:ascii="Verdana" w:hAnsi="Verdana" w:cs="Arial"/>
              </w:rPr>
              <w:t>s</w:t>
            </w:r>
            <w:r w:rsidRPr="007853A2">
              <w:rPr>
                <w:rFonts w:ascii="Verdana" w:hAnsi="Verdana" w:cs="Arial"/>
              </w:rPr>
              <w:t>,</w:t>
            </w:r>
            <w:r w:rsidRPr="007853A2">
              <w:rPr>
                <w:rFonts w:ascii="Verdana" w:hAnsi="Verdana"/>
              </w:rPr>
              <w:t xml:space="preserve"> </w:t>
            </w:r>
            <w:r w:rsidR="00D90393">
              <w:rPr>
                <w:rFonts w:ascii="Verdana" w:hAnsi="Verdana"/>
              </w:rPr>
              <w:t xml:space="preserve">to </w:t>
            </w:r>
            <w:r w:rsidRPr="007853A2">
              <w:rPr>
                <w:rFonts w:ascii="Verdana" w:hAnsi="Verdana"/>
              </w:rPr>
              <w:t xml:space="preserve">be </w:t>
            </w:r>
            <w:r w:rsidRPr="007853A2">
              <w:rPr>
                <w:rFonts w:ascii="Verdana" w:hAnsi="Verdana" w:cs="Arial"/>
              </w:rPr>
              <w:t xml:space="preserve">released monthly to the </w:t>
            </w:r>
            <w:r w:rsidR="00A65B96" w:rsidRPr="007853A2">
              <w:rPr>
                <w:rFonts w:ascii="Verdana" w:hAnsi="Verdana" w:cs="Arial"/>
              </w:rPr>
              <w:t>researchers</w:t>
            </w:r>
            <w:r w:rsidR="00A65B96">
              <w:rPr>
                <w:rFonts w:ascii="Verdana" w:hAnsi="Verdana" w:cs="Arial"/>
              </w:rPr>
              <w:t>, and</w:t>
            </w:r>
            <w:r>
              <w:rPr>
                <w:rFonts w:ascii="Verdana" w:hAnsi="Verdana" w:cs="Arial"/>
              </w:rPr>
              <w:t xml:space="preserve"> </w:t>
            </w:r>
            <w:r w:rsidR="00C34399">
              <w:rPr>
                <w:rFonts w:ascii="Verdana" w:hAnsi="Verdana" w:cs="Arial"/>
              </w:rPr>
              <w:t xml:space="preserve">that </w:t>
            </w:r>
            <w:r>
              <w:rPr>
                <w:rFonts w:ascii="Verdana" w:hAnsi="Verdana" w:cs="Arial"/>
              </w:rPr>
              <w:t xml:space="preserve">access </w:t>
            </w:r>
            <w:r w:rsidR="00C34399">
              <w:rPr>
                <w:rFonts w:ascii="Verdana" w:hAnsi="Verdana" w:cs="Arial"/>
              </w:rPr>
              <w:t xml:space="preserve">will be granted </w:t>
            </w:r>
            <w:r w:rsidR="003A7FF6">
              <w:rPr>
                <w:rFonts w:ascii="Verdana" w:hAnsi="Verdana" w:cs="Arial"/>
              </w:rPr>
              <w:t xml:space="preserve">for the </w:t>
            </w:r>
            <w:r>
              <w:rPr>
                <w:rFonts w:ascii="Verdana" w:hAnsi="Verdana" w:cs="Arial"/>
              </w:rPr>
              <w:t>previous 12 months</w:t>
            </w:r>
            <w:r w:rsidRPr="007853A2">
              <w:rPr>
                <w:rFonts w:ascii="Verdana" w:hAnsi="Verdana" w:cs="Arial"/>
              </w:rPr>
              <w:t xml:space="preserve">. </w:t>
            </w:r>
          </w:p>
          <w:p w14:paraId="176D5533" w14:textId="1491FC38" w:rsidR="00520F09" w:rsidRPr="00EB4A8C" w:rsidRDefault="00EB4A8C" w:rsidP="00F928B6">
            <w:pPr>
              <w:pStyle w:val="CommentText"/>
            </w:pP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lastRenderedPageBreak/>
              <w:t>*</w:t>
            </w:r>
            <w:r w:rsidR="00C870F2">
              <w:rPr>
                <w:rFonts w:ascii="Verdana" w:hAnsi="Verdana" w:cs="Arial"/>
                <w:i/>
                <w:iCs/>
                <w:sz w:val="16"/>
                <w:szCs w:val="16"/>
              </w:rPr>
              <w:t>It is recommended that approval of these items is sought from the relevant NHS Trust’s</w:t>
            </w:r>
            <w:r w:rsidR="00C870F2"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 governance committee</w:t>
            </w:r>
            <w:r w:rsidR="00C870F2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(s) such as </w:t>
            </w:r>
            <w:r w:rsidR="00A65B96">
              <w:rPr>
                <w:rFonts w:ascii="Verdana" w:hAnsi="Verdana" w:cs="Arial"/>
                <w:i/>
                <w:iCs/>
                <w:sz w:val="16"/>
                <w:szCs w:val="16"/>
              </w:rPr>
              <w:t>the Antimicrobial</w:t>
            </w:r>
            <w:r w:rsidR="00C870F2"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 Stewardship Committee </w:t>
            </w:r>
            <w:r w:rsidR="00C870F2">
              <w:rPr>
                <w:rFonts w:ascii="Verdana" w:hAnsi="Verdana" w:cs="Arial"/>
                <w:i/>
                <w:iCs/>
                <w:sz w:val="16"/>
                <w:szCs w:val="16"/>
              </w:rPr>
              <w:t>and/</w:t>
            </w:r>
            <w:r w:rsidR="00C870F2"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or </w:t>
            </w:r>
            <w:r w:rsidR="00C870F2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equivalent to the </w:t>
            </w:r>
            <w:r w:rsidR="00C870F2"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>Drug &amp; Therapeutics Committee</w:t>
            </w: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>*</w:t>
            </w:r>
          </w:p>
        </w:tc>
        <w:tc>
          <w:tcPr>
            <w:tcW w:w="2252" w:type="dxa"/>
          </w:tcPr>
          <w:p w14:paraId="586A3AF3" w14:textId="77777777" w:rsidR="00520F09" w:rsidRPr="007853A2" w:rsidRDefault="00520F09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520F09" w:rsidRPr="00211992" w14:paraId="70C98B80" w14:textId="77777777" w:rsidTr="00F928B6">
        <w:trPr>
          <w:trHeight w:val="1635"/>
        </w:trPr>
        <w:tc>
          <w:tcPr>
            <w:tcW w:w="598" w:type="dxa"/>
          </w:tcPr>
          <w:p w14:paraId="6118776B" w14:textId="1EFD0B8E" w:rsidR="00520F09" w:rsidRDefault="003A7FF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</w:t>
            </w:r>
          </w:p>
        </w:tc>
        <w:tc>
          <w:tcPr>
            <w:tcW w:w="6643" w:type="dxa"/>
          </w:tcPr>
          <w:p w14:paraId="5AD69947" w14:textId="7A61364C" w:rsidR="00520F09" w:rsidRDefault="00520F09" w:rsidP="00F928B6">
            <w:pPr>
              <w:spacing w:after="120" w:line="24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I approve the </w:t>
            </w:r>
            <w:r w:rsidRPr="00520F09">
              <w:rPr>
                <w:rFonts w:ascii="Verdana" w:hAnsi="Verdana" w:cs="Arial"/>
              </w:rPr>
              <w:t xml:space="preserve">release of </w:t>
            </w:r>
            <w:proofErr w:type="spellStart"/>
            <w:r w:rsidR="00C34399" w:rsidRPr="00C34399">
              <w:rPr>
                <w:rFonts w:ascii="Verdana" w:hAnsi="Verdana" w:cs="Arial"/>
              </w:rPr>
              <w:t>MicroGuide</w:t>
            </w:r>
            <w:proofErr w:type="spellEnd"/>
            <w:r w:rsidR="00C34399" w:rsidRPr="00C34399">
              <w:rPr>
                <w:rFonts w:ascii="Verdana" w:hAnsi="Verdana" w:cs="Arial"/>
              </w:rPr>
              <w:t>™</w:t>
            </w:r>
            <w:r w:rsidR="00C34399">
              <w:rPr>
                <w:rFonts w:ascii="Verdana" w:hAnsi="Verdana" w:cs="Arial"/>
              </w:rPr>
              <w:t xml:space="preserve"> </w:t>
            </w:r>
            <w:r w:rsidRPr="00520F09">
              <w:rPr>
                <w:rFonts w:ascii="Verdana" w:hAnsi="Verdana" w:cs="Arial"/>
              </w:rPr>
              <w:t xml:space="preserve">app </w:t>
            </w:r>
            <w:r w:rsidR="00F30BEC">
              <w:rPr>
                <w:rFonts w:ascii="Verdana" w:hAnsi="Verdana" w:cs="Arial"/>
              </w:rPr>
              <w:t>access event</w:t>
            </w:r>
            <w:r w:rsidR="00F30BEC" w:rsidRPr="00520F09">
              <w:rPr>
                <w:rFonts w:ascii="Verdana" w:hAnsi="Verdana" w:cs="Arial"/>
              </w:rPr>
              <w:t xml:space="preserve"> </w:t>
            </w:r>
            <w:r w:rsidRPr="00520F09">
              <w:rPr>
                <w:rFonts w:ascii="Verdana" w:hAnsi="Verdana" w:cs="Arial"/>
              </w:rPr>
              <w:t>statistics (held by Horizon Strategic Partners)</w:t>
            </w:r>
            <w:r>
              <w:rPr>
                <w:rFonts w:ascii="Verdana" w:hAnsi="Verdana" w:cs="Arial"/>
              </w:rPr>
              <w:t xml:space="preserve"> </w:t>
            </w:r>
            <w:r w:rsidR="003A7FF6">
              <w:rPr>
                <w:rFonts w:ascii="Verdana" w:hAnsi="Verdana" w:cs="Arial"/>
              </w:rPr>
              <w:t xml:space="preserve">for </w:t>
            </w:r>
            <w:r>
              <w:rPr>
                <w:rFonts w:ascii="Verdana" w:hAnsi="Verdana" w:cs="Arial"/>
              </w:rPr>
              <w:t xml:space="preserve">the </w:t>
            </w:r>
            <w:r w:rsidR="00C34399">
              <w:rPr>
                <w:rFonts w:ascii="Verdana" w:hAnsi="Verdana" w:cs="Arial"/>
              </w:rPr>
              <w:t xml:space="preserve">purpose of </w:t>
            </w:r>
            <w:r w:rsidRPr="00520F09">
              <w:rPr>
                <w:rFonts w:ascii="Verdana" w:hAnsi="Verdana" w:cs="Arial"/>
              </w:rPr>
              <w:t>analysi</w:t>
            </w:r>
            <w:r w:rsidR="00C34399">
              <w:rPr>
                <w:rFonts w:ascii="Verdana" w:hAnsi="Verdana" w:cs="Arial"/>
              </w:rPr>
              <w:t>ng</w:t>
            </w:r>
            <w:r w:rsidRPr="00520F09">
              <w:rPr>
                <w:rFonts w:ascii="Verdana" w:hAnsi="Verdana" w:cs="Arial"/>
              </w:rPr>
              <w:t xml:space="preserve"> app use</w:t>
            </w:r>
            <w:r w:rsidR="00C34399">
              <w:rPr>
                <w:rFonts w:ascii="Verdana" w:hAnsi="Verdana" w:cs="Arial"/>
              </w:rPr>
              <w:t>.</w:t>
            </w:r>
          </w:p>
          <w:p w14:paraId="1BF28D87" w14:textId="10073D63" w:rsidR="003A7FF6" w:rsidRDefault="003A7FF6" w:rsidP="00F928B6">
            <w:pPr>
              <w:spacing w:after="120" w:line="240" w:lineRule="auto"/>
              <w:rPr>
                <w:rFonts w:ascii="Verdana" w:hAnsi="Verdana" w:cs="Arial"/>
              </w:rPr>
            </w:pPr>
            <w:r w:rsidRPr="003A7FF6">
              <w:rPr>
                <w:rFonts w:ascii="Verdana" w:hAnsi="Verdana" w:cs="Arial"/>
              </w:rPr>
              <w:t xml:space="preserve">Personal information of individual app users (usually healthcare professionals) will not be </w:t>
            </w:r>
            <w:r w:rsidR="007A7E0C">
              <w:rPr>
                <w:rFonts w:ascii="Verdana" w:hAnsi="Verdana" w:cs="Arial"/>
              </w:rPr>
              <w:t>released</w:t>
            </w:r>
            <w:r>
              <w:rPr>
                <w:rFonts w:ascii="Verdana" w:hAnsi="Verdana" w:cs="Arial"/>
              </w:rPr>
              <w:t xml:space="preserve"> for the analysis of app usage</w:t>
            </w:r>
            <w:r w:rsidRPr="003A7FF6">
              <w:rPr>
                <w:rFonts w:ascii="Verdana" w:hAnsi="Verdana" w:cs="Arial"/>
              </w:rPr>
              <w:t>.</w:t>
            </w:r>
          </w:p>
          <w:p w14:paraId="02AA3325" w14:textId="20618BC3" w:rsidR="00520F09" w:rsidRPr="00EB4A8C" w:rsidRDefault="00EB4A8C" w:rsidP="00F928B6">
            <w:pPr>
              <w:pStyle w:val="CommentText"/>
            </w:pP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>*It is recommended that approval of these items is sought from the relevant NHS Trust’s</w:t>
            </w:r>
            <w:r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 governance committee</w:t>
            </w: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(s) such as the </w:t>
            </w:r>
            <w:r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Antimicrobial Stewardship Committee </w:t>
            </w: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>and/</w:t>
            </w:r>
            <w:r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or </w:t>
            </w: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 xml:space="preserve">equivalent to the </w:t>
            </w:r>
            <w:r w:rsidRPr="003A7FF6">
              <w:rPr>
                <w:rFonts w:ascii="Verdana" w:hAnsi="Verdana" w:cs="Arial"/>
                <w:i/>
                <w:iCs/>
                <w:sz w:val="16"/>
                <w:szCs w:val="16"/>
              </w:rPr>
              <w:t>Drug &amp; Therapeutics Committee</w:t>
            </w:r>
            <w:r>
              <w:rPr>
                <w:rFonts w:ascii="Verdana" w:hAnsi="Verdana" w:cs="Arial"/>
                <w:i/>
                <w:iCs/>
                <w:sz w:val="16"/>
                <w:szCs w:val="16"/>
              </w:rPr>
              <w:t>*</w:t>
            </w:r>
          </w:p>
        </w:tc>
        <w:tc>
          <w:tcPr>
            <w:tcW w:w="2252" w:type="dxa"/>
          </w:tcPr>
          <w:p w14:paraId="5678BBCD" w14:textId="77777777" w:rsidR="00520F09" w:rsidRPr="007853A2" w:rsidRDefault="00520F09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A65B96" w:rsidRPr="00211992" w14:paraId="01E98C43" w14:textId="77777777" w:rsidTr="00F928B6">
        <w:tc>
          <w:tcPr>
            <w:tcW w:w="598" w:type="dxa"/>
          </w:tcPr>
          <w:p w14:paraId="6D36CCD0" w14:textId="09905907" w:rsidR="00A65B96" w:rsidRPr="007853A2" w:rsidRDefault="004F70D0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9</w:t>
            </w:r>
          </w:p>
        </w:tc>
        <w:tc>
          <w:tcPr>
            <w:tcW w:w="6643" w:type="dxa"/>
          </w:tcPr>
          <w:p w14:paraId="6A5C45F7" w14:textId="6729FDC8" w:rsidR="00A65B96" w:rsidRPr="00EB4A8C" w:rsidRDefault="00A65B96" w:rsidP="004070CA">
            <w:pPr>
              <w:pStyle w:val="CommentText"/>
            </w:pPr>
            <w:r w:rsidRPr="007853A2">
              <w:rPr>
                <w:rFonts w:ascii="Verdana" w:hAnsi="Verdana" w:cstheme="minorHAnsi"/>
              </w:rPr>
              <w:t>I</w:t>
            </w:r>
            <w:r>
              <w:rPr>
                <w:rFonts w:ascii="Verdana" w:hAnsi="Verdana" w:cstheme="minorHAnsi"/>
              </w:rPr>
              <w:t>f randomised to</w:t>
            </w:r>
            <w:r w:rsidR="004F70D0">
              <w:rPr>
                <w:rFonts w:ascii="Verdana" w:hAnsi="Verdana" w:cstheme="minorHAnsi"/>
              </w:rPr>
              <w:t xml:space="preserve"> the</w:t>
            </w:r>
            <w:r>
              <w:rPr>
                <w:rFonts w:ascii="Verdana" w:hAnsi="Verdana" w:cstheme="minorHAnsi"/>
              </w:rPr>
              <w:t xml:space="preserve"> </w:t>
            </w:r>
            <w:proofErr w:type="spellStart"/>
            <w:r w:rsidR="004F70D0" w:rsidRPr="00520F09">
              <w:rPr>
                <w:rFonts w:ascii="Verdana" w:hAnsi="Verdana" w:cs="Tahoma"/>
              </w:rPr>
              <w:t>MicroGuide</w:t>
            </w:r>
            <w:proofErr w:type="spellEnd"/>
            <w:r w:rsidR="004F70D0" w:rsidRPr="00551A2B">
              <w:rPr>
                <w:rFonts w:ascii="Verdana" w:hAnsi="Verdana" w:cs="Tahoma"/>
              </w:rPr>
              <w:t>™</w:t>
            </w:r>
            <w:r w:rsidR="004F70D0" w:rsidRPr="00520F09">
              <w:rPr>
                <w:rFonts w:ascii="Verdana" w:hAnsi="Verdana" w:cs="Tahoma"/>
              </w:rPr>
              <w:t xml:space="preserve"> </w:t>
            </w:r>
            <w:r w:rsidR="004F70D0">
              <w:rPr>
                <w:rFonts w:ascii="Verdana" w:hAnsi="Verdana" w:cstheme="minorHAnsi"/>
              </w:rPr>
              <w:t>computerised</w:t>
            </w:r>
            <w:r w:rsidR="004F70D0" w:rsidRPr="007853A2">
              <w:rPr>
                <w:rFonts w:ascii="Verdana" w:hAnsi="Verdana" w:cstheme="minorHAnsi"/>
              </w:rPr>
              <w:t xml:space="preserve"> DSM</w:t>
            </w:r>
            <w:r w:rsidR="004F70D0">
              <w:rPr>
                <w:rFonts w:ascii="Verdana" w:hAnsi="Verdana" w:cstheme="minorHAnsi"/>
              </w:rPr>
              <w:t>s</w:t>
            </w:r>
            <w:r>
              <w:rPr>
                <w:rFonts w:ascii="Verdana" w:hAnsi="Verdana" w:cs="Tahoma"/>
              </w:rPr>
              <w:t>, I</w:t>
            </w:r>
            <w:r>
              <w:rPr>
                <w:rFonts w:ascii="Verdana" w:hAnsi="Verdana" w:cstheme="minorHAnsi"/>
              </w:rPr>
              <w:t xml:space="preserve"> </w:t>
            </w:r>
            <w:r w:rsidRPr="007853A2">
              <w:rPr>
                <w:rFonts w:ascii="Verdana" w:hAnsi="Verdana" w:cstheme="minorHAnsi"/>
              </w:rPr>
              <w:t xml:space="preserve">agree to </w:t>
            </w:r>
            <w:r w:rsidR="004070CA" w:rsidRPr="004070CA">
              <w:rPr>
                <w:rFonts w:ascii="Verdana" w:hAnsi="Verdana" w:cstheme="minorHAnsi"/>
              </w:rPr>
              <w:t>work with the study team to develop and test DSMs based on NICE guidelines</w:t>
            </w:r>
            <w:r w:rsidR="004070CA">
              <w:rPr>
                <w:rFonts w:ascii="Verdana" w:hAnsi="Verdana" w:cstheme="minorHAnsi"/>
              </w:rPr>
              <w:t xml:space="preserve"> </w:t>
            </w:r>
            <w:r w:rsidR="004070CA" w:rsidRPr="004070CA">
              <w:rPr>
                <w:rFonts w:ascii="Verdana" w:hAnsi="Verdana" w:cstheme="minorHAnsi"/>
              </w:rPr>
              <w:t xml:space="preserve">and local hospital policies and promote implementation of the DSMs within </w:t>
            </w:r>
            <w:r w:rsidR="004070CA">
              <w:rPr>
                <w:rFonts w:ascii="Verdana" w:hAnsi="Verdana" w:cstheme="minorHAnsi"/>
              </w:rPr>
              <w:t>my</w:t>
            </w:r>
            <w:r w:rsidR="004070CA" w:rsidRPr="004070CA">
              <w:rPr>
                <w:rFonts w:ascii="Verdana" w:hAnsi="Verdana" w:cstheme="minorHAnsi"/>
              </w:rPr>
              <w:t xml:space="preserve"> NHS Trust</w:t>
            </w:r>
            <w:r w:rsidR="004F70D0">
              <w:rPr>
                <w:rFonts w:ascii="Verdana" w:hAnsi="Verdana" w:cstheme="minorHAnsi"/>
              </w:rPr>
              <w:t xml:space="preserve">. </w:t>
            </w:r>
            <w:r w:rsidR="001C0B9B">
              <w:rPr>
                <w:rFonts w:ascii="Verdana" w:hAnsi="Verdana" w:cstheme="minorHAnsi"/>
              </w:rPr>
              <w:t>I understand that access to the DSMs will be limited to my NHS Trust and will be controlled by use of a PIN.</w:t>
            </w:r>
          </w:p>
        </w:tc>
        <w:tc>
          <w:tcPr>
            <w:tcW w:w="2252" w:type="dxa"/>
          </w:tcPr>
          <w:p w14:paraId="70F4FF0D" w14:textId="77777777" w:rsidR="00A65B96" w:rsidRPr="007853A2" w:rsidRDefault="00A65B9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A65B96" w:rsidRPr="00211992" w14:paraId="4A7B8229" w14:textId="77777777" w:rsidTr="007A7E0C">
        <w:trPr>
          <w:trHeight w:val="866"/>
        </w:trPr>
        <w:tc>
          <w:tcPr>
            <w:tcW w:w="598" w:type="dxa"/>
          </w:tcPr>
          <w:p w14:paraId="77B6A799" w14:textId="769F7B14" w:rsidR="00A65B96" w:rsidRPr="007853A2" w:rsidRDefault="00A65B96" w:rsidP="009A4C11">
            <w:pPr>
              <w:spacing w:after="120" w:line="360" w:lineRule="auto"/>
              <w:rPr>
                <w:rFonts w:ascii="Verdana" w:hAnsi="Verdana" w:cs="Arial"/>
              </w:rPr>
            </w:pPr>
            <w:r w:rsidRPr="007853A2">
              <w:rPr>
                <w:rFonts w:ascii="Verdana" w:hAnsi="Verdana" w:cs="Arial"/>
              </w:rPr>
              <w:t>1</w:t>
            </w:r>
            <w:r w:rsidR="004F70D0">
              <w:rPr>
                <w:rFonts w:ascii="Verdana" w:hAnsi="Verdana" w:cs="Arial"/>
              </w:rPr>
              <w:t>0</w:t>
            </w:r>
          </w:p>
        </w:tc>
        <w:tc>
          <w:tcPr>
            <w:tcW w:w="6643" w:type="dxa"/>
          </w:tcPr>
          <w:p w14:paraId="3548A0CE" w14:textId="7EF7FF02" w:rsidR="00A65B96" w:rsidRPr="00252856" w:rsidRDefault="00A65B96" w:rsidP="00F928B6">
            <w:pPr>
              <w:spacing w:after="120" w:line="240" w:lineRule="auto"/>
              <w:rPr>
                <w:rFonts w:ascii="Verdana" w:hAnsi="Verdana"/>
              </w:rPr>
            </w:pPr>
            <w:r w:rsidRPr="007853A2">
              <w:rPr>
                <w:rFonts w:ascii="Verdana" w:hAnsi="Verdana" w:cs="Tahoma"/>
              </w:rPr>
              <w:t xml:space="preserve">I agree to take responsibility </w:t>
            </w:r>
            <w:r w:rsidR="00826346">
              <w:rPr>
                <w:rFonts w:ascii="Verdana" w:hAnsi="Verdana" w:cs="Tahoma"/>
              </w:rPr>
              <w:t>for</w:t>
            </w:r>
            <w:r w:rsidR="00826346" w:rsidRPr="007853A2">
              <w:rPr>
                <w:rFonts w:ascii="Verdana" w:hAnsi="Verdana" w:cs="Tahoma"/>
              </w:rPr>
              <w:t xml:space="preserve"> </w:t>
            </w:r>
            <w:r w:rsidRPr="007853A2">
              <w:rPr>
                <w:rFonts w:ascii="Verdana" w:hAnsi="Verdana" w:cs="Tahoma"/>
              </w:rPr>
              <w:t>notifying the research team</w:t>
            </w:r>
            <w:r w:rsidR="00826346">
              <w:rPr>
                <w:rFonts w:ascii="Verdana" w:hAnsi="Verdana" w:cs="Tahoma"/>
              </w:rPr>
              <w:t xml:space="preserve"> throughout the duration of the study</w:t>
            </w:r>
            <w:r w:rsidRPr="007853A2">
              <w:rPr>
                <w:rFonts w:ascii="Verdana" w:hAnsi="Verdana" w:cs="Tahoma"/>
              </w:rPr>
              <w:t xml:space="preserve"> of any local amendments </w:t>
            </w:r>
            <w:r>
              <w:rPr>
                <w:rFonts w:ascii="Verdana" w:hAnsi="Verdana" w:cs="Tahoma"/>
              </w:rPr>
              <w:t xml:space="preserve">made </w:t>
            </w:r>
            <w:r w:rsidRPr="007853A2">
              <w:rPr>
                <w:rFonts w:ascii="Verdana" w:hAnsi="Verdana" w:cs="Tahoma"/>
              </w:rPr>
              <w:t>to antimicrobial guideline</w:t>
            </w:r>
            <w:r>
              <w:rPr>
                <w:rFonts w:ascii="Verdana" w:hAnsi="Verdana" w:cs="Tahoma"/>
              </w:rPr>
              <w:t>(s)</w:t>
            </w:r>
            <w:r w:rsidRPr="007853A2">
              <w:rPr>
                <w:rFonts w:ascii="Verdana" w:hAnsi="Verdana" w:cs="Tahoma"/>
              </w:rPr>
              <w:t xml:space="preserve"> </w:t>
            </w:r>
            <w:r w:rsidR="00826346">
              <w:rPr>
                <w:rFonts w:ascii="Verdana" w:hAnsi="Verdana" w:cs="Tahoma"/>
              </w:rPr>
              <w:t>that impact the DSMs.</w:t>
            </w:r>
          </w:p>
        </w:tc>
        <w:tc>
          <w:tcPr>
            <w:tcW w:w="2252" w:type="dxa"/>
          </w:tcPr>
          <w:p w14:paraId="3E4DD1EF" w14:textId="77777777" w:rsidR="00A65B96" w:rsidRPr="007853A2" w:rsidRDefault="00A65B9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A65B96" w:rsidRPr="00211992" w14:paraId="0CC3E612" w14:textId="77777777" w:rsidTr="00F928B6">
        <w:tc>
          <w:tcPr>
            <w:tcW w:w="598" w:type="dxa"/>
          </w:tcPr>
          <w:p w14:paraId="069C0706" w14:textId="73315879" w:rsidR="00A65B96" w:rsidRPr="007853A2" w:rsidRDefault="00A65B96" w:rsidP="009A4C11">
            <w:pPr>
              <w:spacing w:after="120" w:line="360" w:lineRule="auto"/>
              <w:rPr>
                <w:rFonts w:ascii="Verdana" w:hAnsi="Verdana" w:cs="Arial"/>
              </w:rPr>
            </w:pPr>
            <w:r w:rsidRPr="007853A2">
              <w:rPr>
                <w:rFonts w:ascii="Verdana" w:hAnsi="Verdana" w:cs="Arial"/>
              </w:rPr>
              <w:t>1</w:t>
            </w:r>
            <w:r w:rsidR="004F70D0">
              <w:rPr>
                <w:rFonts w:ascii="Verdana" w:hAnsi="Verdana" w:cs="Arial"/>
              </w:rPr>
              <w:t>1</w:t>
            </w:r>
          </w:p>
        </w:tc>
        <w:tc>
          <w:tcPr>
            <w:tcW w:w="6643" w:type="dxa"/>
          </w:tcPr>
          <w:p w14:paraId="2AC62C00" w14:textId="4E29D0FE" w:rsidR="00A65B96" w:rsidRPr="007853A2" w:rsidRDefault="00A65B96" w:rsidP="00F928B6">
            <w:pPr>
              <w:tabs>
                <w:tab w:val="left" w:pos="540"/>
              </w:tabs>
              <w:spacing w:after="0" w:line="240" w:lineRule="auto"/>
              <w:rPr>
                <w:rFonts w:ascii="Verdana" w:hAnsi="Verdana" w:cstheme="minorHAnsi"/>
              </w:rPr>
            </w:pPr>
            <w:r w:rsidRPr="007853A2">
              <w:rPr>
                <w:rFonts w:ascii="Verdana" w:hAnsi="Verdana" w:cs="Tahoma"/>
              </w:rPr>
              <w:t xml:space="preserve">I understand that </w:t>
            </w:r>
            <w:r>
              <w:rPr>
                <w:rFonts w:ascii="Verdana" w:hAnsi="Verdana" w:cs="Tahoma"/>
              </w:rPr>
              <w:t>the NHS</w:t>
            </w:r>
            <w:r w:rsidR="00826346">
              <w:rPr>
                <w:rFonts w:ascii="Verdana" w:hAnsi="Verdana" w:cs="Tahoma"/>
              </w:rPr>
              <w:t xml:space="preserve"> </w:t>
            </w:r>
            <w:r>
              <w:rPr>
                <w:rFonts w:ascii="Verdana" w:hAnsi="Verdana" w:cs="Tahoma"/>
              </w:rPr>
              <w:t xml:space="preserve">Trust </w:t>
            </w:r>
            <w:r w:rsidRPr="007853A2">
              <w:rPr>
                <w:rFonts w:ascii="Verdana" w:hAnsi="Verdana" w:cs="Tahoma"/>
              </w:rPr>
              <w:t>clinical staff may be invited to participate in qualitative interview</w:t>
            </w:r>
            <w:r>
              <w:rPr>
                <w:rFonts w:ascii="Verdana" w:hAnsi="Verdana" w:cs="Tahoma"/>
              </w:rPr>
              <w:t>s.</w:t>
            </w:r>
          </w:p>
        </w:tc>
        <w:tc>
          <w:tcPr>
            <w:tcW w:w="2252" w:type="dxa"/>
          </w:tcPr>
          <w:p w14:paraId="0F92C608" w14:textId="77777777" w:rsidR="00A65B96" w:rsidRPr="007853A2" w:rsidRDefault="00A65B9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  <w:tr w:rsidR="00826346" w:rsidRPr="00211992" w14:paraId="0D8CA0DE" w14:textId="77777777" w:rsidTr="00F928B6">
        <w:tc>
          <w:tcPr>
            <w:tcW w:w="598" w:type="dxa"/>
          </w:tcPr>
          <w:p w14:paraId="2E83B6A7" w14:textId="62DC21DC" w:rsidR="00826346" w:rsidRPr="007853A2" w:rsidRDefault="00826346" w:rsidP="009A4C11">
            <w:pPr>
              <w:spacing w:after="120"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</w:t>
            </w:r>
          </w:p>
        </w:tc>
        <w:tc>
          <w:tcPr>
            <w:tcW w:w="6643" w:type="dxa"/>
          </w:tcPr>
          <w:p w14:paraId="0E02DF0A" w14:textId="04E94543" w:rsidR="00826346" w:rsidRPr="007853A2" w:rsidRDefault="00826346" w:rsidP="004070CA">
            <w:pPr>
              <w:tabs>
                <w:tab w:val="left" w:pos="540"/>
              </w:tabs>
              <w:spacing w:after="0" w:line="240" w:lineRule="auto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 xml:space="preserve">I confirm that approval for participation in the MicroGuide2 study has been granted by the appropriate governance committee (e.g. Antimicrobial Stewardship Committee or Drug &amp; Therapeutics Committee) within </w:t>
            </w:r>
            <w:r w:rsidR="004070CA">
              <w:rPr>
                <w:rFonts w:ascii="Verdana" w:hAnsi="Verdana" w:cs="Tahoma"/>
              </w:rPr>
              <w:t>my</w:t>
            </w:r>
            <w:r>
              <w:rPr>
                <w:rFonts w:ascii="Verdana" w:hAnsi="Verdana" w:cs="Tahoma"/>
              </w:rPr>
              <w:t xml:space="preserve"> NHS Trust.</w:t>
            </w:r>
          </w:p>
        </w:tc>
        <w:tc>
          <w:tcPr>
            <w:tcW w:w="2252" w:type="dxa"/>
          </w:tcPr>
          <w:p w14:paraId="1F334938" w14:textId="77777777" w:rsidR="00826346" w:rsidRPr="007853A2" w:rsidRDefault="00826346" w:rsidP="009A4C11">
            <w:pPr>
              <w:spacing w:after="120" w:line="360" w:lineRule="auto"/>
              <w:rPr>
                <w:rFonts w:ascii="Verdana" w:hAnsi="Verdana" w:cs="Arial"/>
              </w:rPr>
            </w:pPr>
          </w:p>
        </w:tc>
      </w:tr>
    </w:tbl>
    <w:p w14:paraId="7DF3897B" w14:textId="77777777" w:rsidR="004F70D0" w:rsidRDefault="004F70D0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0501D765" w14:textId="77777777" w:rsidR="004F70D0" w:rsidRDefault="004F70D0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693401E0" w14:textId="4D7AB638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  <w:r w:rsidRPr="007853A2">
        <w:rPr>
          <w:rFonts w:ascii="Verdana" w:hAnsi="Verdana" w:cs="Tahoma"/>
        </w:rPr>
        <w:t>Name</w:t>
      </w:r>
      <w:r>
        <w:rPr>
          <w:rFonts w:ascii="Verdana" w:hAnsi="Verdana" w:cs="Tahoma"/>
        </w:rPr>
        <w:t xml:space="preserve"> (print): </w:t>
      </w:r>
      <w:r w:rsidRPr="007853A2">
        <w:rPr>
          <w:rFonts w:ascii="Verdana" w:hAnsi="Verdana" w:cs="Tahoma"/>
        </w:rPr>
        <w:t xml:space="preserve"> </w:t>
      </w:r>
    </w:p>
    <w:p w14:paraId="0B38DC39" w14:textId="77777777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1F653520" w14:textId="77777777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  <w:r>
        <w:rPr>
          <w:rFonts w:ascii="Verdana" w:hAnsi="Verdana" w:cs="Tahoma"/>
        </w:rPr>
        <w:t>S</w:t>
      </w:r>
      <w:r w:rsidRPr="007853A2">
        <w:rPr>
          <w:rFonts w:ascii="Verdana" w:hAnsi="Verdana" w:cs="Tahoma"/>
        </w:rPr>
        <w:t>ignature:</w:t>
      </w:r>
    </w:p>
    <w:p w14:paraId="08B3CBDE" w14:textId="77777777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74A0C2CF" w14:textId="3AA8FD65" w:rsidR="00E70E0E" w:rsidRDefault="00C76113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Job </w:t>
      </w:r>
      <w:r w:rsidR="00F928B6">
        <w:rPr>
          <w:rFonts w:ascii="Verdana" w:hAnsi="Verdana" w:cs="Tahoma"/>
        </w:rPr>
        <w:t>Title</w:t>
      </w:r>
      <w:r w:rsidR="00E70E0E">
        <w:rPr>
          <w:rFonts w:ascii="Verdana" w:hAnsi="Verdana" w:cs="Tahoma"/>
        </w:rPr>
        <w:t>:</w:t>
      </w:r>
    </w:p>
    <w:p w14:paraId="565E841F" w14:textId="77777777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02FF7C19" w14:textId="3ADD0921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  <w:r>
        <w:rPr>
          <w:rFonts w:ascii="Verdana" w:hAnsi="Verdana" w:cs="Tahoma"/>
        </w:rPr>
        <w:t>NHS Trust:</w:t>
      </w:r>
    </w:p>
    <w:p w14:paraId="1E486E9A" w14:textId="77777777" w:rsidR="00E70E0E" w:rsidRDefault="00E70E0E" w:rsidP="00E70E0E">
      <w:pPr>
        <w:tabs>
          <w:tab w:val="left" w:pos="540"/>
        </w:tabs>
        <w:spacing w:after="0" w:line="360" w:lineRule="auto"/>
        <w:rPr>
          <w:rFonts w:ascii="Verdana" w:hAnsi="Verdana" w:cs="Tahoma"/>
        </w:rPr>
      </w:pPr>
    </w:p>
    <w:p w14:paraId="78F2952B" w14:textId="6B17EE84" w:rsidR="009946C7" w:rsidRPr="009946C7" w:rsidRDefault="00E70E0E" w:rsidP="00F928B6">
      <w:pPr>
        <w:spacing w:after="120" w:line="360" w:lineRule="auto"/>
      </w:pPr>
      <w:r w:rsidRPr="007853A2">
        <w:rPr>
          <w:rFonts w:ascii="Verdana" w:hAnsi="Verdana" w:cs="Arial"/>
        </w:rPr>
        <w:t>Date:</w:t>
      </w:r>
    </w:p>
    <w:sectPr w:rsidR="009946C7" w:rsidRPr="009946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AE69" w14:textId="77777777" w:rsidR="00564AF7" w:rsidRDefault="00564AF7" w:rsidP="00252856">
      <w:pPr>
        <w:spacing w:after="0" w:line="240" w:lineRule="auto"/>
      </w:pPr>
      <w:r>
        <w:separator/>
      </w:r>
    </w:p>
  </w:endnote>
  <w:endnote w:type="continuationSeparator" w:id="0">
    <w:p w14:paraId="0B057EB3" w14:textId="77777777" w:rsidR="00564AF7" w:rsidRDefault="00564AF7" w:rsidP="0025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9545" w14:textId="32A85FA4" w:rsidR="00114E1D" w:rsidRPr="00CA554E" w:rsidRDefault="00114E1D" w:rsidP="00114E1D">
    <w:pPr>
      <w:rPr>
        <w:rFonts w:ascii="Verdana" w:hAnsi="Verdana"/>
      </w:rPr>
    </w:pPr>
    <w:r w:rsidRPr="00EB4A8C">
      <w:t xml:space="preserve">            </w:t>
    </w:r>
    <w:r>
      <w:t xml:space="preserve">             </w:t>
    </w:r>
    <w:r>
      <w:tab/>
    </w:r>
    <w:r>
      <w:tab/>
    </w:r>
    <w:r>
      <w:tab/>
    </w:r>
    <w:r>
      <w:tab/>
    </w:r>
    <w:r w:rsidRPr="00CA554E">
      <w:rPr>
        <w:rFonts w:ascii="Verdana" w:hAnsi="Verdana"/>
      </w:rPr>
      <w:t xml:space="preserve">Version </w:t>
    </w:r>
    <w:r>
      <w:rPr>
        <w:rFonts w:ascii="Verdana" w:hAnsi="Verdana"/>
      </w:rPr>
      <w:t>3</w:t>
    </w:r>
    <w:r w:rsidRPr="00CA554E">
      <w:rPr>
        <w:rFonts w:ascii="Verdana" w:hAnsi="Verdana"/>
      </w:rPr>
      <w:t>.0</w:t>
    </w:r>
    <w:r w:rsidRPr="00CA554E">
      <w:rPr>
        <w:rFonts w:ascii="Verdana" w:hAnsi="Verdana"/>
      </w:rPr>
      <w:tab/>
    </w:r>
    <w:r w:rsidRPr="00CA554E">
      <w:rPr>
        <w:rFonts w:ascii="Verdana" w:hAnsi="Verdana"/>
      </w:rPr>
      <w:tab/>
    </w:r>
    <w:r w:rsidRPr="00CA554E">
      <w:rPr>
        <w:rFonts w:ascii="Verdana" w:hAnsi="Verdana"/>
      </w:rPr>
      <w:tab/>
    </w:r>
    <w:r w:rsidRPr="00CA554E">
      <w:rPr>
        <w:rFonts w:ascii="Verdana" w:hAnsi="Verdana"/>
      </w:rPr>
      <w:tab/>
    </w:r>
    <w:r w:rsidR="004070CA">
      <w:rPr>
        <w:rFonts w:ascii="Verdana" w:hAnsi="Verdana"/>
      </w:rPr>
      <w:t>21</w:t>
    </w:r>
    <w:r w:rsidRPr="00CA554E">
      <w:rPr>
        <w:rFonts w:ascii="Verdana" w:hAnsi="Verdana"/>
      </w:rPr>
      <w:t>/0</w:t>
    </w:r>
    <w:r w:rsidR="004070CA">
      <w:rPr>
        <w:rFonts w:ascii="Verdana" w:hAnsi="Verdana"/>
      </w:rPr>
      <w:t>6</w:t>
    </w:r>
    <w:r w:rsidRPr="00CA554E">
      <w:rPr>
        <w:rFonts w:ascii="Verdana" w:hAnsi="Verdana"/>
      </w:rPr>
      <w:t>/2021</w:t>
    </w:r>
    <w:r w:rsidRPr="00CA554E">
      <w:rPr>
        <w:rFonts w:ascii="Verdana" w:hAnsi="Verdana"/>
        <w:noProof/>
        <w:lang w:eastAsia="en-GB"/>
      </w:rPr>
      <w:drawing>
        <wp:anchor distT="0" distB="0" distL="114300" distR="114300" simplePos="0" relativeHeight="251664384" behindDoc="0" locked="0" layoutInCell="1" allowOverlap="1" wp14:anchorId="284E51A5" wp14:editId="5F9EE88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5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0D176B" w14:textId="25D10FA2" w:rsidR="00252856" w:rsidRPr="00E70E0E" w:rsidRDefault="00252856" w:rsidP="00114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9454" w14:textId="77777777" w:rsidR="00564AF7" w:rsidRDefault="00564AF7" w:rsidP="00252856">
      <w:pPr>
        <w:spacing w:after="0" w:line="240" w:lineRule="auto"/>
      </w:pPr>
      <w:r>
        <w:separator/>
      </w:r>
    </w:p>
  </w:footnote>
  <w:footnote w:type="continuationSeparator" w:id="0">
    <w:p w14:paraId="102409EF" w14:textId="77777777" w:rsidR="00564AF7" w:rsidRDefault="00564AF7" w:rsidP="00252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04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11"/>
      <w:gridCol w:w="3011"/>
      <w:gridCol w:w="3011"/>
      <w:gridCol w:w="3011"/>
    </w:tblGrid>
    <w:tr w:rsidR="00FA1B6D" w14:paraId="551DB58A" w14:textId="77777777" w:rsidTr="00825347">
      <w:trPr>
        <w:trHeight w:val="281"/>
        <w:jc w:val="center"/>
      </w:trPr>
      <w:tc>
        <w:tcPr>
          <w:tcW w:w="3011" w:type="dxa"/>
          <w:vAlign w:val="center"/>
        </w:tcPr>
        <w:p w14:paraId="7BC9E5CF" w14:textId="77777777" w:rsidR="00FA1B6D" w:rsidRDefault="00FA1B6D" w:rsidP="00FA1B6D">
          <w:pPr>
            <w:pStyle w:val="Header"/>
            <w:jc w:val="center"/>
          </w:pPr>
          <w:r w:rsidRPr="007E1B0A">
            <w:rPr>
              <w:noProof/>
              <w:sz w:val="8"/>
            </w:rPr>
            <w:drawing>
              <wp:anchor distT="0" distB="0" distL="114300" distR="114300" simplePos="0" relativeHeight="251660288" behindDoc="0" locked="0" layoutInCell="1" allowOverlap="1" wp14:anchorId="6FCA4825" wp14:editId="3E3EAB8D">
                <wp:simplePos x="0" y="0"/>
                <wp:positionH relativeFrom="column">
                  <wp:posOffset>259080</wp:posOffset>
                </wp:positionH>
                <wp:positionV relativeFrom="paragraph">
                  <wp:posOffset>26035</wp:posOffset>
                </wp:positionV>
                <wp:extent cx="1580515" cy="630555"/>
                <wp:effectExtent l="0" t="0" r="635" b="0"/>
                <wp:wrapSquare wrapText="bothSides"/>
                <wp:docPr id="33" name="Picture 33" descr="MSD logo onl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D logo only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051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11" w:type="dxa"/>
          <w:vAlign w:val="center"/>
        </w:tcPr>
        <w:p w14:paraId="0B8221BA" w14:textId="77777777" w:rsidR="00FA1B6D" w:rsidRDefault="00FA1B6D" w:rsidP="00FA1B6D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54820A9" wp14:editId="3B199E1B">
                <wp:simplePos x="0" y="0"/>
                <wp:positionH relativeFrom="margin">
                  <wp:posOffset>57150</wp:posOffset>
                </wp:positionH>
                <wp:positionV relativeFrom="paragraph">
                  <wp:posOffset>30480</wp:posOffset>
                </wp:positionV>
                <wp:extent cx="1704975" cy="620395"/>
                <wp:effectExtent l="0" t="0" r="9525" b="8255"/>
                <wp:wrapSquare wrapText="bothSides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620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11" w:type="dxa"/>
          <w:vAlign w:val="center"/>
        </w:tcPr>
        <w:p w14:paraId="1A5482DC" w14:textId="77777777" w:rsidR="00FA1B6D" w:rsidRDefault="00FA1B6D" w:rsidP="00FA1B6D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0D339D0" wp14:editId="225DCFC2">
                <wp:simplePos x="0" y="0"/>
                <wp:positionH relativeFrom="column">
                  <wp:posOffset>-22225</wp:posOffset>
                </wp:positionH>
                <wp:positionV relativeFrom="paragraph">
                  <wp:posOffset>50165</wp:posOffset>
                </wp:positionV>
                <wp:extent cx="1726565" cy="582295"/>
                <wp:effectExtent l="0" t="0" r="6985" b="8255"/>
                <wp:wrapSquare wrapText="bothSides"/>
                <wp:docPr id="4" name="Picture 4" descr="Global top 100 university | University of Southamp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lobal top 100 university | University of Southampt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56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11" w:type="dxa"/>
          <w:vAlign w:val="center"/>
        </w:tcPr>
        <w:p w14:paraId="372D04CB" w14:textId="77777777" w:rsidR="00FA1B6D" w:rsidRDefault="00FA1B6D" w:rsidP="00FA1B6D">
          <w:pPr>
            <w:pStyle w:val="Header"/>
            <w:jc w:val="center"/>
          </w:pPr>
          <w:r w:rsidRPr="001E2836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3F80E3C" wp14:editId="5E46D595">
                <wp:simplePos x="0" y="0"/>
                <wp:positionH relativeFrom="column">
                  <wp:posOffset>-6985</wp:posOffset>
                </wp:positionH>
                <wp:positionV relativeFrom="paragraph">
                  <wp:posOffset>0</wp:posOffset>
                </wp:positionV>
                <wp:extent cx="1555750" cy="681990"/>
                <wp:effectExtent l="0" t="0" r="6350" b="3810"/>
                <wp:wrapSquare wrapText="bothSides"/>
                <wp:docPr id="2" name="Picture 2" descr="C:\Users\scottp\Documents\_PHT\Edu programme\PHU Trust_Right Aligned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cottp\Documents\_PHT\Edu programme\PHU Trust_Right Aligned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3760695" w14:textId="6D16772F" w:rsidR="00E33CD7" w:rsidRDefault="00E33CD7" w:rsidP="00E33CD7">
    <w:pPr>
      <w:pStyle w:val="Header"/>
      <w:jc w:val="center"/>
    </w:pPr>
  </w:p>
  <w:p w14:paraId="79D6A159" w14:textId="500F6728" w:rsidR="00E33CD7" w:rsidRDefault="00E33CD7" w:rsidP="00FA1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F007A5F-3B39-4E58-B9BE-176FFDC64100}"/>
    <w:docVar w:name="dgnword-eventsink" w:val="512261832"/>
  </w:docVars>
  <w:rsids>
    <w:rsidRoot w:val="001C134E"/>
    <w:rsid w:val="00114E1D"/>
    <w:rsid w:val="00123612"/>
    <w:rsid w:val="0015038C"/>
    <w:rsid w:val="001C0B9B"/>
    <w:rsid w:val="001C134E"/>
    <w:rsid w:val="0023456A"/>
    <w:rsid w:val="00252856"/>
    <w:rsid w:val="003A7FF6"/>
    <w:rsid w:val="004070CA"/>
    <w:rsid w:val="00454B3C"/>
    <w:rsid w:val="004566C5"/>
    <w:rsid w:val="004F70D0"/>
    <w:rsid w:val="00520F09"/>
    <w:rsid w:val="005318A2"/>
    <w:rsid w:val="00541AC7"/>
    <w:rsid w:val="00551A2B"/>
    <w:rsid w:val="00564AF7"/>
    <w:rsid w:val="00594663"/>
    <w:rsid w:val="005A0D38"/>
    <w:rsid w:val="006245B9"/>
    <w:rsid w:val="00666792"/>
    <w:rsid w:val="007733D7"/>
    <w:rsid w:val="007853A2"/>
    <w:rsid w:val="007A7E0C"/>
    <w:rsid w:val="007E0C06"/>
    <w:rsid w:val="00826346"/>
    <w:rsid w:val="009201D1"/>
    <w:rsid w:val="00971CFD"/>
    <w:rsid w:val="009937DB"/>
    <w:rsid w:val="009946C7"/>
    <w:rsid w:val="009A75E0"/>
    <w:rsid w:val="00A65B96"/>
    <w:rsid w:val="00B15FAE"/>
    <w:rsid w:val="00B15FEC"/>
    <w:rsid w:val="00BC53F2"/>
    <w:rsid w:val="00C34399"/>
    <w:rsid w:val="00C76113"/>
    <w:rsid w:val="00C870F2"/>
    <w:rsid w:val="00CE7937"/>
    <w:rsid w:val="00D90393"/>
    <w:rsid w:val="00DB4EFD"/>
    <w:rsid w:val="00E33CD7"/>
    <w:rsid w:val="00E70E0E"/>
    <w:rsid w:val="00E96735"/>
    <w:rsid w:val="00EB4A8C"/>
    <w:rsid w:val="00F11A99"/>
    <w:rsid w:val="00F30BEC"/>
    <w:rsid w:val="00F928B6"/>
    <w:rsid w:val="00F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7EAD5A"/>
  <w15:chartTrackingRefBased/>
  <w15:docId w15:val="{5FDDD7BA-5B39-4702-AEE3-245CFFC2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3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0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5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5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2B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1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1A2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A2B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E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1482A6B-9786-4FEF-A357-9F6C88AA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Portsmouth Hospitals NHS Trust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Bamgboye Adefunke - Pharmacist</dc:creator>
  <cp:keywords/>
  <dc:description/>
  <cp:lastModifiedBy>Philip Scott</cp:lastModifiedBy>
  <cp:revision>7</cp:revision>
  <dcterms:created xsi:type="dcterms:W3CDTF">2021-04-01T12:26:00Z</dcterms:created>
  <dcterms:modified xsi:type="dcterms:W3CDTF">2024-03-19T13:48:00Z</dcterms:modified>
</cp:coreProperties>
</file>