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8DCBF" w14:textId="1C353235" w:rsidR="00B108FB" w:rsidRPr="006D491D" w:rsidRDefault="006D491D" w:rsidP="006D491D">
      <w:pPr>
        <w:pStyle w:val="Titel"/>
        <w:rPr>
          <w:lang w:val="en-US"/>
        </w:rPr>
      </w:pPr>
      <w:r w:rsidRPr="006D491D">
        <w:rPr>
          <w:lang w:val="en-US"/>
        </w:rPr>
        <w:t>Project Report – Matrix Multiplication</w:t>
      </w:r>
    </w:p>
    <w:p w14:paraId="3F7B1DCA" w14:textId="77777777" w:rsidR="006D491D" w:rsidRDefault="006D491D" w:rsidP="006D491D">
      <w:pPr>
        <w:rPr>
          <w:lang w:val="en-US"/>
        </w:rPr>
      </w:pPr>
    </w:p>
    <w:p w14:paraId="4F4CF4E5" w14:textId="5F912646" w:rsidR="006D491D" w:rsidRDefault="006D491D" w:rsidP="006D491D">
      <w:pPr>
        <w:rPr>
          <w:lang w:val="en-US"/>
        </w:rPr>
      </w:pPr>
      <w:r>
        <w:rPr>
          <w:lang w:val="en-US"/>
        </w:rPr>
        <w:t xml:space="preserve">When building such a task, we thought of what language would be the “best”. Matrix multiplication is often used when we want to analyze our data. Therefore, we decided to program the project in Python. Furthermore, we could compare our speed with the speed of </w:t>
      </w:r>
      <w:proofErr w:type="spellStart"/>
      <w:r>
        <w:rPr>
          <w:lang w:val="en-US"/>
        </w:rPr>
        <w:t>numpy</w:t>
      </w:r>
      <w:proofErr w:type="spellEnd"/>
      <w:r>
        <w:rPr>
          <w:lang w:val="en-US"/>
        </w:rPr>
        <w:t xml:space="preserve">, which is rather an interesting insight, if we can match such an important Python library. </w:t>
      </w:r>
    </w:p>
    <w:p w14:paraId="5CC5C5F4" w14:textId="6A056127" w:rsidR="004B2B85" w:rsidRDefault="004B2B85" w:rsidP="006D491D">
      <w:pPr>
        <w:rPr>
          <w:lang w:val="en-US"/>
        </w:rPr>
      </w:pPr>
      <w:r>
        <w:rPr>
          <w:lang w:val="en-US"/>
        </w:rPr>
        <w:t xml:space="preserve">Side mark: To generate different matrices, we created a helper class, that generates the matrices for us. The values are between </w:t>
      </w:r>
      <w:proofErr w:type="spellStart"/>
      <w:r>
        <w:rPr>
          <w:lang w:val="en-US"/>
        </w:rPr>
        <w:t>min_value</w:t>
      </w:r>
      <w:proofErr w:type="spellEnd"/>
      <w:r>
        <w:rPr>
          <w:lang w:val="en-US"/>
        </w:rPr>
        <w:t xml:space="preserve"> and </w:t>
      </w:r>
      <w:proofErr w:type="spellStart"/>
      <w:r>
        <w:rPr>
          <w:lang w:val="en-US"/>
        </w:rPr>
        <w:t>max_value</w:t>
      </w:r>
      <w:proofErr w:type="spellEnd"/>
      <w:r>
        <w:rPr>
          <w:lang w:val="en-US"/>
        </w:rPr>
        <w:t xml:space="preserve">.  </w:t>
      </w:r>
    </w:p>
    <w:p w14:paraId="550CAD6A" w14:textId="4FD471F3" w:rsidR="00A6537E" w:rsidRDefault="00A6537E" w:rsidP="006D491D">
      <w:pPr>
        <w:rPr>
          <w:lang w:val="en-US"/>
        </w:rPr>
      </w:pPr>
      <w:r>
        <w:rPr>
          <w:lang w:val="en-US"/>
        </w:rPr>
        <w:t>Moreover, we decided to compare the serial version to the parallel versions. So, in this project we have four different solutions:</w:t>
      </w:r>
    </w:p>
    <w:p w14:paraId="222BA7D8" w14:textId="7CE1C3BA" w:rsidR="00A6537E" w:rsidRDefault="00A6537E" w:rsidP="00A6537E">
      <w:pPr>
        <w:pStyle w:val="Listenabsatz"/>
        <w:numPr>
          <w:ilvl w:val="0"/>
          <w:numId w:val="1"/>
        </w:numPr>
        <w:rPr>
          <w:lang w:val="en-US"/>
        </w:rPr>
      </w:pPr>
      <w:r>
        <w:rPr>
          <w:lang w:val="en-US"/>
        </w:rPr>
        <w:t>Basic sequential</w:t>
      </w:r>
    </w:p>
    <w:p w14:paraId="3DF8427A" w14:textId="1EFA3B7B" w:rsidR="00A6537E" w:rsidRDefault="00A6537E" w:rsidP="00A6537E">
      <w:pPr>
        <w:pStyle w:val="Listenabsatz"/>
        <w:numPr>
          <w:ilvl w:val="0"/>
          <w:numId w:val="1"/>
        </w:numPr>
        <w:rPr>
          <w:lang w:val="en-US"/>
        </w:rPr>
      </w:pPr>
      <w:proofErr w:type="spellStart"/>
      <w:r>
        <w:rPr>
          <w:lang w:val="en-US"/>
        </w:rPr>
        <w:t>ThreadPoolExecutor</w:t>
      </w:r>
      <w:proofErr w:type="spellEnd"/>
    </w:p>
    <w:p w14:paraId="2AA655DC" w14:textId="703703A4" w:rsidR="00A6537E" w:rsidRDefault="00A6537E" w:rsidP="00A6537E">
      <w:pPr>
        <w:pStyle w:val="Listenabsatz"/>
        <w:numPr>
          <w:ilvl w:val="0"/>
          <w:numId w:val="1"/>
        </w:numPr>
        <w:rPr>
          <w:lang w:val="en-US"/>
        </w:rPr>
      </w:pPr>
      <w:proofErr w:type="spellStart"/>
      <w:r>
        <w:rPr>
          <w:lang w:val="en-US"/>
        </w:rPr>
        <w:t>ProcessPoolExecutor</w:t>
      </w:r>
      <w:proofErr w:type="spellEnd"/>
    </w:p>
    <w:p w14:paraId="7EAFE78F" w14:textId="0149D854" w:rsidR="00A6537E" w:rsidRDefault="00A6537E" w:rsidP="00A6537E">
      <w:pPr>
        <w:pStyle w:val="Listenabsatz"/>
        <w:numPr>
          <w:ilvl w:val="0"/>
          <w:numId w:val="1"/>
        </w:numPr>
        <w:rPr>
          <w:lang w:val="en-US"/>
        </w:rPr>
      </w:pPr>
      <w:proofErr w:type="spellStart"/>
      <w:r>
        <w:rPr>
          <w:lang w:val="en-US"/>
        </w:rPr>
        <w:t>Numpy</w:t>
      </w:r>
      <w:proofErr w:type="spellEnd"/>
    </w:p>
    <w:p w14:paraId="60AB817A" w14:textId="3A424A71" w:rsidR="00A6537E" w:rsidRDefault="00A6537E" w:rsidP="00A6537E">
      <w:pPr>
        <w:rPr>
          <w:lang w:val="en-US"/>
        </w:rPr>
      </w:pPr>
      <w:r>
        <w:rPr>
          <w:lang w:val="en-US"/>
        </w:rPr>
        <w:t>To ensure that the final matrix can be computed, we inserted the following check:</w:t>
      </w:r>
    </w:p>
    <w:bookmarkStart w:id="0" w:name="_MON_1742892082"/>
    <w:bookmarkEnd w:id="0"/>
    <w:p w14:paraId="473BE908" w14:textId="5F502267" w:rsidR="00A6537E" w:rsidRDefault="00A6537E" w:rsidP="00A6537E">
      <w:pPr>
        <w:rPr>
          <w:lang w:val="en-US"/>
        </w:rPr>
      </w:pPr>
      <w:r>
        <w:rPr>
          <w:lang w:val="en-US"/>
        </w:rPr>
        <w:object w:dxaOrig="9072" w:dyaOrig="1129" w14:anchorId="779D1B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3.5pt;height:56.5pt" o:ole="">
            <v:imagedata r:id="rId5" o:title=""/>
          </v:shape>
          <o:OLEObject Type="Embed" ProgID="Word.OpenDocumentText.12" ShapeID="_x0000_i1030" DrawAspect="Content" ObjectID="_1742895820" r:id="rId6"/>
        </w:object>
      </w:r>
    </w:p>
    <w:p w14:paraId="6B016597" w14:textId="77777777" w:rsidR="00A6537E" w:rsidRDefault="00A6537E" w:rsidP="00A6537E">
      <w:pPr>
        <w:rPr>
          <w:lang w:val="en-US"/>
        </w:rPr>
      </w:pPr>
      <w:r>
        <w:rPr>
          <w:lang w:val="en-US"/>
        </w:rPr>
        <w:t xml:space="preserve">This if checks, if the number of columns of matrix A matches the line count of </w:t>
      </w:r>
      <w:r>
        <w:rPr>
          <w:lang w:val="en-US"/>
        </w:rPr>
        <w:t xml:space="preserve">matrix </w:t>
      </w:r>
      <w:r>
        <w:rPr>
          <w:lang w:val="en-US"/>
        </w:rPr>
        <w:t>B.</w:t>
      </w:r>
    </w:p>
    <w:p w14:paraId="586B26EA" w14:textId="77777777" w:rsidR="004B2B85" w:rsidRDefault="00A6537E" w:rsidP="00A6537E">
      <w:pPr>
        <w:rPr>
          <w:lang w:val="en-US"/>
        </w:rPr>
      </w:pPr>
      <w:r>
        <w:rPr>
          <w:lang w:val="en-US"/>
        </w:rPr>
        <w:t xml:space="preserve">For the serial solution, we implemented </w:t>
      </w:r>
      <w:r w:rsidR="004B2B85">
        <w:rPr>
          <w:lang w:val="en-US"/>
        </w:rPr>
        <w:t>a</w:t>
      </w:r>
      <w:r>
        <w:rPr>
          <w:lang w:val="en-US"/>
        </w:rPr>
        <w:t xml:space="preserve"> naive approach, where we just iterate over all matrices for </w:t>
      </w:r>
      <w:proofErr w:type="spellStart"/>
      <w:r>
        <w:rPr>
          <w:lang w:val="en-US"/>
        </w:rPr>
        <w:t>len</w:t>
      </w:r>
      <w:proofErr w:type="spellEnd"/>
      <w:r>
        <w:rPr>
          <w:lang w:val="en-US"/>
        </w:rPr>
        <w:t>(</w:t>
      </w:r>
      <w:proofErr w:type="spellStart"/>
      <w:r>
        <w:rPr>
          <w:lang w:val="en-US"/>
        </w:rPr>
        <w:t>matrix_a</w:t>
      </w:r>
      <w:proofErr w:type="spellEnd"/>
      <w:r>
        <w:rPr>
          <w:lang w:val="en-US"/>
        </w:rPr>
        <w:t>) times, to calculate each cell. Before that we create the result matrix based on the rows.</w:t>
      </w:r>
    </w:p>
    <w:p w14:paraId="3CC3BB36" w14:textId="67F3AD20" w:rsidR="00A6537E" w:rsidRDefault="004B2B85" w:rsidP="00A6537E">
      <w:pPr>
        <w:rPr>
          <w:lang w:val="en-US"/>
        </w:rPr>
      </w:pPr>
      <w:r>
        <w:rPr>
          <w:lang w:val="en-US"/>
        </w:rPr>
        <w:t>This results in the following benchmark for 1024x1024 matrices:</w:t>
      </w:r>
      <w:r w:rsidR="00A6537E">
        <w:rPr>
          <w:lang w:val="en-US"/>
        </w:rPr>
        <w:t xml:space="preserve"> </w:t>
      </w:r>
    </w:p>
    <w:tbl>
      <w:tblPr>
        <w:tblStyle w:val="Tabellenraster"/>
        <w:tblW w:w="0" w:type="auto"/>
        <w:tblLook w:val="04A0" w:firstRow="1" w:lastRow="0" w:firstColumn="1" w:lastColumn="0" w:noHBand="0" w:noVBand="1"/>
      </w:tblPr>
      <w:tblGrid>
        <w:gridCol w:w="1929"/>
        <w:gridCol w:w="1764"/>
        <w:gridCol w:w="1930"/>
        <w:gridCol w:w="1691"/>
      </w:tblGrid>
      <w:tr w:rsidR="00D6759A" w14:paraId="77157706" w14:textId="1FDA1D5D" w:rsidTr="00D6759A">
        <w:tc>
          <w:tcPr>
            <w:tcW w:w="1929" w:type="dxa"/>
          </w:tcPr>
          <w:p w14:paraId="1072485F" w14:textId="42CC443A" w:rsidR="00D6759A" w:rsidRDefault="00D6759A" w:rsidP="00A63AB3">
            <w:pPr>
              <w:rPr>
                <w:lang w:val="en-US"/>
              </w:rPr>
            </w:pPr>
            <w:r>
              <w:rPr>
                <w:lang w:val="en-US"/>
              </w:rPr>
              <w:t>Matrix size</w:t>
            </w:r>
          </w:p>
        </w:tc>
        <w:tc>
          <w:tcPr>
            <w:tcW w:w="1764" w:type="dxa"/>
          </w:tcPr>
          <w:p w14:paraId="5A02C2CF" w14:textId="688ABBC1" w:rsidR="00D6759A" w:rsidRDefault="00D6759A" w:rsidP="00A63AB3">
            <w:pPr>
              <w:rPr>
                <w:lang w:val="en-US"/>
              </w:rPr>
            </w:pPr>
            <w:proofErr w:type="spellStart"/>
            <w:r>
              <w:rPr>
                <w:lang w:val="en-US"/>
              </w:rPr>
              <w:t>MaxValue</w:t>
            </w:r>
            <w:proofErr w:type="spellEnd"/>
          </w:p>
        </w:tc>
        <w:tc>
          <w:tcPr>
            <w:tcW w:w="1930" w:type="dxa"/>
          </w:tcPr>
          <w:p w14:paraId="0B4F2A46" w14:textId="72E51926" w:rsidR="00D6759A" w:rsidRDefault="00D6759A" w:rsidP="00A63AB3">
            <w:pPr>
              <w:rPr>
                <w:lang w:val="en-US"/>
              </w:rPr>
            </w:pPr>
            <w:r>
              <w:rPr>
                <w:lang w:val="en-US"/>
              </w:rPr>
              <w:t>Time</w:t>
            </w:r>
          </w:p>
        </w:tc>
        <w:tc>
          <w:tcPr>
            <w:tcW w:w="1691" w:type="dxa"/>
          </w:tcPr>
          <w:p w14:paraId="0DA52FA3" w14:textId="23ADD61F" w:rsidR="00D6759A" w:rsidRDefault="00D6759A" w:rsidP="00A63AB3">
            <w:pPr>
              <w:rPr>
                <w:lang w:val="en-US"/>
              </w:rPr>
            </w:pPr>
            <w:r>
              <w:rPr>
                <w:lang w:val="en-US"/>
              </w:rPr>
              <w:t>CPU</w:t>
            </w:r>
          </w:p>
        </w:tc>
      </w:tr>
      <w:tr w:rsidR="00D6759A" w14:paraId="65E7254A" w14:textId="15213232" w:rsidTr="00D6759A">
        <w:tc>
          <w:tcPr>
            <w:tcW w:w="1929" w:type="dxa"/>
          </w:tcPr>
          <w:p w14:paraId="1FB9CD18" w14:textId="63FA4AEB" w:rsidR="00D6759A" w:rsidRDefault="00D6759A" w:rsidP="00A63AB3">
            <w:pPr>
              <w:rPr>
                <w:lang w:val="en-US"/>
              </w:rPr>
            </w:pPr>
            <w:r>
              <w:rPr>
                <w:lang w:val="en-US"/>
              </w:rPr>
              <w:t>1024x1024</w:t>
            </w:r>
          </w:p>
        </w:tc>
        <w:tc>
          <w:tcPr>
            <w:tcW w:w="1764" w:type="dxa"/>
          </w:tcPr>
          <w:p w14:paraId="7408FD6F" w14:textId="2D51D16D" w:rsidR="00D6759A" w:rsidRDefault="00D6759A" w:rsidP="00A63AB3">
            <w:pPr>
              <w:rPr>
                <w:lang w:val="en-US"/>
              </w:rPr>
            </w:pPr>
            <w:r>
              <w:rPr>
                <w:lang w:val="en-US"/>
              </w:rPr>
              <w:t>10</w:t>
            </w:r>
          </w:p>
        </w:tc>
        <w:tc>
          <w:tcPr>
            <w:tcW w:w="1930" w:type="dxa"/>
          </w:tcPr>
          <w:p w14:paraId="35FDD528" w14:textId="49CD7AF5" w:rsidR="00D6759A" w:rsidRDefault="00D6759A" w:rsidP="00A63AB3">
            <w:pPr>
              <w:rPr>
                <w:lang w:val="en-US"/>
              </w:rPr>
            </w:pPr>
            <w:r>
              <w:rPr>
                <w:lang w:val="en-US"/>
              </w:rPr>
              <w:t xml:space="preserve">101.875 </w:t>
            </w:r>
            <w:proofErr w:type="spellStart"/>
            <w:r>
              <w:rPr>
                <w:lang w:val="en-US"/>
              </w:rPr>
              <w:t>ms</w:t>
            </w:r>
            <w:proofErr w:type="spellEnd"/>
          </w:p>
        </w:tc>
        <w:tc>
          <w:tcPr>
            <w:tcW w:w="1691" w:type="dxa"/>
            <w:vMerge w:val="restart"/>
          </w:tcPr>
          <w:p w14:paraId="358F618F" w14:textId="56731DFB" w:rsidR="00D6759A" w:rsidRDefault="00D6759A" w:rsidP="00D6759A">
            <w:pPr>
              <w:jc w:val="center"/>
              <w:rPr>
                <w:lang w:val="en-US"/>
              </w:rPr>
            </w:pPr>
            <w:r w:rsidRPr="000A3317">
              <w:rPr>
                <w:lang w:val="en-US"/>
              </w:rPr>
              <w:t>AMD Ryzen 9 5900X 12-Core Processor</w:t>
            </w:r>
          </w:p>
        </w:tc>
      </w:tr>
      <w:tr w:rsidR="00D6759A" w14:paraId="2D30C73D" w14:textId="589E8A08" w:rsidTr="00D6759A">
        <w:tc>
          <w:tcPr>
            <w:tcW w:w="1929" w:type="dxa"/>
          </w:tcPr>
          <w:p w14:paraId="44E5E0C4" w14:textId="10CBC61F" w:rsidR="00D6759A" w:rsidRDefault="00D6759A" w:rsidP="00D6759A">
            <w:pPr>
              <w:rPr>
                <w:lang w:val="en-US"/>
              </w:rPr>
            </w:pPr>
            <w:r>
              <w:rPr>
                <w:lang w:val="en-US"/>
              </w:rPr>
              <w:t>1024x1024</w:t>
            </w:r>
          </w:p>
        </w:tc>
        <w:tc>
          <w:tcPr>
            <w:tcW w:w="1764" w:type="dxa"/>
          </w:tcPr>
          <w:p w14:paraId="5C07C8F1" w14:textId="747C40D1" w:rsidR="00D6759A" w:rsidRDefault="00D6759A" w:rsidP="00D6759A">
            <w:pPr>
              <w:rPr>
                <w:lang w:val="en-US"/>
              </w:rPr>
            </w:pPr>
            <w:r>
              <w:rPr>
                <w:lang w:val="en-US"/>
              </w:rPr>
              <w:t>10</w:t>
            </w:r>
          </w:p>
        </w:tc>
        <w:tc>
          <w:tcPr>
            <w:tcW w:w="1930" w:type="dxa"/>
          </w:tcPr>
          <w:p w14:paraId="41EC9C30" w14:textId="4EB47E33" w:rsidR="00D6759A" w:rsidRDefault="00EF534B" w:rsidP="00D6759A">
            <w:pPr>
              <w:rPr>
                <w:lang w:val="en-US"/>
              </w:rPr>
            </w:pPr>
            <w:r>
              <w:rPr>
                <w:lang w:val="en-US"/>
              </w:rPr>
              <w:t xml:space="preserve">100.752 </w:t>
            </w:r>
            <w:proofErr w:type="spellStart"/>
            <w:r>
              <w:rPr>
                <w:lang w:val="en-US"/>
              </w:rPr>
              <w:t>ms</w:t>
            </w:r>
            <w:proofErr w:type="spellEnd"/>
          </w:p>
        </w:tc>
        <w:tc>
          <w:tcPr>
            <w:tcW w:w="1691" w:type="dxa"/>
            <w:vMerge/>
          </w:tcPr>
          <w:p w14:paraId="55224200" w14:textId="77777777" w:rsidR="00D6759A" w:rsidRDefault="00D6759A" w:rsidP="00D6759A">
            <w:pPr>
              <w:rPr>
                <w:lang w:val="en-US"/>
              </w:rPr>
            </w:pPr>
          </w:p>
        </w:tc>
      </w:tr>
      <w:tr w:rsidR="00D6759A" w14:paraId="570AB242" w14:textId="1E4AE5D3" w:rsidTr="00D6759A">
        <w:tc>
          <w:tcPr>
            <w:tcW w:w="1929" w:type="dxa"/>
          </w:tcPr>
          <w:p w14:paraId="29F2F955" w14:textId="3595A850" w:rsidR="00D6759A" w:rsidRDefault="00D6759A" w:rsidP="00D6759A">
            <w:pPr>
              <w:rPr>
                <w:lang w:val="en-US"/>
              </w:rPr>
            </w:pPr>
            <w:r>
              <w:rPr>
                <w:lang w:val="en-US"/>
              </w:rPr>
              <w:t>1024x1024</w:t>
            </w:r>
          </w:p>
        </w:tc>
        <w:tc>
          <w:tcPr>
            <w:tcW w:w="1764" w:type="dxa"/>
          </w:tcPr>
          <w:p w14:paraId="7DF6BB96" w14:textId="4966DFA7" w:rsidR="00D6759A" w:rsidRDefault="00D6759A" w:rsidP="00D6759A">
            <w:pPr>
              <w:rPr>
                <w:lang w:val="en-US"/>
              </w:rPr>
            </w:pPr>
            <w:r>
              <w:rPr>
                <w:lang w:val="en-US"/>
              </w:rPr>
              <w:t>10</w:t>
            </w:r>
          </w:p>
        </w:tc>
        <w:tc>
          <w:tcPr>
            <w:tcW w:w="1930" w:type="dxa"/>
          </w:tcPr>
          <w:p w14:paraId="6954032D" w14:textId="6C230BCB" w:rsidR="00D6759A" w:rsidRDefault="00EF534B" w:rsidP="00D6759A">
            <w:pPr>
              <w:rPr>
                <w:lang w:val="en-US"/>
              </w:rPr>
            </w:pPr>
            <w:r>
              <w:rPr>
                <w:lang w:val="en-US"/>
              </w:rPr>
              <w:t xml:space="preserve">101.515 </w:t>
            </w:r>
            <w:proofErr w:type="spellStart"/>
            <w:r>
              <w:rPr>
                <w:lang w:val="en-US"/>
              </w:rPr>
              <w:t>ms</w:t>
            </w:r>
            <w:proofErr w:type="spellEnd"/>
          </w:p>
        </w:tc>
        <w:tc>
          <w:tcPr>
            <w:tcW w:w="1691" w:type="dxa"/>
            <w:vMerge/>
          </w:tcPr>
          <w:p w14:paraId="3A5F91BD" w14:textId="77777777" w:rsidR="00D6759A" w:rsidRDefault="00D6759A" w:rsidP="00D6759A">
            <w:pPr>
              <w:rPr>
                <w:lang w:val="en-US"/>
              </w:rPr>
            </w:pPr>
          </w:p>
        </w:tc>
      </w:tr>
    </w:tbl>
    <w:p w14:paraId="168F90F6" w14:textId="77777777" w:rsidR="00A63AB3" w:rsidRDefault="00A63AB3" w:rsidP="00A6537E">
      <w:pPr>
        <w:rPr>
          <w:lang w:val="en-US"/>
        </w:rPr>
      </w:pPr>
    </w:p>
    <w:p w14:paraId="6E25ADFA" w14:textId="35BC5EDA" w:rsidR="00A63AB3" w:rsidRDefault="00A63AB3" w:rsidP="00A6537E">
      <w:pPr>
        <w:rPr>
          <w:lang w:val="en-US"/>
        </w:rPr>
      </w:pPr>
      <w:proofErr w:type="spellStart"/>
      <w:r>
        <w:rPr>
          <w:lang w:val="en-US"/>
        </w:rPr>
        <w:t>ThreadPoolExecutor</w:t>
      </w:r>
      <w:proofErr w:type="spellEnd"/>
      <w:r>
        <w:rPr>
          <w:lang w:val="en-US"/>
        </w:rPr>
        <w:t>:</w:t>
      </w:r>
    </w:p>
    <w:p w14:paraId="041D083C" w14:textId="264CB616" w:rsidR="000A3317" w:rsidRDefault="000A3317" w:rsidP="00A6537E">
      <w:pPr>
        <w:rPr>
          <w:lang w:val="en-US"/>
        </w:rPr>
      </w:pPr>
      <w:r w:rsidRPr="000A3317">
        <w:rPr>
          <w:highlight w:val="yellow"/>
          <w:lang w:val="en-US"/>
        </w:rPr>
        <w:t>Ansatz</w:t>
      </w:r>
    </w:p>
    <w:p w14:paraId="74BDA6C1" w14:textId="087F72C4" w:rsidR="002465FA" w:rsidRDefault="002465FA" w:rsidP="00A6537E">
      <w:pPr>
        <w:rPr>
          <w:lang w:val="en-US"/>
        </w:rPr>
      </w:pPr>
      <w:r w:rsidRPr="002465FA">
        <w:rPr>
          <w:lang w:val="en-US"/>
        </w:rPr>
        <w:t>Changed in version 3.5: If </w:t>
      </w:r>
      <w:proofErr w:type="spellStart"/>
      <w:r w:rsidRPr="002465FA">
        <w:rPr>
          <w:i/>
          <w:iCs/>
          <w:lang w:val="en-US"/>
        </w:rPr>
        <w:t>max_workers</w:t>
      </w:r>
      <w:proofErr w:type="spellEnd"/>
      <w:r w:rsidRPr="002465FA">
        <w:rPr>
          <w:lang w:val="en-US"/>
        </w:rPr>
        <w:t> is None or not given, it will default to the number of processors on the machine, multiplied by 5, assuming that </w:t>
      </w:r>
      <w:proofErr w:type="spellStart"/>
      <w:r w:rsidRPr="002465FA">
        <w:rPr>
          <w:lang w:val="en-US"/>
        </w:rPr>
        <w:t>ThreadPoolExecutor</w:t>
      </w:r>
      <w:proofErr w:type="spellEnd"/>
      <w:r w:rsidRPr="002465FA">
        <w:rPr>
          <w:lang w:val="en-US"/>
        </w:rPr>
        <w:t> is often used to overlap I/O instead of CPU work and the number of workers should be higher than the number of workers for </w:t>
      </w:r>
      <w:proofErr w:type="spellStart"/>
      <w:r w:rsidRPr="002465FA">
        <w:rPr>
          <w:lang w:val="en-US"/>
        </w:rPr>
        <w:t>ProcessPoolExecutor</w:t>
      </w:r>
      <w:proofErr w:type="spellEnd"/>
      <w:r w:rsidRPr="002465FA">
        <w:rPr>
          <w:lang w:val="en-US"/>
        </w:rPr>
        <w:t>.</w:t>
      </w:r>
    </w:p>
    <w:p w14:paraId="3472D98E" w14:textId="2815F3DC" w:rsidR="002465FA" w:rsidRDefault="002465FA" w:rsidP="00A6537E">
      <w:pPr>
        <w:rPr>
          <w:lang w:val="en-US"/>
        </w:rPr>
      </w:pPr>
      <w:r w:rsidRPr="002465FA">
        <w:rPr>
          <w:lang w:val="en-US"/>
        </w:rPr>
        <w:t>Changed in version 3.8: Default value of </w:t>
      </w:r>
      <w:proofErr w:type="spellStart"/>
      <w:r w:rsidRPr="002465FA">
        <w:rPr>
          <w:i/>
          <w:iCs/>
          <w:lang w:val="en-US"/>
        </w:rPr>
        <w:t>max_workers</w:t>
      </w:r>
      <w:proofErr w:type="spellEnd"/>
      <w:r w:rsidRPr="002465FA">
        <w:rPr>
          <w:lang w:val="en-US"/>
        </w:rPr>
        <w:t> is changed to </w:t>
      </w:r>
      <w:proofErr w:type="gramStart"/>
      <w:r w:rsidRPr="002465FA">
        <w:rPr>
          <w:lang w:val="en-US"/>
        </w:rPr>
        <w:t>min(</w:t>
      </w:r>
      <w:proofErr w:type="gramEnd"/>
      <w:r w:rsidRPr="002465FA">
        <w:rPr>
          <w:lang w:val="en-US"/>
        </w:rPr>
        <w:t>32, </w:t>
      </w:r>
      <w:proofErr w:type="spellStart"/>
      <w:r w:rsidRPr="002465FA">
        <w:rPr>
          <w:lang w:val="en-US"/>
        </w:rPr>
        <w:t>os.cpu_count</w:t>
      </w:r>
      <w:proofErr w:type="spellEnd"/>
      <w:r w:rsidRPr="002465FA">
        <w:rPr>
          <w:lang w:val="en-US"/>
        </w:rPr>
        <w:t>() + 4). This default value preserves at least 5 workers for I/O bound tasks. It utilizes at most 32 CPU cores for CPU bound tasks which release the GIL. And it avoids using very large resources implicitly on many-core machines.</w:t>
      </w:r>
    </w:p>
    <w:p w14:paraId="754FCF9F" w14:textId="1B06E031" w:rsidR="002465FA" w:rsidRPr="002465FA" w:rsidRDefault="002465FA" w:rsidP="00A6537E">
      <w:pPr>
        <w:rPr>
          <w:lang w:val="en-US"/>
        </w:rPr>
      </w:pPr>
      <w:r>
        <w:rPr>
          <w:lang w:val="en-US"/>
        </w:rPr>
        <w:t xml:space="preserve">Due to </w:t>
      </w:r>
      <w:r w:rsidR="000A3317">
        <w:rPr>
          <w:lang w:val="en-US"/>
        </w:rPr>
        <w:t>these two changes</w:t>
      </w:r>
      <w:r>
        <w:rPr>
          <w:lang w:val="en-US"/>
        </w:rPr>
        <w:t xml:space="preserve">, we decided to just go for it and test the different modes and </w:t>
      </w:r>
      <w:r w:rsidR="00D6759A">
        <w:rPr>
          <w:lang w:val="en-US"/>
        </w:rPr>
        <w:t>values.</w:t>
      </w:r>
    </w:p>
    <w:tbl>
      <w:tblPr>
        <w:tblStyle w:val="Tabellenraster"/>
        <w:tblW w:w="0" w:type="auto"/>
        <w:tblLook w:val="04A0" w:firstRow="1" w:lastRow="0" w:firstColumn="1" w:lastColumn="0" w:noHBand="0" w:noVBand="1"/>
      </w:tblPr>
      <w:tblGrid>
        <w:gridCol w:w="1957"/>
        <w:gridCol w:w="1897"/>
        <w:gridCol w:w="1735"/>
        <w:gridCol w:w="1846"/>
        <w:gridCol w:w="1627"/>
      </w:tblGrid>
      <w:tr w:rsidR="002465FA" w14:paraId="50C6C342" w14:textId="268E8E61" w:rsidTr="002465FA">
        <w:tc>
          <w:tcPr>
            <w:tcW w:w="1957" w:type="dxa"/>
          </w:tcPr>
          <w:p w14:paraId="5EC49309" w14:textId="64BAA1C9" w:rsidR="002465FA" w:rsidRDefault="002465FA" w:rsidP="00A63AB3">
            <w:pPr>
              <w:rPr>
                <w:lang w:val="en-US"/>
              </w:rPr>
            </w:pPr>
            <w:proofErr w:type="spellStart"/>
            <w:r>
              <w:rPr>
                <w:lang w:val="en-US"/>
              </w:rPr>
              <w:lastRenderedPageBreak/>
              <w:t>Max_workers</w:t>
            </w:r>
            <w:proofErr w:type="spellEnd"/>
          </w:p>
        </w:tc>
        <w:tc>
          <w:tcPr>
            <w:tcW w:w="1897" w:type="dxa"/>
          </w:tcPr>
          <w:p w14:paraId="3649AFC4" w14:textId="70DF54FC" w:rsidR="002465FA" w:rsidRDefault="002465FA" w:rsidP="00A63AB3">
            <w:pPr>
              <w:rPr>
                <w:lang w:val="en-US"/>
              </w:rPr>
            </w:pPr>
            <w:r>
              <w:rPr>
                <w:lang w:val="en-US"/>
              </w:rPr>
              <w:t>Matrix size</w:t>
            </w:r>
          </w:p>
        </w:tc>
        <w:tc>
          <w:tcPr>
            <w:tcW w:w="1735" w:type="dxa"/>
          </w:tcPr>
          <w:p w14:paraId="09C914CC" w14:textId="455C4772" w:rsidR="002465FA" w:rsidRDefault="002465FA" w:rsidP="00A63AB3">
            <w:pPr>
              <w:rPr>
                <w:lang w:val="en-US"/>
              </w:rPr>
            </w:pPr>
            <w:proofErr w:type="spellStart"/>
            <w:r>
              <w:rPr>
                <w:lang w:val="en-US"/>
              </w:rPr>
              <w:t>MaxValue</w:t>
            </w:r>
            <w:proofErr w:type="spellEnd"/>
          </w:p>
        </w:tc>
        <w:tc>
          <w:tcPr>
            <w:tcW w:w="1846" w:type="dxa"/>
          </w:tcPr>
          <w:p w14:paraId="43E8B078" w14:textId="4C44E319" w:rsidR="002465FA" w:rsidRDefault="002465FA" w:rsidP="00A63AB3">
            <w:pPr>
              <w:rPr>
                <w:lang w:val="en-US"/>
              </w:rPr>
            </w:pPr>
            <w:r>
              <w:rPr>
                <w:lang w:val="en-US"/>
              </w:rPr>
              <w:t>Time</w:t>
            </w:r>
          </w:p>
        </w:tc>
        <w:tc>
          <w:tcPr>
            <w:tcW w:w="1627" w:type="dxa"/>
          </w:tcPr>
          <w:p w14:paraId="45F8EC6A" w14:textId="6767AE6C" w:rsidR="002465FA" w:rsidRDefault="000A3317" w:rsidP="00A63AB3">
            <w:pPr>
              <w:rPr>
                <w:lang w:val="en-US"/>
              </w:rPr>
            </w:pPr>
            <w:r w:rsidRPr="000A3317">
              <w:rPr>
                <w:lang w:val="en-US"/>
              </w:rPr>
              <w:t>CPU</w:t>
            </w:r>
          </w:p>
        </w:tc>
      </w:tr>
      <w:tr w:rsidR="000A3317" w14:paraId="1932C1B2" w14:textId="79927BCA" w:rsidTr="000A3317">
        <w:tc>
          <w:tcPr>
            <w:tcW w:w="1957" w:type="dxa"/>
          </w:tcPr>
          <w:p w14:paraId="743DA8BE" w14:textId="4907D7CA" w:rsidR="000A3317" w:rsidRDefault="000A3317" w:rsidP="00A63AB3">
            <w:pPr>
              <w:rPr>
                <w:lang w:val="en-US"/>
              </w:rPr>
            </w:pPr>
            <w:r>
              <w:rPr>
                <w:lang w:val="en-US"/>
              </w:rPr>
              <w:t>None</w:t>
            </w:r>
          </w:p>
        </w:tc>
        <w:tc>
          <w:tcPr>
            <w:tcW w:w="1897" w:type="dxa"/>
          </w:tcPr>
          <w:p w14:paraId="7C7F8532" w14:textId="1EA9D419" w:rsidR="000A3317" w:rsidRDefault="000A3317" w:rsidP="00A63AB3">
            <w:pPr>
              <w:rPr>
                <w:lang w:val="en-US"/>
              </w:rPr>
            </w:pPr>
            <w:r>
              <w:rPr>
                <w:lang w:val="en-US"/>
              </w:rPr>
              <w:t>1024x1024</w:t>
            </w:r>
          </w:p>
        </w:tc>
        <w:tc>
          <w:tcPr>
            <w:tcW w:w="1735" w:type="dxa"/>
          </w:tcPr>
          <w:p w14:paraId="72682C10" w14:textId="002DAF65" w:rsidR="000A3317" w:rsidRDefault="000A3317" w:rsidP="00A63AB3">
            <w:pPr>
              <w:rPr>
                <w:lang w:val="en-US"/>
              </w:rPr>
            </w:pPr>
            <w:r>
              <w:rPr>
                <w:lang w:val="en-US"/>
              </w:rPr>
              <w:t>10</w:t>
            </w:r>
          </w:p>
        </w:tc>
        <w:tc>
          <w:tcPr>
            <w:tcW w:w="1846" w:type="dxa"/>
          </w:tcPr>
          <w:p w14:paraId="4325B8E3" w14:textId="55D3311A" w:rsidR="000A3317" w:rsidRDefault="000A3317" w:rsidP="00A63AB3">
            <w:pPr>
              <w:rPr>
                <w:lang w:val="en-US"/>
              </w:rPr>
            </w:pPr>
            <w:r>
              <w:rPr>
                <w:lang w:val="en-US"/>
              </w:rPr>
              <w:t>14</w:t>
            </w:r>
            <w:r>
              <w:rPr>
                <w:lang w:val="en-US"/>
              </w:rPr>
              <w:t>.</w:t>
            </w:r>
            <w:r>
              <w:rPr>
                <w:lang w:val="en-US"/>
              </w:rPr>
              <w:t xml:space="preserve">296 </w:t>
            </w:r>
            <w:proofErr w:type="spellStart"/>
            <w:r>
              <w:rPr>
                <w:lang w:val="en-US"/>
              </w:rPr>
              <w:t>ms</w:t>
            </w:r>
            <w:proofErr w:type="spellEnd"/>
          </w:p>
        </w:tc>
        <w:tc>
          <w:tcPr>
            <w:tcW w:w="1627" w:type="dxa"/>
            <w:vMerge w:val="restart"/>
            <w:vAlign w:val="center"/>
          </w:tcPr>
          <w:p w14:paraId="0D269164" w14:textId="77777777" w:rsidR="000A3317" w:rsidRPr="000A3317" w:rsidRDefault="000A3317" w:rsidP="000A3317">
            <w:pPr>
              <w:spacing w:after="0" w:line="240" w:lineRule="auto"/>
              <w:jc w:val="center"/>
              <w:rPr>
                <w:lang w:val="en-US"/>
              </w:rPr>
            </w:pPr>
          </w:p>
          <w:p w14:paraId="1BA44F78" w14:textId="6DB9A177" w:rsidR="000A3317" w:rsidRPr="000A3317" w:rsidRDefault="000A3317" w:rsidP="000A3317">
            <w:pPr>
              <w:spacing w:after="0" w:line="240" w:lineRule="auto"/>
              <w:jc w:val="center"/>
              <w:rPr>
                <w:lang w:val="en-US"/>
              </w:rPr>
            </w:pPr>
            <w:r w:rsidRPr="000A3317">
              <w:rPr>
                <w:lang w:val="en-US"/>
              </w:rPr>
              <w:t>AMD Ryzen 9 5900X 12-Core Processor</w:t>
            </w:r>
          </w:p>
          <w:p w14:paraId="03A3FA0F" w14:textId="5B63DFBA" w:rsidR="000A3317" w:rsidRDefault="000A3317" w:rsidP="000A3317">
            <w:pPr>
              <w:jc w:val="center"/>
              <w:rPr>
                <w:lang w:val="en-US"/>
              </w:rPr>
            </w:pPr>
          </w:p>
        </w:tc>
      </w:tr>
      <w:tr w:rsidR="000A3317" w14:paraId="4A546677" w14:textId="44BCC6B9" w:rsidTr="002465FA">
        <w:tc>
          <w:tcPr>
            <w:tcW w:w="1957" w:type="dxa"/>
          </w:tcPr>
          <w:p w14:paraId="4B3D8C5A" w14:textId="0DE38CDB" w:rsidR="000A3317" w:rsidRDefault="000A3317" w:rsidP="00A63AB3">
            <w:pPr>
              <w:rPr>
                <w:lang w:val="en-US"/>
              </w:rPr>
            </w:pPr>
            <w:r>
              <w:rPr>
                <w:lang w:val="en-US"/>
              </w:rPr>
              <w:t>24</w:t>
            </w:r>
          </w:p>
        </w:tc>
        <w:tc>
          <w:tcPr>
            <w:tcW w:w="1897" w:type="dxa"/>
          </w:tcPr>
          <w:p w14:paraId="133E2580" w14:textId="263B9060" w:rsidR="000A3317" w:rsidRDefault="000A3317" w:rsidP="00A63AB3">
            <w:pPr>
              <w:rPr>
                <w:lang w:val="en-US"/>
              </w:rPr>
            </w:pPr>
            <w:r>
              <w:rPr>
                <w:lang w:val="en-US"/>
              </w:rPr>
              <w:t>1024x1024</w:t>
            </w:r>
          </w:p>
        </w:tc>
        <w:tc>
          <w:tcPr>
            <w:tcW w:w="1735" w:type="dxa"/>
          </w:tcPr>
          <w:p w14:paraId="4539085B" w14:textId="69C1BFEA" w:rsidR="000A3317" w:rsidRDefault="000A3317" w:rsidP="00A63AB3">
            <w:pPr>
              <w:rPr>
                <w:lang w:val="en-US"/>
              </w:rPr>
            </w:pPr>
            <w:r>
              <w:rPr>
                <w:lang w:val="en-US"/>
              </w:rPr>
              <w:t>10</w:t>
            </w:r>
          </w:p>
        </w:tc>
        <w:tc>
          <w:tcPr>
            <w:tcW w:w="1846" w:type="dxa"/>
          </w:tcPr>
          <w:p w14:paraId="523159F1" w14:textId="220F8E29" w:rsidR="000A3317" w:rsidRDefault="000A3317" w:rsidP="00A63AB3">
            <w:pPr>
              <w:rPr>
                <w:lang w:val="en-US"/>
              </w:rPr>
            </w:pPr>
            <w:r>
              <w:rPr>
                <w:lang w:val="en-US"/>
              </w:rPr>
              <w:t xml:space="preserve">13.781 </w:t>
            </w:r>
            <w:proofErr w:type="spellStart"/>
            <w:r>
              <w:rPr>
                <w:lang w:val="en-US"/>
              </w:rPr>
              <w:t>ms</w:t>
            </w:r>
            <w:proofErr w:type="spellEnd"/>
          </w:p>
        </w:tc>
        <w:tc>
          <w:tcPr>
            <w:tcW w:w="1627" w:type="dxa"/>
            <w:vMerge/>
          </w:tcPr>
          <w:p w14:paraId="192086AB" w14:textId="77777777" w:rsidR="000A3317" w:rsidRDefault="000A3317" w:rsidP="00A63AB3">
            <w:pPr>
              <w:rPr>
                <w:lang w:val="en-US"/>
              </w:rPr>
            </w:pPr>
          </w:p>
        </w:tc>
      </w:tr>
      <w:tr w:rsidR="000A3317" w14:paraId="5B07ACBF" w14:textId="0FDB1156" w:rsidTr="002465FA">
        <w:tc>
          <w:tcPr>
            <w:tcW w:w="1957" w:type="dxa"/>
          </w:tcPr>
          <w:p w14:paraId="22EBBCFF" w14:textId="4563D91E" w:rsidR="000A3317" w:rsidRDefault="000A3317" w:rsidP="00A63AB3">
            <w:pPr>
              <w:rPr>
                <w:lang w:val="en-US"/>
              </w:rPr>
            </w:pPr>
            <w:r>
              <w:rPr>
                <w:lang w:val="en-US"/>
              </w:rPr>
              <w:t>120</w:t>
            </w:r>
          </w:p>
        </w:tc>
        <w:tc>
          <w:tcPr>
            <w:tcW w:w="1897" w:type="dxa"/>
          </w:tcPr>
          <w:p w14:paraId="48BE4D57" w14:textId="08497190" w:rsidR="000A3317" w:rsidRDefault="000A3317" w:rsidP="00A63AB3">
            <w:pPr>
              <w:rPr>
                <w:lang w:val="en-US"/>
              </w:rPr>
            </w:pPr>
            <w:r>
              <w:rPr>
                <w:lang w:val="en-US"/>
              </w:rPr>
              <w:t>1024x1024</w:t>
            </w:r>
          </w:p>
        </w:tc>
        <w:tc>
          <w:tcPr>
            <w:tcW w:w="1735" w:type="dxa"/>
          </w:tcPr>
          <w:p w14:paraId="51B71CC4" w14:textId="14AD2D2A" w:rsidR="000A3317" w:rsidRDefault="000A3317" w:rsidP="00A63AB3">
            <w:pPr>
              <w:rPr>
                <w:lang w:val="en-US"/>
              </w:rPr>
            </w:pPr>
            <w:r>
              <w:rPr>
                <w:lang w:val="en-US"/>
              </w:rPr>
              <w:t>10</w:t>
            </w:r>
          </w:p>
        </w:tc>
        <w:tc>
          <w:tcPr>
            <w:tcW w:w="1846" w:type="dxa"/>
          </w:tcPr>
          <w:p w14:paraId="47A9E01E" w14:textId="48D92C0B" w:rsidR="000A3317" w:rsidRDefault="000A3317" w:rsidP="00A63AB3">
            <w:pPr>
              <w:rPr>
                <w:lang w:val="en-US"/>
              </w:rPr>
            </w:pPr>
            <w:r>
              <w:rPr>
                <w:lang w:val="en-US"/>
              </w:rPr>
              <w:t xml:space="preserve">9.35 </w:t>
            </w:r>
            <w:proofErr w:type="spellStart"/>
            <w:r>
              <w:rPr>
                <w:lang w:val="en-US"/>
              </w:rPr>
              <w:t>ms</w:t>
            </w:r>
            <w:proofErr w:type="spellEnd"/>
          </w:p>
        </w:tc>
        <w:tc>
          <w:tcPr>
            <w:tcW w:w="1627" w:type="dxa"/>
            <w:vMerge/>
          </w:tcPr>
          <w:p w14:paraId="6234C118" w14:textId="77777777" w:rsidR="000A3317" w:rsidRDefault="000A3317" w:rsidP="00A63AB3">
            <w:pPr>
              <w:rPr>
                <w:lang w:val="en-US"/>
              </w:rPr>
            </w:pPr>
          </w:p>
        </w:tc>
      </w:tr>
      <w:tr w:rsidR="000A3317" w14:paraId="0E9F1DF5" w14:textId="77777777" w:rsidTr="002465FA">
        <w:tc>
          <w:tcPr>
            <w:tcW w:w="1957" w:type="dxa"/>
          </w:tcPr>
          <w:p w14:paraId="4FD7E7A0" w14:textId="1B3B39AC" w:rsidR="000A3317" w:rsidRDefault="000A3317" w:rsidP="00A63AB3">
            <w:pPr>
              <w:rPr>
                <w:lang w:val="en-US"/>
              </w:rPr>
            </w:pPr>
            <w:r>
              <w:rPr>
                <w:lang w:val="en-US"/>
              </w:rPr>
              <w:t>240</w:t>
            </w:r>
          </w:p>
        </w:tc>
        <w:tc>
          <w:tcPr>
            <w:tcW w:w="1897" w:type="dxa"/>
          </w:tcPr>
          <w:p w14:paraId="28DDC8A2" w14:textId="3074E499" w:rsidR="000A3317" w:rsidRDefault="000A3317" w:rsidP="00A63AB3">
            <w:pPr>
              <w:rPr>
                <w:lang w:val="en-US"/>
              </w:rPr>
            </w:pPr>
            <w:r>
              <w:rPr>
                <w:lang w:val="en-US"/>
              </w:rPr>
              <w:t>1024x1023</w:t>
            </w:r>
          </w:p>
        </w:tc>
        <w:tc>
          <w:tcPr>
            <w:tcW w:w="1735" w:type="dxa"/>
          </w:tcPr>
          <w:p w14:paraId="5F66AAB8" w14:textId="36BF1E14" w:rsidR="000A3317" w:rsidRDefault="000A3317" w:rsidP="00A63AB3">
            <w:pPr>
              <w:rPr>
                <w:lang w:val="en-US"/>
              </w:rPr>
            </w:pPr>
            <w:r>
              <w:rPr>
                <w:lang w:val="en-US"/>
              </w:rPr>
              <w:t>10</w:t>
            </w:r>
          </w:p>
        </w:tc>
        <w:tc>
          <w:tcPr>
            <w:tcW w:w="1846" w:type="dxa"/>
          </w:tcPr>
          <w:p w14:paraId="00B033B5" w14:textId="0E7F1290" w:rsidR="000A3317" w:rsidRDefault="000A3317" w:rsidP="00A63AB3">
            <w:pPr>
              <w:rPr>
                <w:lang w:val="en-US"/>
              </w:rPr>
            </w:pPr>
            <w:r>
              <w:rPr>
                <w:lang w:val="en-US"/>
              </w:rPr>
              <w:t xml:space="preserve">9.875 </w:t>
            </w:r>
            <w:proofErr w:type="spellStart"/>
            <w:r>
              <w:rPr>
                <w:lang w:val="en-US"/>
              </w:rPr>
              <w:t>ms</w:t>
            </w:r>
            <w:proofErr w:type="spellEnd"/>
          </w:p>
        </w:tc>
        <w:tc>
          <w:tcPr>
            <w:tcW w:w="1627" w:type="dxa"/>
            <w:vMerge/>
          </w:tcPr>
          <w:p w14:paraId="02BC5896" w14:textId="77777777" w:rsidR="000A3317" w:rsidRDefault="000A3317" w:rsidP="00A63AB3">
            <w:pPr>
              <w:rPr>
                <w:lang w:val="en-US"/>
              </w:rPr>
            </w:pPr>
          </w:p>
        </w:tc>
      </w:tr>
    </w:tbl>
    <w:p w14:paraId="30664728" w14:textId="77777777" w:rsidR="00A63AB3" w:rsidRDefault="00A63AB3" w:rsidP="00A6537E">
      <w:pPr>
        <w:rPr>
          <w:lang w:val="en-US"/>
        </w:rPr>
      </w:pPr>
    </w:p>
    <w:p w14:paraId="2D2FD378" w14:textId="7EC65C8C" w:rsidR="00D6759A" w:rsidRDefault="00D6759A" w:rsidP="00D6759A">
      <w:pPr>
        <w:rPr>
          <w:lang w:val="en-US"/>
        </w:rPr>
      </w:pPr>
      <w:r>
        <w:rPr>
          <w:lang w:val="en-US"/>
        </w:rPr>
        <w:t>For what we have s</w:t>
      </w:r>
      <w:r>
        <w:rPr>
          <w:lang w:val="en-US"/>
        </w:rPr>
        <w:t>een</w:t>
      </w:r>
      <w:r>
        <w:rPr>
          <w:lang w:val="en-US"/>
        </w:rPr>
        <w:t xml:space="preserve"> on the AMD Processor is that the CPU</w:t>
      </w:r>
      <w:r>
        <w:rPr>
          <w:lang w:val="en-US"/>
        </w:rPr>
        <w:t xml:space="preserve"> just chills, no matter how many workers there are. It never rises beyond 20% workload. For most of the time, it has a single 2-3 second spike at 16% workload. Moreover, it seems like the GPU does rather much. In the following snippet you can see that the CPU (blue diagram) has one spike and nearly immediately after the GPU (viola diagram) starts to work. It seems like the </w:t>
      </w:r>
      <w:proofErr w:type="spellStart"/>
      <w:r>
        <w:rPr>
          <w:lang w:val="en-US"/>
        </w:rPr>
        <w:t>ThreadPoolExecutor</w:t>
      </w:r>
      <w:proofErr w:type="spellEnd"/>
      <w:r>
        <w:rPr>
          <w:lang w:val="en-US"/>
        </w:rPr>
        <w:t xml:space="preserve"> works </w:t>
      </w:r>
      <w:r w:rsidR="00EF534B">
        <w:rPr>
          <w:lang w:val="en-US"/>
        </w:rPr>
        <w:t xml:space="preserve">rather much </w:t>
      </w:r>
      <w:r>
        <w:rPr>
          <w:lang w:val="en-US"/>
        </w:rPr>
        <w:t>with the GPU.</w:t>
      </w:r>
    </w:p>
    <w:p w14:paraId="31BC6D36" w14:textId="13D7395D" w:rsidR="00D6759A" w:rsidRDefault="00D6759A" w:rsidP="00A6537E">
      <w:pPr>
        <w:rPr>
          <w:lang w:val="en-US"/>
        </w:rPr>
      </w:pPr>
      <w:r w:rsidRPr="00D6759A">
        <w:rPr>
          <w:lang w:val="en-US"/>
        </w:rPr>
        <w:drawing>
          <wp:inline distT="0" distB="0" distL="0" distR="0" wp14:anchorId="42C05B68" wp14:editId="0B22A7E6">
            <wp:extent cx="5760720" cy="1024255"/>
            <wp:effectExtent l="0" t="0" r="0" b="4445"/>
            <wp:docPr id="15279672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67223" name=""/>
                    <pic:cNvPicPr/>
                  </pic:nvPicPr>
                  <pic:blipFill>
                    <a:blip r:embed="rId7"/>
                    <a:stretch>
                      <a:fillRect/>
                    </a:stretch>
                  </pic:blipFill>
                  <pic:spPr>
                    <a:xfrm>
                      <a:off x="0" y="0"/>
                      <a:ext cx="5760720" cy="1024255"/>
                    </a:xfrm>
                    <a:prstGeom prst="rect">
                      <a:avLst/>
                    </a:prstGeom>
                  </pic:spPr>
                </pic:pic>
              </a:graphicData>
            </a:graphic>
          </wp:inline>
        </w:drawing>
      </w:r>
    </w:p>
    <w:p w14:paraId="6A40697D" w14:textId="2DF8622F" w:rsidR="00D6759A" w:rsidRDefault="00D6759A" w:rsidP="00A6537E">
      <w:pPr>
        <w:rPr>
          <w:lang w:val="en-US"/>
        </w:rPr>
      </w:pPr>
      <w:r w:rsidRPr="00D6759A">
        <w:rPr>
          <w:lang w:val="en-US"/>
        </w:rPr>
        <w:drawing>
          <wp:inline distT="0" distB="0" distL="0" distR="0" wp14:anchorId="2CDB6238" wp14:editId="7753BA35">
            <wp:extent cx="4182059" cy="1124107"/>
            <wp:effectExtent l="0" t="0" r="9525" b="0"/>
            <wp:docPr id="1722885275"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5275" name="Grafik 1" descr="Ein Bild, das Diagramm enthält.&#10;&#10;Automatisch generierte Beschreibung"/>
                    <pic:cNvPicPr/>
                  </pic:nvPicPr>
                  <pic:blipFill>
                    <a:blip r:embed="rId8"/>
                    <a:stretch>
                      <a:fillRect/>
                    </a:stretch>
                  </pic:blipFill>
                  <pic:spPr>
                    <a:xfrm>
                      <a:off x="0" y="0"/>
                      <a:ext cx="4182059" cy="1124107"/>
                    </a:xfrm>
                    <a:prstGeom prst="rect">
                      <a:avLst/>
                    </a:prstGeom>
                  </pic:spPr>
                </pic:pic>
              </a:graphicData>
            </a:graphic>
          </wp:inline>
        </w:drawing>
      </w:r>
    </w:p>
    <w:p w14:paraId="08EAA7B0" w14:textId="77777777" w:rsidR="00D6759A" w:rsidRDefault="00D6759A" w:rsidP="00A6537E">
      <w:pPr>
        <w:rPr>
          <w:lang w:val="en-US"/>
        </w:rPr>
      </w:pPr>
    </w:p>
    <w:p w14:paraId="57E5FD84" w14:textId="4A9EF6D1" w:rsidR="00D6759A" w:rsidRPr="00D6759A" w:rsidRDefault="00D6759A" w:rsidP="00D6759A">
      <w:pPr>
        <w:rPr>
          <w:lang w:val="en-US"/>
        </w:rPr>
      </w:pPr>
      <w:proofErr w:type="spellStart"/>
      <w:r w:rsidRPr="00D6759A">
        <w:rPr>
          <w:highlight w:val="yellow"/>
          <w:lang w:val="en-US"/>
        </w:rPr>
        <w:t>ParallelMatrix_Process</w:t>
      </w:r>
      <w:proofErr w:type="spellEnd"/>
      <w:r w:rsidRPr="00D6759A">
        <w:rPr>
          <w:highlight w:val="yellow"/>
          <w:lang w:val="en-US"/>
        </w:rPr>
        <w:t>:</w:t>
      </w:r>
    </w:p>
    <w:p w14:paraId="51F85F01" w14:textId="77777777" w:rsidR="00D6759A" w:rsidRDefault="00D6759A" w:rsidP="00A6537E">
      <w:pPr>
        <w:rPr>
          <w:lang w:val="en-US"/>
        </w:rPr>
      </w:pPr>
    </w:p>
    <w:p w14:paraId="767204E4" w14:textId="77777777" w:rsidR="00D6759A" w:rsidRDefault="00D6759A" w:rsidP="00A6537E">
      <w:pPr>
        <w:rPr>
          <w:lang w:val="en-US"/>
        </w:rPr>
      </w:pPr>
    </w:p>
    <w:p w14:paraId="7EE689FC" w14:textId="48D9DBA5" w:rsidR="00A63AB3" w:rsidRDefault="00A63AB3" w:rsidP="00A6537E">
      <w:pPr>
        <w:rPr>
          <w:lang w:val="en-US"/>
        </w:rPr>
      </w:pPr>
      <w:proofErr w:type="spellStart"/>
      <w:r>
        <w:rPr>
          <w:lang w:val="en-US"/>
        </w:rPr>
        <w:t>Numpy</w:t>
      </w:r>
      <w:proofErr w:type="spellEnd"/>
      <w:r>
        <w:rPr>
          <w:lang w:val="en-US"/>
        </w:rPr>
        <w:t>:</w:t>
      </w:r>
    </w:p>
    <w:p w14:paraId="10C4169F" w14:textId="06B3E25A" w:rsidR="00A63AB3" w:rsidRDefault="000A3317" w:rsidP="00A63AB3">
      <w:pPr>
        <w:rPr>
          <w:lang w:val="en-US"/>
        </w:rPr>
      </w:pPr>
      <w:r>
        <w:rPr>
          <w:lang w:val="en-US"/>
        </w:rPr>
        <w:t xml:space="preserve">Now after we implemented our solutions, we wanted to compare it to </w:t>
      </w:r>
      <w:proofErr w:type="spellStart"/>
      <w:r>
        <w:rPr>
          <w:lang w:val="en-US"/>
        </w:rPr>
        <w:t>numpy</w:t>
      </w:r>
      <w:proofErr w:type="spellEnd"/>
      <w:r>
        <w:rPr>
          <w:lang w:val="en-US"/>
        </w:rPr>
        <w:t>:</w:t>
      </w:r>
    </w:p>
    <w:tbl>
      <w:tblPr>
        <w:tblStyle w:val="Tabellenraster"/>
        <w:tblW w:w="0" w:type="auto"/>
        <w:tblLook w:val="04A0" w:firstRow="1" w:lastRow="0" w:firstColumn="1" w:lastColumn="0" w:noHBand="0" w:noVBand="1"/>
      </w:tblPr>
      <w:tblGrid>
        <w:gridCol w:w="2397"/>
        <w:gridCol w:w="2072"/>
        <w:gridCol w:w="2299"/>
        <w:gridCol w:w="2294"/>
      </w:tblGrid>
      <w:tr w:rsidR="000A3317" w14:paraId="7AB82CC2" w14:textId="3B2455B5" w:rsidTr="000A3317">
        <w:tc>
          <w:tcPr>
            <w:tcW w:w="2397" w:type="dxa"/>
          </w:tcPr>
          <w:p w14:paraId="3AA6D1B2" w14:textId="6084FF96" w:rsidR="000A3317" w:rsidRDefault="000A3317" w:rsidP="008C15BE">
            <w:pPr>
              <w:rPr>
                <w:lang w:val="en-US"/>
              </w:rPr>
            </w:pPr>
            <w:r>
              <w:rPr>
                <w:lang w:val="en-US"/>
              </w:rPr>
              <w:t>Matrix size</w:t>
            </w:r>
          </w:p>
        </w:tc>
        <w:tc>
          <w:tcPr>
            <w:tcW w:w="2072" w:type="dxa"/>
          </w:tcPr>
          <w:p w14:paraId="02399404" w14:textId="63A8C0C7" w:rsidR="000A3317" w:rsidRDefault="000A3317" w:rsidP="008C15BE">
            <w:pPr>
              <w:rPr>
                <w:lang w:val="en-US"/>
              </w:rPr>
            </w:pPr>
            <w:proofErr w:type="spellStart"/>
            <w:r>
              <w:rPr>
                <w:lang w:val="en-US"/>
              </w:rPr>
              <w:t>MaxValue</w:t>
            </w:r>
            <w:proofErr w:type="spellEnd"/>
          </w:p>
        </w:tc>
        <w:tc>
          <w:tcPr>
            <w:tcW w:w="2299" w:type="dxa"/>
          </w:tcPr>
          <w:p w14:paraId="2CC773F4" w14:textId="6529734F" w:rsidR="000A3317" w:rsidRDefault="000A3317" w:rsidP="008C15BE">
            <w:pPr>
              <w:rPr>
                <w:lang w:val="en-US"/>
              </w:rPr>
            </w:pPr>
            <w:r>
              <w:rPr>
                <w:lang w:val="en-US"/>
              </w:rPr>
              <w:t>Time</w:t>
            </w:r>
          </w:p>
        </w:tc>
        <w:tc>
          <w:tcPr>
            <w:tcW w:w="2294" w:type="dxa"/>
          </w:tcPr>
          <w:p w14:paraId="7BF8C89B" w14:textId="3ADA56B6" w:rsidR="000A3317" w:rsidRDefault="000A3317" w:rsidP="008C15BE">
            <w:pPr>
              <w:rPr>
                <w:lang w:val="en-US"/>
              </w:rPr>
            </w:pPr>
            <w:r w:rsidRPr="000A3317">
              <w:rPr>
                <w:lang w:val="en-US"/>
              </w:rPr>
              <w:t>CPU</w:t>
            </w:r>
          </w:p>
        </w:tc>
      </w:tr>
      <w:tr w:rsidR="000A3317" w14:paraId="2E2E9AC3" w14:textId="1234E9EF" w:rsidTr="000A3317">
        <w:tc>
          <w:tcPr>
            <w:tcW w:w="2397" w:type="dxa"/>
          </w:tcPr>
          <w:p w14:paraId="5B6C2669" w14:textId="64323D35" w:rsidR="000A3317" w:rsidRDefault="000A3317" w:rsidP="008C15BE">
            <w:pPr>
              <w:rPr>
                <w:lang w:val="en-US"/>
              </w:rPr>
            </w:pPr>
            <w:r>
              <w:rPr>
                <w:lang w:val="en-US"/>
              </w:rPr>
              <w:t>1024x1024</w:t>
            </w:r>
          </w:p>
        </w:tc>
        <w:tc>
          <w:tcPr>
            <w:tcW w:w="2072" w:type="dxa"/>
          </w:tcPr>
          <w:p w14:paraId="14AF78AF" w14:textId="68BD1374" w:rsidR="000A3317" w:rsidRDefault="000A3317" w:rsidP="008C15BE">
            <w:pPr>
              <w:rPr>
                <w:lang w:val="en-US"/>
              </w:rPr>
            </w:pPr>
            <w:r>
              <w:rPr>
                <w:lang w:val="en-US"/>
              </w:rPr>
              <w:t>10</w:t>
            </w:r>
          </w:p>
        </w:tc>
        <w:tc>
          <w:tcPr>
            <w:tcW w:w="2299" w:type="dxa"/>
          </w:tcPr>
          <w:p w14:paraId="5F0A6E19" w14:textId="6AF2EE74" w:rsidR="000A3317" w:rsidRDefault="000A3317" w:rsidP="008C15BE">
            <w:pPr>
              <w:rPr>
                <w:lang w:val="en-US"/>
              </w:rPr>
            </w:pPr>
            <w:r>
              <w:rPr>
                <w:lang w:val="en-US"/>
              </w:rPr>
              <w:t>3.</w:t>
            </w:r>
            <w:r>
              <w:rPr>
                <w:lang w:val="en-US"/>
              </w:rPr>
              <w:t>75</w:t>
            </w:r>
            <w:r>
              <w:rPr>
                <w:lang w:val="en-US"/>
              </w:rPr>
              <w:t xml:space="preserve"> </w:t>
            </w:r>
            <w:proofErr w:type="spellStart"/>
            <w:r>
              <w:rPr>
                <w:lang w:val="en-US"/>
              </w:rPr>
              <w:t>ms</w:t>
            </w:r>
            <w:proofErr w:type="spellEnd"/>
          </w:p>
        </w:tc>
        <w:tc>
          <w:tcPr>
            <w:tcW w:w="2294" w:type="dxa"/>
            <w:vMerge w:val="restart"/>
            <w:vAlign w:val="center"/>
          </w:tcPr>
          <w:p w14:paraId="12FF209D" w14:textId="463EAE83" w:rsidR="000A3317" w:rsidRDefault="000A3317" w:rsidP="000A3317">
            <w:pPr>
              <w:jc w:val="center"/>
              <w:rPr>
                <w:lang w:val="en-US"/>
              </w:rPr>
            </w:pPr>
            <w:r w:rsidRPr="000A3317">
              <w:rPr>
                <w:lang w:val="en-US"/>
              </w:rPr>
              <w:t>AMD Ryzen 9 5900X 12-Core Processor</w:t>
            </w:r>
          </w:p>
        </w:tc>
      </w:tr>
      <w:tr w:rsidR="000A3317" w14:paraId="1A9CDDAC" w14:textId="6092CFA5" w:rsidTr="000A3317">
        <w:tc>
          <w:tcPr>
            <w:tcW w:w="2397" w:type="dxa"/>
          </w:tcPr>
          <w:p w14:paraId="45705AE5" w14:textId="61F5B8B4" w:rsidR="000A3317" w:rsidRDefault="000A3317" w:rsidP="008C15BE">
            <w:pPr>
              <w:rPr>
                <w:lang w:val="en-US"/>
              </w:rPr>
            </w:pPr>
            <w:r>
              <w:rPr>
                <w:lang w:val="en-US"/>
              </w:rPr>
              <w:t>1024x1024</w:t>
            </w:r>
          </w:p>
        </w:tc>
        <w:tc>
          <w:tcPr>
            <w:tcW w:w="2072" w:type="dxa"/>
          </w:tcPr>
          <w:p w14:paraId="10C994E1" w14:textId="1DF24D05" w:rsidR="000A3317" w:rsidRDefault="000A3317" w:rsidP="008C15BE">
            <w:pPr>
              <w:rPr>
                <w:lang w:val="en-US"/>
              </w:rPr>
            </w:pPr>
            <w:r>
              <w:rPr>
                <w:lang w:val="en-US"/>
              </w:rPr>
              <w:t>10</w:t>
            </w:r>
          </w:p>
        </w:tc>
        <w:tc>
          <w:tcPr>
            <w:tcW w:w="2299" w:type="dxa"/>
          </w:tcPr>
          <w:p w14:paraId="025BE640" w14:textId="5A9C7547" w:rsidR="000A3317" w:rsidRDefault="000A3317" w:rsidP="008C15BE">
            <w:pPr>
              <w:rPr>
                <w:lang w:val="en-US"/>
              </w:rPr>
            </w:pPr>
            <w:r>
              <w:rPr>
                <w:lang w:val="en-US"/>
              </w:rPr>
              <w:t xml:space="preserve">3.84 </w:t>
            </w:r>
            <w:proofErr w:type="spellStart"/>
            <w:r>
              <w:rPr>
                <w:lang w:val="en-US"/>
              </w:rPr>
              <w:t>ms</w:t>
            </w:r>
            <w:proofErr w:type="spellEnd"/>
          </w:p>
        </w:tc>
        <w:tc>
          <w:tcPr>
            <w:tcW w:w="2294" w:type="dxa"/>
            <w:vMerge/>
          </w:tcPr>
          <w:p w14:paraId="7B34D803" w14:textId="77777777" w:rsidR="000A3317" w:rsidRDefault="000A3317" w:rsidP="008C15BE">
            <w:pPr>
              <w:rPr>
                <w:lang w:val="en-US"/>
              </w:rPr>
            </w:pPr>
          </w:p>
        </w:tc>
      </w:tr>
      <w:tr w:rsidR="000A3317" w14:paraId="4DBC9756" w14:textId="354FDA96" w:rsidTr="000A3317">
        <w:tc>
          <w:tcPr>
            <w:tcW w:w="2397" w:type="dxa"/>
          </w:tcPr>
          <w:p w14:paraId="49E96CB3" w14:textId="2ABBB127" w:rsidR="000A3317" w:rsidRDefault="000A3317" w:rsidP="008C15BE">
            <w:pPr>
              <w:rPr>
                <w:lang w:val="en-US"/>
              </w:rPr>
            </w:pPr>
            <w:r>
              <w:rPr>
                <w:lang w:val="en-US"/>
              </w:rPr>
              <w:t>1024x1024</w:t>
            </w:r>
          </w:p>
        </w:tc>
        <w:tc>
          <w:tcPr>
            <w:tcW w:w="2072" w:type="dxa"/>
          </w:tcPr>
          <w:p w14:paraId="4E933DAA" w14:textId="57B9268F" w:rsidR="000A3317" w:rsidRDefault="000A3317" w:rsidP="008C15BE">
            <w:pPr>
              <w:rPr>
                <w:lang w:val="en-US"/>
              </w:rPr>
            </w:pPr>
            <w:r>
              <w:rPr>
                <w:lang w:val="en-US"/>
              </w:rPr>
              <w:t>10</w:t>
            </w:r>
          </w:p>
        </w:tc>
        <w:tc>
          <w:tcPr>
            <w:tcW w:w="2299" w:type="dxa"/>
          </w:tcPr>
          <w:p w14:paraId="1AFBECEA" w14:textId="0BBF0D6F" w:rsidR="000A3317" w:rsidRDefault="000A3317" w:rsidP="008C15BE">
            <w:pPr>
              <w:rPr>
                <w:lang w:val="en-US"/>
              </w:rPr>
            </w:pPr>
            <w:r>
              <w:rPr>
                <w:lang w:val="en-US"/>
              </w:rPr>
              <w:t xml:space="preserve">3.80 </w:t>
            </w:r>
            <w:proofErr w:type="spellStart"/>
            <w:r>
              <w:rPr>
                <w:lang w:val="en-US"/>
              </w:rPr>
              <w:t>ms</w:t>
            </w:r>
            <w:proofErr w:type="spellEnd"/>
          </w:p>
        </w:tc>
        <w:tc>
          <w:tcPr>
            <w:tcW w:w="2294" w:type="dxa"/>
            <w:vMerge/>
          </w:tcPr>
          <w:p w14:paraId="53816AC2" w14:textId="77777777" w:rsidR="000A3317" w:rsidRDefault="000A3317" w:rsidP="008C15BE">
            <w:pPr>
              <w:rPr>
                <w:lang w:val="en-US"/>
              </w:rPr>
            </w:pPr>
          </w:p>
        </w:tc>
      </w:tr>
    </w:tbl>
    <w:p w14:paraId="77DB414B" w14:textId="77777777" w:rsidR="00A63AB3" w:rsidRDefault="00A63AB3" w:rsidP="00A6537E">
      <w:pPr>
        <w:rPr>
          <w:lang w:val="en-US"/>
        </w:rPr>
      </w:pPr>
    </w:p>
    <w:p w14:paraId="5B1AF79A" w14:textId="3AE6C155" w:rsidR="000A3317" w:rsidRPr="00A6537E" w:rsidRDefault="000A3317" w:rsidP="00A6537E">
      <w:pPr>
        <w:rPr>
          <w:lang w:val="en-US"/>
        </w:rPr>
      </w:pPr>
      <w:r>
        <w:rPr>
          <w:lang w:val="en-US"/>
        </w:rPr>
        <w:t xml:space="preserve">We can see that our solution needs much more time to calculate the result in comparison to </w:t>
      </w:r>
      <w:proofErr w:type="spellStart"/>
      <w:r>
        <w:rPr>
          <w:lang w:val="en-US"/>
        </w:rPr>
        <w:t>numpy</w:t>
      </w:r>
      <w:proofErr w:type="spellEnd"/>
      <w:r>
        <w:rPr>
          <w:lang w:val="en-US"/>
        </w:rPr>
        <w:t xml:space="preserve">. So, we will not offer our solution as a better </w:t>
      </w:r>
      <w:proofErr w:type="spellStart"/>
      <w:r>
        <w:rPr>
          <w:lang w:val="en-US"/>
        </w:rPr>
        <w:t>numpy</w:t>
      </w:r>
      <w:proofErr w:type="spellEnd"/>
      <w:r>
        <w:rPr>
          <w:lang w:val="en-US"/>
        </w:rPr>
        <w:t xml:space="preserve"> library anytime soon… Nevertheless, we come </w:t>
      </w:r>
      <w:proofErr w:type="gramStart"/>
      <w:r>
        <w:rPr>
          <w:lang w:val="en-US"/>
        </w:rPr>
        <w:t>pretty close</w:t>
      </w:r>
      <w:proofErr w:type="gramEnd"/>
      <w:r>
        <w:rPr>
          <w:lang w:val="en-US"/>
        </w:rPr>
        <w:t xml:space="preserve"> from the basic solution with ~101 </w:t>
      </w:r>
      <w:proofErr w:type="spellStart"/>
      <w:r>
        <w:rPr>
          <w:lang w:val="en-US"/>
        </w:rPr>
        <w:t>ms</w:t>
      </w:r>
      <w:proofErr w:type="spellEnd"/>
      <w:r>
        <w:rPr>
          <w:lang w:val="en-US"/>
        </w:rPr>
        <w:t xml:space="preserve"> to the </w:t>
      </w:r>
      <w:proofErr w:type="spellStart"/>
      <w:r>
        <w:rPr>
          <w:lang w:val="en-US"/>
        </w:rPr>
        <w:t>ThreadPoolExecutor</w:t>
      </w:r>
      <w:proofErr w:type="spellEnd"/>
      <w:r>
        <w:rPr>
          <w:lang w:val="en-US"/>
        </w:rPr>
        <w:t xml:space="preserve"> with only ~9.35 </w:t>
      </w:r>
      <w:proofErr w:type="spellStart"/>
      <w:r>
        <w:rPr>
          <w:lang w:val="en-US"/>
        </w:rPr>
        <w:t>ms.</w:t>
      </w:r>
      <w:proofErr w:type="spellEnd"/>
      <w:r>
        <w:rPr>
          <w:lang w:val="en-US"/>
        </w:rPr>
        <w:t xml:space="preserve"> We believe, that with deeper understanding of the topic there can be still some improvements, which could lead in the direction of these ~4 </w:t>
      </w:r>
      <w:proofErr w:type="spellStart"/>
      <w:r>
        <w:rPr>
          <w:lang w:val="en-US"/>
        </w:rPr>
        <w:t>ms</w:t>
      </w:r>
      <w:proofErr w:type="spellEnd"/>
      <w:r>
        <w:rPr>
          <w:lang w:val="en-US"/>
        </w:rPr>
        <w:t xml:space="preserve"> of </w:t>
      </w:r>
      <w:proofErr w:type="spellStart"/>
      <w:r>
        <w:rPr>
          <w:lang w:val="en-US"/>
        </w:rPr>
        <w:t>numpy</w:t>
      </w:r>
      <w:proofErr w:type="spellEnd"/>
      <w:r>
        <w:rPr>
          <w:lang w:val="en-US"/>
        </w:rPr>
        <w:t xml:space="preserve">. </w:t>
      </w:r>
    </w:p>
    <w:sectPr w:rsidR="000A3317" w:rsidRPr="00A653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253C"/>
    <w:multiLevelType w:val="hybridMultilevel"/>
    <w:tmpl w:val="3F6EDA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451559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1D"/>
    <w:rsid w:val="000A3317"/>
    <w:rsid w:val="00197BD9"/>
    <w:rsid w:val="002465FA"/>
    <w:rsid w:val="004B2B85"/>
    <w:rsid w:val="006D491D"/>
    <w:rsid w:val="00964408"/>
    <w:rsid w:val="00A63AB3"/>
    <w:rsid w:val="00A6537E"/>
    <w:rsid w:val="00B108FB"/>
    <w:rsid w:val="00D6759A"/>
    <w:rsid w:val="00EF53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2EA1"/>
  <w15:chartTrackingRefBased/>
  <w15:docId w15:val="{545681C4-6307-4301-BFC2-929BBFB3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D49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D491D"/>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6537E"/>
    <w:pPr>
      <w:ind w:left="720"/>
      <w:contextualSpacing/>
    </w:pPr>
  </w:style>
  <w:style w:type="table" w:styleId="Tabellenraster">
    <w:name w:val="Table Grid"/>
    <w:basedOn w:val="NormaleTabelle"/>
    <w:uiPriority w:val="39"/>
    <w:rsid w:val="004B2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modified">
    <w:name w:val="versionmodified"/>
    <w:basedOn w:val="Absatz-Standardschriftart"/>
    <w:rsid w:val="002465FA"/>
  </w:style>
  <w:style w:type="character" w:styleId="Hervorhebung">
    <w:name w:val="Emphasis"/>
    <w:basedOn w:val="Absatz-Standardschriftart"/>
    <w:uiPriority w:val="20"/>
    <w:qFormat/>
    <w:rsid w:val="002465FA"/>
    <w:rPr>
      <w:i/>
      <w:iCs/>
    </w:rPr>
  </w:style>
  <w:style w:type="character" w:customStyle="1" w:styleId="pre">
    <w:name w:val="pre"/>
    <w:basedOn w:val="Absatz-Standardschriftart"/>
    <w:rsid w:val="002465FA"/>
  </w:style>
  <w:style w:type="character" w:styleId="HTMLCode">
    <w:name w:val="HTML Code"/>
    <w:basedOn w:val="Absatz-Standardschriftart"/>
    <w:uiPriority w:val="99"/>
    <w:semiHidden/>
    <w:unhideWhenUsed/>
    <w:rsid w:val="002465FA"/>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D6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AT"/>
      <w14:ligatures w14:val="none"/>
    </w:rPr>
  </w:style>
  <w:style w:type="character" w:customStyle="1" w:styleId="HTMLVorformatiertZchn">
    <w:name w:val="HTML Vorformatiert Zchn"/>
    <w:basedOn w:val="Absatz-Standardschriftart"/>
    <w:link w:val="HTMLVorformatiert"/>
    <w:uiPriority w:val="99"/>
    <w:semiHidden/>
    <w:rsid w:val="00D6759A"/>
    <w:rPr>
      <w:rFonts w:ascii="Courier New" w:eastAsia="Times New Roman" w:hAnsi="Courier New" w:cs="Courier New"/>
      <w:kern w:val="0"/>
      <w:sz w:val="20"/>
      <w:szCs w:val="20"/>
      <w:lang w:eastAsia="de-A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68532">
      <w:bodyDiv w:val="1"/>
      <w:marLeft w:val="0"/>
      <w:marRight w:val="0"/>
      <w:marTop w:val="0"/>
      <w:marBottom w:val="0"/>
      <w:divBdr>
        <w:top w:val="none" w:sz="0" w:space="0" w:color="auto"/>
        <w:left w:val="none" w:sz="0" w:space="0" w:color="auto"/>
        <w:bottom w:val="none" w:sz="0" w:space="0" w:color="auto"/>
        <w:right w:val="none" w:sz="0" w:space="0" w:color="auto"/>
      </w:divBdr>
      <w:divsChild>
        <w:div w:id="21056671">
          <w:marLeft w:val="0"/>
          <w:marRight w:val="0"/>
          <w:marTop w:val="0"/>
          <w:marBottom w:val="0"/>
          <w:divBdr>
            <w:top w:val="none" w:sz="0" w:space="0" w:color="auto"/>
            <w:left w:val="none" w:sz="0" w:space="0" w:color="auto"/>
            <w:bottom w:val="none" w:sz="0" w:space="0" w:color="auto"/>
            <w:right w:val="none" w:sz="0" w:space="0" w:color="auto"/>
          </w:divBdr>
        </w:div>
      </w:divsChild>
    </w:div>
    <w:div w:id="235407949">
      <w:bodyDiv w:val="1"/>
      <w:marLeft w:val="0"/>
      <w:marRight w:val="0"/>
      <w:marTop w:val="0"/>
      <w:marBottom w:val="0"/>
      <w:divBdr>
        <w:top w:val="none" w:sz="0" w:space="0" w:color="auto"/>
        <w:left w:val="none" w:sz="0" w:space="0" w:color="auto"/>
        <w:bottom w:val="none" w:sz="0" w:space="0" w:color="auto"/>
        <w:right w:val="none" w:sz="0" w:space="0" w:color="auto"/>
      </w:divBdr>
    </w:div>
    <w:div w:id="515654968">
      <w:bodyDiv w:val="1"/>
      <w:marLeft w:val="0"/>
      <w:marRight w:val="0"/>
      <w:marTop w:val="0"/>
      <w:marBottom w:val="0"/>
      <w:divBdr>
        <w:top w:val="none" w:sz="0" w:space="0" w:color="auto"/>
        <w:left w:val="none" w:sz="0" w:space="0" w:color="auto"/>
        <w:bottom w:val="none" w:sz="0" w:space="0" w:color="auto"/>
        <w:right w:val="none" w:sz="0" w:space="0" w:color="auto"/>
      </w:divBdr>
      <w:divsChild>
        <w:div w:id="1936014305">
          <w:marLeft w:val="0"/>
          <w:marRight w:val="0"/>
          <w:marTop w:val="0"/>
          <w:marBottom w:val="0"/>
          <w:divBdr>
            <w:top w:val="none" w:sz="0" w:space="0" w:color="auto"/>
            <w:left w:val="none" w:sz="0" w:space="0" w:color="auto"/>
            <w:bottom w:val="none" w:sz="0" w:space="0" w:color="auto"/>
            <w:right w:val="none" w:sz="0" w:space="0" w:color="auto"/>
          </w:divBdr>
          <w:divsChild>
            <w:div w:id="223027105">
              <w:marLeft w:val="0"/>
              <w:marRight w:val="0"/>
              <w:marTop w:val="0"/>
              <w:marBottom w:val="0"/>
              <w:divBdr>
                <w:top w:val="none" w:sz="0" w:space="0" w:color="auto"/>
                <w:left w:val="none" w:sz="0" w:space="0" w:color="auto"/>
                <w:bottom w:val="none" w:sz="0" w:space="0" w:color="auto"/>
                <w:right w:val="none" w:sz="0" w:space="0" w:color="auto"/>
              </w:divBdr>
              <w:divsChild>
                <w:div w:id="415442927">
                  <w:marLeft w:val="0"/>
                  <w:marRight w:val="0"/>
                  <w:marTop w:val="0"/>
                  <w:marBottom w:val="0"/>
                  <w:divBdr>
                    <w:top w:val="none" w:sz="0" w:space="0" w:color="auto"/>
                    <w:left w:val="none" w:sz="0" w:space="0" w:color="auto"/>
                    <w:bottom w:val="none" w:sz="0" w:space="0" w:color="auto"/>
                    <w:right w:val="none" w:sz="0" w:space="0" w:color="auto"/>
                  </w:divBdr>
                  <w:divsChild>
                    <w:div w:id="1254704864">
                      <w:marLeft w:val="0"/>
                      <w:marRight w:val="0"/>
                      <w:marTop w:val="0"/>
                      <w:marBottom w:val="0"/>
                      <w:divBdr>
                        <w:top w:val="none" w:sz="0" w:space="0" w:color="auto"/>
                        <w:left w:val="none" w:sz="0" w:space="0" w:color="auto"/>
                        <w:bottom w:val="none" w:sz="0" w:space="0" w:color="auto"/>
                        <w:right w:val="none" w:sz="0" w:space="0" w:color="auto"/>
                      </w:divBdr>
                      <w:divsChild>
                        <w:div w:id="367876971">
                          <w:marLeft w:val="0"/>
                          <w:marRight w:val="0"/>
                          <w:marTop w:val="0"/>
                          <w:marBottom w:val="0"/>
                          <w:divBdr>
                            <w:top w:val="none" w:sz="0" w:space="0" w:color="auto"/>
                            <w:left w:val="none" w:sz="0" w:space="0" w:color="auto"/>
                            <w:bottom w:val="none" w:sz="0" w:space="0" w:color="auto"/>
                            <w:right w:val="none" w:sz="0" w:space="0" w:color="auto"/>
                          </w:divBdr>
                          <w:divsChild>
                            <w:div w:id="457800790">
                              <w:marLeft w:val="0"/>
                              <w:marRight w:val="0"/>
                              <w:marTop w:val="0"/>
                              <w:marBottom w:val="0"/>
                              <w:divBdr>
                                <w:top w:val="none" w:sz="0" w:space="0" w:color="auto"/>
                                <w:left w:val="none" w:sz="0" w:space="0" w:color="auto"/>
                                <w:bottom w:val="none" w:sz="0" w:space="0" w:color="auto"/>
                                <w:right w:val="none" w:sz="0" w:space="0" w:color="auto"/>
                              </w:divBdr>
                              <w:divsChild>
                                <w:div w:id="1859007028">
                                  <w:marLeft w:val="0"/>
                                  <w:marRight w:val="0"/>
                                  <w:marTop w:val="0"/>
                                  <w:marBottom w:val="0"/>
                                  <w:divBdr>
                                    <w:top w:val="none" w:sz="0" w:space="0" w:color="auto"/>
                                    <w:left w:val="none" w:sz="0" w:space="0" w:color="auto"/>
                                    <w:bottom w:val="none" w:sz="0" w:space="0" w:color="auto"/>
                                    <w:right w:val="none" w:sz="0" w:space="0" w:color="auto"/>
                                  </w:divBdr>
                                  <w:divsChild>
                                    <w:div w:id="1832020970">
                                      <w:marLeft w:val="0"/>
                                      <w:marRight w:val="0"/>
                                      <w:marTop w:val="0"/>
                                      <w:marBottom w:val="0"/>
                                      <w:divBdr>
                                        <w:top w:val="none" w:sz="0" w:space="0" w:color="auto"/>
                                        <w:left w:val="none" w:sz="0" w:space="0" w:color="auto"/>
                                        <w:bottom w:val="none" w:sz="0" w:space="0" w:color="auto"/>
                                        <w:right w:val="none" w:sz="0" w:space="0" w:color="auto"/>
                                      </w:divBdr>
                                    </w:div>
                                    <w:div w:id="338654793">
                                      <w:marLeft w:val="0"/>
                                      <w:marRight w:val="0"/>
                                      <w:marTop w:val="0"/>
                                      <w:marBottom w:val="0"/>
                                      <w:divBdr>
                                        <w:top w:val="none" w:sz="0" w:space="0" w:color="auto"/>
                                        <w:left w:val="none" w:sz="0" w:space="0" w:color="auto"/>
                                        <w:bottom w:val="none" w:sz="0" w:space="0" w:color="auto"/>
                                        <w:right w:val="none" w:sz="0" w:space="0" w:color="auto"/>
                                      </w:divBdr>
                                      <w:divsChild>
                                        <w:div w:id="1942371543">
                                          <w:marLeft w:val="0"/>
                                          <w:marRight w:val="165"/>
                                          <w:marTop w:val="150"/>
                                          <w:marBottom w:val="0"/>
                                          <w:divBdr>
                                            <w:top w:val="none" w:sz="0" w:space="0" w:color="auto"/>
                                            <w:left w:val="none" w:sz="0" w:space="0" w:color="auto"/>
                                            <w:bottom w:val="none" w:sz="0" w:space="0" w:color="auto"/>
                                            <w:right w:val="none" w:sz="0" w:space="0" w:color="auto"/>
                                          </w:divBdr>
                                          <w:divsChild>
                                            <w:div w:id="1435982273">
                                              <w:marLeft w:val="0"/>
                                              <w:marRight w:val="0"/>
                                              <w:marTop w:val="0"/>
                                              <w:marBottom w:val="0"/>
                                              <w:divBdr>
                                                <w:top w:val="none" w:sz="0" w:space="0" w:color="auto"/>
                                                <w:left w:val="none" w:sz="0" w:space="0" w:color="auto"/>
                                                <w:bottom w:val="none" w:sz="0" w:space="0" w:color="auto"/>
                                                <w:right w:val="none" w:sz="0" w:space="0" w:color="auto"/>
                                              </w:divBdr>
                                              <w:divsChild>
                                                <w:div w:id="67210309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7322969">
      <w:bodyDiv w:val="1"/>
      <w:marLeft w:val="0"/>
      <w:marRight w:val="0"/>
      <w:marTop w:val="0"/>
      <w:marBottom w:val="0"/>
      <w:divBdr>
        <w:top w:val="none" w:sz="0" w:space="0" w:color="auto"/>
        <w:left w:val="none" w:sz="0" w:space="0" w:color="auto"/>
        <w:bottom w:val="none" w:sz="0" w:space="0" w:color="auto"/>
        <w:right w:val="none" w:sz="0" w:space="0" w:color="auto"/>
      </w:divBdr>
      <w:divsChild>
        <w:div w:id="1410039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3020</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Strobach</dc:creator>
  <cp:keywords/>
  <dc:description/>
  <cp:lastModifiedBy>Philip Strobach</cp:lastModifiedBy>
  <cp:revision>1</cp:revision>
  <dcterms:created xsi:type="dcterms:W3CDTF">2023-04-13T09:41:00Z</dcterms:created>
  <dcterms:modified xsi:type="dcterms:W3CDTF">2023-04-13T10:57:00Z</dcterms:modified>
</cp:coreProperties>
</file>