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7D0D" w14:textId="77777777" w:rsidR="00E05D07" w:rsidRDefault="00E05D07" w:rsidP="00E05D07">
      <w:pPr>
        <w:pStyle w:val="Title"/>
        <w:spacing w:after="0"/>
      </w:pPr>
      <w:r>
        <w:t xml:space="preserve">2020 VHA Shark Tank Competition </w:t>
      </w:r>
    </w:p>
    <w:p w14:paraId="76D71437" w14:textId="77777777" w:rsidR="00E05D07" w:rsidRPr="00565EC9" w:rsidRDefault="00E05D07" w:rsidP="00E05D07">
      <w:pPr>
        <w:pStyle w:val="Title"/>
        <w:spacing w:after="0"/>
        <w:rPr>
          <w:sz w:val="56"/>
        </w:rPr>
      </w:pPr>
      <w:r w:rsidRPr="00565EC9">
        <w:rPr>
          <w:rStyle w:val="SubtitleChar"/>
          <w:sz w:val="36"/>
        </w:rPr>
        <w:t xml:space="preserve">Application </w:t>
      </w:r>
    </w:p>
    <w:p w14:paraId="342F8089" w14:textId="77777777" w:rsidR="00E05D07" w:rsidRDefault="00E05D07" w:rsidP="00E05D07">
      <w:pPr>
        <w:pStyle w:val="Heading1"/>
      </w:pPr>
      <w:r>
        <w:t xml:space="preserve">Introduction </w:t>
      </w:r>
    </w:p>
    <w:p w14:paraId="1D62D9AB" w14:textId="20A6DA45" w:rsidR="00E05D07" w:rsidRDefault="00E05D07" w:rsidP="00E05D07">
      <w:pPr>
        <w:spacing w:before="240" w:after="240"/>
      </w:pPr>
      <w:r w:rsidRPr="0058601D">
        <w:t>Thank you for your interest in the 20</w:t>
      </w:r>
      <w:r>
        <w:t>20</w:t>
      </w:r>
      <w:r w:rsidRPr="0058601D">
        <w:t xml:space="preserve"> VHA Shark Tank Competition. To compete, submit the application form below by </w:t>
      </w:r>
      <w:r w:rsidRPr="00EF34F7">
        <w:rPr>
          <w:b/>
        </w:rPr>
        <w:t xml:space="preserve">11:59 PM PT on </w:t>
      </w:r>
      <w:r w:rsidR="00B76175">
        <w:rPr>
          <w:b/>
        </w:rPr>
        <w:t>J</w:t>
      </w:r>
      <w:r w:rsidR="00333179">
        <w:rPr>
          <w:b/>
        </w:rPr>
        <w:t>uly 10</w:t>
      </w:r>
      <w:r w:rsidRPr="00EF34F7">
        <w:rPr>
          <w:b/>
        </w:rPr>
        <w:t>, 20</w:t>
      </w:r>
      <w:r>
        <w:rPr>
          <w:b/>
        </w:rPr>
        <w:t>20</w:t>
      </w:r>
      <w:r w:rsidRPr="00EF34F7">
        <w:t>.</w:t>
      </w:r>
      <w:r w:rsidRPr="0058601D">
        <w:t> </w:t>
      </w:r>
    </w:p>
    <w:p w14:paraId="74453D0D" w14:textId="77777777" w:rsidR="00E05D07" w:rsidRDefault="00E05D07" w:rsidP="00E05D07">
      <w:pPr>
        <w:spacing w:before="240" w:after="120"/>
      </w:pPr>
      <w:r w:rsidRPr="0058601D">
        <w:t xml:space="preserve">To be eligible, your practice must address one of </w:t>
      </w:r>
      <w:r>
        <w:t>the 2020 VHA Shark Tank</w:t>
      </w:r>
      <w:r w:rsidRPr="0058601D">
        <w:t xml:space="preserve"> </w:t>
      </w:r>
      <w:r>
        <w:t>P</w:t>
      </w:r>
      <w:r w:rsidRPr="0058601D">
        <w:t xml:space="preserve">riorities: </w:t>
      </w:r>
    </w:p>
    <w:p w14:paraId="1F64541E" w14:textId="2EFB6C1E" w:rsidR="00333179" w:rsidRPr="00333179" w:rsidRDefault="00333179" w:rsidP="000F279F">
      <w:pPr>
        <w:numPr>
          <w:ilvl w:val="0"/>
          <w:numId w:val="14"/>
        </w:numPr>
        <w:rPr>
          <w:rFonts w:eastAsiaTheme="minorHAnsi" w:cs="Calibri"/>
          <w:szCs w:val="22"/>
        </w:rPr>
      </w:pPr>
      <w:r w:rsidRPr="00333179">
        <w:rPr>
          <w:rFonts w:eastAsiaTheme="minorHAnsi" w:cs="Calibri"/>
          <w:szCs w:val="22"/>
        </w:rPr>
        <w:t xml:space="preserve">Access </w:t>
      </w:r>
    </w:p>
    <w:p w14:paraId="66FBCD73" w14:textId="109E965F" w:rsidR="00333179" w:rsidRPr="00333179" w:rsidRDefault="00333179" w:rsidP="000F279F">
      <w:pPr>
        <w:numPr>
          <w:ilvl w:val="0"/>
          <w:numId w:val="12"/>
        </w:numPr>
        <w:rPr>
          <w:rFonts w:eastAsiaTheme="minorHAnsi" w:cs="Calibri"/>
          <w:szCs w:val="22"/>
        </w:rPr>
      </w:pPr>
      <w:r w:rsidRPr="00333179">
        <w:rPr>
          <w:rFonts w:eastAsiaTheme="minorHAnsi" w:cs="Calibri"/>
          <w:szCs w:val="22"/>
        </w:rPr>
        <w:t xml:space="preserve">Health Care After COVID-19 </w:t>
      </w:r>
    </w:p>
    <w:p w14:paraId="6505AAB6" w14:textId="1FC72F24" w:rsidR="00333179" w:rsidRPr="00333179" w:rsidRDefault="00333179" w:rsidP="000F279F">
      <w:pPr>
        <w:numPr>
          <w:ilvl w:val="0"/>
          <w:numId w:val="12"/>
        </w:numPr>
        <w:rPr>
          <w:rFonts w:eastAsiaTheme="minorHAnsi" w:cs="Calibri"/>
          <w:szCs w:val="22"/>
        </w:rPr>
      </w:pPr>
      <w:r w:rsidRPr="00333179">
        <w:rPr>
          <w:rFonts w:eastAsiaTheme="minorHAnsi" w:cs="Calibri"/>
          <w:szCs w:val="22"/>
        </w:rPr>
        <w:t xml:space="preserve">High Reliability Culture Change: Commit to Zero Harm </w:t>
      </w:r>
    </w:p>
    <w:p w14:paraId="25730493" w14:textId="32E895CA" w:rsidR="00333179" w:rsidRPr="00333179" w:rsidRDefault="00333179" w:rsidP="000F279F">
      <w:pPr>
        <w:numPr>
          <w:ilvl w:val="0"/>
          <w:numId w:val="12"/>
        </w:numPr>
        <w:rPr>
          <w:rFonts w:eastAsiaTheme="minorHAnsi" w:cs="Calibri"/>
          <w:szCs w:val="22"/>
        </w:rPr>
      </w:pPr>
      <w:r w:rsidRPr="00333179">
        <w:rPr>
          <w:rFonts w:eastAsiaTheme="minorHAnsi" w:cs="Calibri"/>
          <w:szCs w:val="22"/>
        </w:rPr>
        <w:t xml:space="preserve">Rural Women Veterans: A Diverse Community </w:t>
      </w:r>
    </w:p>
    <w:p w14:paraId="59D9F91A" w14:textId="77777777" w:rsidR="00333179" w:rsidRPr="000F279F" w:rsidRDefault="00333179" w:rsidP="000F279F">
      <w:pPr>
        <w:numPr>
          <w:ilvl w:val="0"/>
          <w:numId w:val="14"/>
        </w:numPr>
        <w:rPr>
          <w:rFonts w:eastAsiaTheme="minorHAnsi" w:cs="Calibri"/>
          <w:szCs w:val="22"/>
        </w:rPr>
      </w:pPr>
      <w:r w:rsidRPr="00333179">
        <w:rPr>
          <w:rFonts w:eastAsiaTheme="minorHAnsi" w:cs="Calibri"/>
          <w:szCs w:val="22"/>
        </w:rPr>
        <w:t xml:space="preserve">Veteran and Employee Experience </w:t>
      </w:r>
    </w:p>
    <w:p w14:paraId="6FB7F0B9" w14:textId="2FEAB2CC" w:rsidR="00333179" w:rsidRPr="00333179" w:rsidRDefault="00333179" w:rsidP="000F279F">
      <w:pPr>
        <w:numPr>
          <w:ilvl w:val="0"/>
          <w:numId w:val="14"/>
        </w:numPr>
        <w:rPr>
          <w:rFonts w:eastAsiaTheme="minorHAnsi" w:cs="Calibri"/>
          <w:szCs w:val="22"/>
        </w:rPr>
      </w:pPr>
      <w:r w:rsidRPr="00333179">
        <w:rPr>
          <w:rFonts w:eastAsiaTheme="minorHAnsi" w:cs="Calibri"/>
          <w:szCs w:val="22"/>
        </w:rPr>
        <w:t xml:space="preserve">Whole Health </w:t>
      </w:r>
    </w:p>
    <w:p w14:paraId="7E9ACB0F" w14:textId="4B708F6A" w:rsidR="00333179" w:rsidRPr="00333179" w:rsidRDefault="00333179" w:rsidP="000F279F">
      <w:pPr>
        <w:numPr>
          <w:ilvl w:val="0"/>
          <w:numId w:val="12"/>
        </w:numPr>
        <w:rPr>
          <w:rFonts w:eastAsiaTheme="minorHAnsi" w:cs="Calibri"/>
          <w:szCs w:val="22"/>
        </w:rPr>
      </w:pPr>
      <w:r w:rsidRPr="00333179">
        <w:rPr>
          <w:rFonts w:eastAsiaTheme="minorHAnsi" w:cs="Calibri"/>
          <w:szCs w:val="22"/>
        </w:rPr>
        <w:t xml:space="preserve">Upstream Suicide Prevention </w:t>
      </w:r>
    </w:p>
    <w:p w14:paraId="0F584E3B" w14:textId="0B9EA3B3" w:rsidR="00E05D07" w:rsidRDefault="00E05D07" w:rsidP="00E05D07">
      <w:pPr>
        <w:spacing w:before="120" w:after="240"/>
      </w:pPr>
      <w:r w:rsidRPr="0058601D">
        <w:t xml:space="preserve">Additionally, you must have successfully implemented your practice in at least one facility. Successful implementation requires launching your practice and having data-based results collected </w:t>
      </w:r>
      <w:r w:rsidR="00E7652C">
        <w:t>for a minimum of one</w:t>
      </w:r>
      <w:r w:rsidRPr="0058601D">
        <w:t xml:space="preserve"> month.</w:t>
      </w:r>
    </w:p>
    <w:p w14:paraId="49BDF5D0" w14:textId="095406F3" w:rsidR="00E05D07" w:rsidRPr="009376EF" w:rsidRDefault="00E05D07" w:rsidP="00E05D07">
      <w:pPr>
        <w:spacing w:before="240" w:after="240"/>
      </w:pPr>
      <w:r w:rsidRPr="00525B6F">
        <w:rPr>
          <w:b/>
        </w:rPr>
        <w:t xml:space="preserve">The application tool does not auto </w:t>
      </w:r>
      <w:r w:rsidRPr="00F30AF3">
        <w:rPr>
          <w:b/>
        </w:rPr>
        <w:t xml:space="preserve">save. We recommend saving your answers in </w:t>
      </w:r>
      <w:r w:rsidR="00CC6C21">
        <w:rPr>
          <w:b/>
        </w:rPr>
        <w:t xml:space="preserve">this </w:t>
      </w:r>
      <w:r w:rsidRPr="00F30AF3">
        <w:rPr>
          <w:b/>
        </w:rPr>
        <w:t>word document as you progress through the application.</w:t>
      </w:r>
      <w:r>
        <w:t xml:space="preserve"> </w:t>
      </w:r>
      <w:r w:rsidRPr="0058601D">
        <w:t>If you cannot complete your application at one time, do not close your web browser or you will lose your responses</w:t>
      </w:r>
      <w:r w:rsidRPr="00152B92">
        <w:rPr>
          <w:b/>
        </w:rPr>
        <w:t>. Additionally, we do not accept attachments.</w:t>
      </w:r>
      <w:r>
        <w:t xml:space="preserve"> Please include all relevant information related to your practice in the application. </w:t>
      </w:r>
      <w:r w:rsidRPr="0058601D">
        <w:t> </w:t>
      </w:r>
    </w:p>
    <w:p w14:paraId="178C183D" w14:textId="77777777" w:rsidR="00E05D07" w:rsidRDefault="00E05D07" w:rsidP="00E05D07">
      <w:pPr>
        <w:spacing w:before="240" w:after="240"/>
        <w:rPr>
          <w:b/>
        </w:rPr>
      </w:pPr>
      <w:r w:rsidRPr="00397548">
        <w:rPr>
          <w:b/>
        </w:rPr>
        <w:t>Please do not include any Protected Health Information (PHI) or Personally Identifiable Information (PII) in your application.</w:t>
      </w:r>
    </w:p>
    <w:p w14:paraId="748A904F" w14:textId="77777777" w:rsidR="00E05D07" w:rsidRPr="00397548" w:rsidRDefault="00E05D07" w:rsidP="00E05D07">
      <w:pPr>
        <w:spacing w:before="240" w:after="240"/>
        <w:rPr>
          <w:b/>
        </w:rPr>
      </w:pPr>
      <w:r w:rsidRPr="0058601D">
        <w:t>If you have any questions, please email the </w:t>
      </w:r>
      <w:hyperlink r:id="rId11" w:history="1">
        <w:r w:rsidRPr="00DA373A">
          <w:rPr>
            <w:rStyle w:val="Hyperlink"/>
          </w:rPr>
          <w:t>VA Innovation Support Team</w:t>
        </w:r>
      </w:hyperlink>
      <w:r w:rsidRPr="0058601D">
        <w:t>. </w:t>
      </w:r>
    </w:p>
    <w:p w14:paraId="02CF10BA" w14:textId="77777777" w:rsidR="00E05D07" w:rsidRDefault="00E05D07" w:rsidP="00E05D07">
      <w:pPr>
        <w:pStyle w:val="Heading1"/>
      </w:pPr>
      <w:r>
        <w:t xml:space="preserve">Applicant Contact Information and Practice Eligibility </w:t>
      </w:r>
    </w:p>
    <w:p w14:paraId="5CC163F2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Applicant First Name (required)</w:t>
      </w:r>
    </w:p>
    <w:p w14:paraId="0224137C" w14:textId="27851B2D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Applicant Last Name (required)</w:t>
      </w:r>
    </w:p>
    <w:p w14:paraId="3D0C3AFD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Applicant Email Address (required)</w:t>
      </w:r>
    </w:p>
    <w:p w14:paraId="193FC592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Applicant Phone Number (required)</w:t>
      </w:r>
    </w:p>
    <w:p w14:paraId="3E8B2B5C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VISN and Facility Name (required)</w:t>
      </w:r>
    </w:p>
    <w:p w14:paraId="7C0B4089" w14:textId="779B52DE" w:rsidR="00E05D07" w:rsidRDefault="00E05D07" w:rsidP="00E05D07">
      <w:pPr>
        <w:pStyle w:val="ListParagraph"/>
        <w:numPr>
          <w:ilvl w:val="0"/>
          <w:numId w:val="9"/>
        </w:numPr>
      </w:pPr>
      <w:r>
        <w:t>What is your position title</w:t>
      </w:r>
      <w:r w:rsidR="00CC6C21">
        <w:t>?</w:t>
      </w:r>
      <w:r>
        <w:t xml:space="preserve"> (required)</w:t>
      </w:r>
    </w:p>
    <w:p w14:paraId="56B7B8FC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t>Chaplain</w:t>
      </w:r>
    </w:p>
    <w:p w14:paraId="61408711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lastRenderedPageBreak/>
        <w:t>Health Systems Specialist</w:t>
      </w:r>
      <w:r>
        <w:t xml:space="preserve">/Non-Clinician Administrator </w:t>
      </w:r>
    </w:p>
    <w:p w14:paraId="038A8A1F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t xml:space="preserve">Medical Support Assistant </w:t>
      </w:r>
    </w:p>
    <w:p w14:paraId="74E16CCC" w14:textId="77777777" w:rsidR="00E05D07" w:rsidRDefault="00E05D07" w:rsidP="00E05D07">
      <w:pPr>
        <w:pStyle w:val="ListParagraph"/>
        <w:numPr>
          <w:ilvl w:val="1"/>
          <w:numId w:val="9"/>
        </w:numPr>
      </w:pPr>
      <w:r w:rsidRPr="00A07F5B">
        <w:t xml:space="preserve">Nurse </w:t>
      </w:r>
    </w:p>
    <w:p w14:paraId="0717CE64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>
        <w:t>Nurse Practitioner or Advanced Practice Nurse</w:t>
      </w:r>
    </w:p>
    <w:p w14:paraId="3755849B" w14:textId="77777777" w:rsidR="00E05D07" w:rsidRDefault="00E05D07" w:rsidP="00E05D07">
      <w:pPr>
        <w:pStyle w:val="ListParagraph"/>
        <w:numPr>
          <w:ilvl w:val="1"/>
          <w:numId w:val="9"/>
        </w:numPr>
      </w:pPr>
      <w:r w:rsidRPr="00A07F5B">
        <w:t>Nurs</w:t>
      </w:r>
      <w:r>
        <w:t>ing</w:t>
      </w:r>
      <w:r w:rsidRPr="00A07F5B">
        <w:t xml:space="preserve"> Assistant</w:t>
      </w:r>
    </w:p>
    <w:p w14:paraId="66CD0393" w14:textId="6ADA73D3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t>Other</w:t>
      </w:r>
      <w:r w:rsidR="00D83BF8">
        <w:t xml:space="preserve"> (please specify)</w:t>
      </w:r>
    </w:p>
    <w:p w14:paraId="620F135D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t>Pharmacist</w:t>
      </w:r>
    </w:p>
    <w:p w14:paraId="7766C560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t>Physician</w:t>
      </w:r>
    </w:p>
    <w:p w14:paraId="3CAEF7F9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Physician Assistant </w:t>
      </w:r>
    </w:p>
    <w:p w14:paraId="1F6BEE4A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Police Officer </w:t>
      </w:r>
    </w:p>
    <w:p w14:paraId="0AA156C4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t>Program Manager/Analyst</w:t>
      </w:r>
    </w:p>
    <w:p w14:paraId="6A8A546C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Psychologist </w:t>
      </w:r>
    </w:p>
    <w:p w14:paraId="57D5AE6A" w14:textId="77777777" w:rsidR="00E05D07" w:rsidRPr="00A07F5B" w:rsidRDefault="00E05D07" w:rsidP="00E05D07">
      <w:pPr>
        <w:pStyle w:val="ListParagraph"/>
        <w:numPr>
          <w:ilvl w:val="1"/>
          <w:numId w:val="9"/>
        </w:numPr>
      </w:pPr>
      <w:r w:rsidRPr="00A07F5B">
        <w:t>Social Worker</w:t>
      </w:r>
    </w:p>
    <w:p w14:paraId="3B910A06" w14:textId="77777777" w:rsidR="00E05D07" w:rsidRDefault="00E05D07" w:rsidP="00E05D07">
      <w:pPr>
        <w:pStyle w:val="ListParagraph"/>
        <w:numPr>
          <w:ilvl w:val="1"/>
          <w:numId w:val="9"/>
        </w:numPr>
      </w:pPr>
      <w:r w:rsidRPr="00A07F5B">
        <w:t xml:space="preserve">Support Services (e.g., </w:t>
      </w:r>
      <w:r>
        <w:t>Environmental Services</w:t>
      </w:r>
      <w:r w:rsidRPr="00A07F5B">
        <w:t>, Transport)</w:t>
      </w:r>
    </w:p>
    <w:p w14:paraId="463A6923" w14:textId="3059F4AC" w:rsidR="00E05D07" w:rsidRPr="00E63B98" w:rsidRDefault="00E05D07" w:rsidP="00E05D07">
      <w:pPr>
        <w:spacing w:before="120" w:after="120"/>
      </w:pPr>
      <w:r w:rsidRPr="00E63B98">
        <w:t xml:space="preserve">To be eligible, you must have successfully implemented your practice in at least one facility. Successful implementation requires launching your practice and having data-based results collected for </w:t>
      </w:r>
      <w:r w:rsidR="00E7652C">
        <w:t>a minimum of one month</w:t>
      </w:r>
      <w:bookmarkStart w:id="0" w:name="_GoBack"/>
      <w:bookmarkEnd w:id="0"/>
      <w:r w:rsidRPr="00E63B98">
        <w:t>.</w:t>
      </w:r>
    </w:p>
    <w:p w14:paraId="49E03F34" w14:textId="1CC71080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eastAsiaTheme="minorEastAsia" w:cstheme="minorBidi"/>
          <w:szCs w:val="24"/>
          <w:lang w:bidi="en-US"/>
        </w:rPr>
      </w:pPr>
      <w:r w:rsidRPr="00E63B98">
        <w:rPr>
          <w:rFonts w:eastAsiaTheme="minorEastAsia" w:cstheme="minorBidi"/>
          <w:szCs w:val="24"/>
          <w:lang w:bidi="en-US"/>
        </w:rPr>
        <w:t>Based on the definition above</w:t>
      </w:r>
      <w:r w:rsidR="00CC6C21">
        <w:rPr>
          <w:rFonts w:eastAsiaTheme="minorEastAsia" w:cstheme="minorBidi"/>
          <w:szCs w:val="24"/>
          <w:lang w:bidi="en-US"/>
        </w:rPr>
        <w:t>,</w:t>
      </w:r>
      <w:r w:rsidRPr="00E63B98">
        <w:rPr>
          <w:rFonts w:eastAsiaTheme="minorEastAsia" w:cstheme="minorBidi"/>
          <w:szCs w:val="24"/>
          <w:lang w:bidi="en-US"/>
        </w:rPr>
        <w:t xml:space="preserve"> has your practice been successfully implemented in at least one facility</w:t>
      </w:r>
      <w:r w:rsidR="00CC6C21">
        <w:rPr>
          <w:rFonts w:eastAsiaTheme="minorEastAsia" w:cstheme="minorBidi"/>
          <w:szCs w:val="24"/>
          <w:lang w:bidi="en-US"/>
        </w:rPr>
        <w:t>?</w:t>
      </w:r>
      <w:r>
        <w:rPr>
          <w:rFonts w:eastAsiaTheme="minorEastAsia" w:cstheme="minorBidi"/>
          <w:szCs w:val="24"/>
          <w:lang w:bidi="en-US"/>
        </w:rPr>
        <w:t xml:space="preserve"> (required)</w:t>
      </w:r>
    </w:p>
    <w:p w14:paraId="3AE57F6A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Yes </w:t>
      </w:r>
    </w:p>
    <w:p w14:paraId="1155D0F7" w14:textId="77777777" w:rsidR="00E05D07" w:rsidRPr="00CD65A9" w:rsidRDefault="00E05D07" w:rsidP="00E05D07">
      <w:pPr>
        <w:pStyle w:val="ListParagraph"/>
        <w:numPr>
          <w:ilvl w:val="1"/>
          <w:numId w:val="9"/>
        </w:numPr>
      </w:pPr>
      <w:r>
        <w:t xml:space="preserve">No </w:t>
      </w:r>
    </w:p>
    <w:p w14:paraId="243E43D6" w14:textId="34CC2181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>
        <w:t>Based on the definition above, how many facilities have successfully implemented your practice</w:t>
      </w:r>
      <w:r w:rsidR="00CC6C21">
        <w:t>?</w:t>
      </w:r>
      <w:r>
        <w:t xml:space="preserve"> (required)</w:t>
      </w:r>
    </w:p>
    <w:p w14:paraId="03BD33C0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0 </w:t>
      </w:r>
    </w:p>
    <w:p w14:paraId="0C76F969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1</w:t>
      </w:r>
    </w:p>
    <w:p w14:paraId="4B4AEE83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2</w:t>
      </w:r>
    </w:p>
    <w:p w14:paraId="14ACE85E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3</w:t>
      </w:r>
    </w:p>
    <w:p w14:paraId="485B0A48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4</w:t>
      </w:r>
    </w:p>
    <w:p w14:paraId="67A64578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5</w:t>
      </w:r>
    </w:p>
    <w:p w14:paraId="70C3FA36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6</w:t>
      </w:r>
    </w:p>
    <w:p w14:paraId="2962DFDB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7</w:t>
      </w:r>
    </w:p>
    <w:p w14:paraId="5132A04F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8</w:t>
      </w:r>
    </w:p>
    <w:p w14:paraId="1E3CE90B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9</w:t>
      </w:r>
    </w:p>
    <w:p w14:paraId="21C50584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10+</w:t>
      </w:r>
    </w:p>
    <w:p w14:paraId="6E813CB0" w14:textId="7068C0A6" w:rsidR="004360D6" w:rsidRDefault="00E05D07" w:rsidP="004360D6">
      <w:pPr>
        <w:pStyle w:val="Heading1"/>
      </w:pPr>
      <w:r>
        <w:t xml:space="preserve">Team Member Information </w:t>
      </w:r>
    </w:p>
    <w:p w14:paraId="0081909B" w14:textId="6A3781F3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>
        <w:t>Is your supervisor aware of your application submission</w:t>
      </w:r>
      <w:r w:rsidR="00CC6C21">
        <w:t>?</w:t>
      </w:r>
      <w:r>
        <w:t xml:space="preserve"> (required)</w:t>
      </w:r>
    </w:p>
    <w:p w14:paraId="05952F07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Yes </w:t>
      </w:r>
    </w:p>
    <w:p w14:paraId="4739D32B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No </w:t>
      </w:r>
    </w:p>
    <w:p w14:paraId="106703BB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Supervisor First Name (required)</w:t>
      </w:r>
    </w:p>
    <w:p w14:paraId="5B06CEC2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Supervisor Last Name (required)</w:t>
      </w:r>
    </w:p>
    <w:p w14:paraId="2F36E0AA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Supervisor Title (required)</w:t>
      </w:r>
    </w:p>
    <w:p w14:paraId="67559AB8" w14:textId="77777777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Supervisor Email (required)</w:t>
      </w:r>
    </w:p>
    <w:p w14:paraId="5A1D7130" w14:textId="7DB3A141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 w:rsidRPr="003E236F">
        <w:t>Please provide names</w:t>
      </w:r>
      <w:r>
        <w:t>, positions,</w:t>
      </w:r>
      <w:r w:rsidRPr="003E236F">
        <w:t xml:space="preserve"> and VA email address</w:t>
      </w:r>
      <w:r>
        <w:t>es</w:t>
      </w:r>
      <w:r w:rsidRPr="003E236F">
        <w:t xml:space="preserve"> of any key members involved in this effort</w:t>
      </w:r>
      <w:r w:rsidR="00CC6C21">
        <w:t>.</w:t>
      </w:r>
      <w:r>
        <w:t xml:space="preserve"> (optional)</w:t>
      </w:r>
    </w:p>
    <w:p w14:paraId="368C314E" w14:textId="45CE3CD5" w:rsidR="00E05D07" w:rsidRDefault="00E05D07" w:rsidP="00E05D07">
      <w:pPr>
        <w:pStyle w:val="Heading1"/>
      </w:pPr>
      <w:r>
        <w:t xml:space="preserve">Practice </w:t>
      </w:r>
      <w:r w:rsidR="00AD6C3E">
        <w:t>Priority Area</w:t>
      </w:r>
      <w:r>
        <w:t xml:space="preserve">  </w:t>
      </w:r>
    </w:p>
    <w:p w14:paraId="3B4C4245" w14:textId="77777777" w:rsidR="00E05D07" w:rsidRDefault="00E05D07" w:rsidP="00E05D07">
      <w:r w:rsidRPr="00E63B98">
        <w:t xml:space="preserve">The </w:t>
      </w:r>
      <w:r>
        <w:t xml:space="preserve">2020 </w:t>
      </w:r>
      <w:r w:rsidRPr="00E63B98">
        <w:t>VHA</w:t>
      </w:r>
      <w:r>
        <w:t xml:space="preserve"> Shark Tank Pr</w:t>
      </w:r>
      <w:r w:rsidRPr="00E63B98">
        <w:t>iorities are:</w:t>
      </w:r>
    </w:p>
    <w:p w14:paraId="04F8B81F" w14:textId="77777777" w:rsidR="000F279F" w:rsidRPr="002D2B96" w:rsidRDefault="000F279F" w:rsidP="00FF7B15">
      <w:pPr>
        <w:pStyle w:val="ListParagraph"/>
        <w:numPr>
          <w:ilvl w:val="0"/>
          <w:numId w:val="14"/>
        </w:numPr>
        <w:spacing w:before="120" w:after="120"/>
        <w:ind w:left="1080"/>
        <w:contextualSpacing w:val="0"/>
        <w:rPr>
          <w:rFonts w:eastAsia="Times New Roman"/>
        </w:rPr>
      </w:pPr>
      <w:r w:rsidRPr="00F85E41">
        <w:rPr>
          <w:b/>
          <w:bCs/>
        </w:rPr>
        <w:t>Access</w:t>
      </w:r>
      <w:bookmarkStart w:id="1" w:name="_Hlk3185978"/>
      <w:r>
        <w:t xml:space="preserve"> – I</w:t>
      </w:r>
      <w:r>
        <w:rPr>
          <w:rFonts w:eastAsia="Times New Roman"/>
        </w:rPr>
        <w:t xml:space="preserve">mproving the ease with which a Veteran can receive </w:t>
      </w:r>
      <w:r>
        <w:t xml:space="preserve">timely care including same day services, </w:t>
      </w:r>
      <w:bookmarkEnd w:id="1"/>
      <w:r>
        <w:t>standardizing core processes and leveraging innovative practice solutions across specialties to optimize provider and care team productivity, integrating community care, and increasing access to quality care for our nation’s Veterans</w:t>
      </w:r>
    </w:p>
    <w:p w14:paraId="54BC371B" w14:textId="77777777" w:rsidR="000F279F" w:rsidRPr="004509CE" w:rsidRDefault="000F279F" w:rsidP="00FF7B15">
      <w:pPr>
        <w:pStyle w:val="ListParagraph"/>
        <w:numPr>
          <w:ilvl w:val="0"/>
          <w:numId w:val="12"/>
        </w:numPr>
        <w:spacing w:before="120" w:after="120"/>
        <w:ind w:left="1080"/>
        <w:contextualSpacing w:val="0"/>
      </w:pPr>
      <w:r w:rsidRPr="00F85E41">
        <w:rPr>
          <w:b/>
          <w:bCs/>
        </w:rPr>
        <w:t>Health Care After COVID-19</w:t>
      </w:r>
      <w:r>
        <w:t xml:space="preserve"> – C</w:t>
      </w:r>
      <w:r>
        <w:rPr>
          <w:rFonts w:eastAsia="Times New Roman"/>
        </w:rPr>
        <w:t>linical and operational practices to promote Veteran, employee, and citizen health and safety to address the COVID-19 pandemic, and future emergency situations; this is inclusive of virtual care models to enable remote service delivery</w:t>
      </w:r>
    </w:p>
    <w:p w14:paraId="539AE957" w14:textId="77777777" w:rsidR="000F279F" w:rsidRDefault="000F279F" w:rsidP="00FF7B15">
      <w:pPr>
        <w:pStyle w:val="ListParagraph"/>
        <w:numPr>
          <w:ilvl w:val="0"/>
          <w:numId w:val="12"/>
        </w:numPr>
        <w:spacing w:before="120" w:after="120"/>
        <w:ind w:left="1080"/>
        <w:contextualSpacing w:val="0"/>
      </w:pPr>
      <w:r w:rsidRPr="00F85E41">
        <w:rPr>
          <w:b/>
          <w:bCs/>
        </w:rPr>
        <w:t>High Reliability Culture Change: Commit to Zero Harm</w:t>
      </w:r>
      <w:r>
        <w:t xml:space="preserve"> – D</w:t>
      </w:r>
      <w:r w:rsidRPr="004509CE">
        <w:rPr>
          <w:rFonts w:eastAsia="Times New Roman"/>
        </w:rPr>
        <w:t xml:space="preserve">evelop standard work practices for leaders and staff and share best practices to support the enterprise effort to build a </w:t>
      </w:r>
      <w:r w:rsidRPr="004509CE">
        <w:rPr>
          <w:rFonts w:eastAsia="Times New Roman"/>
          <w:i/>
          <w:iCs/>
        </w:rPr>
        <w:t>Just Culture</w:t>
      </w:r>
      <w:r w:rsidRPr="004509CE">
        <w:rPr>
          <w:rFonts w:eastAsia="Times New Roman"/>
        </w:rPr>
        <w:t xml:space="preserve"> of safety and drive to zero harm</w:t>
      </w:r>
    </w:p>
    <w:p w14:paraId="78F682F9" w14:textId="77777777" w:rsidR="000F279F" w:rsidRDefault="000F279F" w:rsidP="00FF7B15">
      <w:pPr>
        <w:pStyle w:val="ListParagraph"/>
        <w:numPr>
          <w:ilvl w:val="0"/>
          <w:numId w:val="12"/>
        </w:numPr>
        <w:spacing w:before="120" w:after="120"/>
        <w:ind w:left="1080"/>
        <w:contextualSpacing w:val="0"/>
      </w:pPr>
      <w:r w:rsidRPr="009F6E43">
        <w:rPr>
          <w:b/>
          <w:bCs/>
        </w:rPr>
        <w:t xml:space="preserve">Rural Women Veterans: A Diverse Community </w:t>
      </w:r>
      <w:r>
        <w:t>– Develop and expand innovative practices to support rural women veterans, with an emphasis on minority women living in rural areas</w:t>
      </w:r>
    </w:p>
    <w:p w14:paraId="240B7887" w14:textId="77777777" w:rsidR="000F279F" w:rsidRDefault="000F279F" w:rsidP="00FF7B15">
      <w:pPr>
        <w:pStyle w:val="ListParagraph"/>
        <w:numPr>
          <w:ilvl w:val="0"/>
          <w:numId w:val="12"/>
        </w:numPr>
        <w:spacing w:before="120" w:after="120"/>
        <w:ind w:left="1080"/>
        <w:contextualSpacing w:val="0"/>
      </w:pPr>
      <w:r w:rsidRPr="00E14A8F">
        <w:rPr>
          <w:b/>
          <w:bCs/>
        </w:rPr>
        <w:t>Veteran and Employee Experience</w:t>
      </w:r>
      <w:r>
        <w:t xml:space="preserve"> –</w:t>
      </w:r>
      <w:bookmarkStart w:id="2" w:name="_Hlk3186069"/>
      <w:r>
        <w:t xml:space="preserve"> R</w:t>
      </w:r>
      <w:r w:rsidRPr="00E63B98">
        <w:t>estoring pride, public trust, and confidence in VA</w:t>
      </w:r>
      <w:r>
        <w:t xml:space="preserve"> by </w:t>
      </w:r>
      <w:r w:rsidRPr="00E63B98">
        <w:t xml:space="preserve">delivering </w:t>
      </w:r>
      <w:r>
        <w:t xml:space="preserve">patient </w:t>
      </w:r>
      <w:r w:rsidRPr="00E63B98">
        <w:t>experiences marked by effectiveness, ease, and engagement</w:t>
      </w:r>
      <w:bookmarkEnd w:id="2"/>
      <w:r>
        <w:t>;</w:t>
      </w:r>
      <w:r>
        <w:rPr>
          <w:rFonts w:eastAsia="Times New Roman"/>
        </w:rPr>
        <w:t xml:space="preserve"> delivering employee experiences and tools to promote engagement, trust, and retention of our most valuable resource</w:t>
      </w:r>
    </w:p>
    <w:p w14:paraId="671BA670" w14:textId="77777777" w:rsidR="000F279F" w:rsidRPr="009F6E43" w:rsidRDefault="000F279F" w:rsidP="00FF7B15">
      <w:pPr>
        <w:pStyle w:val="ListParagraph"/>
        <w:numPr>
          <w:ilvl w:val="0"/>
          <w:numId w:val="14"/>
        </w:numPr>
        <w:spacing w:before="120" w:after="120"/>
        <w:ind w:left="1080"/>
        <w:contextualSpacing w:val="0"/>
        <w:rPr>
          <w:rFonts w:eastAsia="Times New Roman"/>
        </w:rPr>
      </w:pPr>
      <w:r w:rsidRPr="00E14A8F">
        <w:rPr>
          <w:b/>
          <w:bCs/>
        </w:rPr>
        <w:t>Whole Health</w:t>
      </w:r>
      <w:r>
        <w:t xml:space="preserve"> – An</w:t>
      </w:r>
      <w:r w:rsidRPr="00E757BE">
        <w:t xml:space="preserve"> approach to health care that empowers and equips people to take charge of their health and well-being and live their life to the fullest</w:t>
      </w:r>
    </w:p>
    <w:p w14:paraId="2ACCF6E6" w14:textId="7ED3869C" w:rsidR="000F279F" w:rsidRDefault="000F279F" w:rsidP="00FF7B15">
      <w:pPr>
        <w:pStyle w:val="ListParagraph"/>
        <w:numPr>
          <w:ilvl w:val="0"/>
          <w:numId w:val="12"/>
        </w:numPr>
        <w:spacing w:before="120" w:after="120"/>
        <w:ind w:left="1080"/>
        <w:contextualSpacing w:val="0"/>
      </w:pPr>
      <w:r w:rsidRPr="00E14A8F">
        <w:rPr>
          <w:b/>
          <w:bCs/>
        </w:rPr>
        <w:t>Upstream Suicide Prevention</w:t>
      </w:r>
      <w:r>
        <w:t xml:space="preserve"> – </w:t>
      </w:r>
      <w:r w:rsidR="000D668B" w:rsidRPr="00A8392A">
        <w:rPr>
          <w:rFonts w:asciiTheme="minorHAnsi" w:hAnsiTheme="minorHAnsi" w:cstheme="minorHAnsi"/>
        </w:rPr>
        <w:t>Improving the ability of Veterans, caregivers, their friends, family members, and VA to identify when a Veteran may be at increased risk for suicide and appropriately intervene to save their life and improve their wellness</w:t>
      </w:r>
    </w:p>
    <w:p w14:paraId="7DF6D0B5" w14:textId="62236422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 w:rsidRPr="00515418">
        <w:t xml:space="preserve">Select the </w:t>
      </w:r>
      <w:r>
        <w:t>2020</w:t>
      </w:r>
      <w:r w:rsidRPr="00515418">
        <w:t xml:space="preserve"> VHA Shark Tank Priority most relevant to your practice</w:t>
      </w:r>
      <w:r w:rsidR="00CC6C21">
        <w:t>.</w:t>
      </w:r>
      <w:r>
        <w:t xml:space="preserve"> (required)</w:t>
      </w:r>
    </w:p>
    <w:p w14:paraId="052408EF" w14:textId="2C165E8B" w:rsidR="00661489" w:rsidRDefault="00661489" w:rsidP="00661489">
      <w:pPr>
        <w:pStyle w:val="ListParagraph"/>
        <w:numPr>
          <w:ilvl w:val="1"/>
          <w:numId w:val="13"/>
        </w:numPr>
        <w:contextualSpacing w:val="0"/>
      </w:pPr>
      <w:r>
        <w:t>A</w:t>
      </w:r>
      <w:r w:rsidRPr="0058601D">
        <w:t>c</w:t>
      </w:r>
      <w:r>
        <w:t xml:space="preserve">cess </w:t>
      </w:r>
    </w:p>
    <w:p w14:paraId="52776DDF" w14:textId="50534E76" w:rsidR="00661489" w:rsidRDefault="00661489" w:rsidP="00661489">
      <w:pPr>
        <w:pStyle w:val="ListParagraph"/>
        <w:numPr>
          <w:ilvl w:val="1"/>
          <w:numId w:val="13"/>
        </w:numPr>
        <w:spacing w:before="240" w:after="240"/>
      </w:pPr>
      <w:r>
        <w:t>Health</w:t>
      </w:r>
      <w:r w:rsidR="000F279F">
        <w:t xml:space="preserve"> Care After COVID-19</w:t>
      </w:r>
      <w:r>
        <w:t xml:space="preserve"> </w:t>
      </w:r>
    </w:p>
    <w:p w14:paraId="4ABEF4EE" w14:textId="77777777" w:rsidR="00661489" w:rsidRDefault="00661489" w:rsidP="00661489">
      <w:pPr>
        <w:pStyle w:val="ListParagraph"/>
        <w:numPr>
          <w:ilvl w:val="1"/>
          <w:numId w:val="13"/>
        </w:numPr>
        <w:spacing w:before="240" w:after="240"/>
      </w:pPr>
      <w:r>
        <w:t xml:space="preserve">High Reliability Culture Change: Commit to Zero Harm </w:t>
      </w:r>
    </w:p>
    <w:p w14:paraId="63D8155C" w14:textId="77777777" w:rsidR="00661489" w:rsidRDefault="00661489" w:rsidP="00661489">
      <w:pPr>
        <w:pStyle w:val="ListParagraph"/>
        <w:numPr>
          <w:ilvl w:val="1"/>
          <w:numId w:val="13"/>
        </w:numPr>
        <w:spacing w:before="240" w:after="240"/>
      </w:pPr>
      <w:r w:rsidRPr="00375F99">
        <w:t>Rural Women Veterans: A Diverse Community</w:t>
      </w:r>
    </w:p>
    <w:p w14:paraId="73B85F4F" w14:textId="0296F0CA" w:rsidR="00661489" w:rsidRDefault="00661489" w:rsidP="00661489">
      <w:pPr>
        <w:pStyle w:val="ListParagraph"/>
        <w:numPr>
          <w:ilvl w:val="1"/>
          <w:numId w:val="13"/>
        </w:numPr>
        <w:spacing w:before="240" w:after="240"/>
      </w:pPr>
      <w:r>
        <w:t>Veteran</w:t>
      </w:r>
      <w:r w:rsidR="000F279F">
        <w:t xml:space="preserve"> and Employee</w:t>
      </w:r>
      <w:r>
        <w:t xml:space="preserve"> Experience </w:t>
      </w:r>
    </w:p>
    <w:p w14:paraId="032D4154" w14:textId="77777777" w:rsidR="00661489" w:rsidRDefault="00661489" w:rsidP="00661489">
      <w:pPr>
        <w:pStyle w:val="ListParagraph"/>
        <w:numPr>
          <w:ilvl w:val="1"/>
          <w:numId w:val="13"/>
        </w:numPr>
        <w:spacing w:before="240" w:after="240"/>
      </w:pPr>
      <w:r>
        <w:t xml:space="preserve">Whole Health </w:t>
      </w:r>
    </w:p>
    <w:p w14:paraId="00B1AF10" w14:textId="6622E504" w:rsidR="00E05D07" w:rsidRPr="00661489" w:rsidRDefault="00F81116" w:rsidP="00661489">
      <w:pPr>
        <w:pStyle w:val="ListParagraph"/>
        <w:numPr>
          <w:ilvl w:val="1"/>
          <w:numId w:val="13"/>
        </w:numPr>
        <w:spacing w:after="240"/>
        <w:contextualSpacing w:val="0"/>
      </w:pPr>
      <w:r>
        <w:t xml:space="preserve">Upstream Suicide Prevention </w:t>
      </w:r>
    </w:p>
    <w:p w14:paraId="6606AA6E" w14:textId="77777777" w:rsidR="00E05D07" w:rsidRDefault="00E05D07" w:rsidP="00E05D07">
      <w:pPr>
        <w:pStyle w:val="Heading1"/>
      </w:pPr>
      <w:r>
        <w:t xml:space="preserve">Practice Information and Metrics </w:t>
      </w:r>
    </w:p>
    <w:p w14:paraId="28C51F4B" w14:textId="77777777" w:rsidR="00E05D07" w:rsidRDefault="00E05D07" w:rsidP="00E05D07">
      <w:pPr>
        <w:pStyle w:val="ListParagraph"/>
        <w:numPr>
          <w:ilvl w:val="0"/>
          <w:numId w:val="9"/>
        </w:numPr>
        <w:spacing w:after="120"/>
        <w:contextualSpacing w:val="0"/>
      </w:pPr>
      <w:r>
        <w:t>Practice Title (required)</w:t>
      </w:r>
    </w:p>
    <w:p w14:paraId="2D4E5837" w14:textId="720AF04C" w:rsidR="00E05D07" w:rsidRDefault="00E05D07" w:rsidP="00E05D07">
      <w:pPr>
        <w:pStyle w:val="ListParagraph"/>
        <w:numPr>
          <w:ilvl w:val="0"/>
          <w:numId w:val="9"/>
        </w:numPr>
        <w:spacing w:after="120"/>
        <w:contextualSpacing w:val="0"/>
      </w:pPr>
      <w:r w:rsidRPr="00C45B6E">
        <w:t>Provide a problem statement for your practice. Please elaborate on what data demonstrated a need for your practice and provide its source</w:t>
      </w:r>
      <w:r w:rsidR="00746A29">
        <w:t>.</w:t>
      </w:r>
      <w:r w:rsidRPr="00C45B6E">
        <w:t xml:space="preserve"> (required</w:t>
      </w:r>
      <w:r w:rsidR="006E03DB">
        <w:t xml:space="preserve"> | </w:t>
      </w:r>
      <w:r w:rsidRPr="006C3978">
        <w:rPr>
          <w:b/>
        </w:rPr>
        <w:t>200 words</w:t>
      </w:r>
      <w:r>
        <w:t>)</w:t>
      </w:r>
    </w:p>
    <w:p w14:paraId="319AF2E6" w14:textId="28B190D1" w:rsidR="00E05D07" w:rsidRDefault="00E05D07" w:rsidP="00E05D07">
      <w:pPr>
        <w:pStyle w:val="ListParagraph"/>
        <w:numPr>
          <w:ilvl w:val="0"/>
          <w:numId w:val="9"/>
        </w:numPr>
      </w:pPr>
      <w:r>
        <w:t>Provide a 2-3 sentence summary of your practice including its impact on the target population</w:t>
      </w:r>
      <w:r w:rsidR="00746A29">
        <w:t>.</w:t>
      </w:r>
      <w:r>
        <w:t xml:space="preserve"> (required</w:t>
      </w:r>
      <w:r w:rsidR="006E03DB">
        <w:t xml:space="preserve"> | </w:t>
      </w:r>
      <w:r>
        <w:rPr>
          <w:b/>
        </w:rPr>
        <w:t>100 words</w:t>
      </w:r>
      <w:r>
        <w:t>)</w:t>
      </w:r>
    </w:p>
    <w:p w14:paraId="20652EE2" w14:textId="3F0D697C" w:rsidR="00E05D07" w:rsidRPr="00163788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 w:rsidRPr="00163788">
        <w:t xml:space="preserve">Please select the </w:t>
      </w:r>
      <w:r>
        <w:t>target population your</w:t>
      </w:r>
      <w:r w:rsidRPr="00163788">
        <w:t xml:space="preserve"> practice benefits</w:t>
      </w:r>
      <w:r w:rsidR="00746A29">
        <w:t>.</w:t>
      </w:r>
      <w:r w:rsidRPr="00163788">
        <w:t xml:space="preserve"> (required)</w:t>
      </w:r>
    </w:p>
    <w:p w14:paraId="64C458F5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All Veterans </w:t>
      </w:r>
    </w:p>
    <w:p w14:paraId="5B95AC6F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LGBTQ Veterans </w:t>
      </w:r>
    </w:p>
    <w:p w14:paraId="1804FAB7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Older American Veterans </w:t>
      </w:r>
    </w:p>
    <w:p w14:paraId="1212F089" w14:textId="77777777" w:rsidR="00E05D07" w:rsidRPr="00163788" w:rsidRDefault="00E05D07" w:rsidP="00E05D07">
      <w:pPr>
        <w:pStyle w:val="ListParagraph"/>
        <w:numPr>
          <w:ilvl w:val="1"/>
          <w:numId w:val="9"/>
        </w:numPr>
      </w:pPr>
      <w:r w:rsidRPr="00163788">
        <w:t xml:space="preserve">Post-9/11 Veterans </w:t>
      </w:r>
    </w:p>
    <w:p w14:paraId="7BA27821" w14:textId="77777777" w:rsidR="00E05D07" w:rsidRPr="00163788" w:rsidRDefault="00E05D07" w:rsidP="00E05D07">
      <w:pPr>
        <w:pStyle w:val="ListParagraph"/>
        <w:numPr>
          <w:ilvl w:val="1"/>
          <w:numId w:val="9"/>
        </w:numPr>
      </w:pPr>
      <w:r w:rsidRPr="00163788">
        <w:t>Pre-9/11 Veterans</w:t>
      </w:r>
    </w:p>
    <w:p w14:paraId="22E78B51" w14:textId="77777777" w:rsidR="00E05D07" w:rsidRPr="00163788" w:rsidRDefault="00E05D07" w:rsidP="00E05D07">
      <w:pPr>
        <w:pStyle w:val="ListParagraph"/>
        <w:numPr>
          <w:ilvl w:val="1"/>
          <w:numId w:val="9"/>
        </w:numPr>
      </w:pPr>
      <w:r w:rsidRPr="00163788">
        <w:t xml:space="preserve">Rural Veterans </w:t>
      </w:r>
    </w:p>
    <w:p w14:paraId="27D869AF" w14:textId="77777777" w:rsidR="00E05D07" w:rsidRPr="0077521E" w:rsidRDefault="00E05D07" w:rsidP="00E05D07">
      <w:pPr>
        <w:pStyle w:val="ListParagraph"/>
        <w:numPr>
          <w:ilvl w:val="1"/>
          <w:numId w:val="9"/>
        </w:numPr>
        <w:rPr>
          <w:strike/>
        </w:rPr>
      </w:pPr>
      <w:r w:rsidRPr="00163788">
        <w:t>Women Veterans</w:t>
      </w:r>
    </w:p>
    <w:p w14:paraId="345B2E73" w14:textId="77777777" w:rsidR="00E05D07" w:rsidRDefault="00E05D07" w:rsidP="00E05D07">
      <w:pPr>
        <w:pStyle w:val="ListParagraph"/>
        <w:numPr>
          <w:ilvl w:val="1"/>
          <w:numId w:val="9"/>
        </w:numPr>
      </w:pPr>
      <w:r w:rsidRPr="00163788">
        <w:t>VA Employees</w:t>
      </w:r>
    </w:p>
    <w:p w14:paraId="2911BD62" w14:textId="77777777" w:rsidR="00E05D07" w:rsidRDefault="00E05D07" w:rsidP="00E05D07">
      <w:pPr>
        <w:pStyle w:val="ListParagraph"/>
        <w:numPr>
          <w:ilvl w:val="1"/>
          <w:numId w:val="9"/>
        </w:numPr>
      </w:pPr>
      <w:r w:rsidRPr="00163788">
        <w:t>Veteran Caregivers</w:t>
      </w:r>
    </w:p>
    <w:p w14:paraId="289B16A5" w14:textId="77777777" w:rsidR="00E05D07" w:rsidRPr="00163788" w:rsidRDefault="00E05D07" w:rsidP="00E05D07">
      <w:pPr>
        <w:pStyle w:val="ListParagraph"/>
        <w:numPr>
          <w:ilvl w:val="1"/>
          <w:numId w:val="9"/>
        </w:numPr>
      </w:pPr>
      <w:r>
        <w:t>Other (please specify)</w:t>
      </w:r>
    </w:p>
    <w:p w14:paraId="60C07AB3" w14:textId="00947F6F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bookmarkStart w:id="3" w:name="_Hlk2253843"/>
      <w:r>
        <w:t>Describe how your practice delivers direct or indirect benefit to Veterans and/or VA employees (e.g., changing Veteran lives, saving Veteran lives, building trust, restoring hope, change/improve how employees do their work and deliver care)</w:t>
      </w:r>
      <w:r w:rsidR="00746A29">
        <w:t>.</w:t>
      </w:r>
      <w:r>
        <w:t xml:space="preserve"> (required |</w:t>
      </w:r>
      <w:r w:rsidR="006E03DB">
        <w:t xml:space="preserve"> </w:t>
      </w:r>
      <w:r w:rsidRPr="00A8158E">
        <w:rPr>
          <w:b/>
        </w:rPr>
        <w:t>150 words</w:t>
      </w:r>
      <w:r>
        <w:t>)</w:t>
      </w:r>
      <w:bookmarkEnd w:id="3"/>
    </w:p>
    <w:p w14:paraId="53301F29" w14:textId="5BE98071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 xml:space="preserve">What is the </w:t>
      </w:r>
      <w:r w:rsidRPr="00951585">
        <w:rPr>
          <w:b/>
        </w:rPr>
        <w:t>primary</w:t>
      </w:r>
      <w:r>
        <w:t xml:space="preserve"> metric used to measure your practice’s success in resolving your problem statement </w:t>
      </w:r>
      <w:r w:rsidRPr="009942FD">
        <w:t>(e.g.</w:t>
      </w:r>
      <w:r>
        <w:t>,</w:t>
      </w:r>
      <w:r w:rsidRPr="009942FD">
        <w:t xml:space="preserve"> </w:t>
      </w:r>
      <w:r>
        <w:t>reduced infection rates, improved patient/employee satisfaction, demonstrated cost savings or avoidance</w:t>
      </w:r>
      <w:r w:rsidRPr="009942FD">
        <w:t>)</w:t>
      </w:r>
      <w:r w:rsidR="00746A29">
        <w:t>?</w:t>
      </w:r>
      <w:r>
        <w:t xml:space="preserve"> (required</w:t>
      </w:r>
      <w:r w:rsidR="006E03DB">
        <w:t xml:space="preserve"> | </w:t>
      </w:r>
      <w:r w:rsidRPr="006C3978">
        <w:rPr>
          <w:b/>
        </w:rPr>
        <w:t>2</w:t>
      </w:r>
      <w:r>
        <w:rPr>
          <w:b/>
        </w:rPr>
        <w:t>5</w:t>
      </w:r>
      <w:r w:rsidRPr="006C3978">
        <w:rPr>
          <w:b/>
        </w:rPr>
        <w:t xml:space="preserve"> words</w:t>
      </w:r>
      <w:r>
        <w:t>)</w:t>
      </w:r>
    </w:p>
    <w:p w14:paraId="78284494" w14:textId="27F154F5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 xml:space="preserve">Describe how </w:t>
      </w:r>
      <w:r w:rsidRPr="00D9450A">
        <w:t>primary metric</w:t>
      </w:r>
      <w:r>
        <w:t xml:space="preserve"> data is tracked and collected to determine your practice’s success</w:t>
      </w:r>
      <w:r w:rsidR="00746A29">
        <w:t>.</w:t>
      </w:r>
      <w:r>
        <w:t xml:space="preserve"> (required</w:t>
      </w:r>
      <w:r w:rsidR="006E03DB">
        <w:t xml:space="preserve"> | </w:t>
      </w:r>
      <w:r>
        <w:rPr>
          <w:b/>
        </w:rPr>
        <w:t>1</w:t>
      </w:r>
      <w:r w:rsidRPr="006C3978">
        <w:rPr>
          <w:b/>
        </w:rPr>
        <w:t>00 words</w:t>
      </w:r>
      <w:r>
        <w:t>)</w:t>
      </w:r>
    </w:p>
    <w:p w14:paraId="3BDBD60E" w14:textId="1B5DCB06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 xml:space="preserve">Provide a sample </w:t>
      </w:r>
      <w:r w:rsidRPr="00A62040">
        <w:t>of</w:t>
      </w:r>
      <w:r w:rsidRPr="00A62040">
        <w:rPr>
          <w:b/>
        </w:rPr>
        <w:t xml:space="preserve"> </w:t>
      </w:r>
      <w:r w:rsidRPr="00D9450A">
        <w:t>primary metric</w:t>
      </w:r>
      <w:r>
        <w:t xml:space="preserve"> data collected to date and explain how it demonstrates your practice’s impact</w:t>
      </w:r>
      <w:r w:rsidR="00746A29">
        <w:t>.</w:t>
      </w:r>
      <w:r>
        <w:t xml:space="preserve"> (required</w:t>
      </w:r>
      <w:r w:rsidR="006E03DB">
        <w:t xml:space="preserve"> | </w:t>
      </w:r>
      <w:r w:rsidRPr="00707131">
        <w:rPr>
          <w:b/>
        </w:rPr>
        <w:t>1</w:t>
      </w:r>
      <w:r w:rsidRPr="006C3978">
        <w:rPr>
          <w:b/>
        </w:rPr>
        <w:t>00 words</w:t>
      </w:r>
      <w:r>
        <w:t>)</w:t>
      </w:r>
    </w:p>
    <w:p w14:paraId="784262C5" w14:textId="03E3DFB3" w:rsidR="00851513" w:rsidRDefault="00851513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 w:rsidRPr="00851513">
        <w:t>Describe any other metrics you use to evaluate the effectiveness of your practice and include data for each. (</w:t>
      </w:r>
      <w:r>
        <w:t xml:space="preserve">required | </w:t>
      </w:r>
      <w:r w:rsidRPr="00851513">
        <w:rPr>
          <w:b/>
          <w:bCs/>
        </w:rPr>
        <w:t>100 words</w:t>
      </w:r>
      <w:r w:rsidRPr="00851513">
        <w:t>)</w:t>
      </w:r>
    </w:p>
    <w:p w14:paraId="7BAFAD53" w14:textId="77777777" w:rsidR="00E05D07" w:rsidRDefault="00E05D07" w:rsidP="00E05D07">
      <w:pPr>
        <w:pStyle w:val="Heading1"/>
      </w:pPr>
      <w:r>
        <w:t xml:space="preserve">Practice Implementation and Replication </w:t>
      </w:r>
    </w:p>
    <w:p w14:paraId="1D994BFB" w14:textId="07338081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 w:rsidRPr="00445A38">
        <w:t>Please describe the specific steps you took to implement your practice</w:t>
      </w:r>
      <w:r>
        <w:t xml:space="preserve"> </w:t>
      </w:r>
      <w:r w:rsidRPr="00445A38">
        <w:t>and the timeline/timeframe for each</w:t>
      </w:r>
      <w:r w:rsidR="00746A29">
        <w:t>.</w:t>
      </w:r>
      <w:r>
        <w:t xml:space="preserve"> (required</w:t>
      </w:r>
      <w:r w:rsidR="006E03DB">
        <w:t xml:space="preserve"> | </w:t>
      </w:r>
      <w:r w:rsidRPr="006C3978">
        <w:rPr>
          <w:b/>
        </w:rPr>
        <w:t>2</w:t>
      </w:r>
      <w:r>
        <w:rPr>
          <w:b/>
        </w:rPr>
        <w:t>5</w:t>
      </w:r>
      <w:r w:rsidRPr="006C3978">
        <w:rPr>
          <w:b/>
        </w:rPr>
        <w:t>0 words</w:t>
      </w:r>
      <w:r>
        <w:t>)</w:t>
      </w:r>
    </w:p>
    <w:p w14:paraId="1D04955B" w14:textId="5DD5820B" w:rsidR="00E05D07" w:rsidRPr="00BA2CE6" w:rsidRDefault="00E05D07" w:rsidP="00E05D07">
      <w:pPr>
        <w:pStyle w:val="ListParagraph"/>
        <w:numPr>
          <w:ilvl w:val="0"/>
          <w:numId w:val="9"/>
        </w:numPr>
        <w:rPr>
          <w:i/>
        </w:rPr>
      </w:pPr>
      <w:r w:rsidRPr="006147B9">
        <w:t xml:space="preserve">How long do you anticipate it will take to replicate </w:t>
      </w:r>
      <w:r>
        <w:t>your</w:t>
      </w:r>
      <w:r w:rsidRPr="006147B9">
        <w:t xml:space="preserve"> practice in another VHA facility</w:t>
      </w:r>
      <w:r w:rsidR="00746A29">
        <w:t>?</w:t>
      </w:r>
      <w:r>
        <w:t xml:space="preserve"> (required)</w:t>
      </w:r>
    </w:p>
    <w:p w14:paraId="53E28E3D" w14:textId="77777777" w:rsidR="00E05D07" w:rsidRPr="00A4376C" w:rsidRDefault="00E05D07" w:rsidP="00E05D07">
      <w:pPr>
        <w:pStyle w:val="ListParagraph"/>
        <w:numPr>
          <w:ilvl w:val="1"/>
          <w:numId w:val="10"/>
        </w:numPr>
      </w:pPr>
      <w:r w:rsidRPr="00A4376C">
        <w:t xml:space="preserve">1-3 months </w:t>
      </w:r>
    </w:p>
    <w:p w14:paraId="35778D42" w14:textId="77777777" w:rsidR="00E05D07" w:rsidRPr="00A4376C" w:rsidRDefault="00E05D07" w:rsidP="00E05D07">
      <w:pPr>
        <w:pStyle w:val="ListParagraph"/>
        <w:numPr>
          <w:ilvl w:val="1"/>
          <w:numId w:val="10"/>
        </w:numPr>
      </w:pPr>
      <w:r w:rsidRPr="00A4376C">
        <w:t xml:space="preserve">4-6 months </w:t>
      </w:r>
    </w:p>
    <w:p w14:paraId="4672E150" w14:textId="77777777" w:rsidR="00E05D07" w:rsidRPr="00A4376C" w:rsidRDefault="00E05D07" w:rsidP="00E05D07">
      <w:pPr>
        <w:pStyle w:val="ListParagraph"/>
        <w:numPr>
          <w:ilvl w:val="1"/>
          <w:numId w:val="10"/>
        </w:numPr>
      </w:pPr>
      <w:r w:rsidRPr="00A4376C">
        <w:t xml:space="preserve">7-9 months </w:t>
      </w:r>
    </w:p>
    <w:p w14:paraId="403A86B7" w14:textId="77777777" w:rsidR="00E05D07" w:rsidRDefault="00E05D07" w:rsidP="00E05D07">
      <w:pPr>
        <w:pStyle w:val="ListParagraph"/>
        <w:numPr>
          <w:ilvl w:val="1"/>
          <w:numId w:val="10"/>
        </w:numPr>
      </w:pPr>
      <w:r w:rsidRPr="00A4376C">
        <w:t>10-12 months</w:t>
      </w:r>
    </w:p>
    <w:p w14:paraId="204EED5A" w14:textId="77777777" w:rsidR="00E05D07" w:rsidRDefault="00E05D07" w:rsidP="00E05D07">
      <w:pPr>
        <w:pStyle w:val="ListParagraph"/>
        <w:numPr>
          <w:ilvl w:val="1"/>
          <w:numId w:val="10"/>
        </w:numPr>
      </w:pPr>
      <w:r w:rsidRPr="00580014">
        <w:t>12+ months</w:t>
      </w:r>
    </w:p>
    <w:p w14:paraId="0EF46B7E" w14:textId="2FF59A4B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 xml:space="preserve">On a scale of 1-5, with 1 being </w:t>
      </w:r>
      <w:r>
        <w:rPr>
          <w:b/>
        </w:rPr>
        <w:t>very easy</w:t>
      </w:r>
      <w:r>
        <w:t xml:space="preserve"> to replicate</w:t>
      </w:r>
      <w:r w:rsidR="00D83BF8">
        <w:t xml:space="preserve"> and 5 being very difficult to replicate</w:t>
      </w:r>
      <w:r>
        <w:t>, please indicate the ease of replicability of your practice in a new facility</w:t>
      </w:r>
      <w:r w:rsidR="00746A29">
        <w:t>.</w:t>
      </w:r>
      <w:r>
        <w:t xml:space="preserve"> (required)</w:t>
      </w:r>
    </w:p>
    <w:p w14:paraId="51CC736D" w14:textId="77777777" w:rsidR="00E05D07" w:rsidRPr="00A4376C" w:rsidRDefault="00E05D07" w:rsidP="00E05D07">
      <w:pPr>
        <w:pStyle w:val="ListParagraph"/>
        <w:numPr>
          <w:ilvl w:val="1"/>
          <w:numId w:val="9"/>
        </w:numPr>
      </w:pPr>
      <w:r w:rsidRPr="00A4376C">
        <w:t xml:space="preserve">1 </w:t>
      </w:r>
    </w:p>
    <w:p w14:paraId="2B74EE59" w14:textId="77777777" w:rsidR="00E05D07" w:rsidRPr="00A4376C" w:rsidRDefault="00E05D07" w:rsidP="00E05D07">
      <w:pPr>
        <w:pStyle w:val="ListParagraph"/>
        <w:numPr>
          <w:ilvl w:val="1"/>
          <w:numId w:val="9"/>
        </w:numPr>
      </w:pPr>
      <w:r>
        <w:t>2</w:t>
      </w:r>
      <w:r w:rsidRPr="00A4376C">
        <w:t xml:space="preserve"> </w:t>
      </w:r>
    </w:p>
    <w:p w14:paraId="3FE88654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3 </w:t>
      </w:r>
    </w:p>
    <w:p w14:paraId="56760E9E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 xml:space="preserve">4 </w:t>
      </w:r>
    </w:p>
    <w:p w14:paraId="0A1BB5E4" w14:textId="77777777" w:rsidR="00E05D07" w:rsidRPr="00A4376C" w:rsidRDefault="00E05D07" w:rsidP="00E05D07">
      <w:pPr>
        <w:pStyle w:val="ListParagraph"/>
        <w:numPr>
          <w:ilvl w:val="1"/>
          <w:numId w:val="9"/>
        </w:numPr>
      </w:pPr>
      <w:r>
        <w:t>5</w:t>
      </w:r>
      <w:r w:rsidRPr="00A4376C">
        <w:t xml:space="preserve"> </w:t>
      </w:r>
    </w:p>
    <w:p w14:paraId="641DB448" w14:textId="64F3155D" w:rsidR="00E05D07" w:rsidRDefault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Describe any</w:t>
      </w:r>
      <w:r w:rsidRPr="00E941C0">
        <w:t xml:space="preserve"> </w:t>
      </w:r>
      <w:r>
        <w:t>potential risks or barriers to implementing your practice</w:t>
      </w:r>
      <w:r w:rsidR="00746A29">
        <w:t>.</w:t>
      </w:r>
      <w:r>
        <w:t xml:space="preserve"> (required</w:t>
      </w:r>
      <w:r w:rsidR="00F231E0">
        <w:t xml:space="preserve"> | </w:t>
      </w:r>
      <w:r>
        <w:rPr>
          <w:b/>
        </w:rPr>
        <w:t>1</w:t>
      </w:r>
      <w:r w:rsidRPr="006C3978">
        <w:rPr>
          <w:b/>
        </w:rPr>
        <w:t>00 words</w:t>
      </w:r>
      <w:r>
        <w:t>)</w:t>
      </w:r>
    </w:p>
    <w:p w14:paraId="629A20CB" w14:textId="5C878C44" w:rsidR="00E05D07" w:rsidRDefault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List the names of individuals</w:t>
      </w:r>
      <w:r w:rsidRPr="003E236F">
        <w:t xml:space="preserve"> from your facility</w:t>
      </w:r>
      <w:r>
        <w:t>, VISN,</w:t>
      </w:r>
      <w:r w:rsidRPr="003E236F">
        <w:t xml:space="preserve"> or central</w:t>
      </w:r>
      <w:r>
        <w:t xml:space="preserve"> office</w:t>
      </w:r>
      <w:r w:rsidRPr="003E236F">
        <w:t xml:space="preserve"> management that </w:t>
      </w:r>
      <w:r>
        <w:t>were critical to your practice’s implementation</w:t>
      </w:r>
      <w:r w:rsidR="00746A29">
        <w:t>.</w:t>
      </w:r>
      <w:r>
        <w:t xml:space="preserve"> (required</w:t>
      </w:r>
      <w:r w:rsidR="00F231E0">
        <w:t xml:space="preserve"> | </w:t>
      </w:r>
      <w:r>
        <w:rPr>
          <w:b/>
        </w:rPr>
        <w:t>1</w:t>
      </w:r>
      <w:r w:rsidRPr="006C3978">
        <w:rPr>
          <w:b/>
        </w:rPr>
        <w:t>00 words</w:t>
      </w:r>
      <w:r>
        <w:t>)</w:t>
      </w:r>
    </w:p>
    <w:p w14:paraId="4DE90880" w14:textId="533BC0C2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L</w:t>
      </w:r>
      <w:r w:rsidRPr="00A3111E">
        <w:t xml:space="preserve">ist the personnel resources (e.g., number of </w:t>
      </w:r>
      <w:r w:rsidR="00656E21">
        <w:t>f</w:t>
      </w:r>
      <w:r w:rsidRPr="00A3111E">
        <w:t>ull-</w:t>
      </w:r>
      <w:r w:rsidR="00656E21">
        <w:t>t</w:t>
      </w:r>
      <w:r w:rsidRPr="00A3111E">
        <w:t xml:space="preserve">ime </w:t>
      </w:r>
      <w:r w:rsidR="00656E21">
        <w:t>e</w:t>
      </w:r>
      <w:r w:rsidRPr="00A3111E">
        <w:t>quivalent</w:t>
      </w:r>
      <w:r w:rsidR="00746A29">
        <w:t>s</w:t>
      </w:r>
      <w:r w:rsidRPr="00A3111E">
        <w:t xml:space="preserve"> (FTEs), </w:t>
      </w:r>
      <w:r>
        <w:t xml:space="preserve">number of part-time employees, </w:t>
      </w:r>
      <w:r w:rsidRPr="00A3111E">
        <w:t>specific certification holders) needed to replicate your practice</w:t>
      </w:r>
      <w:r w:rsidR="00746A29">
        <w:t>.</w:t>
      </w:r>
      <w:r>
        <w:t xml:space="preserve"> (required</w:t>
      </w:r>
      <w:r w:rsidR="00F231E0">
        <w:t xml:space="preserve"> | </w:t>
      </w:r>
      <w:r>
        <w:rPr>
          <w:b/>
        </w:rPr>
        <w:t>1</w:t>
      </w:r>
      <w:r w:rsidRPr="006C3978">
        <w:rPr>
          <w:b/>
        </w:rPr>
        <w:t>00 words</w:t>
      </w:r>
      <w:r>
        <w:t>)</w:t>
      </w:r>
    </w:p>
    <w:p w14:paraId="60F2DD2A" w14:textId="365EA9D8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Estimate the total personnel resource cost required for your practice</w:t>
      </w:r>
      <w:r w:rsidR="00746A29">
        <w:t>.</w:t>
      </w:r>
      <w:r>
        <w:t xml:space="preserve"> (required</w:t>
      </w:r>
      <w:r w:rsidR="00F231E0">
        <w:t xml:space="preserve"> | </w:t>
      </w:r>
      <w:r w:rsidRPr="00BA4CD6">
        <w:rPr>
          <w:b/>
        </w:rPr>
        <w:t>numerical value only</w:t>
      </w:r>
      <w:r>
        <w:t>)</w:t>
      </w:r>
    </w:p>
    <w:p w14:paraId="601B6C12" w14:textId="3015619C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L</w:t>
      </w:r>
      <w:r w:rsidRPr="00A3111E">
        <w:t>ist the material resources (e.g.</w:t>
      </w:r>
      <w:r>
        <w:t>,</w:t>
      </w:r>
      <w:r w:rsidRPr="00A3111E">
        <w:t xml:space="preserve"> equipment, information technology (IT) support, space) needed to replicate your practice</w:t>
      </w:r>
      <w:r w:rsidR="00746A29">
        <w:t>.</w:t>
      </w:r>
      <w:r>
        <w:t xml:space="preserve"> (required</w:t>
      </w:r>
      <w:r w:rsidR="00F231E0">
        <w:t xml:space="preserve"> |</w:t>
      </w:r>
      <w:r>
        <w:t xml:space="preserve"> </w:t>
      </w:r>
      <w:r>
        <w:rPr>
          <w:b/>
        </w:rPr>
        <w:t>1</w:t>
      </w:r>
      <w:r w:rsidRPr="006C3978">
        <w:rPr>
          <w:b/>
        </w:rPr>
        <w:t>00 words</w:t>
      </w:r>
      <w:r>
        <w:t>)</w:t>
      </w:r>
    </w:p>
    <w:p w14:paraId="170DEA40" w14:textId="59BCFF14" w:rsidR="00E05D07" w:rsidRDefault="00E05D07" w:rsidP="00E05D07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Estimate the total material resource cost required for your practice</w:t>
      </w:r>
      <w:r w:rsidR="00746A29">
        <w:t>.</w:t>
      </w:r>
      <w:r>
        <w:t xml:space="preserve"> (required</w:t>
      </w:r>
      <w:r w:rsidR="00F231E0">
        <w:t xml:space="preserve"> </w:t>
      </w:r>
      <w:r w:rsidR="00AD322F">
        <w:t>|</w:t>
      </w:r>
      <w:r w:rsidR="00F231E0">
        <w:t xml:space="preserve"> </w:t>
      </w:r>
      <w:r w:rsidRPr="00BA4CD6">
        <w:rPr>
          <w:b/>
        </w:rPr>
        <w:t>numerical value only</w:t>
      </w:r>
      <w:r>
        <w:t>)</w:t>
      </w:r>
    </w:p>
    <w:p w14:paraId="61B69582" w14:textId="77777777" w:rsidR="00DA1A50" w:rsidRDefault="00DA1A50" w:rsidP="00DA1A50">
      <w:pPr>
        <w:pStyle w:val="ListParagraph"/>
        <w:numPr>
          <w:ilvl w:val="0"/>
          <w:numId w:val="9"/>
        </w:numPr>
        <w:spacing w:before="120" w:after="120"/>
        <w:contextualSpacing w:val="0"/>
      </w:pPr>
      <w:r>
        <w:t>Are there any proprietary components for your practice?</w:t>
      </w:r>
    </w:p>
    <w:p w14:paraId="34927A43" w14:textId="77777777" w:rsidR="00DA1A50" w:rsidRDefault="00DA1A50" w:rsidP="00DA1A50">
      <w:pPr>
        <w:pStyle w:val="ListParagraph"/>
        <w:numPr>
          <w:ilvl w:val="1"/>
          <w:numId w:val="9"/>
        </w:numPr>
        <w:spacing w:before="120"/>
        <w:contextualSpacing w:val="0"/>
      </w:pPr>
      <w:r>
        <w:t xml:space="preserve">Yes </w:t>
      </w:r>
    </w:p>
    <w:p w14:paraId="7269349A" w14:textId="77777777" w:rsidR="00DA1A50" w:rsidRDefault="00DA1A50" w:rsidP="00DA1A50">
      <w:pPr>
        <w:pStyle w:val="ListParagraph"/>
        <w:numPr>
          <w:ilvl w:val="2"/>
          <w:numId w:val="9"/>
        </w:numPr>
        <w:spacing w:after="120"/>
        <w:ind w:left="2174" w:hanging="187"/>
        <w:contextualSpacing w:val="0"/>
      </w:pPr>
      <w:r>
        <w:t xml:space="preserve">If yes, please elaborate. </w:t>
      </w:r>
    </w:p>
    <w:p w14:paraId="33C683AF" w14:textId="02F109B8" w:rsidR="00DA1A50" w:rsidRDefault="00DA1A50" w:rsidP="00DA1A50">
      <w:pPr>
        <w:pStyle w:val="ListParagraph"/>
        <w:numPr>
          <w:ilvl w:val="1"/>
          <w:numId w:val="9"/>
        </w:numPr>
        <w:spacing w:before="120" w:after="120"/>
        <w:contextualSpacing w:val="0"/>
      </w:pPr>
      <w:r>
        <w:t xml:space="preserve">No </w:t>
      </w:r>
    </w:p>
    <w:p w14:paraId="0BE04875" w14:textId="664D0505" w:rsidR="00E05D07" w:rsidRDefault="00E05D07" w:rsidP="00E05D07">
      <w:pPr>
        <w:pStyle w:val="ListParagraph"/>
        <w:numPr>
          <w:ilvl w:val="0"/>
          <w:numId w:val="9"/>
        </w:numPr>
      </w:pPr>
      <w:r>
        <w:t>Does your practice require external contracting support to implement?</w:t>
      </w:r>
    </w:p>
    <w:p w14:paraId="3648749D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Yes</w:t>
      </w:r>
    </w:p>
    <w:p w14:paraId="14AE8926" w14:textId="77777777" w:rsidR="00E05D07" w:rsidRDefault="00E05D07" w:rsidP="00E05D07">
      <w:pPr>
        <w:pStyle w:val="ListParagraph"/>
        <w:numPr>
          <w:ilvl w:val="2"/>
          <w:numId w:val="9"/>
        </w:numPr>
      </w:pPr>
      <w:r>
        <w:t>If yes, please elaborate.</w:t>
      </w:r>
    </w:p>
    <w:p w14:paraId="06D02FAE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No</w:t>
      </w:r>
    </w:p>
    <w:p w14:paraId="7BC1D483" w14:textId="77777777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>
        <w:t>Have you produced any peer reviewed studies related to your practice?</w:t>
      </w:r>
    </w:p>
    <w:p w14:paraId="5602AF88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Yes</w:t>
      </w:r>
    </w:p>
    <w:p w14:paraId="4014DDAE" w14:textId="77777777" w:rsidR="00E05D07" w:rsidRDefault="00E05D07" w:rsidP="00E05D07">
      <w:pPr>
        <w:pStyle w:val="ListParagraph"/>
        <w:numPr>
          <w:ilvl w:val="2"/>
          <w:numId w:val="9"/>
        </w:numPr>
      </w:pPr>
      <w:r>
        <w:t>If yes, please elaborate and provide the link(s) to the abstract.</w:t>
      </w:r>
    </w:p>
    <w:p w14:paraId="7B893DEA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No</w:t>
      </w:r>
    </w:p>
    <w:p w14:paraId="5B1934D0" w14:textId="42928A7E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 w:rsidRPr="00A3111E">
        <w:t>Did your practice receive Spark, Seed, and/or Spread funding from the V</w:t>
      </w:r>
      <w:r>
        <w:t>H</w:t>
      </w:r>
      <w:r w:rsidRPr="00A3111E">
        <w:t>A Innovators Network</w:t>
      </w:r>
      <w:r w:rsidR="008206DC">
        <w:t>?</w:t>
      </w:r>
      <w:r>
        <w:t xml:space="preserve"> (required)</w:t>
      </w:r>
    </w:p>
    <w:p w14:paraId="710C04AC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Yes</w:t>
      </w:r>
    </w:p>
    <w:p w14:paraId="751C3703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No</w:t>
      </w:r>
    </w:p>
    <w:p w14:paraId="56776A18" w14:textId="0AD7D0A7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 w:rsidRPr="00A3111E">
        <w:t>Did your practice receive funding from a source other than the V</w:t>
      </w:r>
      <w:r>
        <w:t>H</w:t>
      </w:r>
      <w:r w:rsidRPr="00A3111E">
        <w:t>A Innovators Network</w:t>
      </w:r>
      <w:r w:rsidR="008206DC">
        <w:t>?</w:t>
      </w:r>
      <w:r>
        <w:t xml:space="preserve"> (required)</w:t>
      </w:r>
    </w:p>
    <w:p w14:paraId="3E2E0C3C" w14:textId="77777777" w:rsidR="00E05D07" w:rsidRDefault="00E05D07" w:rsidP="00E05D07">
      <w:pPr>
        <w:pStyle w:val="ListParagraph"/>
        <w:numPr>
          <w:ilvl w:val="0"/>
          <w:numId w:val="11"/>
        </w:numPr>
      </w:pPr>
      <w:r>
        <w:t xml:space="preserve">Yes </w:t>
      </w:r>
    </w:p>
    <w:p w14:paraId="07983AC2" w14:textId="77777777" w:rsidR="00E05D07" w:rsidRDefault="00E05D07" w:rsidP="00E05D07">
      <w:pPr>
        <w:pStyle w:val="ListParagraph"/>
        <w:numPr>
          <w:ilvl w:val="0"/>
          <w:numId w:val="11"/>
        </w:numPr>
      </w:pPr>
      <w:r>
        <w:t>No</w:t>
      </w:r>
    </w:p>
    <w:p w14:paraId="7612D999" w14:textId="146C5815" w:rsidR="00E05D07" w:rsidRPr="00A3111E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 w:rsidRPr="00A3111E">
        <w:t>If you responded yes to the question above, please provide</w:t>
      </w:r>
      <w:r w:rsidR="008206DC">
        <w:t>:</w:t>
      </w:r>
      <w:r>
        <w:t xml:space="preserve"> (optional)</w:t>
      </w:r>
    </w:p>
    <w:p w14:paraId="4C32BA78" w14:textId="77777777" w:rsidR="00E05D07" w:rsidRPr="00A3111E" w:rsidRDefault="00E05D07" w:rsidP="00E05D07">
      <w:pPr>
        <w:pStyle w:val="ListParagraph"/>
        <w:numPr>
          <w:ilvl w:val="1"/>
          <w:numId w:val="9"/>
        </w:numPr>
      </w:pPr>
      <w:r w:rsidRPr="00A3111E">
        <w:t>Name of Funding Source</w:t>
      </w:r>
      <w:r w:rsidRPr="00A3111E">
        <w:tab/>
      </w:r>
    </w:p>
    <w:p w14:paraId="5E0BA430" w14:textId="1B7BE710" w:rsidR="008206DC" w:rsidRPr="00A3111E" w:rsidRDefault="00E05D07" w:rsidP="00E05D07">
      <w:pPr>
        <w:pStyle w:val="ListParagraph"/>
        <w:numPr>
          <w:ilvl w:val="1"/>
          <w:numId w:val="9"/>
        </w:numPr>
      </w:pPr>
      <w:r w:rsidRPr="00A3111E">
        <w:t>Total Funding Amount</w:t>
      </w:r>
    </w:p>
    <w:p w14:paraId="18587441" w14:textId="7B5C0496" w:rsidR="008206DC" w:rsidRDefault="00E05D07" w:rsidP="00656E21">
      <w:pPr>
        <w:pStyle w:val="ListParagraph"/>
        <w:numPr>
          <w:ilvl w:val="1"/>
          <w:numId w:val="9"/>
        </w:numPr>
        <w:spacing w:after="120"/>
        <w:contextualSpacing w:val="0"/>
      </w:pPr>
      <w:r w:rsidRPr="00A3111E">
        <w:t>Duration of Funding</w:t>
      </w:r>
    </w:p>
    <w:p w14:paraId="04EC4B06" w14:textId="1428DC0A" w:rsidR="00E05D07" w:rsidRDefault="00E05D07" w:rsidP="00E05D07">
      <w:pPr>
        <w:pStyle w:val="ListParagraph"/>
        <w:numPr>
          <w:ilvl w:val="0"/>
          <w:numId w:val="9"/>
        </w:numPr>
      </w:pPr>
      <w:r>
        <w:t>Does your practice have any support other than funding from a National Program Office (e.g., Office of Rural Health, Office of Connected Care, Office of Mental Health and Suicide Prevention)</w:t>
      </w:r>
      <w:r w:rsidR="008206DC">
        <w:t>?</w:t>
      </w:r>
      <w:r w:rsidR="00AD322F">
        <w:t xml:space="preserve"> (required)</w:t>
      </w:r>
    </w:p>
    <w:p w14:paraId="7806D1D5" w14:textId="77777777" w:rsidR="00E05D07" w:rsidRDefault="00E05D07" w:rsidP="00E05D07">
      <w:pPr>
        <w:pStyle w:val="ListParagraph"/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Yes</w:t>
      </w:r>
    </w:p>
    <w:p w14:paraId="38ACE279" w14:textId="77777777" w:rsidR="00E05D07" w:rsidRDefault="00E05D07" w:rsidP="00E05D07">
      <w:pPr>
        <w:pStyle w:val="ListParagraph"/>
        <w:numPr>
          <w:ilvl w:val="2"/>
          <w:numId w:val="9"/>
        </w:numPr>
      </w:pPr>
      <w:r>
        <w:t>If yes, please elaborate.</w:t>
      </w:r>
    </w:p>
    <w:p w14:paraId="5B790CCE" w14:textId="77777777" w:rsidR="00E05D07" w:rsidRPr="008540AE" w:rsidRDefault="00E05D07" w:rsidP="00E05D07">
      <w:pPr>
        <w:pStyle w:val="ListParagraph"/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No</w:t>
      </w:r>
    </w:p>
    <w:p w14:paraId="4DED144D" w14:textId="1E6514DD" w:rsidR="00E05D07" w:rsidRDefault="00E05D07" w:rsidP="00E05D07">
      <w:pPr>
        <w:pStyle w:val="ListParagraph"/>
        <w:numPr>
          <w:ilvl w:val="0"/>
          <w:numId w:val="9"/>
        </w:numPr>
        <w:spacing w:before="120"/>
        <w:contextualSpacing w:val="0"/>
      </w:pPr>
      <w:r w:rsidRPr="00A3111E">
        <w:t>Provide any additional information on your practice below</w:t>
      </w:r>
      <w:r w:rsidR="008206DC">
        <w:t>.</w:t>
      </w:r>
      <w:r>
        <w:t xml:space="preserve"> (optional)</w:t>
      </w:r>
    </w:p>
    <w:p w14:paraId="3F9C5627" w14:textId="70B4FC14" w:rsidR="005C24AD" w:rsidRPr="004360D6" w:rsidRDefault="00E05D07" w:rsidP="004360D6">
      <w:pPr>
        <w:pStyle w:val="Heading1"/>
      </w:pPr>
      <w:r>
        <w:t>Feedback (Optional)</w:t>
      </w:r>
    </w:p>
    <w:p w14:paraId="33F07041" w14:textId="3F4E72F1" w:rsidR="00E05D07" w:rsidRPr="00A3111E" w:rsidRDefault="00E05D07" w:rsidP="00E05D07">
      <w:pPr>
        <w:pStyle w:val="ListParagraph"/>
        <w:numPr>
          <w:ilvl w:val="0"/>
          <w:numId w:val="9"/>
        </w:numPr>
        <w:rPr>
          <w:i/>
        </w:rPr>
      </w:pPr>
      <w:r>
        <w:t>How did you hear about the VHA Shark Tank Competition</w:t>
      </w:r>
      <w:r w:rsidR="008206DC">
        <w:t>?</w:t>
      </w:r>
      <w:r>
        <w:t xml:space="preserve"> (optional)</w:t>
      </w:r>
    </w:p>
    <w:p w14:paraId="2A0F39F8" w14:textId="77777777" w:rsidR="00E05D07" w:rsidRPr="00565914" w:rsidRDefault="00E05D07" w:rsidP="00E05D07">
      <w:pPr>
        <w:pStyle w:val="ListParagraph"/>
        <w:numPr>
          <w:ilvl w:val="1"/>
          <w:numId w:val="9"/>
        </w:numPr>
      </w:pPr>
      <w:r w:rsidRPr="00565914">
        <w:t xml:space="preserve">All Employee Email </w:t>
      </w:r>
    </w:p>
    <w:p w14:paraId="252F9618" w14:textId="77777777" w:rsidR="00E05D07" w:rsidRPr="00565914" w:rsidRDefault="00E05D07" w:rsidP="00E05D07">
      <w:pPr>
        <w:pStyle w:val="ListParagraph"/>
        <w:numPr>
          <w:ilvl w:val="1"/>
          <w:numId w:val="9"/>
        </w:numPr>
      </w:pPr>
      <w:r w:rsidRPr="00565914">
        <w:t xml:space="preserve">Blog Post </w:t>
      </w:r>
    </w:p>
    <w:p w14:paraId="2D9DD6A2" w14:textId="77777777" w:rsidR="00E05D07" w:rsidRPr="00565914" w:rsidRDefault="00E05D07" w:rsidP="00E05D07">
      <w:pPr>
        <w:pStyle w:val="ListParagraph"/>
        <w:numPr>
          <w:ilvl w:val="1"/>
          <w:numId w:val="9"/>
        </w:numPr>
      </w:pPr>
      <w:r w:rsidRPr="00565914">
        <w:t xml:space="preserve">Facility Poster/e-Board </w:t>
      </w:r>
    </w:p>
    <w:p w14:paraId="1B3FDC5F" w14:textId="77777777" w:rsidR="00E05D07" w:rsidRDefault="00E05D07" w:rsidP="00E05D07">
      <w:pPr>
        <w:pStyle w:val="ListParagraph"/>
        <w:numPr>
          <w:ilvl w:val="1"/>
          <w:numId w:val="9"/>
        </w:numPr>
      </w:pPr>
      <w:r>
        <w:t>Innovation Specialists</w:t>
      </w:r>
      <w:r w:rsidRPr="00565914">
        <w:t xml:space="preserve"> </w:t>
      </w:r>
    </w:p>
    <w:p w14:paraId="7BF5E1FA" w14:textId="77777777" w:rsidR="00E05D07" w:rsidRPr="00565914" w:rsidRDefault="00E05D07" w:rsidP="00E05D07">
      <w:pPr>
        <w:pStyle w:val="ListParagraph"/>
        <w:numPr>
          <w:ilvl w:val="1"/>
          <w:numId w:val="9"/>
        </w:numPr>
      </w:pPr>
      <w:r w:rsidRPr="00565914">
        <w:t>Social Media</w:t>
      </w:r>
    </w:p>
    <w:p w14:paraId="22EB403D" w14:textId="77777777" w:rsidR="00E05D07" w:rsidRDefault="00E05D07" w:rsidP="00E05D07">
      <w:pPr>
        <w:pStyle w:val="ListParagraph"/>
        <w:numPr>
          <w:ilvl w:val="1"/>
          <w:numId w:val="9"/>
        </w:numPr>
      </w:pPr>
      <w:r w:rsidRPr="00565914">
        <w:t xml:space="preserve">VA Pulse </w:t>
      </w:r>
    </w:p>
    <w:p w14:paraId="360C26EC" w14:textId="77777777" w:rsidR="00E05D07" w:rsidRPr="00565914" w:rsidRDefault="00E05D07" w:rsidP="00E05D07">
      <w:pPr>
        <w:pStyle w:val="ListParagraph"/>
        <w:numPr>
          <w:ilvl w:val="1"/>
          <w:numId w:val="9"/>
        </w:numPr>
      </w:pPr>
      <w:r>
        <w:t xml:space="preserve">VA Colleague </w:t>
      </w:r>
    </w:p>
    <w:p w14:paraId="0B3DFF82" w14:textId="77777777" w:rsidR="00E05D07" w:rsidRDefault="00E05D07" w:rsidP="00E05D07">
      <w:pPr>
        <w:pStyle w:val="ListParagraph"/>
        <w:numPr>
          <w:ilvl w:val="1"/>
          <w:numId w:val="9"/>
        </w:numPr>
        <w:spacing w:after="120"/>
        <w:contextualSpacing w:val="0"/>
      </w:pPr>
      <w:r w:rsidRPr="00565914">
        <w:t>Other</w:t>
      </w:r>
    </w:p>
    <w:p w14:paraId="647FD48C" w14:textId="4C896056" w:rsidR="00E05D07" w:rsidRPr="00A3111E" w:rsidRDefault="00E05D07" w:rsidP="00E05D07">
      <w:pPr>
        <w:pStyle w:val="ListParagraph"/>
        <w:numPr>
          <w:ilvl w:val="0"/>
          <w:numId w:val="9"/>
        </w:numPr>
      </w:pPr>
      <w:r w:rsidRPr="00A3111E">
        <w:t xml:space="preserve">What would you like to see improved on the next VHA Shark Tank </w:t>
      </w:r>
      <w:r w:rsidR="00926CF2">
        <w:t xml:space="preserve">Competition </w:t>
      </w:r>
      <w:r w:rsidRPr="00A3111E">
        <w:t>application</w:t>
      </w:r>
      <w:r w:rsidR="008206DC">
        <w:t>?</w:t>
      </w:r>
      <w:r>
        <w:t xml:space="preserve"> (optional)</w:t>
      </w:r>
    </w:p>
    <w:p w14:paraId="24723D64" w14:textId="1207F935" w:rsidR="0041355F" w:rsidRPr="0041355F" w:rsidRDefault="0041355F" w:rsidP="003C19BF">
      <w:pPr>
        <w:rPr>
          <w:rStyle w:val="SubtleEmphasis"/>
          <w:i w:val="0"/>
          <w:color w:val="auto"/>
        </w:rPr>
      </w:pPr>
    </w:p>
    <w:sectPr w:rsidR="0041355F" w:rsidRPr="0041355F" w:rsidSect="00C10C06">
      <w:footerReference w:type="default" r:id="rId12"/>
      <w:pgSz w:w="12240" w:h="15840"/>
      <w:pgMar w:top="144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29ECD" w14:textId="77777777" w:rsidR="00291DAD" w:rsidRDefault="00291DAD" w:rsidP="00B65DEB">
      <w:r>
        <w:separator/>
      </w:r>
    </w:p>
  </w:endnote>
  <w:endnote w:type="continuationSeparator" w:id="0">
    <w:p w14:paraId="1B78ED00" w14:textId="77777777" w:rsidR="00291DAD" w:rsidRDefault="00291DAD" w:rsidP="00B6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D573A" w14:textId="77777777" w:rsidR="00F639D3" w:rsidRDefault="00F639D3" w:rsidP="00F947CB">
    <w:pPr>
      <w:pStyle w:val="Footer"/>
      <w:tabs>
        <w:tab w:val="clear" w:pos="4320"/>
      </w:tabs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0DBBE1C6" wp14:editId="50FC7826">
          <wp:simplePos x="0" y="0"/>
          <wp:positionH relativeFrom="column">
            <wp:posOffset>-914400</wp:posOffset>
          </wp:positionH>
          <wp:positionV relativeFrom="paragraph">
            <wp:posOffset>-397590</wp:posOffset>
          </wp:positionV>
          <wp:extent cx="7772392" cy="1028698"/>
          <wp:effectExtent l="0" t="0" r="635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megan 1:Desktop:My Documents:Atlas Research:Diffusion Council:word template:DOE_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392" cy="102869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60BDF" w14:textId="77777777" w:rsidR="00291DAD" w:rsidRDefault="00291DAD" w:rsidP="00B65DEB">
      <w:r>
        <w:separator/>
      </w:r>
    </w:p>
  </w:footnote>
  <w:footnote w:type="continuationSeparator" w:id="0">
    <w:p w14:paraId="60F89284" w14:textId="77777777" w:rsidR="00291DAD" w:rsidRDefault="00291DAD" w:rsidP="00B6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7EFB"/>
    <w:multiLevelType w:val="hybridMultilevel"/>
    <w:tmpl w:val="60F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B50"/>
    <w:multiLevelType w:val="hybridMultilevel"/>
    <w:tmpl w:val="72D8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3DC"/>
    <w:multiLevelType w:val="hybridMultilevel"/>
    <w:tmpl w:val="52CC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A4C89"/>
    <w:multiLevelType w:val="hybridMultilevel"/>
    <w:tmpl w:val="43B8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0867"/>
    <w:multiLevelType w:val="multilevel"/>
    <w:tmpl w:val="EE1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A79CF"/>
    <w:multiLevelType w:val="hybridMultilevel"/>
    <w:tmpl w:val="9606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73C3"/>
    <w:multiLevelType w:val="hybridMultilevel"/>
    <w:tmpl w:val="9278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F63E0"/>
    <w:multiLevelType w:val="hybridMultilevel"/>
    <w:tmpl w:val="DFB4A844"/>
    <w:lvl w:ilvl="0" w:tplc="EB0A5C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830"/>
    <w:multiLevelType w:val="hybridMultilevel"/>
    <w:tmpl w:val="50F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03FEB"/>
    <w:multiLevelType w:val="hybridMultilevel"/>
    <w:tmpl w:val="95A452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AE4FE6"/>
    <w:multiLevelType w:val="hybridMultilevel"/>
    <w:tmpl w:val="F1167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D5C3B"/>
    <w:multiLevelType w:val="hybridMultilevel"/>
    <w:tmpl w:val="2A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10"/>
  </w:num>
  <w:num w:numId="12">
    <w:abstractNumId w:val="6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EB"/>
    <w:rsid w:val="00086914"/>
    <w:rsid w:val="000D668B"/>
    <w:rsid w:val="000F0B0F"/>
    <w:rsid w:val="000F279F"/>
    <w:rsid w:val="000F52BE"/>
    <w:rsid w:val="001037EC"/>
    <w:rsid w:val="001052B0"/>
    <w:rsid w:val="00133446"/>
    <w:rsid w:val="00187078"/>
    <w:rsid w:val="001B1463"/>
    <w:rsid w:val="001B2370"/>
    <w:rsid w:val="00205CB9"/>
    <w:rsid w:val="00220251"/>
    <w:rsid w:val="0023007E"/>
    <w:rsid w:val="002417E2"/>
    <w:rsid w:val="002678FA"/>
    <w:rsid w:val="00291DAD"/>
    <w:rsid w:val="00333179"/>
    <w:rsid w:val="00371888"/>
    <w:rsid w:val="00374BA9"/>
    <w:rsid w:val="003C19BF"/>
    <w:rsid w:val="003D3AB7"/>
    <w:rsid w:val="003F40A9"/>
    <w:rsid w:val="003F5C2C"/>
    <w:rsid w:val="004124E4"/>
    <w:rsid w:val="0041355F"/>
    <w:rsid w:val="0042087E"/>
    <w:rsid w:val="004360D6"/>
    <w:rsid w:val="0045189F"/>
    <w:rsid w:val="004E229F"/>
    <w:rsid w:val="005268DB"/>
    <w:rsid w:val="00526A5E"/>
    <w:rsid w:val="00590348"/>
    <w:rsid w:val="005C24AD"/>
    <w:rsid w:val="005F5565"/>
    <w:rsid w:val="00620A6F"/>
    <w:rsid w:val="00637E51"/>
    <w:rsid w:val="00647F70"/>
    <w:rsid w:val="00656E21"/>
    <w:rsid w:val="00661489"/>
    <w:rsid w:val="006808E5"/>
    <w:rsid w:val="00693541"/>
    <w:rsid w:val="006E03DB"/>
    <w:rsid w:val="006F5B8F"/>
    <w:rsid w:val="00726BA6"/>
    <w:rsid w:val="00730989"/>
    <w:rsid w:val="00746A29"/>
    <w:rsid w:val="00761962"/>
    <w:rsid w:val="007D3E78"/>
    <w:rsid w:val="008206DC"/>
    <w:rsid w:val="0082282F"/>
    <w:rsid w:val="00851513"/>
    <w:rsid w:val="00903118"/>
    <w:rsid w:val="00926CF2"/>
    <w:rsid w:val="00933E26"/>
    <w:rsid w:val="00936AC0"/>
    <w:rsid w:val="009C226E"/>
    <w:rsid w:val="009E1C09"/>
    <w:rsid w:val="00A13F2D"/>
    <w:rsid w:val="00A41DAC"/>
    <w:rsid w:val="00AD322F"/>
    <w:rsid w:val="00AD6C3E"/>
    <w:rsid w:val="00AF2FB7"/>
    <w:rsid w:val="00B16F7F"/>
    <w:rsid w:val="00B31EB9"/>
    <w:rsid w:val="00B64590"/>
    <w:rsid w:val="00B65DEB"/>
    <w:rsid w:val="00B76175"/>
    <w:rsid w:val="00BA4CD1"/>
    <w:rsid w:val="00BF4648"/>
    <w:rsid w:val="00C10C06"/>
    <w:rsid w:val="00C67240"/>
    <w:rsid w:val="00CA3ABA"/>
    <w:rsid w:val="00CB7FA3"/>
    <w:rsid w:val="00CC6C21"/>
    <w:rsid w:val="00CD712C"/>
    <w:rsid w:val="00CE0EA4"/>
    <w:rsid w:val="00CE72EA"/>
    <w:rsid w:val="00D0490A"/>
    <w:rsid w:val="00D3282C"/>
    <w:rsid w:val="00D36CDD"/>
    <w:rsid w:val="00D6115C"/>
    <w:rsid w:val="00D779C9"/>
    <w:rsid w:val="00D83BF8"/>
    <w:rsid w:val="00DA1A50"/>
    <w:rsid w:val="00E05D07"/>
    <w:rsid w:val="00E70E8A"/>
    <w:rsid w:val="00E74F37"/>
    <w:rsid w:val="00E7652C"/>
    <w:rsid w:val="00EA2E2E"/>
    <w:rsid w:val="00EB5B91"/>
    <w:rsid w:val="00EC126E"/>
    <w:rsid w:val="00EF0081"/>
    <w:rsid w:val="00EF2634"/>
    <w:rsid w:val="00F069EA"/>
    <w:rsid w:val="00F231E0"/>
    <w:rsid w:val="00F44BD1"/>
    <w:rsid w:val="00F639D3"/>
    <w:rsid w:val="00F81116"/>
    <w:rsid w:val="00F947CB"/>
    <w:rsid w:val="00FC575E"/>
    <w:rsid w:val="00FF1234"/>
    <w:rsid w:val="00FF7B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5439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7CB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348"/>
    <w:pPr>
      <w:keepNext/>
      <w:keepLines/>
      <w:spacing w:before="480"/>
      <w:outlineLvl w:val="0"/>
    </w:pPr>
    <w:rPr>
      <w:rFonts w:eastAsiaTheme="majorEastAsia" w:cstheme="majorBidi"/>
      <w:b/>
      <w:bCs/>
      <w:color w:val="38858F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75E"/>
    <w:pPr>
      <w:widowControl w:val="0"/>
      <w:suppressAutoHyphens/>
      <w:autoSpaceDE w:val="0"/>
      <w:autoSpaceDN w:val="0"/>
      <w:adjustRightInd w:val="0"/>
      <w:spacing w:line="276" w:lineRule="auto"/>
      <w:textAlignment w:val="center"/>
      <w:outlineLvl w:val="1"/>
    </w:pPr>
    <w:rPr>
      <w:rFonts w:asciiTheme="minorHAnsi" w:hAnsiTheme="minorHAnsi" w:cs="Arial"/>
      <w:b/>
      <w:bCs/>
      <w:color w:val="006171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B4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48"/>
    <w:rPr>
      <w:rFonts w:ascii="Arial" w:eastAsiaTheme="majorEastAsia" w:hAnsi="Arial" w:cstheme="majorBidi"/>
      <w:b/>
      <w:bCs/>
      <w:color w:val="38858F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75E"/>
    <w:rPr>
      <w:rFonts w:cs="Arial"/>
      <w:b/>
      <w:bCs/>
      <w:color w:val="00617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07E"/>
    <w:pPr>
      <w:spacing w:after="300"/>
      <w:contextualSpacing/>
    </w:pPr>
    <w:rPr>
      <w:rFonts w:eastAsiaTheme="majorEastAsia" w:cstheme="majorBidi"/>
      <w:color w:val="183254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07E"/>
    <w:rPr>
      <w:rFonts w:ascii="Calibri" w:eastAsiaTheme="majorEastAsia" w:hAnsi="Calibri" w:cstheme="majorBidi"/>
      <w:color w:val="183254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7E"/>
    <w:pPr>
      <w:numPr>
        <w:ilvl w:val="1"/>
      </w:numPr>
    </w:pPr>
    <w:rPr>
      <w:rFonts w:eastAsiaTheme="majorEastAsia" w:cstheme="majorBidi"/>
      <w:iCs/>
      <w:color w:val="5BB4BF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3007E"/>
    <w:rPr>
      <w:rFonts w:ascii="Calibri" w:eastAsiaTheme="majorEastAsia" w:hAnsi="Calibri" w:cstheme="majorBidi"/>
      <w:iCs/>
      <w:color w:val="5BB4BF" w:themeColor="accent1"/>
      <w:spacing w:val="15"/>
      <w:sz w:val="32"/>
    </w:rPr>
  </w:style>
  <w:style w:type="paragraph" w:styleId="Header">
    <w:name w:val="header"/>
    <w:basedOn w:val="Normal"/>
    <w:link w:val="HeaderChar"/>
    <w:uiPriority w:val="99"/>
    <w:unhideWhenUsed/>
    <w:rsid w:val="00B65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E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E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E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13F2D"/>
    <w:rPr>
      <w:rFonts w:asciiTheme="majorHAnsi" w:eastAsiaTheme="majorEastAsia" w:hAnsiTheme="majorHAnsi" w:cstheme="majorBidi"/>
      <w:b/>
      <w:bCs/>
      <w:color w:val="5BB4BF" w:themeColor="accent1"/>
      <w:sz w:val="22"/>
    </w:rPr>
  </w:style>
  <w:style w:type="paragraph" w:styleId="ListParagraph">
    <w:name w:val="List Paragraph"/>
    <w:basedOn w:val="Normal"/>
    <w:uiPriority w:val="34"/>
    <w:qFormat/>
    <w:rsid w:val="002678FA"/>
    <w:pPr>
      <w:ind w:left="720"/>
      <w:contextualSpacing/>
    </w:pPr>
    <w:rPr>
      <w:rFonts w:eastAsiaTheme="minorHAnsi" w:cs="Calibri"/>
      <w:szCs w:val="22"/>
      <w:lang w:bidi="ar-SA"/>
    </w:rPr>
  </w:style>
  <w:style w:type="character" w:styleId="SubtleEmphasis">
    <w:name w:val="Subtle Emphasis"/>
    <w:basedOn w:val="DefaultParagraphFont"/>
    <w:uiPriority w:val="19"/>
    <w:qFormat/>
    <w:rsid w:val="002678F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05D07"/>
    <w:rPr>
      <w:color w:val="008BAD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3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E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E26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E26"/>
    <w:rPr>
      <w:rFonts w:ascii="Calibri" w:hAnsi="Calibr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5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AInnovation@atlasresearch.u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Diffusionof Excellence">
  <a:themeElements>
    <a:clrScheme name="Diffusion of Excellence">
      <a:dk1>
        <a:srgbClr val="000000"/>
      </a:dk1>
      <a:lt1>
        <a:sysClr val="window" lastClr="FFFFFF"/>
      </a:lt1>
      <a:dk2>
        <a:srgbClr val="183254"/>
      </a:dk2>
      <a:lt2>
        <a:srgbClr val="EEECE1"/>
      </a:lt2>
      <a:accent1>
        <a:srgbClr val="5BB4BF"/>
      </a:accent1>
      <a:accent2>
        <a:srgbClr val="8A2635"/>
      </a:accent2>
      <a:accent3>
        <a:srgbClr val="E1AF1F"/>
      </a:accent3>
      <a:accent4>
        <a:srgbClr val="D23720"/>
      </a:accent4>
      <a:accent5>
        <a:srgbClr val="B51E2C"/>
      </a:accent5>
      <a:accent6>
        <a:srgbClr val="DCDDDE"/>
      </a:accent6>
      <a:hlink>
        <a:srgbClr val="008BAD"/>
      </a:hlink>
      <a:folHlink>
        <a:srgbClr val="A0C76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2914479D3304EAC5568E56C58BDF2" ma:contentTypeVersion="12" ma:contentTypeDescription="Create a new document." ma:contentTypeScope="" ma:versionID="837012ab79df326085d8ef7357f45cd3">
  <xsd:schema xmlns:xsd="http://www.w3.org/2001/XMLSchema" xmlns:xs="http://www.w3.org/2001/XMLSchema" xmlns:p="http://schemas.microsoft.com/office/2006/metadata/properties" xmlns:ns3="1e63c9d8-2dbb-44da-b4ac-e29263c31685" xmlns:ns4="2c177b31-ca19-439b-923c-d0e1e64b7bfe" targetNamespace="http://schemas.microsoft.com/office/2006/metadata/properties" ma:root="true" ma:fieldsID="995200a27b9de890c93eb89d0e910a9d" ns3:_="" ns4:_="">
    <xsd:import namespace="1e63c9d8-2dbb-44da-b4ac-e29263c31685"/>
    <xsd:import namespace="2c177b31-ca19-439b-923c-d0e1e64b7b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3c9d8-2dbb-44da-b4ac-e29263c31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77b31-ca19-439b-923c-d0e1e64b7b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861422-7977-4DEF-AB17-4AC4190683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A317A-26D1-448F-93A5-3ADCD0587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9EEEC-A21A-4ABC-BFCC-B88343E4A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3c9d8-2dbb-44da-b4ac-e29263c31685"/>
    <ds:schemaRef ds:uri="2c177b31-ca19-439b-923c-d0e1e64b7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DE9625-32A3-4D0D-AB94-66F4BF53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6</Pages>
  <Words>1338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 </vt:lpstr>
      <vt:lpstr>Applicant Contact Information and Practice Eligibility </vt:lpstr>
      <vt:lpstr>Team Member Information </vt:lpstr>
      <vt:lpstr>Practice Priority Area  </vt:lpstr>
      <vt:lpstr>Practice Information and Metrics </vt:lpstr>
      <vt:lpstr>Practice Implementation and Replication </vt:lpstr>
      <vt:lpstr>Feedback (Optional)</vt:lpstr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Weibye</dc:creator>
  <cp:keywords/>
  <dc:description/>
  <cp:lastModifiedBy>Rachel Hudak</cp:lastModifiedBy>
  <cp:revision>23</cp:revision>
  <dcterms:created xsi:type="dcterms:W3CDTF">2020-02-26T16:44:00Z</dcterms:created>
  <dcterms:modified xsi:type="dcterms:W3CDTF">2020-06-04T18:45:00Z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0x0101000CA2914479D3304EAC5568E56C58BDF2</vt:lpwstr>
  </property>
</Properties>
</file>