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CD" w:rsidRDefault="008A43CD" w:rsidP="008A43CD"/>
    <w:p w:rsidR="008A43CD" w:rsidRDefault="008A43CD" w:rsidP="008A43CD"/>
    <w:p w:rsidR="008A43CD" w:rsidRPr="008A43CD" w:rsidRDefault="008A43CD" w:rsidP="008A43CD">
      <w:pPr>
        <w:pStyle w:val="Heading1"/>
      </w:pPr>
      <w:r>
        <w:rPr>
          <w:rFonts w:ascii="Cambria" w:hAnsi="Cambria"/>
          <w:b/>
          <w:sz w:val="56"/>
          <w:szCs w:val="56"/>
        </w:rPr>
        <w:t>Gruppuppgift DA353A VT17</w:t>
      </w:r>
    </w:p>
    <w:p w:rsidR="008A43CD" w:rsidRPr="00514805" w:rsidRDefault="008A43CD" w:rsidP="008A43CD">
      <w:pPr>
        <w:jc w:val="center"/>
        <w:rPr>
          <w:b/>
          <w:sz w:val="44"/>
          <w:szCs w:val="44"/>
        </w:rPr>
      </w:pPr>
      <w:r w:rsidRPr="00514805">
        <w:rPr>
          <w:b/>
          <w:sz w:val="44"/>
          <w:szCs w:val="44"/>
        </w:rPr>
        <w:t xml:space="preserve">Grupp </w:t>
      </w:r>
      <w:r>
        <w:rPr>
          <w:b/>
          <w:sz w:val="44"/>
          <w:szCs w:val="44"/>
        </w:rPr>
        <w:t>1</w:t>
      </w:r>
    </w:p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/>
    <w:p w:rsidR="008A43CD" w:rsidRDefault="008A43CD" w:rsidP="008A43CD">
      <w:pPr>
        <w:ind w:left="1304"/>
        <w:jc w:val="right"/>
      </w:pPr>
      <w:r>
        <w:t>Medlemmar</w:t>
      </w:r>
      <w:r>
        <w:t>:</w:t>
      </w:r>
    </w:p>
    <w:p w:rsidR="008A43CD" w:rsidRDefault="008A43CD" w:rsidP="008A43CD">
      <w:pPr>
        <w:ind w:left="1304"/>
        <w:jc w:val="right"/>
      </w:pPr>
      <w:r>
        <w:t>Philip Ekholm</w:t>
      </w:r>
    </w:p>
    <w:p w:rsidR="008A43CD" w:rsidRDefault="008A43CD" w:rsidP="008A43CD">
      <w:pPr>
        <w:ind w:left="1304"/>
        <w:jc w:val="right"/>
      </w:pPr>
      <w:r>
        <w:t>Henrik Fredlund</w:t>
      </w:r>
    </w:p>
    <w:p w:rsidR="008A43CD" w:rsidRDefault="008A43CD" w:rsidP="008A43CD">
      <w:pPr>
        <w:ind w:left="1304"/>
        <w:jc w:val="right"/>
      </w:pPr>
      <w:r>
        <w:t>Anas Abu Al-Soud</w:t>
      </w:r>
    </w:p>
    <w:p w:rsidR="008A43CD" w:rsidRDefault="008A43CD" w:rsidP="008A43CD">
      <w:pPr>
        <w:ind w:left="1304"/>
        <w:jc w:val="right"/>
      </w:pPr>
      <w:r>
        <w:t>Viktor Torki</w:t>
      </w:r>
    </w:p>
    <w:p w:rsidR="008A43CD" w:rsidRDefault="008A43CD" w:rsidP="008A43CD">
      <w:pPr>
        <w:pStyle w:val="Heading1"/>
        <w:rPr>
          <w:noProof/>
        </w:rPr>
      </w:pPr>
      <w:r>
        <w:br w:type="page"/>
      </w:r>
      <w:bookmarkStart w:id="0" w:name="_Toc474927307"/>
      <w:r w:rsidRPr="00817AD6">
        <w:lastRenderedPageBreak/>
        <w:t>Innehållsförteckning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:rsidR="008A43CD" w:rsidRPr="00CA16B7" w:rsidRDefault="008A43CD" w:rsidP="008A43CD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07" w:history="1">
        <w:r w:rsidRPr="00D434CF">
          <w:rPr>
            <w:rStyle w:val="Hyperlink"/>
            <w:noProof/>
          </w:rPr>
          <w:t>Innehållsförteckning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08" w:history="1">
        <w:r w:rsidRPr="00D434CF">
          <w:rPr>
            <w:rStyle w:val="Hyperlink"/>
            <w:noProof/>
          </w:rPr>
          <w:t>Arbetsbeskrivning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09" w:history="1">
        <w:r w:rsidRPr="00D434CF">
          <w:rPr>
            <w:rStyle w:val="Hyperlink"/>
            <w:noProof/>
          </w:rPr>
          <w:t>Instruktioner för programstart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10" w:history="1">
        <w:r w:rsidRPr="00D434CF">
          <w:rPr>
            <w:rStyle w:val="Hyperlink"/>
            <w:noProof/>
          </w:rPr>
          <w:t>Systembeskrivning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11" w:history="1">
        <w:r w:rsidRPr="00D434CF">
          <w:rPr>
            <w:rStyle w:val="Hyperlink"/>
            <w:noProof/>
          </w:rPr>
          <w:t>Klassdiagram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12" w:history="1">
        <w:r w:rsidRPr="00D434CF">
          <w:rPr>
            <w:rStyle w:val="Hyperlink"/>
            <w:noProof/>
          </w:rPr>
          <w:t>Sekvensdiagram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2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13" w:history="1">
        <w:r w:rsidR="001972A0">
          <w:rPr>
            <w:rStyle w:val="Hyperlink"/>
            <w:noProof/>
          </w:rPr>
          <w:t>Uppstart av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2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14" w:history="1">
        <w:r w:rsidRPr="00D434CF">
          <w:rPr>
            <w:rStyle w:val="Hyperlink"/>
            <w:noProof/>
          </w:rPr>
          <w:t>&lt;Sekvensdiagram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2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15" w:history="1">
        <w:r w:rsidRPr="00D434CF">
          <w:rPr>
            <w:rStyle w:val="Hyperlink"/>
            <w:noProof/>
          </w:rPr>
          <w:t>&lt;Sekvensdiagram 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2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16" w:history="1">
        <w:r w:rsidRPr="00D434CF">
          <w:rPr>
            <w:rStyle w:val="Hyperlink"/>
            <w:noProof/>
          </w:rPr>
          <w:t>&lt;Sekvensdiagram 4&gt;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17" w:history="1">
        <w:r w:rsidRPr="00D434CF">
          <w:rPr>
            <w:rStyle w:val="Hyperlink"/>
            <w:noProof/>
          </w:rPr>
          <w:t>Källkod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2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18" w:history="1">
        <w:r w:rsidR="006F3D6C">
          <w:rPr>
            <w:rStyle w:val="Hyperlink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43CD" w:rsidRPr="00CA16B7" w:rsidRDefault="008A43CD" w:rsidP="008A43CD">
      <w:pPr>
        <w:pStyle w:val="TOC2"/>
        <w:tabs>
          <w:tab w:val="right" w:leader="dot" w:pos="9062"/>
        </w:tabs>
        <w:rPr>
          <w:rFonts w:ascii="Calibri" w:eastAsia="Times New Roman" w:hAnsi="Calibri"/>
          <w:noProof/>
          <w:sz w:val="22"/>
          <w:lang w:eastAsia="sv-SE"/>
        </w:rPr>
      </w:pPr>
      <w:hyperlink w:anchor="_Toc474927319" w:history="1">
        <w:r w:rsidR="006F3D6C">
          <w:rPr>
            <w:rStyle w:val="Hyperlink"/>
            <w:noProof/>
          </w:rPr>
          <w:t>LoginController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_Toc474927319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43CD" w:rsidRDefault="008A43CD" w:rsidP="00C651A1">
      <w:pPr>
        <w:pStyle w:val="Heading1"/>
      </w:pPr>
      <w:r>
        <w:fldChar w:fldCharType="end"/>
      </w:r>
      <w:r>
        <w:br w:type="page"/>
      </w:r>
      <w:bookmarkStart w:id="1" w:name="_Toc474927308"/>
      <w:r>
        <w:lastRenderedPageBreak/>
        <w:t>Arbetsbeskrivning</w:t>
      </w:r>
      <w:bookmarkEnd w:id="1"/>
    </w:p>
    <w:p w:rsidR="008A43CD" w:rsidRDefault="008A43CD" w:rsidP="008A43CD"/>
    <w:p w:rsidR="008A43CD" w:rsidRPr="004E5C14" w:rsidRDefault="00C651A1" w:rsidP="008A43CD">
      <w:pPr>
        <w:rPr>
          <w:b/>
        </w:rPr>
      </w:pPr>
      <w:r>
        <w:rPr>
          <w:b/>
        </w:rPr>
        <w:t>Philip Ekholm</w:t>
      </w:r>
    </w:p>
    <w:p w:rsidR="008A43CD" w:rsidRDefault="00C651A1" w:rsidP="008A43CD">
      <w:r>
        <w:t>Diktatorisk elitledare över gruppen, har byggt fundamentet för projektet och jobbat med klassdiagrammet.</w:t>
      </w:r>
    </w:p>
    <w:p w:rsidR="008A43CD" w:rsidRDefault="008A43CD" w:rsidP="008A43CD"/>
    <w:p w:rsidR="008A43CD" w:rsidRPr="004E5C14" w:rsidRDefault="00C651A1" w:rsidP="008A43CD">
      <w:pPr>
        <w:rPr>
          <w:b/>
        </w:rPr>
      </w:pPr>
      <w:r>
        <w:rPr>
          <w:b/>
        </w:rPr>
        <w:t>Anas Abu Al-Soud</w:t>
      </w:r>
    </w:p>
    <w:p w:rsidR="008A43CD" w:rsidRDefault="00C651A1" w:rsidP="008A43CD">
      <w:r>
        <w:t>Jobbat med inloggningssystemet.</w:t>
      </w:r>
    </w:p>
    <w:p w:rsidR="008A43CD" w:rsidRDefault="008A43CD" w:rsidP="008A43CD"/>
    <w:p w:rsidR="008A43CD" w:rsidRPr="004E5C14" w:rsidRDefault="00C651A1" w:rsidP="008A43CD">
      <w:pPr>
        <w:rPr>
          <w:b/>
        </w:rPr>
      </w:pPr>
      <w:r>
        <w:rPr>
          <w:b/>
        </w:rPr>
        <w:t>Henrik Fredlund</w:t>
      </w:r>
    </w:p>
    <w:p w:rsidR="008A43CD" w:rsidRDefault="00C651A1" w:rsidP="008A43CD">
      <w:r>
        <w:t>Arbetat med gränssnittet för biblioteket.</w:t>
      </w:r>
    </w:p>
    <w:p w:rsidR="008A43CD" w:rsidRDefault="008A43CD" w:rsidP="008A43CD"/>
    <w:p w:rsidR="008A43CD" w:rsidRDefault="008A43CD" w:rsidP="008A43CD">
      <w:pPr>
        <w:pStyle w:val="Heading1"/>
      </w:pPr>
      <w:bookmarkStart w:id="2" w:name="_Toc474927309"/>
      <w:r>
        <w:t>Instruktioner för programstart</w:t>
      </w:r>
      <w:bookmarkEnd w:id="2"/>
    </w:p>
    <w:p w:rsidR="008A43CD" w:rsidRDefault="006B00E8" w:rsidP="008A43CD">
      <w:r>
        <w:t>Kör projektet i eclipse och starta main.java.</w:t>
      </w:r>
    </w:p>
    <w:p w:rsidR="008A43CD" w:rsidRDefault="008A43CD" w:rsidP="008A43CD">
      <w:pPr>
        <w:pStyle w:val="Heading1"/>
      </w:pPr>
      <w:bookmarkStart w:id="3" w:name="_Toc289075472"/>
      <w:bookmarkStart w:id="4" w:name="_Toc474927310"/>
      <w:r>
        <w:t>Systembeskrivning</w:t>
      </w:r>
      <w:bookmarkEnd w:id="3"/>
      <w:bookmarkEnd w:id="4"/>
    </w:p>
    <w:p w:rsidR="008A43CD" w:rsidRDefault="00150606" w:rsidP="008A43CD">
      <w:r>
        <w:t>Programmet använder sig av MVC och utnyttjar generalisering i en stor grad för att fungera.</w:t>
      </w:r>
    </w:p>
    <w:p w:rsidR="008A43CD" w:rsidRDefault="008A43CD" w:rsidP="008A43CD">
      <w:pPr>
        <w:pStyle w:val="Heading1"/>
      </w:pPr>
      <w:bookmarkStart w:id="5" w:name="_Toc474919605"/>
      <w:bookmarkStart w:id="6" w:name="_Toc474927311"/>
      <w:r>
        <w:lastRenderedPageBreak/>
        <w:t>Klassdiagram</w:t>
      </w:r>
      <w:bookmarkEnd w:id="5"/>
      <w:bookmarkEnd w:id="6"/>
    </w:p>
    <w:p w:rsidR="00560E41" w:rsidRPr="00560E41" w:rsidRDefault="00560E41" w:rsidP="00560E41">
      <w:pPr>
        <w:rPr>
          <w:lang w:eastAsia="ja-JP"/>
        </w:rPr>
      </w:pPr>
      <w:r>
        <w:rPr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44.5pt">
            <v:imagedata r:id="rId4" o:title="Klass diagram G1"/>
          </v:shape>
        </w:pict>
      </w:r>
    </w:p>
    <w:p w:rsidR="008A43CD" w:rsidRDefault="008A43CD" w:rsidP="008A43CD">
      <w:pPr>
        <w:pStyle w:val="Heading1"/>
      </w:pPr>
      <w:bookmarkStart w:id="7" w:name="_Toc474919608"/>
      <w:bookmarkStart w:id="8" w:name="_Toc474927312"/>
      <w:r>
        <w:t>Sekvensdi</w:t>
      </w:r>
      <w:r w:rsidRPr="004E5C14">
        <w:rPr>
          <w:rFonts w:eastAsia="Calibri"/>
        </w:rPr>
        <w:t>a</w:t>
      </w:r>
      <w:r>
        <w:t>gram</w:t>
      </w:r>
      <w:bookmarkEnd w:id="7"/>
      <w:bookmarkEnd w:id="8"/>
    </w:p>
    <w:p w:rsidR="008A43CD" w:rsidRDefault="008A43CD" w:rsidP="008A43CD">
      <w:r>
        <w:t>[ Här infogar ni bilder på era sekvensdiagram. Tänk på att det ska gå att läsa text i diagrammet. Om texten blir mycket liten så ska den vara läsbar om man zoomar in i rapporten. Varje sekvensdiagram inleds med en rubrik som speglar vad sekvensdiagrammet visar samt att det ska vid varje sekvensdiagram anges vem som är ansvarig för detta.]</w:t>
      </w:r>
    </w:p>
    <w:p w:rsidR="008A43CD" w:rsidRDefault="008A43CD" w:rsidP="008A43CD"/>
    <w:p w:rsidR="008A43CD" w:rsidRDefault="008A43CD" w:rsidP="008A43CD">
      <w:pPr>
        <w:pStyle w:val="Heading2"/>
      </w:pPr>
      <w:bookmarkStart w:id="9" w:name="_Toc474919609"/>
      <w:bookmarkStart w:id="10" w:name="_Toc474927313"/>
      <w:r>
        <w:lastRenderedPageBreak/>
        <w:t>&lt;Sekvensdiagram 1&gt;</w:t>
      </w:r>
      <w:bookmarkEnd w:id="9"/>
      <w:bookmarkEnd w:id="10"/>
    </w:p>
    <w:p w:rsidR="008A43CD" w:rsidRDefault="008A43CD" w:rsidP="008A43CD">
      <w:r>
        <w:t xml:space="preserve">Ansvarig: </w:t>
      </w:r>
      <w:r w:rsidR="00EF1577">
        <w:t>Philip Ekholm</w:t>
      </w:r>
    </w:p>
    <w:p w:rsidR="008A43CD" w:rsidRDefault="008A43CD" w:rsidP="008A43CD"/>
    <w:p w:rsidR="008A43CD" w:rsidRDefault="0057589A" w:rsidP="008A43CD">
      <w:r>
        <w:pict>
          <v:shape id="_x0000_i1026" type="#_x0000_t75" style="width:453pt;height:192pt">
            <v:imagedata r:id="rId5" o:title="Uppstart av program och inläsning av filer"/>
          </v:shape>
        </w:pict>
      </w:r>
    </w:p>
    <w:p w:rsidR="00647817" w:rsidRDefault="00647817" w:rsidP="008A43CD">
      <w:r>
        <w:t>Spara ner bilden om den är för liten i dokumentet.</w:t>
      </w:r>
      <w:bookmarkStart w:id="11" w:name="_GoBack"/>
      <w:bookmarkEnd w:id="11"/>
    </w:p>
    <w:p w:rsidR="008A43CD" w:rsidRDefault="008A43CD" w:rsidP="008A43CD">
      <w:pPr>
        <w:pStyle w:val="Heading2"/>
      </w:pPr>
      <w:bookmarkStart w:id="12" w:name="_Toc474919610"/>
      <w:bookmarkStart w:id="13" w:name="_Toc474927314"/>
      <w:r>
        <w:t>&lt;Sekvensdiagram 2&gt;</w:t>
      </w:r>
      <w:bookmarkEnd w:id="12"/>
      <w:bookmarkEnd w:id="13"/>
    </w:p>
    <w:p w:rsidR="008A43CD" w:rsidRDefault="00EF1577" w:rsidP="008A43CD">
      <w:r>
        <w:t>Ansvarig: Anas Abu Al-Soud</w:t>
      </w:r>
    </w:p>
    <w:p w:rsidR="008A43CD" w:rsidRDefault="008A43CD" w:rsidP="008A43CD"/>
    <w:p w:rsidR="008A43CD" w:rsidRDefault="00560E41" w:rsidP="008A43CD">
      <w:r>
        <w:t>Återkommer</w:t>
      </w:r>
    </w:p>
    <w:p w:rsidR="008A43CD" w:rsidRDefault="008A43CD" w:rsidP="008A43CD"/>
    <w:p w:rsidR="008A43CD" w:rsidRDefault="008A43CD" w:rsidP="008A43CD">
      <w:pPr>
        <w:pStyle w:val="Heading2"/>
      </w:pPr>
      <w:bookmarkStart w:id="14" w:name="_Toc474919611"/>
      <w:bookmarkStart w:id="15" w:name="_Toc474927315"/>
      <w:r>
        <w:t>&lt;Sekvensdiagram 3&gt;</w:t>
      </w:r>
      <w:bookmarkEnd w:id="14"/>
      <w:bookmarkEnd w:id="15"/>
    </w:p>
    <w:p w:rsidR="008A43CD" w:rsidRDefault="008A43CD" w:rsidP="008A43CD">
      <w:r>
        <w:t xml:space="preserve">Ansvarig: </w:t>
      </w:r>
      <w:r w:rsidR="00EF1577">
        <w:t>Henrik Fredlund</w:t>
      </w:r>
    </w:p>
    <w:p w:rsidR="008A43CD" w:rsidRDefault="008A43CD" w:rsidP="008A43CD"/>
    <w:p w:rsidR="00560E41" w:rsidRDefault="00560E41" w:rsidP="00560E41">
      <w:bookmarkStart w:id="16" w:name="_Toc474919612"/>
      <w:bookmarkStart w:id="17" w:name="_Toc474927316"/>
      <w:r>
        <w:t>Återkommer</w:t>
      </w:r>
    </w:p>
    <w:p w:rsidR="008A43CD" w:rsidRDefault="008A43CD" w:rsidP="008A43CD">
      <w:pPr>
        <w:pStyle w:val="Heading2"/>
      </w:pPr>
      <w:r>
        <w:t>&lt;Sekvensdiagram 4&gt;</w:t>
      </w:r>
      <w:bookmarkEnd w:id="16"/>
      <w:bookmarkEnd w:id="17"/>
    </w:p>
    <w:p w:rsidR="008A43CD" w:rsidRDefault="008A43CD" w:rsidP="008A43CD">
      <w:r>
        <w:t xml:space="preserve">Ansvarig: </w:t>
      </w:r>
      <w:r w:rsidR="00EF1577">
        <w:t>Viktor Torki</w:t>
      </w:r>
    </w:p>
    <w:p w:rsidR="008A43CD" w:rsidRDefault="008A43CD" w:rsidP="008A43CD"/>
    <w:p w:rsidR="00560E41" w:rsidRDefault="00560E41" w:rsidP="00560E41">
      <w:r>
        <w:t>Återkommer</w:t>
      </w:r>
    </w:p>
    <w:p w:rsidR="008A43CD" w:rsidRDefault="008A43CD" w:rsidP="008A43CD"/>
    <w:p w:rsidR="008A43CD" w:rsidRDefault="008A43CD" w:rsidP="008A43CD"/>
    <w:p w:rsidR="008A43CD" w:rsidRPr="00817AD6" w:rsidRDefault="008A43CD" w:rsidP="008A43CD">
      <w:r>
        <w:br/>
      </w:r>
    </w:p>
    <w:p w:rsidR="008A43CD" w:rsidRDefault="008A43CD" w:rsidP="008A43CD">
      <w:r>
        <w:br w:type="page"/>
      </w:r>
    </w:p>
    <w:p w:rsidR="008A43CD" w:rsidRDefault="008A43CD" w:rsidP="008A43CD">
      <w:pPr>
        <w:pStyle w:val="Heading1"/>
      </w:pPr>
      <w:bookmarkStart w:id="18" w:name="_Toc474927317"/>
      <w:r>
        <w:lastRenderedPageBreak/>
        <w:t>Källkod</w:t>
      </w:r>
      <w:bookmarkEnd w:id="18"/>
    </w:p>
    <w:p w:rsidR="008A43CD" w:rsidRPr="00817AD6" w:rsidRDefault="006B00E8" w:rsidP="006B00E8">
      <w:r>
        <w:t>Återkommer</w:t>
      </w:r>
    </w:p>
    <w:p w:rsidR="008A43CD" w:rsidRPr="006B76ED" w:rsidRDefault="008A43CD" w:rsidP="008A43CD"/>
    <w:p w:rsidR="008A43CD" w:rsidRPr="008A43CD" w:rsidRDefault="008A43CD" w:rsidP="008A43CD">
      <w:pPr>
        <w:rPr>
          <w:b/>
        </w:rPr>
      </w:pPr>
    </w:p>
    <w:sectPr w:rsidR="008A43CD" w:rsidRPr="008A43CD" w:rsidSect="00817AD6">
      <w:footerReference w:type="default" r:id="rId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5F0" w:rsidRDefault="0064781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:rsidR="002615F0" w:rsidRDefault="0064781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CD"/>
    <w:rsid w:val="00150606"/>
    <w:rsid w:val="001972A0"/>
    <w:rsid w:val="002F20C6"/>
    <w:rsid w:val="00560E41"/>
    <w:rsid w:val="0057589A"/>
    <w:rsid w:val="00647817"/>
    <w:rsid w:val="006B00E8"/>
    <w:rsid w:val="006F3D6C"/>
    <w:rsid w:val="008A43CD"/>
    <w:rsid w:val="00A547BB"/>
    <w:rsid w:val="00C651A1"/>
    <w:rsid w:val="00E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6E310-7A34-4CF6-AB84-0FB684F4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3CD"/>
    <w:pPr>
      <w:spacing w:after="0" w:line="240" w:lineRule="auto"/>
      <w:contextualSpacing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3CD"/>
    <w:pPr>
      <w:keepNext/>
      <w:keepLines/>
      <w:spacing w:before="240" w:line="259" w:lineRule="auto"/>
      <w:contextualSpacing w:val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A43CD"/>
    <w:pPr>
      <w:keepNext/>
      <w:keepLines/>
      <w:spacing w:after="120"/>
      <w:jc w:val="left"/>
      <w:outlineLvl w:val="1"/>
    </w:pPr>
    <w:rPr>
      <w:rFonts w:ascii="Cambria" w:eastAsia="Times New Roman" w:hAnsi="Cambria"/>
      <w:b/>
      <w:bCs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3CD"/>
    <w:rPr>
      <w:rFonts w:ascii="Cambria" w:eastAsia="Times New Roman" w:hAnsi="Cambria" w:cs="Times New Roman"/>
      <w:b/>
      <w:bCs/>
      <w:sz w:val="36"/>
      <w:szCs w:val="4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A43C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3CD"/>
    <w:rPr>
      <w:rFonts w:ascii="Times New Roman" w:eastAsia="Calibri" w:hAnsi="Times New Roman" w:cs="Times New Roman"/>
      <w:sz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43CD"/>
  </w:style>
  <w:style w:type="paragraph" w:styleId="TOC2">
    <w:name w:val="toc 2"/>
    <w:basedOn w:val="Normal"/>
    <w:next w:val="Normal"/>
    <w:autoRedefine/>
    <w:uiPriority w:val="39"/>
    <w:unhideWhenUsed/>
    <w:rsid w:val="008A43CD"/>
    <w:pPr>
      <w:ind w:left="240"/>
    </w:pPr>
  </w:style>
  <w:style w:type="character" w:styleId="Hyperlink">
    <w:name w:val="Hyperlink"/>
    <w:uiPriority w:val="99"/>
    <w:unhideWhenUsed/>
    <w:rsid w:val="008A4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373</Words>
  <Characters>1979</Characters>
  <Application>Microsoft Office Word</Application>
  <DocSecurity>0</DocSecurity>
  <Lines>16</Lines>
  <Paragraphs>4</Paragraphs>
  <ScaleCrop>false</ScaleCrop>
  <Company>MaH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Ekholm</dc:creator>
  <cp:keywords/>
  <dc:description/>
  <cp:lastModifiedBy>Philip Ekholm</cp:lastModifiedBy>
  <cp:revision>11</cp:revision>
  <dcterms:created xsi:type="dcterms:W3CDTF">2017-03-15T20:59:00Z</dcterms:created>
  <dcterms:modified xsi:type="dcterms:W3CDTF">2017-03-15T21:12:00Z</dcterms:modified>
</cp:coreProperties>
</file>