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sv-SE"/>
        </w:rPr>
        <w:id w:val="-1401055538"/>
        <w:docPartObj>
          <w:docPartGallery w:val="Cover Pages"/>
          <w:docPartUnique/>
        </w:docPartObj>
      </w:sdtPr>
      <w:sdtContent>
        <w:p w14:paraId="5F68688E" w14:textId="77777777" w:rsidR="001277BE" w:rsidRPr="001277BE" w:rsidRDefault="001277BE">
          <w:pPr>
            <w:rPr>
              <w:lang w:val="sv-SE"/>
            </w:rPr>
          </w:pPr>
          <w:r w:rsidRPr="001277BE">
            <w:rPr>
              <w:noProof/>
              <w:lang w:val="sv-SE"/>
            </w:rPr>
            <mc:AlternateContent>
              <mc:Choice Requires="wps">
                <w:drawing>
                  <wp:anchor distT="0" distB="0" distL="114300" distR="114300" simplePos="0" relativeHeight="251660288" behindDoc="1" locked="0" layoutInCell="1" allowOverlap="1" wp14:anchorId="580F716A" wp14:editId="637EE59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53" name="Rak koppling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BF00402" id="Rak_x0020_koppling_x0020_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" strokecolor="#272727 [2749]" strokeweight="2.25pt">
                    <v:stroke endcap="round"/>
                    <w10:wrap anchorx="page" anchory="page"/>
                  </v:line>
                </w:pict>
              </mc:Fallback>
            </mc:AlternateContent>
          </w:r>
          <w:r w:rsidRPr="001277BE">
            <w:rPr>
              <w:noProof/>
              <w:lang w:val="sv-SE"/>
            </w:rPr>
            <mc:AlternateContent>
              <mc:Choice Requires="wps">
                <w:drawing>
                  <wp:anchor distT="0" distB="0" distL="114300" distR="114300" simplePos="0" relativeHeight="251659264" behindDoc="0" locked="0" layoutInCell="1" allowOverlap="1" wp14:anchorId="163ADC40" wp14:editId="6B204988">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385570"/>
                    <wp:effectExtent l="0" t="0" r="0" b="2540"/>
                    <wp:wrapNone/>
                    <wp:docPr id="454" name="Textruta 1" title="Rubrik och underrubrik"/>
                    <wp:cNvGraphicFramePr/>
                    <a:graphic xmlns:a="http://schemas.openxmlformats.org/drawingml/2006/main">
                      <a:graphicData uri="http://schemas.microsoft.com/office/word/2010/wordprocessingShape">
                        <wps:wsp>
                          <wps:cNvSpPr txBox="1"/>
                          <wps:spPr>
                            <a:xfrm>
                              <a:off x="0" y="0"/>
                              <a:ext cx="6917690" cy="1385570"/>
                            </a:xfrm>
                            <a:prstGeom prst="rect">
                              <a:avLst/>
                            </a:prstGeom>
                            <a:noFill/>
                            <a:ln w="6350">
                              <a:noFill/>
                            </a:ln>
                          </wps:spPr>
                          <wps:txbx>
                            <w:txbxContent>
                              <w:sdt>
                                <w:sdtPr>
                                  <w:rPr>
                                    <w:rFonts w:asciiTheme="majorHAnsi" w:hAnsiTheme="majorHAnsi"/>
                                    <w:i/>
                                    <w:caps/>
                                    <w:color w:val="262626" w:themeColor="text1" w:themeTint="D9"/>
                                    <w:sz w:val="56"/>
                                    <w:szCs w:val="120"/>
                                  </w:rPr>
                                  <w:alias w:val="Rubrik"/>
                                  <w:tag w:val=""/>
                                  <w:id w:val="-223764682"/>
                                  <w:dataBinding w:prefixMappings="xmlns:ns0='http://purl.org/dc/elements/1.1/' xmlns:ns1='http://schemas.openxmlformats.org/package/2006/metadata/core-properties' " w:xpath="/ns1:coreProperties[1]/ns0:title[1]" w:storeItemID="{6C3C8BC8-F283-45AE-878A-BAB7291924A1}"/>
                                  <w15:appearance w15:val="hidden"/>
                                  <w:text/>
                                </w:sdtPr>
                                <w:sdtContent>
                                  <w:p w14:paraId="6C02FEF2" w14:textId="77777777" w:rsidR="001277BE" w:rsidRPr="001277BE" w:rsidRDefault="001277BE">
                                    <w:pPr>
                                      <w:pStyle w:val="Ingetavstnd"/>
                                      <w:spacing w:after="900"/>
                                      <w:rPr>
                                        <w:rFonts w:asciiTheme="majorHAnsi" w:hAnsiTheme="majorHAnsi"/>
                                        <w:i/>
                                        <w:caps/>
                                        <w:color w:val="262626" w:themeColor="text1" w:themeTint="D9"/>
                                        <w:sz w:val="56"/>
                                        <w:szCs w:val="120"/>
                                      </w:rPr>
                                    </w:pPr>
                                    <w:r w:rsidRPr="001277BE">
                                      <w:rPr>
                                        <w:rFonts w:asciiTheme="majorHAnsi" w:hAnsiTheme="majorHAnsi"/>
                                        <w:i/>
                                        <w:caps/>
                                        <w:color w:val="262626" w:themeColor="text1" w:themeTint="D9"/>
                                        <w:sz w:val="56"/>
                                        <w:szCs w:val="120"/>
                                      </w:rPr>
                                      <w:t>Gruppuppgift DA353A VT17</w:t>
                                    </w:r>
                                  </w:p>
                                </w:sdtContent>
                              </w:sdt>
                              <w:sdt>
                                <w:sdtPr>
                                  <w:rPr>
                                    <w:color w:val="262626" w:themeColor="text1" w:themeTint="D9"/>
                                    <w:sz w:val="36"/>
                                    <w:szCs w:val="36"/>
                                  </w:rPr>
                                  <w:alias w:val="Underrubrik"/>
                                  <w:tag w:val=""/>
                                  <w:id w:val="959539938"/>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FB8685" w14:textId="77777777" w:rsidR="001277BE" w:rsidRDefault="001277BE">
                                    <w:pPr>
                                      <w:pStyle w:val="Ingetavstnd"/>
                                      <w:rPr>
                                        <w:i/>
                                        <w:color w:val="262626" w:themeColor="text1" w:themeTint="D9"/>
                                        <w:sz w:val="36"/>
                                        <w:szCs w:val="36"/>
                                      </w:rPr>
                                    </w:pPr>
                                    <w:r>
                                      <w:rPr>
                                        <w:color w:val="262626" w:themeColor="text1" w:themeTint="D9"/>
                                        <w:sz w:val="36"/>
                                        <w:szCs w:val="36"/>
                                      </w:rPr>
                                      <w:t>Grupp 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163ADC40" id="_x0000_t202" coordsize="21600,21600" o:spt="202" path="m0,0l0,21600,21600,21600,21600,0xe">
                    <v:stroke joinstyle="miter"/>
                    <v:path gradientshapeok="t" o:connecttype="rect"/>
                  </v:shapetype>
                  <v:shape id="Textruta_x0020_1" o:spid="_x0000_s1026" type="#_x0000_t202" alt="Rubrik: Rubrik och underrubrik" style="position:absolute;margin-left:0;margin-top:0;width:544.7pt;height:109.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" filled="f" stroked="f" strokeweight=".5pt">
                    <v:textbox style="mso-fit-shape-to-text:t" inset="93.6pt,,0">
                      <w:txbxContent>
                        <w:sdt>
                          <w:sdtPr>
                            <w:rPr>
                              <w:rFonts w:asciiTheme="majorHAnsi" w:hAnsiTheme="majorHAnsi"/>
                              <w:i/>
                              <w:caps/>
                              <w:color w:val="262626" w:themeColor="text1" w:themeTint="D9"/>
                              <w:sz w:val="56"/>
                              <w:szCs w:val="120"/>
                            </w:rPr>
                            <w:alias w:val="Rubrik"/>
                            <w:tag w:val=""/>
                            <w:id w:val="-223764682"/>
                            <w:dataBinding w:prefixMappings="xmlns:ns0='http://purl.org/dc/elements/1.1/' xmlns:ns1='http://schemas.openxmlformats.org/package/2006/metadata/core-properties' " w:xpath="/ns1:coreProperties[1]/ns0:title[1]" w:storeItemID="{6C3C8BC8-F283-45AE-878A-BAB7291924A1}"/>
                            <w15:appearance w15:val="hidden"/>
                            <w:text/>
                          </w:sdtPr>
                          <w:sdtContent>
                            <w:p w14:paraId="6C02FEF2" w14:textId="77777777" w:rsidR="001277BE" w:rsidRPr="001277BE" w:rsidRDefault="001277BE">
                              <w:pPr>
                                <w:pStyle w:val="Ingetavstnd"/>
                                <w:spacing w:after="900"/>
                                <w:rPr>
                                  <w:rFonts w:asciiTheme="majorHAnsi" w:hAnsiTheme="majorHAnsi"/>
                                  <w:i/>
                                  <w:caps/>
                                  <w:color w:val="262626" w:themeColor="text1" w:themeTint="D9"/>
                                  <w:sz w:val="56"/>
                                  <w:szCs w:val="120"/>
                                </w:rPr>
                              </w:pPr>
                              <w:r w:rsidRPr="001277BE">
                                <w:rPr>
                                  <w:rFonts w:asciiTheme="majorHAnsi" w:hAnsiTheme="majorHAnsi"/>
                                  <w:i/>
                                  <w:caps/>
                                  <w:color w:val="262626" w:themeColor="text1" w:themeTint="D9"/>
                                  <w:sz w:val="56"/>
                                  <w:szCs w:val="120"/>
                                </w:rPr>
                                <w:t>Gruppuppgift DA353A VT17</w:t>
                              </w:r>
                            </w:p>
                          </w:sdtContent>
                        </w:sdt>
                        <w:sdt>
                          <w:sdtPr>
                            <w:rPr>
                              <w:color w:val="262626" w:themeColor="text1" w:themeTint="D9"/>
                              <w:sz w:val="36"/>
                              <w:szCs w:val="36"/>
                            </w:rPr>
                            <w:alias w:val="Underrubrik"/>
                            <w:tag w:val=""/>
                            <w:id w:val="959539938"/>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FB8685" w14:textId="77777777" w:rsidR="001277BE" w:rsidRDefault="001277BE">
                              <w:pPr>
                                <w:pStyle w:val="Ingetavstnd"/>
                                <w:rPr>
                                  <w:i/>
                                  <w:color w:val="262626" w:themeColor="text1" w:themeTint="D9"/>
                                  <w:sz w:val="36"/>
                                  <w:szCs w:val="36"/>
                                </w:rPr>
                              </w:pPr>
                              <w:r>
                                <w:rPr>
                                  <w:color w:val="262626" w:themeColor="text1" w:themeTint="D9"/>
                                  <w:sz w:val="36"/>
                                  <w:szCs w:val="36"/>
                                </w:rPr>
                                <w:t>Grupp 1</w:t>
                              </w:r>
                            </w:p>
                          </w:sdtContent>
                        </w:sdt>
                      </w:txbxContent>
                    </v:textbox>
                    <w10:wrap anchorx="page" anchory="page"/>
                  </v:shape>
                </w:pict>
              </mc:Fallback>
            </mc:AlternateContent>
          </w:r>
        </w:p>
      </w:sdtContent>
    </w:sdt>
    <w:p w14:paraId="43800B71" w14:textId="77777777" w:rsidR="000E0288" w:rsidRPr="001277BE" w:rsidRDefault="000E0288">
      <w:pPr>
        <w:rPr>
          <w:noProof/>
          <w:lang w:val="sv-SE"/>
        </w:rPr>
      </w:pPr>
    </w:p>
    <w:p w14:paraId="2243D18F" w14:textId="77777777" w:rsidR="001277BE" w:rsidRPr="001277BE" w:rsidRDefault="001277BE">
      <w:pPr>
        <w:rPr>
          <w:noProof/>
          <w:lang w:val="sv-SE"/>
        </w:rPr>
      </w:pPr>
    </w:p>
    <w:p w14:paraId="1ECB16D2" w14:textId="77777777" w:rsidR="001277BE" w:rsidRPr="001277BE" w:rsidRDefault="001277BE">
      <w:pPr>
        <w:rPr>
          <w:noProof/>
          <w:lang w:val="sv-SE"/>
        </w:rPr>
      </w:pPr>
    </w:p>
    <w:p w14:paraId="70372EC8" w14:textId="77777777" w:rsidR="001277BE" w:rsidRPr="001277BE" w:rsidRDefault="001277BE">
      <w:pPr>
        <w:rPr>
          <w:noProof/>
          <w:lang w:val="sv-SE"/>
        </w:rPr>
      </w:pPr>
    </w:p>
    <w:p w14:paraId="100AAD37" w14:textId="77777777" w:rsidR="001277BE" w:rsidRPr="001277BE" w:rsidRDefault="001277BE">
      <w:pPr>
        <w:rPr>
          <w:noProof/>
          <w:lang w:val="sv-SE"/>
        </w:rPr>
      </w:pPr>
    </w:p>
    <w:p w14:paraId="04A3C285" w14:textId="77777777" w:rsidR="001277BE" w:rsidRPr="001277BE" w:rsidRDefault="001277BE">
      <w:pPr>
        <w:rPr>
          <w:noProof/>
          <w:lang w:val="sv-SE"/>
        </w:rPr>
      </w:pPr>
    </w:p>
    <w:p w14:paraId="196A09E3" w14:textId="77777777" w:rsidR="001277BE" w:rsidRPr="001277BE" w:rsidRDefault="001277BE">
      <w:pPr>
        <w:rPr>
          <w:noProof/>
          <w:lang w:val="sv-SE"/>
        </w:rPr>
      </w:pPr>
    </w:p>
    <w:p w14:paraId="140A0B54" w14:textId="77777777" w:rsidR="001277BE" w:rsidRPr="001277BE" w:rsidRDefault="001277BE">
      <w:pPr>
        <w:rPr>
          <w:noProof/>
          <w:lang w:val="sv-SE"/>
        </w:rPr>
      </w:pPr>
    </w:p>
    <w:p w14:paraId="60616264" w14:textId="77777777" w:rsidR="001277BE" w:rsidRPr="001277BE" w:rsidRDefault="001277BE">
      <w:pPr>
        <w:rPr>
          <w:noProof/>
          <w:lang w:val="sv-SE"/>
        </w:rPr>
      </w:pPr>
    </w:p>
    <w:p w14:paraId="13087E1B" w14:textId="77777777" w:rsidR="001277BE" w:rsidRPr="001277BE" w:rsidRDefault="001277BE">
      <w:pPr>
        <w:rPr>
          <w:noProof/>
          <w:lang w:val="sv-SE"/>
        </w:rPr>
      </w:pPr>
    </w:p>
    <w:p w14:paraId="47DA9B3D" w14:textId="77777777" w:rsidR="001277BE" w:rsidRPr="001277BE" w:rsidRDefault="001277BE">
      <w:pPr>
        <w:rPr>
          <w:noProof/>
          <w:lang w:val="sv-SE"/>
        </w:rPr>
      </w:pPr>
    </w:p>
    <w:p w14:paraId="28824D4D" w14:textId="77777777" w:rsidR="001277BE" w:rsidRPr="001277BE" w:rsidRDefault="001277BE">
      <w:pPr>
        <w:rPr>
          <w:noProof/>
          <w:lang w:val="sv-SE"/>
        </w:rPr>
      </w:pPr>
    </w:p>
    <w:p w14:paraId="29DC4A28" w14:textId="77777777" w:rsidR="001277BE" w:rsidRPr="001277BE" w:rsidRDefault="001277BE">
      <w:pPr>
        <w:rPr>
          <w:noProof/>
          <w:lang w:val="sv-SE"/>
        </w:rPr>
      </w:pPr>
    </w:p>
    <w:p w14:paraId="0315A971" w14:textId="77777777" w:rsidR="001277BE" w:rsidRPr="001277BE" w:rsidRDefault="001277BE">
      <w:pPr>
        <w:rPr>
          <w:noProof/>
          <w:lang w:val="sv-SE"/>
        </w:rPr>
      </w:pPr>
    </w:p>
    <w:p w14:paraId="7111FD69" w14:textId="77777777" w:rsidR="001277BE" w:rsidRPr="001277BE" w:rsidRDefault="001277BE" w:rsidP="001277BE">
      <w:pPr>
        <w:pStyle w:val="Underrubrik"/>
        <w:rPr>
          <w:rStyle w:val="Betoning"/>
          <w:lang w:val="sv-SE"/>
        </w:rPr>
      </w:pPr>
      <w:r w:rsidRPr="001277BE">
        <w:rPr>
          <w:rStyle w:val="Betoning"/>
          <w:lang w:val="sv-SE"/>
        </w:rPr>
        <w:t>Medlemmar:</w:t>
      </w:r>
    </w:p>
    <w:p w14:paraId="5A33892D" w14:textId="77777777" w:rsidR="001277BE" w:rsidRPr="001277BE" w:rsidRDefault="001277BE" w:rsidP="001277BE">
      <w:pPr>
        <w:rPr>
          <w:lang w:val="sv-SE"/>
        </w:rPr>
      </w:pPr>
      <w:r w:rsidRPr="001277BE">
        <w:rPr>
          <w:lang w:val="sv-SE"/>
        </w:rPr>
        <w:t>Anas Abu Al-Soud</w:t>
      </w:r>
    </w:p>
    <w:p w14:paraId="062260A3" w14:textId="77777777" w:rsidR="001277BE" w:rsidRPr="001277BE" w:rsidRDefault="001277BE" w:rsidP="001277BE">
      <w:pPr>
        <w:rPr>
          <w:lang w:val="sv-SE"/>
        </w:rPr>
      </w:pPr>
      <w:r w:rsidRPr="001277BE">
        <w:rPr>
          <w:lang w:val="sv-SE"/>
        </w:rPr>
        <w:t>Henrik Fredlund</w:t>
      </w:r>
    </w:p>
    <w:p w14:paraId="6FE20628" w14:textId="77777777" w:rsidR="001277BE" w:rsidRPr="001277BE" w:rsidRDefault="001277BE" w:rsidP="001277BE">
      <w:pPr>
        <w:rPr>
          <w:lang w:val="sv-SE"/>
        </w:rPr>
      </w:pPr>
      <w:r w:rsidRPr="001277BE">
        <w:rPr>
          <w:lang w:val="sv-SE"/>
        </w:rPr>
        <w:t>Philip Ekholm</w:t>
      </w:r>
    </w:p>
    <w:p w14:paraId="4D132E88" w14:textId="77777777" w:rsidR="001277BE" w:rsidRDefault="001277BE" w:rsidP="001277BE">
      <w:pPr>
        <w:rPr>
          <w:lang w:val="sv-SE"/>
        </w:rPr>
      </w:pPr>
      <w:r w:rsidRPr="001277BE">
        <w:rPr>
          <w:lang w:val="sv-SE"/>
        </w:rPr>
        <w:t>Viktor Torki</w:t>
      </w:r>
    </w:p>
    <w:p w14:paraId="73ECF6F0" w14:textId="77777777" w:rsidR="001277BE" w:rsidRDefault="001277BE" w:rsidP="001277BE">
      <w:pPr>
        <w:rPr>
          <w:lang w:val="sv-SE"/>
        </w:rPr>
      </w:pPr>
    </w:p>
    <w:p w14:paraId="64CA45BA" w14:textId="77777777" w:rsidR="001277BE" w:rsidRDefault="001277BE" w:rsidP="001277BE">
      <w:pPr>
        <w:rPr>
          <w:lang w:val="sv-SE"/>
        </w:rPr>
      </w:pPr>
    </w:p>
    <w:p w14:paraId="3EE1EA2E" w14:textId="77777777" w:rsidR="001277BE" w:rsidRDefault="001277BE" w:rsidP="001277BE">
      <w:pPr>
        <w:rPr>
          <w:lang w:val="sv-SE"/>
        </w:rPr>
      </w:pPr>
    </w:p>
    <w:p w14:paraId="7BE1B8FB" w14:textId="77777777" w:rsidR="001277BE" w:rsidRDefault="001277BE" w:rsidP="001277BE">
      <w:pPr>
        <w:rPr>
          <w:lang w:val="sv-SE"/>
        </w:rPr>
      </w:pPr>
    </w:p>
    <w:p w14:paraId="1D825FF5" w14:textId="77777777" w:rsidR="001277BE" w:rsidRDefault="001277BE" w:rsidP="001277BE">
      <w:pPr>
        <w:rPr>
          <w:lang w:val="sv-SE"/>
        </w:rPr>
      </w:pPr>
    </w:p>
    <w:p w14:paraId="2DA80DB3" w14:textId="77777777" w:rsidR="001277BE" w:rsidRDefault="001277BE" w:rsidP="001277BE">
      <w:pPr>
        <w:rPr>
          <w:lang w:val="sv-SE"/>
        </w:rPr>
      </w:pPr>
    </w:p>
    <w:p w14:paraId="232261BF" w14:textId="77777777" w:rsidR="001277BE" w:rsidRDefault="001277BE" w:rsidP="001277BE">
      <w:pPr>
        <w:rPr>
          <w:lang w:val="sv-SE"/>
        </w:rPr>
      </w:pPr>
    </w:p>
    <w:sdt>
      <w:sdtPr>
        <w:id w:val="-1240167234"/>
        <w:docPartObj>
          <w:docPartGallery w:val="Table of Contents"/>
          <w:docPartUnique/>
        </w:docPartObj>
      </w:sdtPr>
      <w:sdtEndPr>
        <w:rPr>
          <w:rFonts w:asciiTheme="minorHAnsi" w:eastAsiaTheme="minorEastAsia" w:hAnsiTheme="minorHAnsi" w:cstheme="minorBidi"/>
          <w:noProof/>
          <w:color w:val="auto"/>
          <w:sz w:val="24"/>
          <w:szCs w:val="17"/>
          <w:lang w:val="en-US" w:eastAsia="ja-JP"/>
        </w:rPr>
      </w:sdtEndPr>
      <w:sdtContent>
        <w:p w14:paraId="790CAE6E" w14:textId="77777777" w:rsidR="001277BE" w:rsidRDefault="001277BE">
          <w:pPr>
            <w:pStyle w:val="Innehllsfrteckningsrubrik"/>
          </w:pPr>
          <w:r>
            <w:t>Innehållsförteckning</w:t>
          </w:r>
        </w:p>
        <w:p w14:paraId="6A3EB890" w14:textId="77777777" w:rsidR="00DD1F55" w:rsidRDefault="001277BE">
          <w:pPr>
            <w:pStyle w:val="Innehll1"/>
            <w:tabs>
              <w:tab w:val="right" w:leader="dot" w:pos="9350"/>
            </w:tabs>
            <w:rPr>
              <w:rFonts w:asciiTheme="minorHAnsi" w:hAnsiTheme="minorHAnsi"/>
              <w:b w:val="0"/>
              <w:noProof/>
              <w:color w:val="auto"/>
              <w:lang w:val="sv-SE" w:eastAsia="sv-SE"/>
            </w:rPr>
          </w:pPr>
          <w:r>
            <w:rPr>
              <w:b w:val="0"/>
            </w:rPr>
            <w:fldChar w:fldCharType="begin"/>
          </w:r>
          <w:r>
            <w:instrText>TOC \o "1-3" \h \z \u</w:instrText>
          </w:r>
          <w:r>
            <w:rPr>
              <w:b w:val="0"/>
            </w:rPr>
            <w:fldChar w:fldCharType="separate"/>
          </w:r>
          <w:hyperlink w:anchor="_Toc478812313" w:history="1">
            <w:r w:rsidR="00DD1F55" w:rsidRPr="00EB0EFA">
              <w:rPr>
                <w:rStyle w:val="Hyperlnk"/>
                <w:noProof/>
                <w:lang w:val="sv-SE"/>
              </w:rPr>
              <w:t>Arbetsbeskrivning</w:t>
            </w:r>
            <w:r w:rsidR="00DD1F55">
              <w:rPr>
                <w:noProof/>
                <w:webHidden/>
              </w:rPr>
              <w:tab/>
            </w:r>
            <w:r w:rsidR="00DD1F55">
              <w:rPr>
                <w:noProof/>
                <w:webHidden/>
              </w:rPr>
              <w:fldChar w:fldCharType="begin"/>
            </w:r>
            <w:r w:rsidR="00DD1F55">
              <w:rPr>
                <w:noProof/>
                <w:webHidden/>
              </w:rPr>
              <w:instrText xml:space="preserve"> PAGEREF _Toc478812313 \h </w:instrText>
            </w:r>
            <w:r w:rsidR="00DD1F55">
              <w:rPr>
                <w:noProof/>
                <w:webHidden/>
              </w:rPr>
            </w:r>
            <w:r w:rsidR="00DD1F55">
              <w:rPr>
                <w:noProof/>
                <w:webHidden/>
              </w:rPr>
              <w:fldChar w:fldCharType="separate"/>
            </w:r>
            <w:r w:rsidR="00DD1F55">
              <w:rPr>
                <w:noProof/>
                <w:webHidden/>
              </w:rPr>
              <w:t>3</w:t>
            </w:r>
            <w:r w:rsidR="00DD1F55">
              <w:rPr>
                <w:noProof/>
                <w:webHidden/>
              </w:rPr>
              <w:fldChar w:fldCharType="end"/>
            </w:r>
          </w:hyperlink>
        </w:p>
        <w:p w14:paraId="033B5F68" w14:textId="77777777" w:rsidR="00DD1F55" w:rsidRDefault="00DD1F55">
          <w:pPr>
            <w:pStyle w:val="Innehll1"/>
            <w:tabs>
              <w:tab w:val="right" w:leader="dot" w:pos="9350"/>
            </w:tabs>
            <w:rPr>
              <w:rFonts w:asciiTheme="minorHAnsi" w:hAnsiTheme="minorHAnsi"/>
              <w:b w:val="0"/>
              <w:noProof/>
              <w:color w:val="auto"/>
              <w:lang w:val="sv-SE" w:eastAsia="sv-SE"/>
            </w:rPr>
          </w:pPr>
          <w:hyperlink w:anchor="_Toc478812314" w:history="1">
            <w:r w:rsidRPr="00EB0EFA">
              <w:rPr>
                <w:rStyle w:val="Hyperlnk"/>
                <w:noProof/>
                <w:lang w:val="sv-SE"/>
              </w:rPr>
              <w:t>Instruktioner för programstart</w:t>
            </w:r>
            <w:r>
              <w:rPr>
                <w:noProof/>
                <w:webHidden/>
              </w:rPr>
              <w:tab/>
            </w:r>
            <w:r>
              <w:rPr>
                <w:noProof/>
                <w:webHidden/>
              </w:rPr>
              <w:fldChar w:fldCharType="begin"/>
            </w:r>
            <w:r>
              <w:rPr>
                <w:noProof/>
                <w:webHidden/>
              </w:rPr>
              <w:instrText xml:space="preserve"> PAGEREF _Toc478812314 \h </w:instrText>
            </w:r>
            <w:r>
              <w:rPr>
                <w:noProof/>
                <w:webHidden/>
              </w:rPr>
            </w:r>
            <w:r>
              <w:rPr>
                <w:noProof/>
                <w:webHidden/>
              </w:rPr>
              <w:fldChar w:fldCharType="separate"/>
            </w:r>
            <w:r>
              <w:rPr>
                <w:noProof/>
                <w:webHidden/>
              </w:rPr>
              <w:t>3</w:t>
            </w:r>
            <w:r>
              <w:rPr>
                <w:noProof/>
                <w:webHidden/>
              </w:rPr>
              <w:fldChar w:fldCharType="end"/>
            </w:r>
          </w:hyperlink>
        </w:p>
        <w:p w14:paraId="17C7CC43" w14:textId="77777777" w:rsidR="00DD1F55" w:rsidRDefault="00DD1F55">
          <w:pPr>
            <w:pStyle w:val="Innehll1"/>
            <w:tabs>
              <w:tab w:val="right" w:leader="dot" w:pos="9350"/>
            </w:tabs>
            <w:rPr>
              <w:rFonts w:asciiTheme="minorHAnsi" w:hAnsiTheme="minorHAnsi"/>
              <w:b w:val="0"/>
              <w:noProof/>
              <w:color w:val="auto"/>
              <w:lang w:val="sv-SE" w:eastAsia="sv-SE"/>
            </w:rPr>
          </w:pPr>
          <w:hyperlink w:anchor="_Toc478812315" w:history="1">
            <w:r w:rsidRPr="00EB0EFA">
              <w:rPr>
                <w:rStyle w:val="Hyperlnk"/>
                <w:noProof/>
                <w:lang w:val="sv-SE"/>
              </w:rPr>
              <w:t>Systembeskrivning</w:t>
            </w:r>
            <w:r>
              <w:rPr>
                <w:noProof/>
                <w:webHidden/>
              </w:rPr>
              <w:tab/>
            </w:r>
            <w:r>
              <w:rPr>
                <w:noProof/>
                <w:webHidden/>
              </w:rPr>
              <w:fldChar w:fldCharType="begin"/>
            </w:r>
            <w:r>
              <w:rPr>
                <w:noProof/>
                <w:webHidden/>
              </w:rPr>
              <w:instrText xml:space="preserve"> PAGEREF _Toc478812315 \h </w:instrText>
            </w:r>
            <w:r>
              <w:rPr>
                <w:noProof/>
                <w:webHidden/>
              </w:rPr>
            </w:r>
            <w:r>
              <w:rPr>
                <w:noProof/>
                <w:webHidden/>
              </w:rPr>
              <w:fldChar w:fldCharType="separate"/>
            </w:r>
            <w:r>
              <w:rPr>
                <w:noProof/>
                <w:webHidden/>
              </w:rPr>
              <w:t>4</w:t>
            </w:r>
            <w:r>
              <w:rPr>
                <w:noProof/>
                <w:webHidden/>
              </w:rPr>
              <w:fldChar w:fldCharType="end"/>
            </w:r>
          </w:hyperlink>
        </w:p>
        <w:p w14:paraId="66F3D1A6" w14:textId="77777777" w:rsidR="00DD1F55" w:rsidRDefault="00DD1F55">
          <w:pPr>
            <w:pStyle w:val="Innehll1"/>
            <w:tabs>
              <w:tab w:val="right" w:leader="dot" w:pos="9350"/>
            </w:tabs>
            <w:rPr>
              <w:rFonts w:asciiTheme="minorHAnsi" w:hAnsiTheme="minorHAnsi"/>
              <w:b w:val="0"/>
              <w:noProof/>
              <w:color w:val="auto"/>
              <w:lang w:val="sv-SE" w:eastAsia="sv-SE"/>
            </w:rPr>
          </w:pPr>
          <w:hyperlink w:anchor="_Toc478812316" w:history="1">
            <w:r w:rsidRPr="00EB0EFA">
              <w:rPr>
                <w:rStyle w:val="Hyperlnk"/>
                <w:noProof/>
                <w:lang w:val="sv-SE"/>
              </w:rPr>
              <w:t>Klassdiagram</w:t>
            </w:r>
            <w:r>
              <w:rPr>
                <w:noProof/>
                <w:webHidden/>
              </w:rPr>
              <w:tab/>
            </w:r>
            <w:r>
              <w:rPr>
                <w:noProof/>
                <w:webHidden/>
              </w:rPr>
              <w:fldChar w:fldCharType="begin"/>
            </w:r>
            <w:r>
              <w:rPr>
                <w:noProof/>
                <w:webHidden/>
              </w:rPr>
              <w:instrText xml:space="preserve"> PAGEREF _Toc478812316 \h </w:instrText>
            </w:r>
            <w:r>
              <w:rPr>
                <w:noProof/>
                <w:webHidden/>
              </w:rPr>
            </w:r>
            <w:r>
              <w:rPr>
                <w:noProof/>
                <w:webHidden/>
              </w:rPr>
              <w:fldChar w:fldCharType="separate"/>
            </w:r>
            <w:r>
              <w:rPr>
                <w:noProof/>
                <w:webHidden/>
              </w:rPr>
              <w:t>4</w:t>
            </w:r>
            <w:r>
              <w:rPr>
                <w:noProof/>
                <w:webHidden/>
              </w:rPr>
              <w:fldChar w:fldCharType="end"/>
            </w:r>
          </w:hyperlink>
        </w:p>
        <w:p w14:paraId="32BEBDB3" w14:textId="77777777" w:rsidR="00DD1F55" w:rsidRDefault="00DD1F55">
          <w:pPr>
            <w:pStyle w:val="Innehll1"/>
            <w:tabs>
              <w:tab w:val="right" w:leader="dot" w:pos="9350"/>
            </w:tabs>
            <w:rPr>
              <w:rFonts w:asciiTheme="minorHAnsi" w:hAnsiTheme="minorHAnsi"/>
              <w:b w:val="0"/>
              <w:noProof/>
              <w:color w:val="auto"/>
              <w:lang w:val="sv-SE" w:eastAsia="sv-SE"/>
            </w:rPr>
          </w:pPr>
          <w:hyperlink w:anchor="_Toc478812317" w:history="1">
            <w:r w:rsidRPr="00EB0EFA">
              <w:rPr>
                <w:rStyle w:val="Hyperlnk"/>
                <w:noProof/>
                <w:lang w:val="sv-SE"/>
              </w:rPr>
              <w:t>Sekvensdiagram</w:t>
            </w:r>
            <w:r>
              <w:rPr>
                <w:noProof/>
                <w:webHidden/>
              </w:rPr>
              <w:tab/>
            </w:r>
            <w:r>
              <w:rPr>
                <w:noProof/>
                <w:webHidden/>
              </w:rPr>
              <w:fldChar w:fldCharType="begin"/>
            </w:r>
            <w:r>
              <w:rPr>
                <w:noProof/>
                <w:webHidden/>
              </w:rPr>
              <w:instrText xml:space="preserve"> PAGEREF _Toc478812317 \h </w:instrText>
            </w:r>
            <w:r>
              <w:rPr>
                <w:noProof/>
                <w:webHidden/>
              </w:rPr>
            </w:r>
            <w:r>
              <w:rPr>
                <w:noProof/>
                <w:webHidden/>
              </w:rPr>
              <w:fldChar w:fldCharType="separate"/>
            </w:r>
            <w:r>
              <w:rPr>
                <w:noProof/>
                <w:webHidden/>
              </w:rPr>
              <w:t>4</w:t>
            </w:r>
            <w:r>
              <w:rPr>
                <w:noProof/>
                <w:webHidden/>
              </w:rPr>
              <w:fldChar w:fldCharType="end"/>
            </w:r>
          </w:hyperlink>
        </w:p>
        <w:p w14:paraId="5A80412F" w14:textId="77777777" w:rsidR="00DD1F55" w:rsidRDefault="00DD1F55">
          <w:pPr>
            <w:pStyle w:val="Innehll2"/>
            <w:tabs>
              <w:tab w:val="right" w:leader="dot" w:pos="9350"/>
            </w:tabs>
            <w:rPr>
              <w:noProof/>
              <w:sz w:val="24"/>
              <w:szCs w:val="24"/>
              <w:lang w:val="sv-SE" w:eastAsia="sv-SE"/>
            </w:rPr>
          </w:pPr>
          <w:hyperlink w:anchor="_Toc478812318" w:history="1">
            <w:r w:rsidRPr="00EB0EFA">
              <w:rPr>
                <w:rStyle w:val="Hyperlnk"/>
                <w:noProof/>
                <w:lang w:val="sv-SE"/>
              </w:rPr>
              <w:t>Inläsning av filer och uppstart av program</w:t>
            </w:r>
            <w:r>
              <w:rPr>
                <w:noProof/>
                <w:webHidden/>
              </w:rPr>
              <w:tab/>
            </w:r>
            <w:r>
              <w:rPr>
                <w:noProof/>
                <w:webHidden/>
              </w:rPr>
              <w:fldChar w:fldCharType="begin"/>
            </w:r>
            <w:r>
              <w:rPr>
                <w:noProof/>
                <w:webHidden/>
              </w:rPr>
              <w:instrText xml:space="preserve"> PAGEREF _Toc478812318 \h </w:instrText>
            </w:r>
            <w:r>
              <w:rPr>
                <w:noProof/>
                <w:webHidden/>
              </w:rPr>
            </w:r>
            <w:r>
              <w:rPr>
                <w:noProof/>
                <w:webHidden/>
              </w:rPr>
              <w:fldChar w:fldCharType="separate"/>
            </w:r>
            <w:r>
              <w:rPr>
                <w:noProof/>
                <w:webHidden/>
              </w:rPr>
              <w:t>5</w:t>
            </w:r>
            <w:r>
              <w:rPr>
                <w:noProof/>
                <w:webHidden/>
              </w:rPr>
              <w:fldChar w:fldCharType="end"/>
            </w:r>
          </w:hyperlink>
        </w:p>
        <w:p w14:paraId="0E036DF0" w14:textId="77777777" w:rsidR="001277BE" w:rsidRDefault="001277BE">
          <w:r>
            <w:rPr>
              <w:b/>
              <w:bCs/>
              <w:noProof/>
            </w:rPr>
            <w:fldChar w:fldCharType="end"/>
          </w:r>
        </w:p>
      </w:sdtContent>
    </w:sdt>
    <w:p w14:paraId="349D4576" w14:textId="77777777" w:rsidR="001277BE" w:rsidRDefault="001277BE" w:rsidP="001277BE">
      <w:pPr>
        <w:rPr>
          <w:lang w:val="sv-SE"/>
        </w:rPr>
      </w:pPr>
    </w:p>
    <w:p w14:paraId="107E9F54" w14:textId="77777777" w:rsidR="001277BE" w:rsidRDefault="001277BE" w:rsidP="001277BE">
      <w:pPr>
        <w:rPr>
          <w:lang w:val="sv-SE"/>
        </w:rPr>
      </w:pPr>
    </w:p>
    <w:p w14:paraId="64B31CB9" w14:textId="77777777" w:rsidR="001277BE" w:rsidRDefault="001277BE" w:rsidP="001277BE">
      <w:pPr>
        <w:rPr>
          <w:lang w:val="sv-SE"/>
        </w:rPr>
      </w:pPr>
    </w:p>
    <w:p w14:paraId="4661E2C9" w14:textId="77777777" w:rsidR="001277BE" w:rsidRDefault="001277BE" w:rsidP="001277BE">
      <w:pPr>
        <w:rPr>
          <w:lang w:val="sv-SE"/>
        </w:rPr>
      </w:pPr>
    </w:p>
    <w:p w14:paraId="34462358" w14:textId="77777777" w:rsidR="001277BE" w:rsidRDefault="001277BE" w:rsidP="001277BE">
      <w:pPr>
        <w:rPr>
          <w:lang w:val="sv-SE"/>
        </w:rPr>
      </w:pPr>
    </w:p>
    <w:p w14:paraId="01C6B725" w14:textId="77777777" w:rsidR="001277BE" w:rsidRDefault="001277BE" w:rsidP="001277BE">
      <w:pPr>
        <w:rPr>
          <w:lang w:val="sv-SE"/>
        </w:rPr>
      </w:pPr>
    </w:p>
    <w:p w14:paraId="3F6CC78E" w14:textId="77777777" w:rsidR="001277BE" w:rsidRDefault="001277BE" w:rsidP="001277BE">
      <w:pPr>
        <w:rPr>
          <w:lang w:val="sv-SE"/>
        </w:rPr>
      </w:pPr>
    </w:p>
    <w:p w14:paraId="4B306682" w14:textId="77777777" w:rsidR="001277BE" w:rsidRDefault="001277BE" w:rsidP="001277BE">
      <w:pPr>
        <w:rPr>
          <w:lang w:val="sv-SE"/>
        </w:rPr>
      </w:pPr>
    </w:p>
    <w:p w14:paraId="1AD9647E" w14:textId="77777777" w:rsidR="001277BE" w:rsidRDefault="001277BE" w:rsidP="001277BE">
      <w:pPr>
        <w:rPr>
          <w:lang w:val="sv-SE"/>
        </w:rPr>
      </w:pPr>
    </w:p>
    <w:p w14:paraId="20F0F265" w14:textId="77777777" w:rsidR="001277BE" w:rsidRDefault="001277BE" w:rsidP="001277BE">
      <w:pPr>
        <w:rPr>
          <w:lang w:val="sv-SE"/>
        </w:rPr>
      </w:pPr>
    </w:p>
    <w:p w14:paraId="568FBE25" w14:textId="77777777" w:rsidR="001277BE" w:rsidRDefault="001277BE" w:rsidP="001277BE">
      <w:pPr>
        <w:rPr>
          <w:lang w:val="sv-SE"/>
        </w:rPr>
      </w:pPr>
    </w:p>
    <w:p w14:paraId="637E66C8" w14:textId="77777777" w:rsidR="001277BE" w:rsidRDefault="001277BE" w:rsidP="001277BE">
      <w:pPr>
        <w:rPr>
          <w:lang w:val="sv-SE"/>
        </w:rPr>
      </w:pPr>
    </w:p>
    <w:p w14:paraId="033A0297" w14:textId="77777777" w:rsidR="001277BE" w:rsidRDefault="001277BE" w:rsidP="001277BE">
      <w:pPr>
        <w:rPr>
          <w:lang w:val="sv-SE"/>
        </w:rPr>
      </w:pPr>
    </w:p>
    <w:p w14:paraId="63821EF7" w14:textId="77777777" w:rsidR="001277BE" w:rsidRDefault="001277BE" w:rsidP="001277BE">
      <w:pPr>
        <w:rPr>
          <w:lang w:val="sv-SE"/>
        </w:rPr>
      </w:pPr>
    </w:p>
    <w:p w14:paraId="11EAC7D9" w14:textId="77777777" w:rsidR="001277BE" w:rsidRDefault="001277BE" w:rsidP="001277BE">
      <w:pPr>
        <w:rPr>
          <w:lang w:val="sv-SE"/>
        </w:rPr>
      </w:pPr>
    </w:p>
    <w:p w14:paraId="77017957" w14:textId="77777777" w:rsidR="001277BE" w:rsidRDefault="001277BE" w:rsidP="001277BE">
      <w:pPr>
        <w:rPr>
          <w:lang w:val="sv-SE"/>
        </w:rPr>
      </w:pPr>
    </w:p>
    <w:p w14:paraId="0E98F093" w14:textId="77777777" w:rsidR="001277BE" w:rsidRDefault="001277BE" w:rsidP="001277BE">
      <w:pPr>
        <w:pStyle w:val="Rubrik1"/>
        <w:rPr>
          <w:lang w:val="sv-SE"/>
        </w:rPr>
      </w:pPr>
      <w:bookmarkStart w:id="0" w:name="_Toc478812313"/>
      <w:r>
        <w:rPr>
          <w:lang w:val="sv-SE"/>
        </w:rPr>
        <w:t>Arbetsbeskrivning</w:t>
      </w:r>
      <w:bookmarkEnd w:id="0"/>
    </w:p>
    <w:p w14:paraId="1C51F585" w14:textId="77777777" w:rsidR="001277BE" w:rsidRPr="001277BE" w:rsidRDefault="001277BE" w:rsidP="001277BE">
      <w:pPr>
        <w:rPr>
          <w:b/>
          <w:szCs w:val="24"/>
          <w:lang w:val="sv-SE"/>
        </w:rPr>
      </w:pPr>
      <w:r w:rsidRPr="001277BE">
        <w:rPr>
          <w:b/>
          <w:lang w:val="sv-SE"/>
        </w:rPr>
        <w:t xml:space="preserve">Philip Ekholm </w:t>
      </w:r>
    </w:p>
    <w:p w14:paraId="0F44B90D" w14:textId="77777777" w:rsidR="001277BE" w:rsidRDefault="001277BE" w:rsidP="001277BE">
      <w:pPr>
        <w:rPr>
          <w:szCs w:val="24"/>
          <w:lang w:val="sv-SE"/>
        </w:rPr>
      </w:pPr>
      <w:r>
        <w:rPr>
          <w:rFonts w:ascii="Arial" w:hAnsi="Arial" w:cs="Arial"/>
          <w:lang w:val="sv-SE"/>
        </w:rPr>
        <w:t xml:space="preserve">Arkitekten bakom hela systemet, har kommit på strukturen av systemet. Har också varit ansvarig för datastrukturerna i systemet. </w:t>
      </w:r>
    </w:p>
    <w:p w14:paraId="5A7BD102" w14:textId="77777777" w:rsidR="001277BE" w:rsidRPr="001277BE" w:rsidRDefault="001277BE" w:rsidP="001277BE">
      <w:pPr>
        <w:rPr>
          <w:b/>
          <w:szCs w:val="24"/>
          <w:lang w:val="sv-SE"/>
        </w:rPr>
      </w:pPr>
      <w:r w:rsidRPr="001277BE">
        <w:rPr>
          <w:b/>
          <w:lang w:val="sv-SE"/>
        </w:rPr>
        <w:t xml:space="preserve">Anas Abu Al-Soud </w:t>
      </w:r>
    </w:p>
    <w:p w14:paraId="5B0E16C9" w14:textId="77777777" w:rsidR="001277BE" w:rsidRDefault="001277BE" w:rsidP="001277BE">
      <w:pPr>
        <w:rPr>
          <w:szCs w:val="24"/>
          <w:lang w:val="sv-SE"/>
        </w:rPr>
      </w:pPr>
      <w:r>
        <w:rPr>
          <w:rFonts w:ascii="Arial" w:hAnsi="Arial" w:cs="Arial"/>
          <w:lang w:val="sv-SE"/>
        </w:rPr>
        <w:t xml:space="preserve">Jobbat med inloggningssystemet där man säkerställer att ett visst personnr är korrekt. </w:t>
      </w:r>
    </w:p>
    <w:p w14:paraId="468D0DC9" w14:textId="77777777" w:rsidR="001277BE" w:rsidRPr="001277BE" w:rsidRDefault="001277BE" w:rsidP="001277BE">
      <w:pPr>
        <w:rPr>
          <w:b/>
          <w:szCs w:val="24"/>
          <w:lang w:val="sv-SE"/>
        </w:rPr>
      </w:pPr>
      <w:r w:rsidRPr="001277BE">
        <w:rPr>
          <w:b/>
          <w:lang w:val="sv-SE"/>
        </w:rPr>
        <w:t xml:space="preserve">Henrik Fredlund </w:t>
      </w:r>
    </w:p>
    <w:p w14:paraId="2C56C006" w14:textId="77777777" w:rsidR="001277BE" w:rsidRDefault="001277BE" w:rsidP="001277BE">
      <w:pPr>
        <w:rPr>
          <w:szCs w:val="24"/>
          <w:lang w:val="sv-SE"/>
        </w:rPr>
      </w:pPr>
      <w:r>
        <w:rPr>
          <w:rFonts w:ascii="Arial" w:hAnsi="Arial" w:cs="Arial"/>
          <w:lang w:val="sv-SE"/>
        </w:rPr>
        <w:t xml:space="preserve">Arbetat med gränssnittet för biblioteket såväl som vissa funktioner i biblioteket. </w:t>
      </w:r>
    </w:p>
    <w:p w14:paraId="17115E27" w14:textId="77777777" w:rsidR="001277BE" w:rsidRPr="001277BE" w:rsidRDefault="001277BE" w:rsidP="001277BE">
      <w:pPr>
        <w:rPr>
          <w:b/>
          <w:szCs w:val="24"/>
          <w:lang w:val="sv-SE"/>
        </w:rPr>
      </w:pPr>
      <w:r w:rsidRPr="001277BE">
        <w:rPr>
          <w:b/>
          <w:lang w:val="sv-SE"/>
        </w:rPr>
        <w:t xml:space="preserve">Viktor Torki </w:t>
      </w:r>
    </w:p>
    <w:p w14:paraId="1055CBF2" w14:textId="77777777" w:rsidR="001277BE" w:rsidRDefault="001277BE" w:rsidP="001277BE">
      <w:pPr>
        <w:rPr>
          <w:szCs w:val="24"/>
          <w:lang w:val="sv-SE"/>
        </w:rPr>
      </w:pPr>
      <w:r>
        <w:rPr>
          <w:rFonts w:ascii="Arial" w:hAnsi="Arial" w:cs="Arial"/>
          <w:lang w:val="sv-SE"/>
        </w:rPr>
        <w:t xml:space="preserve">Underkänner vi levande!!!! </w:t>
      </w:r>
    </w:p>
    <w:p w14:paraId="467DCB38" w14:textId="77777777" w:rsidR="001277BE" w:rsidRDefault="001277BE" w:rsidP="001277BE"/>
    <w:p w14:paraId="62EA080C" w14:textId="77777777" w:rsidR="001277BE" w:rsidRDefault="001277BE" w:rsidP="001277BE"/>
    <w:p w14:paraId="474392FE" w14:textId="77777777" w:rsidR="001277BE" w:rsidRDefault="001277BE" w:rsidP="001277BE">
      <w:pPr>
        <w:pStyle w:val="Rubrik1"/>
        <w:rPr>
          <w:rFonts w:ascii="Times" w:hAnsi="Times" w:cs="Times"/>
          <w:color w:val="000000"/>
          <w:szCs w:val="24"/>
          <w:lang w:val="sv-SE"/>
        </w:rPr>
      </w:pPr>
      <w:bookmarkStart w:id="1" w:name="_Toc478812314"/>
      <w:r>
        <w:rPr>
          <w:lang w:val="sv-SE"/>
        </w:rPr>
        <w:t>Instruktioner för programstart</w:t>
      </w:r>
      <w:bookmarkEnd w:id="1"/>
      <w:r>
        <w:rPr>
          <w:lang w:val="sv-SE"/>
        </w:rPr>
        <w:t xml:space="preserve"> </w:t>
      </w:r>
    </w:p>
    <w:p w14:paraId="1ED10936" w14:textId="44BBD7EF" w:rsidR="007D5B7B" w:rsidRDefault="001277BE" w:rsidP="001277BE">
      <w:pPr>
        <w:rPr>
          <w:lang w:val="sv-SE"/>
        </w:rPr>
      </w:pPr>
      <w:r>
        <w:rPr>
          <w:lang w:val="sv-SE"/>
        </w:rPr>
        <w:t>Programmet ska köras i Eclipse. Ni ska skapa ett nyt</w:t>
      </w:r>
      <w:r w:rsidR="007D5B7B">
        <w:rPr>
          <w:lang w:val="sv-SE"/>
        </w:rPr>
        <w:t>t java-projekt via att ta:</w:t>
      </w:r>
    </w:p>
    <w:p w14:paraId="066B03ED" w14:textId="545B1184" w:rsidR="001277BE" w:rsidRDefault="007D5B7B" w:rsidP="001277BE">
      <w:pPr>
        <w:rPr>
          <w:rFonts w:ascii="Times" w:hAnsi="Times" w:cs="Times"/>
          <w:szCs w:val="24"/>
          <w:lang w:val="sv-SE"/>
        </w:rPr>
      </w:pPr>
      <w:r>
        <w:rPr>
          <w:lang w:val="sv-SE"/>
        </w:rPr>
        <w:t xml:space="preserve"> file</w:t>
      </w:r>
      <w:r w:rsidRPr="007D5B7B">
        <w:rPr>
          <w:lang w:val="sv-SE"/>
        </w:rPr>
        <w:sym w:font="Wingdings" w:char="F0E0"/>
      </w:r>
      <w:r>
        <w:rPr>
          <w:lang w:val="sv-SE"/>
        </w:rPr>
        <w:t xml:space="preserve"> new... </w:t>
      </w:r>
      <w:r w:rsidRPr="007D5B7B">
        <w:rPr>
          <w:lang w:val="sv-SE"/>
        </w:rPr>
        <w:sym w:font="Wingdings" w:char="F0E0"/>
      </w:r>
      <w:r>
        <w:rPr>
          <w:lang w:val="sv-SE"/>
        </w:rPr>
        <w:t xml:space="preserve"> </w:t>
      </w:r>
      <w:r w:rsidR="001277BE">
        <w:rPr>
          <w:lang w:val="sv-SE"/>
        </w:rPr>
        <w:t xml:space="preserve">Java Project </w:t>
      </w:r>
    </w:p>
    <w:p w14:paraId="528252EB" w14:textId="77777777" w:rsidR="001277BE" w:rsidRDefault="001277BE" w:rsidP="001277BE">
      <w:pPr>
        <w:rPr>
          <w:rFonts w:ascii="Times" w:hAnsi="Times" w:cs="Times"/>
          <w:szCs w:val="24"/>
          <w:lang w:val="sv-SE"/>
        </w:rPr>
      </w:pPr>
      <w:r>
        <w:rPr>
          <w:lang w:val="sv-SE"/>
        </w:rPr>
        <w:t xml:space="preserve">Projektet ska heta ”G1”, inga undantag. Den ska köra JRE 1.8 och ha en src-fil, inga undantag här heller. </w:t>
      </w:r>
    </w:p>
    <w:p w14:paraId="6CB3E792" w14:textId="77777777" w:rsidR="001277BE" w:rsidRDefault="001277BE" w:rsidP="001277BE">
      <w:pPr>
        <w:rPr>
          <w:rFonts w:ascii="Times" w:hAnsi="Times" w:cs="Times"/>
          <w:szCs w:val="24"/>
          <w:lang w:val="sv-SE"/>
        </w:rPr>
      </w:pPr>
      <w:r>
        <w:rPr>
          <w:lang w:val="sv-SE"/>
        </w:rPr>
        <w:t xml:space="preserve">Högerklicka på G1 och ta new-&gt;folder. Denna mapp ska heta ”files”. Inuti denna ska Media.txt såväl som Lantagare.txt ligga. Dessa hittar ni bland källkod, notera att sista raden på filen måste inkluderas och vara blank, annars kommer programmet krascha. </w:t>
      </w:r>
    </w:p>
    <w:p w14:paraId="4CC7C2F3" w14:textId="77777777" w:rsidR="001277BE" w:rsidRDefault="001277BE" w:rsidP="001277BE">
      <w:pPr>
        <w:rPr>
          <w:lang w:val="sv-SE"/>
        </w:rPr>
      </w:pPr>
      <w:r>
        <w:rPr>
          <w:lang w:val="sv-SE"/>
        </w:rPr>
        <w:lastRenderedPageBreak/>
        <w:t xml:space="preserve">Inuti src-mappen ska paketen och filerna struktureras i följande stil. Nummer representerar paket, medan bokstäver representerar .java filer: </w:t>
      </w:r>
    </w:p>
    <w:p w14:paraId="300E2CF2" w14:textId="194308F0" w:rsidR="00A413D4" w:rsidRDefault="007D5B7B" w:rsidP="00AE7C3E">
      <w:pPr>
        <w:pStyle w:val="Liststycke"/>
        <w:numPr>
          <w:ilvl w:val="0"/>
          <w:numId w:val="4"/>
        </w:numPr>
        <w:rPr>
          <w:rFonts w:ascii="Times" w:hAnsi="Times" w:cs="Times"/>
          <w:szCs w:val="24"/>
          <w:lang w:val="sv-SE"/>
        </w:rPr>
      </w:pPr>
      <w:r>
        <w:rPr>
          <w:rFonts w:ascii="Times" w:hAnsi="Times" w:cs="Times"/>
          <w:szCs w:val="24"/>
          <w:lang w:val="sv-SE"/>
        </w:rPr>
        <w:t>collections</w:t>
      </w:r>
    </w:p>
    <w:p w14:paraId="7CB72FC5" w14:textId="571FC56F"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ArrayList</w:t>
      </w:r>
    </w:p>
    <w:p w14:paraId="5E86094D" w14:textId="2D93AA6C"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AVLNode</w:t>
      </w:r>
    </w:p>
    <w:p w14:paraId="78E613D4" w14:textId="641D0F56"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AVLTree</w:t>
      </w:r>
    </w:p>
    <w:p w14:paraId="14FDB533" w14:textId="07668FC4"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LinkedList</w:t>
      </w:r>
    </w:p>
    <w:p w14:paraId="49E23DB8" w14:textId="72B898E9"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LinkedQueue</w:t>
      </w:r>
    </w:p>
    <w:p w14:paraId="04A61677" w14:textId="5B0B757E"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List</w:t>
      </w:r>
    </w:p>
    <w:p w14:paraId="2ECF2000" w14:textId="693FF406"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ListNode</w:t>
      </w:r>
    </w:p>
    <w:p w14:paraId="61A74647" w14:textId="60A77CD2"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Queue</w:t>
      </w:r>
    </w:p>
    <w:p w14:paraId="5581690A" w14:textId="20F01549"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QueueException</w:t>
      </w:r>
    </w:p>
    <w:p w14:paraId="146C7C7A" w14:textId="3EC2BC5E"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SearchTree</w:t>
      </w:r>
    </w:p>
    <w:p w14:paraId="356D5781" w14:textId="4FC12715" w:rsidR="007D5B7B" w:rsidRDefault="007D5B7B" w:rsidP="007D5B7B">
      <w:pPr>
        <w:pStyle w:val="Liststycke"/>
        <w:numPr>
          <w:ilvl w:val="1"/>
          <w:numId w:val="4"/>
        </w:numPr>
        <w:rPr>
          <w:rFonts w:ascii="Times" w:hAnsi="Times" w:cs="Times"/>
          <w:szCs w:val="24"/>
          <w:lang w:val="sv-SE"/>
        </w:rPr>
      </w:pPr>
      <w:r>
        <w:rPr>
          <w:rFonts w:ascii="Times" w:hAnsi="Times" w:cs="Times"/>
          <w:szCs w:val="24"/>
          <w:lang w:val="sv-SE"/>
        </w:rPr>
        <w:t>ShowAVL</w:t>
      </w:r>
    </w:p>
    <w:p w14:paraId="6F4A9AAE" w14:textId="002BEED7" w:rsidR="00AE7C3E" w:rsidRPr="00AE7C3E" w:rsidRDefault="007D5B7B" w:rsidP="007D5B7B">
      <w:pPr>
        <w:rPr>
          <w:lang w:val="sv-SE"/>
        </w:rPr>
      </w:pPr>
      <w:r>
        <w:rPr>
          <w:lang w:val="sv-SE"/>
        </w:rPr>
        <w:t>a</w:t>
      </w:r>
      <w:r w:rsidR="00AE7C3E">
        <w:rPr>
          <w:lang w:val="sv-SE"/>
        </w:rPr>
        <w:t>ndra paket…</w:t>
      </w:r>
    </w:p>
    <w:p w14:paraId="4EA744FB" w14:textId="77777777" w:rsidR="001277BE" w:rsidRDefault="001277BE" w:rsidP="001277BE">
      <w:pPr>
        <w:rPr>
          <w:rFonts w:ascii="Times" w:hAnsi="Times" w:cs="Times"/>
          <w:szCs w:val="24"/>
          <w:lang w:val="sv-SE"/>
        </w:rPr>
      </w:pPr>
      <w:r>
        <w:rPr>
          <w:lang w:val="sv-SE"/>
        </w:rPr>
        <w:t xml:space="preserve">Dubbelklicka sedan på Main inuti paket common, och sedan klicka på grön play-pil för att köra projektet, ni får absolut inte lov att modifiera programmet. </w:t>
      </w:r>
    </w:p>
    <w:p w14:paraId="3D655251" w14:textId="77777777" w:rsidR="007D5B7B" w:rsidRDefault="007D5B7B" w:rsidP="007D5B7B">
      <w:pPr>
        <w:pStyle w:val="Rubrik1"/>
        <w:rPr>
          <w:rFonts w:ascii="Times" w:hAnsi="Times" w:cs="Times"/>
          <w:color w:val="000000"/>
          <w:szCs w:val="24"/>
          <w:lang w:val="sv-SE"/>
        </w:rPr>
      </w:pPr>
      <w:bookmarkStart w:id="2" w:name="_Toc478812315"/>
      <w:r>
        <w:rPr>
          <w:lang w:val="sv-SE"/>
        </w:rPr>
        <w:t>Systembeskrivning</w:t>
      </w:r>
      <w:bookmarkEnd w:id="2"/>
      <w:r>
        <w:rPr>
          <w:lang w:val="sv-SE"/>
        </w:rPr>
        <w:t xml:space="preserve"> </w:t>
      </w:r>
    </w:p>
    <w:p w14:paraId="7313C790" w14:textId="77777777" w:rsidR="007D5B7B" w:rsidRDefault="007D5B7B" w:rsidP="007D5B7B">
      <w:pPr>
        <w:rPr>
          <w:rFonts w:ascii="Times" w:hAnsi="Times" w:cs="Times"/>
          <w:szCs w:val="24"/>
          <w:lang w:val="sv-SE"/>
        </w:rPr>
      </w:pPr>
      <w:r>
        <w:rPr>
          <w:lang w:val="sv-SE"/>
        </w:rPr>
        <w:t xml:space="preserve">Programmet använder sig av MVC och utnyttjar generalisering i en stor grad för att fungera. För lagringsstrukturer används allra mest AVL-träd då det tillåter snabb sökning såväl som sortering. </w:t>
      </w:r>
    </w:p>
    <w:p w14:paraId="58DBCCDB" w14:textId="77777777" w:rsidR="007D5B7B" w:rsidRDefault="007D5B7B" w:rsidP="007D5B7B">
      <w:pPr>
        <w:rPr>
          <w:rFonts w:ascii="Times" w:hAnsi="Times" w:cs="Times"/>
          <w:szCs w:val="24"/>
          <w:lang w:val="sv-SE"/>
        </w:rPr>
      </w:pPr>
      <w:r>
        <w:rPr>
          <w:lang w:val="sv-SE"/>
        </w:rPr>
        <w:t xml:space="preserve">Första delen består av en inloggning </w:t>
      </w:r>
    </w:p>
    <w:p w14:paraId="14B1F7CE" w14:textId="77777777" w:rsidR="008C7E04" w:rsidRDefault="008C7E04" w:rsidP="008C7E04">
      <w:pPr>
        <w:pStyle w:val="Rubrik1"/>
        <w:rPr>
          <w:color w:val="000000"/>
          <w:szCs w:val="24"/>
          <w:lang w:val="sv-SE"/>
        </w:rPr>
      </w:pPr>
      <w:bookmarkStart w:id="3" w:name="_Toc478812316"/>
      <w:r>
        <w:rPr>
          <w:lang w:val="sv-SE"/>
        </w:rPr>
        <w:t>Klassdiagram</w:t>
      </w:r>
      <w:bookmarkEnd w:id="3"/>
      <w:r>
        <w:rPr>
          <w:lang w:val="sv-SE"/>
        </w:rPr>
        <w:t xml:space="preserve"> </w:t>
      </w:r>
    </w:p>
    <w:p w14:paraId="0A7C4B84" w14:textId="77777777" w:rsidR="008C7E04" w:rsidRDefault="008C7E04" w:rsidP="008C7E04">
      <w:pPr>
        <w:rPr>
          <w:lang w:val="sv-SE"/>
        </w:rPr>
      </w:pPr>
      <w:r>
        <w:rPr>
          <w:lang w:val="sv-SE"/>
        </w:rPr>
        <w:t xml:space="preserve">På diagram 1 finns stereotyper med. Då detta är ganska rörigt finns de inaktiverade i diagram 2. </w:t>
      </w:r>
    </w:p>
    <w:p w14:paraId="274DFF8B" w14:textId="77777777" w:rsidR="00DD1F55" w:rsidRDefault="00DD1F55" w:rsidP="00DD1F55">
      <w:pPr>
        <w:pStyle w:val="Rubrik1"/>
        <w:rPr>
          <w:color w:val="000000"/>
          <w:szCs w:val="24"/>
          <w:lang w:val="sv-SE"/>
        </w:rPr>
      </w:pPr>
      <w:bookmarkStart w:id="4" w:name="_Toc478812317"/>
      <w:r>
        <w:rPr>
          <w:lang w:val="sv-SE"/>
        </w:rPr>
        <w:t>Sekvensdiagram</w:t>
      </w:r>
      <w:bookmarkEnd w:id="4"/>
      <w:r>
        <w:rPr>
          <w:lang w:val="sv-SE"/>
        </w:rPr>
        <w:t xml:space="preserve"> </w:t>
      </w:r>
    </w:p>
    <w:p w14:paraId="76514592" w14:textId="77777777" w:rsidR="00DD1F55" w:rsidRDefault="00DD1F55" w:rsidP="00DD1F55">
      <w:pPr>
        <w:rPr>
          <w:lang w:val="sv-SE"/>
        </w:rPr>
      </w:pPr>
      <w:r>
        <w:rPr>
          <w:lang w:val="sv-SE"/>
        </w:rPr>
        <w:t xml:space="preserve">Alla sekvensdiagram finns inkluderade i inlämningen då de förlorar mycket av sin upplösning som del av PDF-filen. </w:t>
      </w:r>
    </w:p>
    <w:p w14:paraId="33D3A4DF" w14:textId="77777777" w:rsidR="00DD1F55" w:rsidRDefault="00DD1F55" w:rsidP="00DD1F55">
      <w:pPr>
        <w:pStyle w:val="Rubrik2"/>
        <w:rPr>
          <w:lang w:val="sv-SE"/>
        </w:rPr>
      </w:pPr>
      <w:bookmarkStart w:id="5" w:name="_Toc478812318"/>
      <w:r>
        <w:rPr>
          <w:lang w:val="sv-SE"/>
        </w:rPr>
        <w:lastRenderedPageBreak/>
        <w:t>Inläsning av filer och uppstart av program</w:t>
      </w:r>
      <w:bookmarkEnd w:id="5"/>
      <w:r>
        <w:rPr>
          <w:lang w:val="sv-SE"/>
        </w:rPr>
        <w:t xml:space="preserve"> </w:t>
      </w:r>
    </w:p>
    <w:p w14:paraId="5968BCFA" w14:textId="77777777" w:rsidR="00DD1F55" w:rsidRDefault="00DD1F55" w:rsidP="00DD1F55">
      <w:pPr>
        <w:rPr>
          <w:lang w:val="sv-SE"/>
        </w:rPr>
      </w:pPr>
      <w:r>
        <w:rPr>
          <w:lang w:val="sv-SE"/>
        </w:rPr>
        <w:t xml:space="preserve">Ansvarig: Philip Ekholm </w:t>
      </w:r>
    </w:p>
    <w:p w14:paraId="2C3F95A1" w14:textId="77777777" w:rsidR="00DD1F55" w:rsidRDefault="00DD1F55" w:rsidP="00DD1F55">
      <w:pPr>
        <w:rPr>
          <w:rFonts w:ascii="Times" w:hAnsi="Times" w:cs="Times"/>
          <w:szCs w:val="24"/>
          <w:lang w:val="sv-SE"/>
        </w:rPr>
      </w:pPr>
    </w:p>
    <w:p w14:paraId="7D77E0F8" w14:textId="77777777" w:rsidR="00DD1F55" w:rsidRDefault="00DD1F55" w:rsidP="00DD1F55">
      <w:pPr>
        <w:pStyle w:val="Rubrik2"/>
        <w:rPr>
          <w:lang w:val="sv-SE"/>
        </w:rPr>
      </w:pPr>
      <w:r>
        <w:rPr>
          <w:lang w:val="sv-SE"/>
        </w:rPr>
        <w:t xml:space="preserve">Utlåning av media objekt </w:t>
      </w:r>
    </w:p>
    <w:p w14:paraId="7AFE8918" w14:textId="77777777" w:rsidR="00DD1F55" w:rsidRDefault="00DD1F55" w:rsidP="00DD1F55">
      <w:pPr>
        <w:rPr>
          <w:lang w:val="sv-SE"/>
        </w:rPr>
      </w:pPr>
      <w:r>
        <w:rPr>
          <w:lang w:val="sv-SE"/>
        </w:rPr>
        <w:t xml:space="preserve">Ansvarig: Philip Ekholm </w:t>
      </w:r>
    </w:p>
    <w:p w14:paraId="77C2C66E" w14:textId="77777777" w:rsidR="00DD1F55" w:rsidRDefault="00DD1F55" w:rsidP="00DD1F55">
      <w:pPr>
        <w:rPr>
          <w:rFonts w:ascii="Times" w:hAnsi="Times" w:cs="Times"/>
          <w:szCs w:val="24"/>
          <w:lang w:val="sv-SE"/>
        </w:rPr>
      </w:pPr>
    </w:p>
    <w:p w14:paraId="5F59959A" w14:textId="77777777" w:rsidR="00DD1F55" w:rsidRDefault="00DD1F55" w:rsidP="00DD1F55">
      <w:pPr>
        <w:pStyle w:val="Rubrik2"/>
        <w:rPr>
          <w:lang w:val="sv-SE"/>
        </w:rPr>
      </w:pPr>
      <w:r>
        <w:rPr>
          <w:lang w:val="sv-SE"/>
        </w:rPr>
        <w:t xml:space="preserve">Returnering av media-objekt </w:t>
      </w:r>
    </w:p>
    <w:p w14:paraId="0ACD0EF0" w14:textId="77777777" w:rsidR="00DD1F55" w:rsidRDefault="00DD1F55" w:rsidP="00DD1F55">
      <w:pPr>
        <w:rPr>
          <w:lang w:val="sv-SE"/>
        </w:rPr>
      </w:pPr>
      <w:r>
        <w:rPr>
          <w:lang w:val="sv-SE"/>
        </w:rPr>
        <w:t xml:space="preserve">Ansvarig: Henrik Fredlund </w:t>
      </w:r>
    </w:p>
    <w:p w14:paraId="29BF9A63" w14:textId="77777777" w:rsidR="00DD1F55" w:rsidRDefault="00DD1F55" w:rsidP="00DD1F55">
      <w:pPr>
        <w:rPr>
          <w:rFonts w:ascii="Times" w:hAnsi="Times" w:cs="Times"/>
          <w:szCs w:val="24"/>
          <w:lang w:val="sv-SE"/>
        </w:rPr>
      </w:pPr>
    </w:p>
    <w:p w14:paraId="1594CE68" w14:textId="77777777" w:rsidR="00DD1F55" w:rsidRDefault="00DD1F55" w:rsidP="00DD1F55">
      <w:pPr>
        <w:pStyle w:val="Rubrik2"/>
        <w:rPr>
          <w:lang w:val="sv-SE"/>
        </w:rPr>
      </w:pPr>
      <w:r>
        <w:rPr>
          <w:lang w:val="sv-SE"/>
        </w:rPr>
        <w:t xml:space="preserve">Listning av utlånade media-objekt </w:t>
      </w:r>
    </w:p>
    <w:p w14:paraId="08BF30CB" w14:textId="77777777" w:rsidR="00DD1F55" w:rsidRDefault="00DD1F55" w:rsidP="00DD1F55">
      <w:pPr>
        <w:rPr>
          <w:rFonts w:ascii="Times" w:hAnsi="Times" w:cs="Times"/>
          <w:szCs w:val="24"/>
          <w:lang w:val="sv-SE"/>
        </w:rPr>
      </w:pPr>
      <w:r>
        <w:rPr>
          <w:lang w:val="sv-SE"/>
        </w:rPr>
        <w:t xml:space="preserve">Ansvarig: Anas Abu Al-Soud </w:t>
      </w:r>
    </w:p>
    <w:p w14:paraId="020E3990" w14:textId="77777777" w:rsidR="001277BE" w:rsidRDefault="001277BE" w:rsidP="001277BE"/>
    <w:p w14:paraId="36929C1C" w14:textId="317BB756" w:rsidR="00DD1F55" w:rsidRPr="001277BE" w:rsidRDefault="00DD1F55" w:rsidP="00DD1F55">
      <w:pPr>
        <w:pStyle w:val="Rubrik1"/>
      </w:pPr>
      <w:r>
        <w:t>Källkod</w:t>
      </w:r>
      <w:bookmarkStart w:id="6" w:name="_GoBack"/>
      <w:bookmarkEnd w:id="6"/>
    </w:p>
    <w:sectPr w:rsidR="00DD1F55" w:rsidRPr="001277BE" w:rsidSect="001277BE">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94F9D" w14:textId="77777777" w:rsidR="007B1E84" w:rsidRDefault="007B1E84" w:rsidP="001277BE">
      <w:pPr>
        <w:spacing w:after="0" w:line="240" w:lineRule="auto"/>
      </w:pPr>
      <w:r>
        <w:separator/>
      </w:r>
    </w:p>
  </w:endnote>
  <w:endnote w:type="continuationSeparator" w:id="0">
    <w:p w14:paraId="796D09C9" w14:textId="77777777" w:rsidR="007B1E84" w:rsidRDefault="007B1E84" w:rsidP="0012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メイリオ">
    <w:charset w:val="80"/>
    <w:family w:val="auto"/>
    <w:pitch w:val="variable"/>
    <w:sig w:usb0="E00002FF" w:usb1="6AC7FFFF"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277BE" w14:paraId="36343158" w14:textId="77777777">
      <w:trPr>
        <w:jc w:val="right"/>
      </w:trPr>
      <w:tc>
        <w:tcPr>
          <w:tcW w:w="4795" w:type="dxa"/>
          <w:vAlign w:val="center"/>
        </w:tcPr>
        <w:sdt>
          <w:sdtPr>
            <w:rPr>
              <w:caps/>
              <w:color w:val="000000" w:themeColor="text1"/>
            </w:rPr>
            <w:alias w:val="Författare"/>
            <w:tag w:val=""/>
            <w:id w:val="1534539408"/>
            <w:placeholder>
              <w:docPart w:val="6A522F349AC7F14794E34B9EB64D0035"/>
            </w:placeholder>
            <w:dataBinding w:prefixMappings="xmlns:ns0='http://purl.org/dc/elements/1.1/' xmlns:ns1='http://schemas.openxmlformats.org/package/2006/metadata/core-properties' " w:xpath="/ns1:coreProperties[1]/ns0:creator[1]" w:storeItemID="{6C3C8BC8-F283-45AE-878A-BAB7291924A1}"/>
            <w:text/>
          </w:sdtPr>
          <w:sdtContent>
            <w:p w14:paraId="6066A5BF" w14:textId="77777777" w:rsidR="001277BE" w:rsidRDefault="001277BE">
              <w:pPr>
                <w:pStyle w:val="Sidhuvud"/>
                <w:jc w:val="right"/>
                <w:rPr>
                  <w:caps/>
                  <w:color w:val="000000" w:themeColor="text1"/>
                </w:rPr>
              </w:pPr>
              <w:r>
                <w:rPr>
                  <w:caps/>
                  <w:color w:val="000000" w:themeColor="text1"/>
                  <w:lang w:val="sv-SE"/>
                </w:rPr>
                <w:t>Philip Ekholm, Anas Abu Al-Soud, Henrik Fredlund, Viktor Torki</w:t>
              </w:r>
            </w:p>
          </w:sdtContent>
        </w:sdt>
      </w:tc>
      <w:tc>
        <w:tcPr>
          <w:tcW w:w="250" w:type="pct"/>
          <w:shd w:val="clear" w:color="auto" w:fill="EA6312" w:themeFill="accent2"/>
          <w:vAlign w:val="center"/>
        </w:tcPr>
        <w:p w14:paraId="5CF17577" w14:textId="77777777" w:rsidR="001277BE" w:rsidRDefault="001277BE">
          <w:pPr>
            <w:pStyle w:val="Sidfo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D1F55">
            <w:rPr>
              <w:noProof/>
              <w:color w:val="FFFFFF" w:themeColor="background1"/>
            </w:rPr>
            <w:t>5</w:t>
          </w:r>
          <w:r>
            <w:rPr>
              <w:color w:val="FFFFFF" w:themeColor="background1"/>
            </w:rPr>
            <w:fldChar w:fldCharType="end"/>
          </w:r>
        </w:p>
      </w:tc>
    </w:tr>
  </w:tbl>
  <w:p w14:paraId="0B55D204" w14:textId="77777777" w:rsidR="001277BE" w:rsidRDefault="001277BE">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E6E8B" w14:textId="77777777" w:rsidR="007B1E84" w:rsidRDefault="007B1E84" w:rsidP="001277BE">
      <w:pPr>
        <w:spacing w:after="0" w:line="240" w:lineRule="auto"/>
      </w:pPr>
      <w:r>
        <w:separator/>
      </w:r>
    </w:p>
  </w:footnote>
  <w:footnote w:type="continuationSeparator" w:id="0">
    <w:p w14:paraId="67D608D7" w14:textId="77777777" w:rsidR="007B1E84" w:rsidRDefault="007B1E84" w:rsidP="001277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857B9"/>
    <w:multiLevelType w:val="hybridMultilevel"/>
    <w:tmpl w:val="4866E44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31B4BCE"/>
    <w:multiLevelType w:val="hybridMultilevel"/>
    <w:tmpl w:val="E306EC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BE"/>
    <w:rsid w:val="000E0288"/>
    <w:rsid w:val="001277BE"/>
    <w:rsid w:val="00312F02"/>
    <w:rsid w:val="007B1E84"/>
    <w:rsid w:val="007D5B7B"/>
    <w:rsid w:val="008C7E04"/>
    <w:rsid w:val="00A413D4"/>
    <w:rsid w:val="00AE7C3E"/>
    <w:rsid w:val="00DD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60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7BE"/>
    <w:rPr>
      <w:sz w:val="24"/>
    </w:rPr>
  </w:style>
  <w:style w:type="paragraph" w:styleId="Rubrik1">
    <w:name w:val="heading 1"/>
    <w:basedOn w:val="Normal"/>
    <w:next w:val="Normal"/>
    <w:link w:val="Rubrik1Char"/>
    <w:uiPriority w:val="9"/>
    <w:qFormat/>
    <w:rsid w:val="001277BE"/>
    <w:pPr>
      <w:keepNext/>
      <w:keepLines/>
      <w:spacing w:before="400" w:after="40" w:line="240" w:lineRule="auto"/>
      <w:outlineLvl w:val="0"/>
    </w:pPr>
    <w:rPr>
      <w:rFonts w:asciiTheme="majorHAnsi" w:eastAsiaTheme="majorEastAsia" w:hAnsiTheme="majorHAnsi" w:cstheme="majorBidi"/>
      <w:color w:val="B01513" w:themeColor="accent1"/>
      <w:sz w:val="52"/>
      <w:szCs w:val="28"/>
    </w:rPr>
  </w:style>
  <w:style w:type="paragraph" w:styleId="Rubrik2">
    <w:name w:val="heading 2"/>
    <w:basedOn w:val="Normal"/>
    <w:next w:val="Normal"/>
    <w:link w:val="Rubrik2Char"/>
    <w:uiPriority w:val="9"/>
    <w:unhideWhenUsed/>
    <w:qFormat/>
    <w:rsid w:val="00DD1F55"/>
    <w:pPr>
      <w:keepNext/>
      <w:keepLines/>
      <w:spacing w:before="160" w:after="0" w:line="240" w:lineRule="auto"/>
      <w:outlineLvl w:val="1"/>
    </w:pPr>
    <w:rPr>
      <w:rFonts w:asciiTheme="majorHAnsi" w:eastAsiaTheme="majorEastAsia" w:hAnsiTheme="majorHAnsi" w:cstheme="majorBidi"/>
      <w:color w:val="404040" w:themeColor="text1" w:themeTint="BF"/>
      <w:sz w:val="40"/>
      <w:szCs w:val="24"/>
    </w:rPr>
  </w:style>
  <w:style w:type="paragraph" w:styleId="Rubrik3">
    <w:name w:val="heading 3"/>
    <w:basedOn w:val="Normal"/>
    <w:next w:val="Normal"/>
    <w:link w:val="Rubrik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Rubrik4">
    <w:name w:val="heading 4"/>
    <w:basedOn w:val="Normal"/>
    <w:next w:val="Normal"/>
    <w:link w:val="Rubrik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Rubrik5">
    <w:name w:val="heading 5"/>
    <w:basedOn w:val="Normal"/>
    <w:next w:val="Normal"/>
    <w:link w:val="Rubrik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Rubrik6">
    <w:name w:val="heading 6"/>
    <w:basedOn w:val="Normal"/>
    <w:next w:val="Normal"/>
    <w:link w:val="Rubrik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Rubrik7">
    <w:name w:val="heading 7"/>
    <w:basedOn w:val="Normal"/>
    <w:next w:val="Normal"/>
    <w:link w:val="Rubrik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Rubrik8">
    <w:name w:val="heading 8"/>
    <w:basedOn w:val="Normal"/>
    <w:next w:val="Normal"/>
    <w:link w:val="Rubrik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Rubrik9">
    <w:name w:val="heading 9"/>
    <w:basedOn w:val="Normal"/>
    <w:next w:val="Normal"/>
    <w:link w:val="Rubrik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Bokenstitel">
    <w:name w:val="Book Title"/>
    <w:basedOn w:val="Standardstycketeckensnitt"/>
    <w:uiPriority w:val="33"/>
    <w:qFormat/>
    <w:rPr>
      <w:b/>
      <w:bCs/>
      <w:caps w:val="0"/>
      <w:smallCaps/>
      <w:spacing w:val="10"/>
    </w:rPr>
  </w:style>
  <w:style w:type="paragraph" w:styleId="Beskrivning">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Betoning">
    <w:name w:val="Emphasis"/>
    <w:basedOn w:val="Standardstycketeckensnitt"/>
    <w:uiPriority w:val="20"/>
    <w:qFormat/>
    <w:rPr>
      <w:i/>
      <w:iCs/>
      <w:color w:val="000000" w:themeColor="text1"/>
    </w:rPr>
  </w:style>
  <w:style w:type="character" w:customStyle="1" w:styleId="Rubrik1Char">
    <w:name w:val="Rubrik 1 Char"/>
    <w:basedOn w:val="Standardstycketeckensnitt"/>
    <w:link w:val="Rubrik1"/>
    <w:uiPriority w:val="9"/>
    <w:rsid w:val="001277BE"/>
    <w:rPr>
      <w:rFonts w:asciiTheme="majorHAnsi" w:eastAsiaTheme="majorEastAsia" w:hAnsiTheme="majorHAnsi" w:cstheme="majorBidi"/>
      <w:color w:val="B01513" w:themeColor="accent1"/>
      <w:sz w:val="52"/>
      <w:szCs w:val="28"/>
    </w:rPr>
  </w:style>
  <w:style w:type="character" w:customStyle="1" w:styleId="Rubrik2Char">
    <w:name w:val="Rubrik 2 Char"/>
    <w:basedOn w:val="Standardstycketeckensnitt"/>
    <w:link w:val="Rubrik2"/>
    <w:uiPriority w:val="9"/>
    <w:rsid w:val="00DD1F55"/>
    <w:rPr>
      <w:rFonts w:asciiTheme="majorHAnsi" w:eastAsiaTheme="majorEastAsia" w:hAnsiTheme="majorHAnsi" w:cstheme="majorBidi"/>
      <w:color w:val="404040" w:themeColor="text1" w:themeTint="BF"/>
      <w:sz w:val="40"/>
      <w:szCs w:val="24"/>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color w:val="B01513" w:themeColor="accent1"/>
      <w:sz w:val="22"/>
      <w:szCs w:val="22"/>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bCs/>
      <w:color w:val="000000" w:themeColor="text1"/>
      <w:sz w:val="20"/>
      <w:szCs w:val="20"/>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sz w:val="20"/>
      <w:szCs w:val="2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b/>
      <w:bCs/>
      <w:i/>
      <w:iCs/>
      <w:sz w:val="20"/>
      <w:szCs w:val="20"/>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themeColor="text1"/>
      <w:sz w:val="20"/>
      <w:szCs w:val="20"/>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b/>
      <w:bCs/>
      <w:color w:val="000000" w:themeColor="text1"/>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b/>
      <w:bCs/>
      <w:i/>
      <w:iCs/>
      <w:color w:val="000000" w:themeColor="text1"/>
    </w:rPr>
  </w:style>
  <w:style w:type="character" w:styleId="Starkbetoning">
    <w:name w:val="Intense Emphasis"/>
    <w:basedOn w:val="Standardstycketeckensnitt"/>
    <w:uiPriority w:val="21"/>
    <w:qFormat/>
    <w:rPr>
      <w:b/>
      <w:bCs/>
      <w:i/>
      <w:iCs/>
      <w:color w:val="auto"/>
    </w:rPr>
  </w:style>
  <w:style w:type="paragraph" w:styleId="Starktcitat">
    <w:name w:val="Intense Quote"/>
    <w:basedOn w:val="Normal"/>
    <w:next w:val="Normal"/>
    <w:link w:val="Starktcit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StarktcitatChar">
    <w:name w:val="Starkt citat Char"/>
    <w:basedOn w:val="Standardstycketeckensnitt"/>
    <w:link w:val="Starktcitat"/>
    <w:uiPriority w:val="30"/>
    <w:rPr>
      <w:color w:val="B01513" w:themeColor="accent1"/>
      <w:sz w:val="28"/>
      <w:szCs w:val="28"/>
    </w:rPr>
  </w:style>
  <w:style w:type="character" w:styleId="Starkreferens">
    <w:name w:val="Intense Reference"/>
    <w:basedOn w:val="Standardstycketeckensnitt"/>
    <w:uiPriority w:val="32"/>
    <w:qFormat/>
    <w:rPr>
      <w:b/>
      <w:bCs/>
      <w:caps w:val="0"/>
      <w:smallCaps/>
      <w:color w:val="auto"/>
      <w:spacing w:val="5"/>
      <w:u w:val="single"/>
    </w:rPr>
  </w:style>
  <w:style w:type="character" w:styleId="Hyperlnk">
    <w:name w:val="Hyperlink"/>
    <w:basedOn w:val="Standardstycketeckensnitt"/>
    <w:uiPriority w:val="99"/>
    <w:unhideWhenUsed/>
    <w:rPr>
      <w:color w:val="4FB8C1" w:themeColor="text2" w:themeTint="99"/>
      <w:u w:val="single"/>
    </w:rPr>
  </w:style>
  <w:style w:type="character" w:styleId="AnvndHyperlnk">
    <w:name w:val="FollowedHyperlink"/>
    <w:basedOn w:val="Standardstycketeckensnitt"/>
    <w:uiPriority w:val="99"/>
    <w:semiHidden/>
    <w:unhideWhenUsed/>
    <w:rPr>
      <w:color w:val="9DFFCB" w:themeColor="followedHyperlink"/>
      <w:u w:val="single"/>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Citat">
    <w:name w:val="Quote"/>
    <w:basedOn w:val="Normal"/>
    <w:next w:val="Normal"/>
    <w:link w:val="CitatChar"/>
    <w:uiPriority w:val="29"/>
    <w:qFormat/>
    <w:pPr>
      <w:spacing w:before="160"/>
      <w:ind w:left="864" w:right="864"/>
    </w:pPr>
    <w:rPr>
      <w:rFonts w:asciiTheme="majorHAnsi" w:eastAsiaTheme="majorEastAsia" w:hAnsiTheme="majorHAnsi" w:cstheme="majorBidi"/>
    </w:rPr>
  </w:style>
  <w:style w:type="character" w:customStyle="1" w:styleId="CitatChar">
    <w:name w:val="Citat Char"/>
    <w:basedOn w:val="Standardstycketeckensnitt"/>
    <w:link w:val="Citat"/>
    <w:uiPriority w:val="29"/>
    <w:rPr>
      <w:rFonts w:asciiTheme="majorHAnsi" w:eastAsiaTheme="majorEastAsia" w:hAnsiTheme="majorHAnsi" w:cstheme="majorBidi"/>
    </w:rPr>
  </w:style>
  <w:style w:type="character" w:styleId="Stark">
    <w:name w:val="Strong"/>
    <w:basedOn w:val="Standardstycketeckensnitt"/>
    <w:uiPriority w:val="22"/>
    <w:qFormat/>
    <w:rPr>
      <w:b/>
      <w:bCs/>
    </w:rPr>
  </w:style>
  <w:style w:type="paragraph" w:styleId="Underrubrik">
    <w:name w:val="Subtitle"/>
    <w:basedOn w:val="Normal"/>
    <w:next w:val="Normal"/>
    <w:link w:val="UnderrubrikChar"/>
    <w:uiPriority w:val="11"/>
    <w:qFormat/>
    <w:pPr>
      <w:numPr>
        <w:ilvl w:val="1"/>
      </w:numPr>
    </w:pPr>
    <w:rPr>
      <w:sz w:val="28"/>
      <w:szCs w:val="28"/>
    </w:rPr>
  </w:style>
  <w:style w:type="character" w:customStyle="1" w:styleId="UnderrubrikChar">
    <w:name w:val="Underrubrik Char"/>
    <w:basedOn w:val="Standardstycketeckensnitt"/>
    <w:link w:val="Underrubrik"/>
    <w:uiPriority w:val="11"/>
    <w:rPr>
      <w:sz w:val="28"/>
      <w:szCs w:val="28"/>
    </w:rPr>
  </w:style>
  <w:style w:type="character" w:styleId="Diskretbetoning">
    <w:name w:val="Subtle Emphasis"/>
    <w:basedOn w:val="Standardstycketeckensnitt"/>
    <w:uiPriority w:val="19"/>
    <w:qFormat/>
    <w:rPr>
      <w:i/>
      <w:iCs/>
      <w:color w:val="595959" w:themeColor="text1" w:themeTint="A6"/>
    </w:rPr>
  </w:style>
  <w:style w:type="character" w:styleId="Diskretreferens">
    <w:name w:val="Subtle Reference"/>
    <w:basedOn w:val="Standardstycketeckensnitt"/>
    <w:uiPriority w:val="31"/>
    <w:qFormat/>
    <w:rPr>
      <w:caps w:val="0"/>
      <w:smallCaps/>
      <w:color w:val="404040" w:themeColor="text1" w:themeTint="BF"/>
      <w:u w:val="single" w:color="7F7F7F" w:themeColor="text1" w:themeTint="80"/>
    </w:rPr>
  </w:style>
  <w:style w:type="paragraph" w:styleId="Rubrik">
    <w:name w:val="Title"/>
    <w:basedOn w:val="Normal"/>
    <w:next w:val="Normal"/>
    <w:link w:val="Rubrik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RubrikChar">
    <w:name w:val="Rubrik Char"/>
    <w:basedOn w:val="Standardstycketeckensnitt"/>
    <w:link w:val="Rubrik"/>
    <w:uiPriority w:val="10"/>
    <w:rPr>
      <w:rFonts w:asciiTheme="majorHAnsi" w:eastAsiaTheme="majorEastAsia" w:hAnsiTheme="majorHAnsi" w:cstheme="majorBidi"/>
      <w:color w:val="B01513" w:themeColor="accent1"/>
      <w:kern w:val="28"/>
      <w:sz w:val="72"/>
      <w:szCs w:val="72"/>
    </w:rPr>
  </w:style>
  <w:style w:type="paragraph" w:styleId="Liststycke">
    <w:name w:val="List Paragraph"/>
    <w:basedOn w:val="Normal"/>
    <w:uiPriority w:val="34"/>
    <w:qFormat/>
    <w:pPr>
      <w:ind w:left="720"/>
      <w:contextualSpacing/>
    </w:pPr>
  </w:style>
  <w:style w:type="paragraph" w:styleId="Sidhuvud">
    <w:name w:val="header"/>
    <w:basedOn w:val="Normal"/>
    <w:link w:val="SidhuvudChar"/>
    <w:uiPriority w:val="99"/>
    <w:unhideWhenUsed/>
    <w:rsid w:val="001277B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277BE"/>
  </w:style>
  <w:style w:type="paragraph" w:styleId="Sidfot">
    <w:name w:val="footer"/>
    <w:basedOn w:val="Normal"/>
    <w:link w:val="SidfotChar"/>
    <w:uiPriority w:val="99"/>
    <w:unhideWhenUsed/>
    <w:rsid w:val="001277B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277BE"/>
  </w:style>
  <w:style w:type="paragraph" w:styleId="Innehllsfrteckningsrubrik">
    <w:name w:val="TOC Heading"/>
    <w:basedOn w:val="Rubrik1"/>
    <w:next w:val="Normal"/>
    <w:uiPriority w:val="39"/>
    <w:unhideWhenUsed/>
    <w:qFormat/>
    <w:rsid w:val="001277BE"/>
    <w:pPr>
      <w:spacing w:before="480" w:after="0" w:line="276" w:lineRule="auto"/>
      <w:outlineLvl w:val="9"/>
    </w:pPr>
    <w:rPr>
      <w:b/>
      <w:bCs/>
      <w:color w:val="830F0E" w:themeColor="accent1" w:themeShade="BF"/>
      <w:lang w:val="sv-SE" w:eastAsia="sv-SE"/>
    </w:rPr>
  </w:style>
  <w:style w:type="paragraph" w:styleId="Innehll1">
    <w:name w:val="toc 1"/>
    <w:basedOn w:val="Normal"/>
    <w:next w:val="Normal"/>
    <w:autoRedefine/>
    <w:uiPriority w:val="39"/>
    <w:unhideWhenUsed/>
    <w:rsid w:val="001277BE"/>
    <w:pPr>
      <w:spacing w:before="120" w:after="0"/>
    </w:pPr>
    <w:rPr>
      <w:rFonts w:asciiTheme="majorHAnsi" w:hAnsiTheme="majorHAnsi"/>
      <w:b/>
      <w:color w:val="548DD4"/>
      <w:szCs w:val="24"/>
    </w:rPr>
  </w:style>
  <w:style w:type="paragraph" w:styleId="Innehll2">
    <w:name w:val="toc 2"/>
    <w:basedOn w:val="Normal"/>
    <w:next w:val="Normal"/>
    <w:autoRedefine/>
    <w:uiPriority w:val="39"/>
    <w:unhideWhenUsed/>
    <w:rsid w:val="001277BE"/>
    <w:pPr>
      <w:spacing w:after="0"/>
    </w:pPr>
    <w:rPr>
      <w:sz w:val="22"/>
      <w:szCs w:val="22"/>
    </w:rPr>
  </w:style>
  <w:style w:type="paragraph" w:styleId="Innehll3">
    <w:name w:val="toc 3"/>
    <w:basedOn w:val="Normal"/>
    <w:next w:val="Normal"/>
    <w:autoRedefine/>
    <w:uiPriority w:val="39"/>
    <w:semiHidden/>
    <w:unhideWhenUsed/>
    <w:rsid w:val="001277BE"/>
    <w:pPr>
      <w:spacing w:after="0"/>
      <w:ind w:left="170"/>
    </w:pPr>
    <w:rPr>
      <w:i/>
      <w:sz w:val="22"/>
      <w:szCs w:val="22"/>
    </w:rPr>
  </w:style>
  <w:style w:type="paragraph" w:styleId="Innehll4">
    <w:name w:val="toc 4"/>
    <w:basedOn w:val="Normal"/>
    <w:next w:val="Normal"/>
    <w:autoRedefine/>
    <w:uiPriority w:val="39"/>
    <w:semiHidden/>
    <w:unhideWhenUsed/>
    <w:rsid w:val="001277BE"/>
    <w:pPr>
      <w:pBdr>
        <w:between w:val="double" w:sz="6" w:space="0" w:color="auto"/>
      </w:pBdr>
      <w:spacing w:after="0"/>
      <w:ind w:left="340"/>
    </w:pPr>
    <w:rPr>
      <w:sz w:val="20"/>
      <w:szCs w:val="20"/>
    </w:rPr>
  </w:style>
  <w:style w:type="paragraph" w:styleId="Innehll5">
    <w:name w:val="toc 5"/>
    <w:basedOn w:val="Normal"/>
    <w:next w:val="Normal"/>
    <w:autoRedefine/>
    <w:uiPriority w:val="39"/>
    <w:semiHidden/>
    <w:unhideWhenUsed/>
    <w:rsid w:val="001277BE"/>
    <w:pPr>
      <w:pBdr>
        <w:between w:val="double" w:sz="6" w:space="0" w:color="auto"/>
      </w:pBdr>
      <w:spacing w:after="0"/>
      <w:ind w:left="510"/>
    </w:pPr>
    <w:rPr>
      <w:sz w:val="20"/>
      <w:szCs w:val="20"/>
    </w:rPr>
  </w:style>
  <w:style w:type="paragraph" w:styleId="Innehll6">
    <w:name w:val="toc 6"/>
    <w:basedOn w:val="Normal"/>
    <w:next w:val="Normal"/>
    <w:autoRedefine/>
    <w:uiPriority w:val="39"/>
    <w:semiHidden/>
    <w:unhideWhenUsed/>
    <w:rsid w:val="001277BE"/>
    <w:pPr>
      <w:pBdr>
        <w:between w:val="double" w:sz="6" w:space="0" w:color="auto"/>
      </w:pBdr>
      <w:spacing w:after="0"/>
      <w:ind w:left="680"/>
    </w:pPr>
    <w:rPr>
      <w:sz w:val="20"/>
      <w:szCs w:val="20"/>
    </w:rPr>
  </w:style>
  <w:style w:type="paragraph" w:styleId="Innehll7">
    <w:name w:val="toc 7"/>
    <w:basedOn w:val="Normal"/>
    <w:next w:val="Normal"/>
    <w:autoRedefine/>
    <w:uiPriority w:val="39"/>
    <w:semiHidden/>
    <w:unhideWhenUsed/>
    <w:rsid w:val="001277BE"/>
    <w:pPr>
      <w:pBdr>
        <w:between w:val="double" w:sz="6" w:space="0" w:color="auto"/>
      </w:pBdr>
      <w:spacing w:after="0"/>
      <w:ind w:left="850"/>
    </w:pPr>
    <w:rPr>
      <w:sz w:val="20"/>
      <w:szCs w:val="20"/>
    </w:rPr>
  </w:style>
  <w:style w:type="paragraph" w:styleId="Innehll8">
    <w:name w:val="toc 8"/>
    <w:basedOn w:val="Normal"/>
    <w:next w:val="Normal"/>
    <w:autoRedefine/>
    <w:uiPriority w:val="39"/>
    <w:semiHidden/>
    <w:unhideWhenUsed/>
    <w:rsid w:val="001277BE"/>
    <w:pPr>
      <w:pBdr>
        <w:between w:val="double" w:sz="6" w:space="0" w:color="auto"/>
      </w:pBdr>
      <w:spacing w:after="0"/>
      <w:ind w:left="1020"/>
    </w:pPr>
    <w:rPr>
      <w:sz w:val="20"/>
      <w:szCs w:val="20"/>
    </w:rPr>
  </w:style>
  <w:style w:type="paragraph" w:styleId="Innehll9">
    <w:name w:val="toc 9"/>
    <w:basedOn w:val="Normal"/>
    <w:next w:val="Normal"/>
    <w:autoRedefine/>
    <w:uiPriority w:val="39"/>
    <w:semiHidden/>
    <w:unhideWhenUsed/>
    <w:rsid w:val="001277BE"/>
    <w:pPr>
      <w:pBdr>
        <w:between w:val="double" w:sz="6" w:space="0" w:color="auto"/>
      </w:pBdr>
      <w:spacing w:after="0"/>
      <w:ind w:left="119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ille/Library/Containers/com.microsoft.Word/Data/Library/Caches/TM03457711/Jondesign%20(t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メイリオ">
    <w:charset w:val="80"/>
    <w:family w:val="auto"/>
    <w:pitch w:val="variable"/>
    <w:sig w:usb0="E00002FF" w:usb1="6AC7FFFF"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11"/>
    <w:rsid w:val="003D6C11"/>
    <w:rsid w:val="004C6A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A522F349AC7F14794E34B9EB64D0035">
    <w:name w:val="6A522F349AC7F14794E34B9EB64D0035"/>
    <w:rsid w:val="003D6C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BE4E3BC60946534DB8314F473FCD9CA804001E6F70B81F461A41B87FD4CE9EC386B3" ma:contentTypeVersion="56" ma:contentTypeDescription="Create a new document." ma:contentTypeScope="" ma:versionID="cad036d77b1e4dc32a70e9d4d2907b7b">
  <xsd:schema xmlns:xsd="http://www.w3.org/2001/XMLSchema" xmlns:xs="http://www.w3.org/2001/XMLSchema" xmlns:p="http://schemas.microsoft.com/office/2006/metadata/properties" xmlns:ns2="296b809b-b7bc-48ce-813f-22e66fa9c53a" targetNamespace="http://schemas.microsoft.com/office/2006/metadata/properties" ma:root="true" ma:fieldsID="6f608315615542f398b2e5dd31df8ea2" ns2:_="">
    <xsd:import namespace="296b809b-b7bc-48ce-813f-22e66fa9c53a"/>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b809b-b7bc-48ce-813f-22e66fa9c53a"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67945c02-074b-4538-913f-759616645934}"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4F989717-7C53-46C1-A956-7823E48B93BE}" ma:internalName="CSXSubmissionMarket" ma:readOnly="false" ma:showField="MarketName" ma:web="296b809b-b7bc-48ce-813f-22e66fa9c53a">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319a528-ae60-4d6c-bd69-1ff048213794}"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6FA6E668-737C-40F0-B8B7-4081245CD49F}" ma:internalName="InProjectListLookup" ma:readOnly="true" ma:showField="InProjectList"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fa4ddef7-4264-4fbb-aea4-8ba0765ba4f3}"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6FA6E668-737C-40F0-B8B7-4081245CD49F}" ma:internalName="LastCompleteVersionLookup" ma:readOnly="true" ma:showField="LastCompleteVersion"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6FA6E668-737C-40F0-B8B7-4081245CD49F}" ma:internalName="LastPreviewErrorLookup" ma:readOnly="true" ma:showField="LastPreviewError"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6FA6E668-737C-40F0-B8B7-4081245CD49F}" ma:internalName="LastPreviewResultLookup" ma:readOnly="true" ma:showField="LastPreviewResult"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6FA6E668-737C-40F0-B8B7-4081245CD49F}" ma:internalName="LastPreviewAttemptDateLookup" ma:readOnly="true" ma:showField="LastPreviewAttemptDat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6FA6E668-737C-40F0-B8B7-4081245CD49F}" ma:internalName="LastPreviewedByLookup" ma:readOnly="true" ma:showField="LastPreviewedBy"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6FA6E668-737C-40F0-B8B7-4081245CD49F}" ma:internalName="LastPreviewTimeLookup" ma:readOnly="true" ma:showField="LastPreviewTim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6FA6E668-737C-40F0-B8B7-4081245CD49F}" ma:internalName="LastPreviewVersionLookup" ma:readOnly="true" ma:showField="LastPreviewVersion"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6FA6E668-737C-40F0-B8B7-4081245CD49F}" ma:internalName="LastPublishErrorLookup" ma:readOnly="true" ma:showField="LastPublishError"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6FA6E668-737C-40F0-B8B7-4081245CD49F}" ma:internalName="LastPublishResultLookup" ma:readOnly="true" ma:showField="LastPublishResult"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6FA6E668-737C-40F0-B8B7-4081245CD49F}" ma:internalName="LastPublishAttemptDateLookup" ma:readOnly="true" ma:showField="LastPublishAttemptDat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6FA6E668-737C-40F0-B8B7-4081245CD49F}" ma:internalName="LastPublishedByLookup" ma:readOnly="true" ma:showField="LastPublishedBy"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6FA6E668-737C-40F0-B8B7-4081245CD49F}" ma:internalName="LastPublishTimeLookup" ma:readOnly="true" ma:showField="LastPublishTim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6FA6E668-737C-40F0-B8B7-4081245CD49F}" ma:internalName="LastPublishVersionLookup" ma:readOnly="true" ma:showField="LastPublishVersion"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8C6E238A-761A-41FD-BFB6-241168E6D51E}" ma:internalName="LocLastLocAttemptVersionLookup" ma:readOnly="false" ma:showField="LastLocAttemptVersion" ma:web="296b809b-b7bc-48ce-813f-22e66fa9c53a">
      <xsd:simpleType>
        <xsd:restriction base="dms:Lookup"/>
      </xsd:simpleType>
    </xsd:element>
    <xsd:element name="LocLastLocAttemptVersionTypeLookup" ma:index="71" nillable="true" ma:displayName="Loc Last Loc Attempt Version Type" ma:default="" ma:list="{8C6E238A-761A-41FD-BFB6-241168E6D51E}" ma:internalName="LocLastLocAttemptVersionTypeLookup" ma:readOnly="true" ma:showField="LastLocAttemptVersionType" ma:web="296b809b-b7bc-48ce-813f-22e66fa9c53a">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8C6E238A-761A-41FD-BFB6-241168E6D51E}" ma:internalName="LocNewPublishedVersionLookup" ma:readOnly="true" ma:showField="NewPublishedVersion" ma:web="296b809b-b7bc-48ce-813f-22e66fa9c53a">
      <xsd:simpleType>
        <xsd:restriction base="dms:Lookup"/>
      </xsd:simpleType>
    </xsd:element>
    <xsd:element name="LocOverallHandbackStatusLookup" ma:index="75" nillable="true" ma:displayName="Loc Overall Handback Status" ma:default="" ma:list="{8C6E238A-761A-41FD-BFB6-241168E6D51E}" ma:internalName="LocOverallHandbackStatusLookup" ma:readOnly="true" ma:showField="OverallHandbackStatus" ma:web="296b809b-b7bc-48ce-813f-22e66fa9c53a">
      <xsd:simpleType>
        <xsd:restriction base="dms:Lookup"/>
      </xsd:simpleType>
    </xsd:element>
    <xsd:element name="LocOverallLocStatusLookup" ma:index="76" nillable="true" ma:displayName="Loc Overall Localize Status" ma:default="" ma:list="{8C6E238A-761A-41FD-BFB6-241168E6D51E}" ma:internalName="LocOverallLocStatusLookup" ma:readOnly="true" ma:showField="OverallLocStatus" ma:web="296b809b-b7bc-48ce-813f-22e66fa9c53a">
      <xsd:simpleType>
        <xsd:restriction base="dms:Lookup"/>
      </xsd:simpleType>
    </xsd:element>
    <xsd:element name="LocOverallPreviewStatusLookup" ma:index="77" nillable="true" ma:displayName="Loc Overall Preview Status" ma:default="" ma:list="{8C6E238A-761A-41FD-BFB6-241168E6D51E}" ma:internalName="LocOverallPreviewStatusLookup" ma:readOnly="true" ma:showField="OverallPreviewStatus" ma:web="296b809b-b7bc-48ce-813f-22e66fa9c53a">
      <xsd:simpleType>
        <xsd:restriction base="dms:Lookup"/>
      </xsd:simpleType>
    </xsd:element>
    <xsd:element name="LocOverallPublishStatusLookup" ma:index="78" nillable="true" ma:displayName="Loc Overall Publish Status" ma:default="" ma:list="{8C6E238A-761A-41FD-BFB6-241168E6D51E}" ma:internalName="LocOverallPublishStatusLookup" ma:readOnly="true" ma:showField="OverallPublishStatus" ma:web="296b809b-b7bc-48ce-813f-22e66fa9c53a">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8C6E238A-761A-41FD-BFB6-241168E6D51E}" ma:internalName="LocProcessedForHandoffsLookup" ma:readOnly="true" ma:showField="ProcessedForHandoffs" ma:web="296b809b-b7bc-48ce-813f-22e66fa9c53a">
      <xsd:simpleType>
        <xsd:restriction base="dms:Lookup"/>
      </xsd:simpleType>
    </xsd:element>
    <xsd:element name="LocProcessedForMarketsLookup" ma:index="81" nillable="true" ma:displayName="Loc Processed For Markets" ma:default="" ma:list="{8C6E238A-761A-41FD-BFB6-241168E6D51E}" ma:internalName="LocProcessedForMarketsLookup" ma:readOnly="true" ma:showField="ProcessedForMarkets" ma:web="296b809b-b7bc-48ce-813f-22e66fa9c53a">
      <xsd:simpleType>
        <xsd:restriction base="dms:Lookup"/>
      </xsd:simpleType>
    </xsd:element>
    <xsd:element name="LocPublishedDependentAssetsLookup" ma:index="82" nillable="true" ma:displayName="Loc Published Dependent Assets" ma:default="" ma:list="{8C6E238A-761A-41FD-BFB6-241168E6D51E}" ma:internalName="LocPublishedDependentAssetsLookup" ma:readOnly="true" ma:showField="PublishedDependentAssets" ma:web="296b809b-b7bc-48ce-813f-22e66fa9c53a">
      <xsd:simpleType>
        <xsd:restriction base="dms:Lookup"/>
      </xsd:simpleType>
    </xsd:element>
    <xsd:element name="LocPublishedLinkedAssetsLookup" ma:index="83" nillable="true" ma:displayName="Loc Published Linked Assets" ma:default="" ma:list="{8C6E238A-761A-41FD-BFB6-241168E6D51E}" ma:internalName="LocPublishedLinkedAssetsLookup" ma:readOnly="true" ma:showField="PublishedLinkedAssets" ma:web="296b809b-b7bc-48ce-813f-22e66fa9c53a">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86f894d-4f85-40c9-a149-c2887cae0da5}"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4F989717-7C53-46C1-A956-7823E48B93BE}" ma:internalName="Markets" ma:readOnly="false" ma:showField="MarketName"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6FA6E668-737C-40F0-B8B7-4081245CD49F}" ma:internalName="NumOfRatingsLookup" ma:readOnly="true" ma:showField="NumOfRatings"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6FA6E668-737C-40F0-B8B7-4081245CD49F}" ma:internalName="PublishStatusLookup" ma:readOnly="false" ma:showField="PublishStatus"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e2fc0d3e-8032-4897-b5dc-20882a9ecf8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d17e6943-aea1-4c24-95da-0ac656704bf7}" ma:internalName="TaxCatchAll" ma:showField="CatchAllData"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d17e6943-aea1-4c24-95da-0ac656704bf7}" ma:internalName="TaxCatchAllLabel" ma:readOnly="true" ma:showField="CatchAllDataLabel" ma:web="296b809b-b7bc-48ce-813f-22e66fa9c53a">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296b809b-b7bc-48ce-813f-22e66fa9c53a" xsi:nil="true"/>
    <AssetExpire xmlns="296b809b-b7bc-48ce-813f-22e66fa9c53a">2029-01-01T08:00:00+00:00</AssetExpire>
    <CampaignTagsTaxHTField0 xmlns="296b809b-b7bc-48ce-813f-22e66fa9c53a">
      <Terms xmlns="http://schemas.microsoft.com/office/infopath/2007/PartnerControls"/>
    </CampaignTagsTaxHTField0>
    <IntlLangReviewDate xmlns="296b809b-b7bc-48ce-813f-22e66fa9c53a" xsi:nil="true"/>
    <TPFriendlyName xmlns="296b809b-b7bc-48ce-813f-22e66fa9c53a" xsi:nil="true"/>
    <IntlLangReview xmlns="296b809b-b7bc-48ce-813f-22e66fa9c53a">false</IntlLangReview>
    <LocLastLocAttemptVersionLookup xmlns="296b809b-b7bc-48ce-813f-22e66fa9c53a">856579</LocLastLocAttemptVersionLookup>
    <PolicheckWords xmlns="296b809b-b7bc-48ce-813f-22e66fa9c53a" xsi:nil="true"/>
    <SubmitterId xmlns="296b809b-b7bc-48ce-813f-22e66fa9c53a" xsi:nil="true"/>
    <AcquiredFrom xmlns="296b809b-b7bc-48ce-813f-22e66fa9c53a">Internal MS</AcquiredFrom>
    <EditorialStatus xmlns="296b809b-b7bc-48ce-813f-22e66fa9c53a">Complete</EditorialStatus>
    <Markets xmlns="296b809b-b7bc-48ce-813f-22e66fa9c53a"/>
    <OriginAsset xmlns="296b809b-b7bc-48ce-813f-22e66fa9c53a" xsi:nil="true"/>
    <AssetStart xmlns="296b809b-b7bc-48ce-813f-22e66fa9c53a">2012-09-19T07:40:00+00:00</AssetStart>
    <FriendlyTitle xmlns="296b809b-b7bc-48ce-813f-22e66fa9c53a" xsi:nil="true"/>
    <MarketSpecific xmlns="296b809b-b7bc-48ce-813f-22e66fa9c53a">false</MarketSpecific>
    <TPNamespace xmlns="296b809b-b7bc-48ce-813f-22e66fa9c53a" xsi:nil="true"/>
    <PublishStatusLookup xmlns="296b809b-b7bc-48ce-813f-22e66fa9c53a">
      <Value>406968</Value>
    </PublishStatusLookup>
    <APAuthor xmlns="296b809b-b7bc-48ce-813f-22e66fa9c53a">
      <UserInfo>
        <DisplayName>REDMOND\v-aptall</DisplayName>
        <AccountId>2566</AccountId>
        <AccountType/>
      </UserInfo>
    </APAuthor>
    <TPCommandLine xmlns="296b809b-b7bc-48ce-813f-22e66fa9c53a" xsi:nil="true"/>
    <IntlLangReviewer xmlns="296b809b-b7bc-48ce-813f-22e66fa9c53a" xsi:nil="true"/>
    <OpenTemplate xmlns="296b809b-b7bc-48ce-813f-22e66fa9c53a">true</OpenTemplate>
    <CSXSubmissionDate xmlns="296b809b-b7bc-48ce-813f-22e66fa9c53a" xsi:nil="true"/>
    <TaxCatchAll xmlns="296b809b-b7bc-48ce-813f-22e66fa9c53a"/>
    <Manager xmlns="296b809b-b7bc-48ce-813f-22e66fa9c53a" xsi:nil="true"/>
    <NumericId xmlns="296b809b-b7bc-48ce-813f-22e66fa9c53a" xsi:nil="true"/>
    <ParentAssetId xmlns="296b809b-b7bc-48ce-813f-22e66fa9c53a" xsi:nil="true"/>
    <OriginalSourceMarket xmlns="296b809b-b7bc-48ce-813f-22e66fa9c53a">english</OriginalSourceMarket>
    <ApprovalStatus xmlns="296b809b-b7bc-48ce-813f-22e66fa9c53a">InProgress</ApprovalStatus>
    <TPComponent xmlns="296b809b-b7bc-48ce-813f-22e66fa9c53a" xsi:nil="true"/>
    <EditorialTags xmlns="296b809b-b7bc-48ce-813f-22e66fa9c53a" xsi:nil="true"/>
    <TPExecutable xmlns="296b809b-b7bc-48ce-813f-22e66fa9c53a" xsi:nil="true"/>
    <TPLaunchHelpLink xmlns="296b809b-b7bc-48ce-813f-22e66fa9c53a" xsi:nil="true"/>
    <LocComments xmlns="296b809b-b7bc-48ce-813f-22e66fa9c53a" xsi:nil="true"/>
    <LocRecommendedHandoff xmlns="296b809b-b7bc-48ce-813f-22e66fa9c53a" xsi:nil="true"/>
    <SourceTitle xmlns="296b809b-b7bc-48ce-813f-22e66fa9c53a" xsi:nil="true"/>
    <CSXUpdate xmlns="296b809b-b7bc-48ce-813f-22e66fa9c53a">false</CSXUpdate>
    <IntlLocPriority xmlns="296b809b-b7bc-48ce-813f-22e66fa9c53a" xsi:nil="true"/>
    <UAProjectedTotalWords xmlns="296b809b-b7bc-48ce-813f-22e66fa9c53a" xsi:nil="true"/>
    <AssetType xmlns="296b809b-b7bc-48ce-813f-22e66fa9c53a">TP</AssetType>
    <MachineTranslated xmlns="296b809b-b7bc-48ce-813f-22e66fa9c53a">false</MachineTranslated>
    <OutputCachingOn xmlns="296b809b-b7bc-48ce-813f-22e66fa9c53a">false</OutputCachingOn>
    <TemplateStatus xmlns="296b809b-b7bc-48ce-813f-22e66fa9c53a">Complete</TemplateStatus>
    <IsSearchable xmlns="296b809b-b7bc-48ce-813f-22e66fa9c53a">true</IsSearchable>
    <ContentItem xmlns="296b809b-b7bc-48ce-813f-22e66fa9c53a" xsi:nil="true"/>
    <HandoffToMSDN xmlns="296b809b-b7bc-48ce-813f-22e66fa9c53a" xsi:nil="true"/>
    <ShowIn xmlns="296b809b-b7bc-48ce-813f-22e66fa9c53a">Show everywhere</ShowIn>
    <ThumbnailAssetId xmlns="296b809b-b7bc-48ce-813f-22e66fa9c53a" xsi:nil="true"/>
    <UALocComments xmlns="296b809b-b7bc-48ce-813f-22e66fa9c53a" xsi:nil="true"/>
    <UALocRecommendation xmlns="296b809b-b7bc-48ce-813f-22e66fa9c53a">Localize</UALocRecommendation>
    <LastModifiedDateTime xmlns="296b809b-b7bc-48ce-813f-22e66fa9c53a" xsi:nil="true"/>
    <LegacyData xmlns="296b809b-b7bc-48ce-813f-22e66fa9c53a" xsi:nil="true"/>
    <LocManualTestRequired xmlns="296b809b-b7bc-48ce-813f-22e66fa9c53a">false</LocManualTestRequired>
    <LocMarketGroupTiers2 xmlns="296b809b-b7bc-48ce-813f-22e66fa9c53a" xsi:nil="true"/>
    <ClipArtFilename xmlns="296b809b-b7bc-48ce-813f-22e66fa9c53a" xsi:nil="true"/>
    <TPApplication xmlns="296b809b-b7bc-48ce-813f-22e66fa9c53a" xsi:nil="true"/>
    <CSXHash xmlns="296b809b-b7bc-48ce-813f-22e66fa9c53a" xsi:nil="true"/>
    <DirectSourceMarket xmlns="296b809b-b7bc-48ce-813f-22e66fa9c53a">english</DirectSourceMarket>
    <PrimaryImageGen xmlns="296b809b-b7bc-48ce-813f-22e66fa9c53a">true</PrimaryImageGen>
    <PlannedPubDate xmlns="296b809b-b7bc-48ce-813f-22e66fa9c53a" xsi:nil="true"/>
    <CSXSubmissionMarket xmlns="296b809b-b7bc-48ce-813f-22e66fa9c53a" xsi:nil="true"/>
    <Downloads xmlns="296b809b-b7bc-48ce-813f-22e66fa9c53a">0</Downloads>
    <ArtSampleDocs xmlns="296b809b-b7bc-48ce-813f-22e66fa9c53a" xsi:nil="true"/>
    <TrustLevel xmlns="296b809b-b7bc-48ce-813f-22e66fa9c53a">1 Microsoft Managed Content</TrustLevel>
    <BlockPublish xmlns="296b809b-b7bc-48ce-813f-22e66fa9c53a">false</BlockPublish>
    <TPLaunchHelpLinkType xmlns="296b809b-b7bc-48ce-813f-22e66fa9c53a">Template</TPLaunchHelpLinkType>
    <LocalizationTagsTaxHTField0 xmlns="296b809b-b7bc-48ce-813f-22e66fa9c53a">
      <Terms xmlns="http://schemas.microsoft.com/office/infopath/2007/PartnerControls"/>
    </LocalizationTagsTaxHTField0>
    <BusinessGroup xmlns="296b809b-b7bc-48ce-813f-22e66fa9c53a" xsi:nil="true"/>
    <Providers xmlns="296b809b-b7bc-48ce-813f-22e66fa9c53a" xsi:nil="true"/>
    <TemplateTemplateType xmlns="296b809b-b7bc-48ce-813f-22e66fa9c53a">Word Document Template</TemplateTemplateType>
    <TimesCloned xmlns="296b809b-b7bc-48ce-813f-22e66fa9c53a" xsi:nil="true"/>
    <TPAppVersion xmlns="296b809b-b7bc-48ce-813f-22e66fa9c53a" xsi:nil="true"/>
    <VoteCount xmlns="296b809b-b7bc-48ce-813f-22e66fa9c53a" xsi:nil="true"/>
    <FeatureTagsTaxHTField0 xmlns="296b809b-b7bc-48ce-813f-22e66fa9c53a">
      <Terms xmlns="http://schemas.microsoft.com/office/infopath/2007/PartnerControls"/>
    </FeatureTagsTaxHTField0>
    <Provider xmlns="296b809b-b7bc-48ce-813f-22e66fa9c53a" xsi:nil="true"/>
    <UACurrentWords xmlns="296b809b-b7bc-48ce-813f-22e66fa9c53a" xsi:nil="true"/>
    <AssetId xmlns="296b809b-b7bc-48ce-813f-22e66fa9c53a">TP103457710</AssetId>
    <TPClientViewer xmlns="296b809b-b7bc-48ce-813f-22e66fa9c53a" xsi:nil="true"/>
    <DSATActionTaken xmlns="296b809b-b7bc-48ce-813f-22e66fa9c53a" xsi:nil="true"/>
    <APEditor xmlns="296b809b-b7bc-48ce-813f-22e66fa9c53a">
      <UserInfo>
        <DisplayName/>
        <AccountId xsi:nil="true"/>
        <AccountType/>
      </UserInfo>
    </APEditor>
    <TPInstallLocation xmlns="296b809b-b7bc-48ce-813f-22e66fa9c53a" xsi:nil="true"/>
    <OOCacheId xmlns="296b809b-b7bc-48ce-813f-22e66fa9c53a" xsi:nil="true"/>
    <IsDeleted xmlns="296b809b-b7bc-48ce-813f-22e66fa9c53a">false</IsDeleted>
    <PublishTargets xmlns="296b809b-b7bc-48ce-813f-22e66fa9c53a">OfficeOnlineVNext</PublishTargets>
    <ApprovalLog xmlns="296b809b-b7bc-48ce-813f-22e66fa9c53a" xsi:nil="true"/>
    <BugNumber xmlns="296b809b-b7bc-48ce-813f-22e66fa9c53a" xsi:nil="true"/>
    <CrawlForDependencies xmlns="296b809b-b7bc-48ce-813f-22e66fa9c53a">false</CrawlForDependencies>
    <InternalTagsTaxHTField0 xmlns="296b809b-b7bc-48ce-813f-22e66fa9c53a">
      <Terms xmlns="http://schemas.microsoft.com/office/infopath/2007/PartnerControls"/>
    </InternalTagsTaxHTField0>
    <LastHandOff xmlns="296b809b-b7bc-48ce-813f-22e66fa9c53a" xsi:nil="true"/>
    <Milestone xmlns="296b809b-b7bc-48ce-813f-22e66fa9c53a" xsi:nil="true"/>
    <OriginalRelease xmlns="296b809b-b7bc-48ce-813f-22e66fa9c53a">15</OriginalRelease>
    <RecommendationsModifier xmlns="296b809b-b7bc-48ce-813f-22e66fa9c53a" xsi:nil="true"/>
    <ScenarioTagsTaxHTField0 xmlns="296b809b-b7bc-48ce-813f-22e66fa9c53a">
      <Terms xmlns="http://schemas.microsoft.com/office/infopath/2007/PartnerControls"/>
    </ScenarioTagsTaxHTField0>
    <UANotes xmlns="296b809b-b7bc-48ce-813f-22e66fa9c53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D765B-9D17-4721-9333-C180A70EC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b809b-b7bc-48ce-813f-22e66fa9c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296b809b-b7bc-48ce-813f-22e66fa9c53a"/>
  </ds:schemaRefs>
</ds:datastoreItem>
</file>

<file path=customXml/itemProps4.xml><?xml version="1.0" encoding="utf-8"?>
<ds:datastoreItem xmlns:ds="http://schemas.openxmlformats.org/officeDocument/2006/customXml" ds:itemID="{AD00D8BA-5ED1-1F41-BB28-08F05612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Jondesign (tom).dotx</Template>
  <TotalTime>18</TotalTime>
  <Pages>5</Pages>
  <Words>441</Words>
  <Characters>2343</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Gruppuppgift DA353A VT17</dc:title>
  <dc:subject>Grupp 1</dc:subject>
  <dc:creator>Philip Ekholm, Anas Abu Al-Soud, Henrik Fredlund, Viktor Torki</dc:creator>
  <cp:lastModifiedBy>Philip Ekholm</cp:lastModifiedBy>
  <cp:revision>5</cp:revision>
  <dcterms:created xsi:type="dcterms:W3CDTF">2017-04-01T09:54:00Z</dcterms:created>
  <dcterms:modified xsi:type="dcterms:W3CDTF">2017-04-01T10:18:00Z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0x010100BE4E3BC60946534DB8314F473FCD9CA804001E6F70B81F461A41B87FD4CE9EC386B3</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