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BA3D" w14:textId="4911D427" w:rsidR="00EA590F" w:rsidRPr="00EE5AC2" w:rsidRDefault="00EE5AC2">
      <w:pPr>
        <w:rPr>
          <w:sz w:val="48"/>
        </w:rPr>
      </w:pPr>
      <w:r w:rsidRPr="00EE5AC2">
        <w:rPr>
          <w:sz w:val="48"/>
        </w:rPr>
        <w:t>Software installation and execution instructions</w:t>
      </w:r>
    </w:p>
    <w:p w14:paraId="4C04A9CB" w14:textId="69F2B17A" w:rsidR="00EE5AC2" w:rsidRDefault="00EE5AC2"/>
    <w:p w14:paraId="1E8F8245" w14:textId="5BC7DB29" w:rsidR="00EE5AC2" w:rsidRPr="00EE5AC2" w:rsidRDefault="00EE5AC2">
      <w:pPr>
        <w:rPr>
          <w:sz w:val="36"/>
        </w:rPr>
      </w:pPr>
      <w:r w:rsidRPr="00EE5AC2">
        <w:rPr>
          <w:sz w:val="36"/>
        </w:rPr>
        <w:t>Installation:</w:t>
      </w:r>
    </w:p>
    <w:p w14:paraId="1D2F91A2" w14:textId="44F2B03E" w:rsidR="00EE5AC2" w:rsidRDefault="00EE5AC2"/>
    <w:p w14:paraId="1A0A56FF" w14:textId="77777777" w:rsidR="00865082" w:rsidRDefault="00EE5AC2" w:rsidP="00EE5AC2">
      <w:pPr>
        <w:pStyle w:val="ListParagraph"/>
        <w:numPr>
          <w:ilvl w:val="0"/>
          <w:numId w:val="1"/>
        </w:numPr>
      </w:pPr>
      <w:r>
        <w:t>Un-jar the jar file.</w:t>
      </w:r>
    </w:p>
    <w:p w14:paraId="09EE67CA" w14:textId="054FC73F" w:rsidR="00EE5AC2" w:rsidRDefault="00EE5AC2" w:rsidP="00EE5AC2">
      <w:pPr>
        <w:pStyle w:val="ListParagraph"/>
        <w:numPr>
          <w:ilvl w:val="0"/>
          <w:numId w:val="1"/>
        </w:numPr>
      </w:pPr>
      <w:r>
        <w:t>Create an Eclipse workspace</w:t>
      </w:r>
      <w:r w:rsidR="00B76669">
        <w:t>.</w:t>
      </w:r>
    </w:p>
    <w:p w14:paraId="0CE6ACE2" w14:textId="70516238" w:rsidR="00B76669" w:rsidRDefault="00B76669" w:rsidP="00EE5AC2">
      <w:pPr>
        <w:pStyle w:val="ListParagraph"/>
        <w:numPr>
          <w:ilvl w:val="0"/>
          <w:numId w:val="1"/>
        </w:numPr>
      </w:pPr>
      <w:r>
        <w:t xml:space="preserve">Create a Java project </w:t>
      </w:r>
      <w:r w:rsidR="003B1BE2">
        <w:t>called “</w:t>
      </w:r>
      <w:proofErr w:type="spellStart"/>
      <w:r w:rsidR="003B1BE2">
        <w:t>operonsproj</w:t>
      </w:r>
      <w:proofErr w:type="spellEnd"/>
      <w:r w:rsidR="003B1BE2">
        <w:t xml:space="preserve">” </w:t>
      </w:r>
      <w:r>
        <w:t>in the workspace</w:t>
      </w:r>
      <w:r w:rsidR="003B1BE2">
        <w:t>.</w:t>
      </w:r>
    </w:p>
    <w:p w14:paraId="7D31E2E5" w14:textId="046741E3" w:rsidR="003B1BE2" w:rsidRDefault="003B1BE2" w:rsidP="00EE5AC2">
      <w:pPr>
        <w:pStyle w:val="ListParagraph"/>
        <w:numPr>
          <w:ilvl w:val="0"/>
          <w:numId w:val="1"/>
        </w:numPr>
      </w:pPr>
      <w:r>
        <w:t xml:space="preserve">Into the project, import </w:t>
      </w:r>
      <w:proofErr w:type="spellStart"/>
      <w:r>
        <w:t>dirs</w:t>
      </w:r>
      <w:proofErr w:type="spellEnd"/>
      <w:r>
        <w:t xml:space="preserve"> “data”</w:t>
      </w:r>
      <w:r w:rsidR="00903126">
        <w:t xml:space="preserve"> and</w:t>
      </w:r>
      <w:r>
        <w:t xml:space="preserve"> “</w:t>
      </w:r>
      <w:proofErr w:type="spellStart"/>
      <w:r>
        <w:t>src</w:t>
      </w:r>
      <w:proofErr w:type="spellEnd"/>
      <w:r>
        <w:t xml:space="preserve">”. You can easily do this by selecting </w:t>
      </w:r>
      <w:r w:rsidR="00903126">
        <w:t>the</w:t>
      </w:r>
      <w:r>
        <w:t xml:space="preserve"> </w:t>
      </w:r>
      <w:proofErr w:type="spellStart"/>
      <w:r>
        <w:t>dirs</w:t>
      </w:r>
      <w:proofErr w:type="spellEnd"/>
      <w:r>
        <w:t xml:space="preserve"> and dragging them into the icon for the Java workspace.</w:t>
      </w:r>
    </w:p>
    <w:p w14:paraId="0857517F" w14:textId="5AFE5BD5" w:rsidR="00903126" w:rsidRDefault="00903126" w:rsidP="00EE5AC2">
      <w:pPr>
        <w:pStyle w:val="ListParagraph"/>
        <w:numPr>
          <w:ilvl w:val="0"/>
          <w:numId w:val="1"/>
        </w:numPr>
      </w:pPr>
      <w:r>
        <w:t xml:space="preserve">In the project, create a </w:t>
      </w:r>
      <w:proofErr w:type="spellStart"/>
      <w:r>
        <w:t>dir</w:t>
      </w:r>
      <w:proofErr w:type="spellEnd"/>
      <w:r>
        <w:t xml:space="preserve"> called “lib”.</w:t>
      </w:r>
      <w:bookmarkStart w:id="0" w:name="_GoBack"/>
      <w:bookmarkEnd w:id="0"/>
    </w:p>
    <w:p w14:paraId="6FF82186" w14:textId="3F594BDE" w:rsidR="00636396" w:rsidRDefault="00636396" w:rsidP="00EE5AC2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opencsv</w:t>
      </w:r>
      <w:proofErr w:type="spellEnd"/>
      <w:r>
        <w:t xml:space="preserve"> jar from </w:t>
      </w:r>
      <w:hyperlink r:id="rId5" w:history="1">
        <w:r w:rsidRPr="00446A86">
          <w:rPr>
            <w:rStyle w:val="Hyperlink"/>
          </w:rPr>
          <w:t>https://sourceforge.net/projects/opencsv/</w:t>
        </w:r>
      </w:hyperlink>
      <w:r>
        <w:t>, and import it into lib.</w:t>
      </w:r>
    </w:p>
    <w:p w14:paraId="4D7A9AF3" w14:textId="447CFDC7" w:rsidR="003B1BE2" w:rsidRDefault="003B1BE2" w:rsidP="00EE5AC2">
      <w:pPr>
        <w:pStyle w:val="ListParagraph"/>
        <w:numPr>
          <w:ilvl w:val="0"/>
          <w:numId w:val="1"/>
        </w:numPr>
      </w:pPr>
      <w:r>
        <w:t xml:space="preserve">Download WEKA from </w:t>
      </w:r>
      <w:hyperlink r:id="rId6" w:history="1">
        <w:r w:rsidRPr="00446A86">
          <w:rPr>
            <w:rStyle w:val="Hyperlink"/>
          </w:rPr>
          <w:t>https://waikato.github.io/weka-wiki/downloading_weka/</w:t>
        </w:r>
      </w:hyperlink>
      <w:r>
        <w:t>. Import the WEKA jar int</w:t>
      </w:r>
      <w:r w:rsidRPr="003B1BE2">
        <w:t xml:space="preserve">o </w:t>
      </w:r>
      <w:r>
        <w:t xml:space="preserve">lib. </w:t>
      </w:r>
    </w:p>
    <w:p w14:paraId="0A20A685" w14:textId="46DE484C" w:rsidR="00DF6DD1" w:rsidRDefault="00DF6DD1" w:rsidP="00EE5AC2">
      <w:pPr>
        <w:pStyle w:val="ListParagraph"/>
        <w:numPr>
          <w:ilvl w:val="0"/>
          <w:numId w:val="1"/>
        </w:numPr>
      </w:pPr>
      <w:r>
        <w:t xml:space="preserve">Download the Apache commons-math binaries jar from </w:t>
      </w:r>
      <w:hyperlink r:id="rId7" w:history="1">
        <w:r w:rsidRPr="00446A86">
          <w:rPr>
            <w:rStyle w:val="Hyperlink"/>
          </w:rPr>
          <w:t>https://commons.apache.org/proper/commons-math/download_math.cgi</w:t>
        </w:r>
      </w:hyperlink>
      <w:r>
        <w:t>. Import the jar into lib.</w:t>
      </w:r>
    </w:p>
    <w:p w14:paraId="64727AB6" w14:textId="4A50998A" w:rsidR="00EE5AC2" w:rsidRDefault="00EE5AC2" w:rsidP="00EE5AC2">
      <w:pPr>
        <w:pStyle w:val="ListParagraph"/>
        <w:numPr>
          <w:ilvl w:val="0"/>
          <w:numId w:val="1"/>
        </w:numPr>
      </w:pPr>
      <w:r>
        <w:t xml:space="preserve">In Project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Java Build Path, add </w:t>
      </w:r>
      <w:r w:rsidR="00DF6DD1">
        <w:t xml:space="preserve">the </w:t>
      </w:r>
      <w:proofErr w:type="spellStart"/>
      <w:r w:rsidR="00636396">
        <w:t>OpenCSV</w:t>
      </w:r>
      <w:proofErr w:type="spellEnd"/>
      <w:r w:rsidR="00636396">
        <w:t xml:space="preserve">, </w:t>
      </w:r>
      <w:r w:rsidR="00DF6DD1">
        <w:t>WEKA and Apache</w:t>
      </w:r>
      <w:r>
        <w:t xml:space="preserve"> jars </w:t>
      </w:r>
      <w:r w:rsidR="002B776A">
        <w:t xml:space="preserve">to the </w:t>
      </w:r>
      <w:proofErr w:type="spellStart"/>
      <w:r w:rsidR="002B776A">
        <w:t>classpath</w:t>
      </w:r>
      <w:proofErr w:type="spellEnd"/>
      <w:r w:rsidR="002B776A">
        <w:t xml:space="preserve"> </w:t>
      </w:r>
      <w:r>
        <w:t xml:space="preserve">as external </w:t>
      </w:r>
      <w:r w:rsidR="00636396">
        <w:t>jars</w:t>
      </w:r>
      <w:r>
        <w:t>.</w:t>
      </w:r>
    </w:p>
    <w:p w14:paraId="1C831E15" w14:textId="2C16BDC6" w:rsidR="00EE5AC2" w:rsidRDefault="00636396" w:rsidP="00EE5AC2">
      <w:pPr>
        <w:pStyle w:val="ListParagraph"/>
        <w:numPr>
          <w:ilvl w:val="0"/>
          <w:numId w:val="1"/>
        </w:numPr>
      </w:pPr>
      <w:r>
        <w:t>I</w:t>
      </w:r>
      <w:r w:rsidR="00EE5AC2">
        <w:t xml:space="preserve">mport the </w:t>
      </w:r>
      <w:r w:rsidR="00EE5AC2" w:rsidRPr="00EE5AC2">
        <w:t>following</w:t>
      </w:r>
      <w:r w:rsidR="00EE5AC2">
        <w:rPr>
          <w:i/>
        </w:rPr>
        <w:t xml:space="preserve"> </w:t>
      </w:r>
      <w:r w:rsidR="00EE5AC2">
        <w:t>data files</w:t>
      </w:r>
      <w:r>
        <w:t xml:space="preserve"> into the “data” </w:t>
      </w:r>
      <w:proofErr w:type="spellStart"/>
      <w:r>
        <w:t>dir</w:t>
      </w:r>
      <w:proofErr w:type="spellEnd"/>
      <w:r>
        <w:t xml:space="preserve"> (apologies for not providing them, but your author is not authorized to redistribute them</w:t>
      </w:r>
      <w:r w:rsidR="003B564A">
        <w:t>)</w:t>
      </w:r>
      <w:r w:rsidR="00EE5AC2">
        <w:t>:</w:t>
      </w:r>
    </w:p>
    <w:p w14:paraId="0349DEF1" w14:textId="22F7EF97" w:rsidR="00EE5AC2" w:rsidRDefault="00EE5AC2" w:rsidP="00EE5AC2">
      <w:pPr>
        <w:pStyle w:val="ListParagraph"/>
        <w:numPr>
          <w:ilvl w:val="1"/>
          <w:numId w:val="1"/>
        </w:numPr>
      </w:pPr>
      <w:r>
        <w:t xml:space="preserve">The GenBank nucleotide record for your organism. The article uses </w:t>
      </w:r>
      <w:proofErr w:type="spellStart"/>
      <w:r>
        <w:rPr>
          <w:i/>
        </w:rPr>
        <w:t>Crocosphaera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watsonii</w:t>
      </w:r>
      <w:proofErr w:type="spellEnd"/>
      <w:r>
        <w:rPr>
          <w:i/>
        </w:rPr>
        <w:t xml:space="preserve"> </w:t>
      </w:r>
      <w:r>
        <w:t xml:space="preserve">WH8501, available at </w:t>
      </w:r>
      <w:r w:rsidRPr="00EE5AC2">
        <w:t>https://www.ncbi.nlm.nih.gov/nuccore/AADV02000001.1/</w:t>
      </w:r>
    </w:p>
    <w:p w14:paraId="64C3073F" w14:textId="63BF5F4F" w:rsidR="00EE5AC2" w:rsidRPr="00EE5AC2" w:rsidRDefault="00EE5AC2" w:rsidP="00EE5AC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Operon predictions for your organism. Download from </w:t>
      </w:r>
      <w:hyperlink r:id="rId8" w:history="1">
        <w:r w:rsidRPr="006E41D9">
          <w:rPr>
            <w:rStyle w:val="Hyperlink"/>
          </w:rPr>
          <w:t>http://www.microbesonline.org/operons/</w:t>
        </w:r>
      </w:hyperlink>
    </w:p>
    <w:p w14:paraId="3FB84B5E" w14:textId="6F0A9E27" w:rsidR="00EE5AC2" w:rsidRDefault="00EE5AC2" w:rsidP="00EE5AC2">
      <w:pPr>
        <w:pStyle w:val="ListParagraph"/>
        <w:numPr>
          <w:ilvl w:val="1"/>
          <w:numId w:val="1"/>
        </w:numPr>
      </w:pPr>
      <w:r>
        <w:t xml:space="preserve">Time-series expression data for your organism, in comma-separated values (CSV) format. </w:t>
      </w:r>
      <w:r w:rsidR="003B564A">
        <w:t xml:space="preserve">After any header lines, each line should contain expression data for one gene. </w:t>
      </w:r>
      <w:r>
        <w:t>The article uses data from a study by Shi et al.</w:t>
      </w:r>
      <w:r w:rsidR="003B564A">
        <w:t xml:space="preserve"> (our </w:t>
      </w:r>
      <w:r>
        <w:t>reference 26</w:t>
      </w:r>
      <w:r w:rsidR="003B564A">
        <w:t>)</w:t>
      </w:r>
      <w:r>
        <w:t>.</w:t>
      </w:r>
    </w:p>
    <w:p w14:paraId="3615238F" w14:textId="7F1454F3" w:rsidR="00EE5AC2" w:rsidRDefault="003B564A" w:rsidP="003B564A">
      <w:pPr>
        <w:pStyle w:val="ListParagraph"/>
        <w:numPr>
          <w:ilvl w:val="0"/>
          <w:numId w:val="1"/>
        </w:numPr>
      </w:pPr>
      <w:r>
        <w:t>Create a simple text file that describes the time-series file that you imported in (9c) above. This</w:t>
      </w:r>
      <w:r w:rsidR="00EE5AC2">
        <w:t xml:space="preserve"> file, in </w:t>
      </w:r>
      <w:r>
        <w:t>tab</w:t>
      </w:r>
      <w:r w:rsidR="00EE5AC2">
        <w:t>-separated values (</w:t>
      </w:r>
      <w:r>
        <w:t>T</w:t>
      </w:r>
      <w:r w:rsidR="00EE5AC2">
        <w:t xml:space="preserve">SV) format, </w:t>
      </w:r>
      <w:r>
        <w:t>describes the structure of</w:t>
      </w:r>
      <w:r w:rsidR="00EE5AC2">
        <w:t xml:space="preserve"> the time-series csv file. The descriptor for the </w:t>
      </w:r>
      <w:proofErr w:type="spellStart"/>
      <w:r w:rsidR="00EE5AC2">
        <w:rPr>
          <w:i/>
        </w:rPr>
        <w:t>Crocosphaera</w:t>
      </w:r>
      <w:proofErr w:type="spellEnd"/>
      <w:r w:rsidR="00EE5AC2">
        <w:rPr>
          <w:i/>
        </w:rPr>
        <w:t xml:space="preserve"> </w:t>
      </w:r>
      <w:r w:rsidR="00EE5AC2">
        <w:t xml:space="preserve">study is included in the </w:t>
      </w:r>
      <w:r>
        <w:t>release</w:t>
      </w:r>
      <w:r w:rsidR="00EE5AC2">
        <w:t xml:space="preserve"> for reference (</w:t>
      </w:r>
      <w:r>
        <w:t>data/</w:t>
      </w:r>
      <w:r w:rsidR="00EE5AC2">
        <w:t xml:space="preserve">Croco_columns.csv). Each line has 2 fields. </w:t>
      </w:r>
    </w:p>
    <w:p w14:paraId="468CB860" w14:textId="6AC9C0B5" w:rsidR="00EE5AC2" w:rsidRDefault="00EE5AC2" w:rsidP="00EE5AC2">
      <w:pPr>
        <w:pStyle w:val="ListParagraph"/>
        <w:numPr>
          <w:ilvl w:val="2"/>
          <w:numId w:val="1"/>
        </w:numPr>
      </w:pPr>
      <w:r>
        <w:t>The first line should say, “SKIP&lt;tab&gt;N”, where N is the number of header and blank lines to be skipped at the start of the time-series csv file.</w:t>
      </w:r>
    </w:p>
    <w:p w14:paraId="58F2D757" w14:textId="4C35609C" w:rsidR="00EE5AC2" w:rsidRDefault="003B564A" w:rsidP="00EE5AC2">
      <w:pPr>
        <w:pStyle w:val="ListParagraph"/>
        <w:numPr>
          <w:ilvl w:val="2"/>
          <w:numId w:val="1"/>
        </w:numPr>
      </w:pPr>
      <w:r>
        <w:t>Each remaining line should describe o</w:t>
      </w:r>
      <w:r w:rsidR="00EE5AC2">
        <w:t xml:space="preserve">ne time point of the study. The format is “Column#&lt;tab&gt;hours”, where “hours” gives the number of elapsed hours at the time point. For example, in the </w:t>
      </w:r>
      <w:proofErr w:type="spellStart"/>
      <w:proofErr w:type="gramStart"/>
      <w:r w:rsidR="00EE5AC2">
        <w:rPr>
          <w:i/>
        </w:rPr>
        <w:t>Crocosphaera</w:t>
      </w:r>
      <w:proofErr w:type="spellEnd"/>
      <w:r w:rsidR="00EE5AC2">
        <w:rPr>
          <w:i/>
        </w:rPr>
        <w:t xml:space="preserve"> </w:t>
      </w:r>
      <w:r w:rsidR="00EE5AC2">
        <w:t xml:space="preserve"> study</w:t>
      </w:r>
      <w:proofErr w:type="gramEnd"/>
      <w:r w:rsidR="00EE5AC2">
        <w:t xml:space="preserve"> CSV file, column 7 gives expression measurement at the 3-hour time point, so its line is “7&lt;tab&gt;3”.</w:t>
      </w:r>
    </w:p>
    <w:p w14:paraId="793AB1E7" w14:textId="59EB5332" w:rsidR="00EE5AC2" w:rsidRDefault="00EE5AC2"/>
    <w:p w14:paraId="33E387D8" w14:textId="3ADF4BC6" w:rsidR="00EE5AC2" w:rsidRDefault="00EE5AC2"/>
    <w:p w14:paraId="33DF1A16" w14:textId="77777777" w:rsidR="003B564A" w:rsidRDefault="003B564A" w:rsidP="00EE5AC2">
      <w:pPr>
        <w:rPr>
          <w:sz w:val="36"/>
        </w:rPr>
      </w:pPr>
    </w:p>
    <w:p w14:paraId="53D7768C" w14:textId="36C80E73" w:rsidR="00EE5AC2" w:rsidRPr="00EE5AC2" w:rsidRDefault="00EE5AC2" w:rsidP="00EE5AC2">
      <w:pPr>
        <w:rPr>
          <w:sz w:val="36"/>
        </w:rPr>
      </w:pPr>
      <w:r>
        <w:rPr>
          <w:sz w:val="36"/>
        </w:rPr>
        <w:t>Execu</w:t>
      </w:r>
      <w:r w:rsidRPr="00EE5AC2">
        <w:rPr>
          <w:sz w:val="36"/>
        </w:rPr>
        <w:t>tion:</w:t>
      </w:r>
    </w:p>
    <w:p w14:paraId="236AD0C2" w14:textId="1750D192" w:rsidR="00EE5AC2" w:rsidRDefault="00EE5AC2"/>
    <w:p w14:paraId="12849C7E" w14:textId="099DE63F" w:rsidR="00EE5AC2" w:rsidRDefault="00181F36" w:rsidP="00181F36">
      <w:pPr>
        <w:pStyle w:val="ListParagraph"/>
        <w:numPr>
          <w:ilvl w:val="0"/>
          <w:numId w:val="2"/>
        </w:numPr>
      </w:pPr>
      <w:r>
        <w:t xml:space="preserve">Find the main method at the bottom of source file Experiment.java in the </w:t>
      </w:r>
      <w:r w:rsidRPr="00181F36">
        <w:rPr>
          <w:u w:val="single"/>
        </w:rPr>
        <w:t>operons</w:t>
      </w:r>
      <w:r>
        <w:t xml:space="preserve"> package. </w:t>
      </w:r>
    </w:p>
    <w:p w14:paraId="0996BD28" w14:textId="36EE053A" w:rsidR="00181F36" w:rsidRDefault="00181F36" w:rsidP="00181F36">
      <w:pPr>
        <w:pStyle w:val="ListParagraph"/>
        <w:numPr>
          <w:ilvl w:val="0"/>
          <w:numId w:val="2"/>
        </w:numPr>
      </w:pPr>
      <w:r>
        <w:t xml:space="preserve">Edit the 4 lines “File xxx = </w:t>
      </w:r>
      <w:r w:rsidR="003B564A">
        <w:t>new File(</w:t>
      </w:r>
      <w:r>
        <w:t>…</w:t>
      </w:r>
      <w:r w:rsidR="003B564A">
        <w:t>);</w:t>
      </w:r>
      <w:r>
        <w:t xml:space="preserve">”, substituting the </w:t>
      </w:r>
      <w:r w:rsidR="003B564A">
        <w:t>path</w:t>
      </w:r>
      <w:r>
        <w:t>names of your 4 files. These files should be in the “data” folder as described above.</w:t>
      </w:r>
    </w:p>
    <w:p w14:paraId="23E4B759" w14:textId="788098BB" w:rsidR="00181F36" w:rsidRDefault="00181F36" w:rsidP="00181F36">
      <w:pPr>
        <w:pStyle w:val="ListParagraph"/>
        <w:numPr>
          <w:ilvl w:val="0"/>
          <w:numId w:val="2"/>
        </w:numPr>
      </w:pPr>
      <w:r>
        <w:t xml:space="preserve">To evaluate WEKA classifiers, call </w:t>
      </w:r>
      <w:proofErr w:type="spellStart"/>
      <w:proofErr w:type="gramStart"/>
      <w:r w:rsidRPr="00181F36">
        <w:rPr>
          <w:rFonts w:ascii="Courier" w:hAnsi="Courier"/>
        </w:rPr>
        <w:t>exper.rankClassifiers</w:t>
      </w:r>
      <w:proofErr w:type="spellEnd"/>
      <w:proofErr w:type="gramEnd"/>
      <w:r w:rsidRPr="00181F36">
        <w:rPr>
          <w:rFonts w:ascii="Courier" w:hAnsi="Courier"/>
        </w:rPr>
        <w:t>();</w:t>
      </w:r>
    </w:p>
    <w:p w14:paraId="78702A94" w14:textId="046803A8" w:rsidR="00181F36" w:rsidRDefault="00181F36" w:rsidP="00181F36">
      <w:pPr>
        <w:pStyle w:val="ListParagraph"/>
        <w:numPr>
          <w:ilvl w:val="0"/>
          <w:numId w:val="2"/>
        </w:numPr>
      </w:pPr>
      <w:r>
        <w:t>After a classifier has been chosen, call</w:t>
      </w:r>
    </w:p>
    <w:p w14:paraId="2560E65A" w14:textId="70B6ADDC" w:rsid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r w:rsidRPr="00181F36">
        <w:rPr>
          <w:rFonts w:ascii="Courier" w:hAnsi="Courier"/>
          <w:sz w:val="22"/>
        </w:rPr>
        <w:t xml:space="preserve">Classifier </w:t>
      </w:r>
      <w:proofErr w:type="spellStart"/>
      <w:r w:rsidRPr="00181F36">
        <w:rPr>
          <w:rFonts w:ascii="Courier" w:hAnsi="Courier"/>
          <w:sz w:val="22"/>
        </w:rPr>
        <w:t>classifier</w:t>
      </w:r>
      <w:proofErr w:type="spellEnd"/>
      <w:r w:rsidRPr="00181F36">
        <w:rPr>
          <w:rFonts w:ascii="Courier" w:hAnsi="Courier"/>
          <w:sz w:val="22"/>
        </w:rPr>
        <w:t xml:space="preserve"> = new </w:t>
      </w:r>
      <w:proofErr w:type="spellStart"/>
      <w:proofErr w:type="gramStart"/>
      <w:r w:rsidRPr="00181F36">
        <w:rPr>
          <w:rFonts w:ascii="Courier" w:hAnsi="Courier"/>
          <w:sz w:val="22"/>
        </w:rPr>
        <w:t>ClassifierClassname</w:t>
      </w:r>
      <w:proofErr w:type="spellEnd"/>
      <w:r w:rsidRPr="00181F36">
        <w:rPr>
          <w:rFonts w:ascii="Courier" w:hAnsi="Courier"/>
          <w:sz w:val="22"/>
        </w:rPr>
        <w:t>(</w:t>
      </w:r>
      <w:proofErr w:type="gramEnd"/>
      <w:r w:rsidRPr="00181F36">
        <w:rPr>
          <w:rFonts w:ascii="Courier" w:hAnsi="Courier"/>
          <w:sz w:val="22"/>
        </w:rPr>
        <w:t>);</w:t>
      </w:r>
    </w:p>
    <w:p w14:paraId="2B38C789" w14:textId="201015EE" w:rsidR="00181F36" w:rsidRP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File </w:t>
      </w:r>
      <w:proofErr w:type="spellStart"/>
      <w:r>
        <w:rPr>
          <w:rFonts w:ascii="Courier" w:hAnsi="Courier"/>
          <w:sz w:val="22"/>
        </w:rPr>
        <w:t>otsv</w:t>
      </w:r>
      <w:proofErr w:type="spellEnd"/>
      <w:r>
        <w:rPr>
          <w:rFonts w:ascii="Courier" w:hAnsi="Courier"/>
          <w:sz w:val="22"/>
        </w:rPr>
        <w:t xml:space="preserve"> = new </w:t>
      </w:r>
      <w:proofErr w:type="gramStart"/>
      <w:r>
        <w:rPr>
          <w:rFonts w:ascii="Courier" w:hAnsi="Courier"/>
          <w:sz w:val="22"/>
        </w:rPr>
        <w:t>File(</w:t>
      </w:r>
      <w:proofErr w:type="gramEnd"/>
      <w:r>
        <w:rPr>
          <w:rFonts w:ascii="Courier" w:hAnsi="Courier"/>
          <w:sz w:val="22"/>
        </w:rPr>
        <w:t>“ … “);  // report written to here</w:t>
      </w:r>
    </w:p>
    <w:p w14:paraId="54EFE265" w14:textId="031A1A44" w:rsidR="00181F36" w:rsidRP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proofErr w:type="spellStart"/>
      <w:proofErr w:type="gramStart"/>
      <w:r w:rsidRPr="00181F36">
        <w:rPr>
          <w:rFonts w:ascii="Courier" w:hAnsi="Courier"/>
          <w:sz w:val="22"/>
        </w:rPr>
        <w:t>exper.evaluateMergeCandidatesWithLMT</w:t>
      </w:r>
      <w:proofErr w:type="spellEnd"/>
      <w:proofErr w:type="gramEnd"/>
      <w:r w:rsidRPr="00181F36">
        <w:rPr>
          <w:rFonts w:ascii="Courier" w:hAnsi="Courier"/>
          <w:sz w:val="22"/>
        </w:rPr>
        <w:t xml:space="preserve">(classifier, </w:t>
      </w:r>
      <w:proofErr w:type="spellStart"/>
      <w:r w:rsidRPr="00181F36">
        <w:rPr>
          <w:rFonts w:ascii="Courier" w:hAnsi="Courier"/>
          <w:sz w:val="22"/>
        </w:rPr>
        <w:t>otsv</w:t>
      </w:r>
      <w:proofErr w:type="spellEnd"/>
      <w:r w:rsidRPr="00181F36">
        <w:rPr>
          <w:rFonts w:ascii="Courier" w:hAnsi="Courier"/>
          <w:sz w:val="22"/>
        </w:rPr>
        <w:t>);</w:t>
      </w:r>
    </w:p>
    <w:sectPr w:rsidR="00181F36" w:rsidRPr="00181F36" w:rsidSect="0022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9E8"/>
    <w:multiLevelType w:val="hybridMultilevel"/>
    <w:tmpl w:val="314E0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3E59"/>
    <w:multiLevelType w:val="hybridMultilevel"/>
    <w:tmpl w:val="07D2814C"/>
    <w:lvl w:ilvl="0" w:tplc="69C66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2"/>
    <w:rsid w:val="00181F36"/>
    <w:rsid w:val="002277EE"/>
    <w:rsid w:val="002B776A"/>
    <w:rsid w:val="003B1BE2"/>
    <w:rsid w:val="003B564A"/>
    <w:rsid w:val="00636396"/>
    <w:rsid w:val="00865082"/>
    <w:rsid w:val="00903126"/>
    <w:rsid w:val="00B76669"/>
    <w:rsid w:val="00B82282"/>
    <w:rsid w:val="00BA3113"/>
    <w:rsid w:val="00DF6DD1"/>
    <w:rsid w:val="00EE5AC2"/>
    <w:rsid w:val="00F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D2C2"/>
  <w15:chartTrackingRefBased/>
  <w15:docId w15:val="{9272044D-E39A-644B-B4C1-EB1A8A49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besonline.org/oper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apache.org/proper/commons-math/download_math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ikato.github.io/weka-wiki/downloading_weka/" TargetMode="External"/><Relationship Id="rId5" Type="http://schemas.openxmlformats.org/officeDocument/2006/relationships/hyperlink" Target="https://sourceforge.net/projects/opencs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2021-11-30T18:36:00Z</dcterms:created>
  <dcterms:modified xsi:type="dcterms:W3CDTF">2021-11-30T18:36:00Z</dcterms:modified>
</cp:coreProperties>
</file>