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A2FB" w14:textId="6FDBC89A" w:rsidR="001973DA" w:rsidRDefault="00393885" w:rsidP="00341917">
      <w:pPr>
        <w:jc w:val="center"/>
      </w:pPr>
      <w:r>
        <w:t>Jeux sur cellulaire et ordinateur avec un code QR</w:t>
      </w:r>
    </w:p>
    <w:p w14:paraId="5DABAE6F" w14:textId="1E4FC725" w:rsidR="00393885" w:rsidRDefault="00393885"/>
    <w:p w14:paraId="7597A2B7" w14:textId="2CF3A5A8" w:rsidR="00393885" w:rsidRPr="00341917" w:rsidRDefault="00393885">
      <w:pPr>
        <w:rPr>
          <w:u w:val="single"/>
        </w:rPr>
      </w:pPr>
      <w:r w:rsidRPr="00341917">
        <w:rPr>
          <w:u w:val="single"/>
        </w:rPr>
        <w:t xml:space="preserve">Principe du jeu </w:t>
      </w:r>
    </w:p>
    <w:p w14:paraId="6D47B811" w14:textId="072308D5" w:rsidR="00393885" w:rsidRDefault="00393885">
      <w:r>
        <w:t>Gagner des prix selon la catégorie choisie par le joueur selon les thèmes donnés</w:t>
      </w:r>
    </w:p>
    <w:p w14:paraId="212B8F33" w14:textId="1F215220" w:rsidR="00393885" w:rsidRDefault="00393885"/>
    <w:p w14:paraId="5C584ABF" w14:textId="36DC49AC" w:rsidR="00393885" w:rsidRDefault="00393885">
      <w:r>
        <w:t>Le jeu est celui de la formula E dans le jeu de société de Business go</w:t>
      </w:r>
      <w:r w:rsidR="00341917">
        <w:t xml:space="preserve"> édition premium</w:t>
      </w:r>
    </w:p>
    <w:p w14:paraId="60545499" w14:textId="416EFF28" w:rsidR="00393885" w:rsidRDefault="00393885">
      <w:r>
        <w:t>Chaque joueur peut jouer soit contre l’ordinateur ou un autre joueur</w:t>
      </w:r>
    </w:p>
    <w:p w14:paraId="36DB0B8B" w14:textId="6C302C91" w:rsidR="00393885" w:rsidRDefault="00393885">
      <w:r>
        <w:t>Les joueurs devront atteindre 2 000 p</w:t>
      </w:r>
      <w:r w:rsidR="00711BEB">
        <w:t>oin</w:t>
      </w:r>
      <w:r>
        <w:t xml:space="preserve">ts pour remporter un prix </w:t>
      </w:r>
    </w:p>
    <w:p w14:paraId="597B7A70" w14:textId="30AAABAC" w:rsidR="00393885" w:rsidRDefault="00393885">
      <w:r>
        <w:t>Des dés devront être lanc</w:t>
      </w:r>
      <w:r w:rsidR="00DA1E07">
        <w:t>és</w:t>
      </w:r>
      <w:r>
        <w:t xml:space="preserve"> pour accumuler le pointage</w:t>
      </w:r>
    </w:p>
    <w:p w14:paraId="72BBB18C" w14:textId="6024D9BB" w:rsidR="00393885" w:rsidRDefault="00393885">
      <w:r>
        <w:t xml:space="preserve">Donc des dés devront apparaître è l’écran afin que les joueurs puissent les déclencher </w:t>
      </w:r>
    </w:p>
    <w:p w14:paraId="00C1BA52" w14:textId="23159809" w:rsidR="00393885" w:rsidRDefault="00393885"/>
    <w:p w14:paraId="0E764640" w14:textId="16AC0969" w:rsidR="00393885" w:rsidRDefault="00393885">
      <w:r>
        <w:t xml:space="preserve">Ils auront droit à </w:t>
      </w:r>
    </w:p>
    <w:p w14:paraId="73418954" w14:textId="566FF832" w:rsidR="00393885" w:rsidRDefault="00393885">
      <w:r>
        <w:t>3 chance</w:t>
      </w:r>
      <w:r w:rsidR="00033A88">
        <w:t>s</w:t>
      </w:r>
      <w:r>
        <w:t xml:space="preserve"> de </w:t>
      </w:r>
      <w:r w:rsidR="00DA1E07">
        <w:t>l</w:t>
      </w:r>
      <w:r>
        <w:t xml:space="preserve">ancer </w:t>
      </w:r>
      <w:r w:rsidR="00033A88">
        <w:t xml:space="preserve">les dés </w:t>
      </w:r>
    </w:p>
    <w:p w14:paraId="21BD184B" w14:textId="17283ADA" w:rsidR="00033A88" w:rsidRDefault="00033A88">
      <w:r>
        <w:t xml:space="preserve"> Tant que le joueur n’obtient pas de nombre impair</w:t>
      </w:r>
      <w:r w:rsidR="00DA1E07">
        <w:t>,</w:t>
      </w:r>
      <w:r>
        <w:t xml:space="preserve"> il est toujours dans son premier lancer</w:t>
      </w:r>
    </w:p>
    <w:p w14:paraId="5A99A88E" w14:textId="53E4339D" w:rsidR="00033A88" w:rsidRDefault="00033A88"/>
    <w:p w14:paraId="749CFAAE" w14:textId="48BA0414" w:rsidR="00033A88" w:rsidRDefault="00033A88">
      <w:r>
        <w:t xml:space="preserve">Une </w:t>
      </w:r>
      <w:r w:rsidR="00AF1294">
        <w:t>fois</w:t>
      </w:r>
      <w:r>
        <w:t xml:space="preserve"> le chiffre impair obtenu</w:t>
      </w:r>
      <w:r w:rsidR="00443FD0">
        <w:t>,</w:t>
      </w:r>
      <w:r>
        <w:t xml:space="preserve"> le joueur est rendu à ça </w:t>
      </w:r>
      <w:r w:rsidR="00AF1294">
        <w:t>2</w:t>
      </w:r>
      <w:r w:rsidR="00AF1294" w:rsidRPr="00AF1294">
        <w:rPr>
          <w:vertAlign w:val="superscript"/>
        </w:rPr>
        <w:t>e</w:t>
      </w:r>
      <w:r>
        <w:t xml:space="preserve"> chance </w:t>
      </w:r>
      <w:r w:rsidR="001A753D">
        <w:t>de lancer les dés</w:t>
      </w:r>
    </w:p>
    <w:p w14:paraId="5842E2B2" w14:textId="492A2269" w:rsidR="00033A88" w:rsidRDefault="00033A88">
      <w:r>
        <w:t xml:space="preserve">Voici une carte du jeu de société Busine$$ go </w:t>
      </w:r>
    </w:p>
    <w:p w14:paraId="5F2A3318" w14:textId="70F6FD87" w:rsidR="00033A88" w:rsidRDefault="00033A88"/>
    <w:p w14:paraId="4E690DC4" w14:textId="5896E505" w:rsidR="00033A88" w:rsidRDefault="00BB1A9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DCE15C" wp14:editId="5CAD78BE">
                <wp:simplePos x="0" y="0"/>
                <wp:positionH relativeFrom="column">
                  <wp:posOffset>1100455</wp:posOffset>
                </wp:positionH>
                <wp:positionV relativeFrom="paragraph">
                  <wp:posOffset>330472</wp:posOffset>
                </wp:positionV>
                <wp:extent cx="1678125" cy="2241181"/>
                <wp:effectExtent l="19050" t="0" r="17780" b="698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125" cy="2241181"/>
                          <a:chOff x="0" y="0"/>
                          <a:chExt cx="1678125" cy="224118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383722"/>
                            <a:ext cx="1678125" cy="123463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51807" y="0"/>
                            <a:ext cx="696036" cy="272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H="1" flipV="1">
                            <a:off x="963386" y="1447800"/>
                            <a:ext cx="282622" cy="79338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8E794" id="Groupe 5" o:spid="_x0000_s1026" style="position:absolute;margin-left:86.65pt;margin-top:26pt;width:132.15pt;height:176.45pt;z-index:251658240" coordsize="16781,2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">
                <v:rect id="Rectangle 2" o:spid="_x0000_s1027" style="position:absolute;top:3837;width:16781;height:12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" filled="f" strokecolor="red" strokeweight="3pt"/>
                <v:rect id="Rectangle 3" o:spid="_x0000_s1028" style="position:absolute;left:8518;width:6960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9633;top:14478;width:2827;height:79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" strokecolor="red" strokeweight="3pt">
                  <v:stroke endarrow="block" joinstyle="miter"/>
                </v:shape>
              </v:group>
            </w:pict>
          </mc:Fallback>
        </mc:AlternateContent>
      </w:r>
      <w:r w:rsidR="00033A88">
        <w:rPr>
          <w:noProof/>
        </w:rPr>
        <w:drawing>
          <wp:inline distT="0" distB="0" distL="0" distR="0" wp14:anchorId="675195E4" wp14:editId="68D3030E">
            <wp:extent cx="2886456" cy="2343912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56" cy="23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C9B3" w14:textId="1451A415" w:rsidR="00033A88" w:rsidRDefault="00033A88"/>
    <w:p w14:paraId="1B107B1E" w14:textId="09EC0A9B" w:rsidR="00033A88" w:rsidRDefault="00033A88">
      <w:r>
        <w:t>Ce qui compte est le pointage des revenus des commanditaires</w:t>
      </w:r>
    </w:p>
    <w:p w14:paraId="3F5FA045" w14:textId="75C20E67" w:rsidR="00033A88" w:rsidRDefault="00033A88">
      <w:r>
        <w:t>Donc un joueur qui obtient un nombre pair obtient 300 p</w:t>
      </w:r>
      <w:r w:rsidR="006D383B">
        <w:t>oin</w:t>
      </w:r>
      <w:r>
        <w:t>ts</w:t>
      </w:r>
      <w:r w:rsidR="00B768FD">
        <w:t xml:space="preserve"> (petite musique) </w:t>
      </w:r>
    </w:p>
    <w:p w14:paraId="20210DB9" w14:textId="378C9F5D" w:rsidR="00341917" w:rsidRDefault="00033A88">
      <w:r>
        <w:t xml:space="preserve">Un joueur qui </w:t>
      </w:r>
      <w:r w:rsidR="00341917">
        <w:t>obtient</w:t>
      </w:r>
      <w:r>
        <w:t xml:space="preserve"> un doublet </w:t>
      </w:r>
      <w:r w:rsidR="00341917">
        <w:t>obtient</w:t>
      </w:r>
      <w:r>
        <w:t xml:space="preserve"> 500 p</w:t>
      </w:r>
      <w:r w:rsidR="006D383B">
        <w:t>oin</w:t>
      </w:r>
      <w:r>
        <w:t xml:space="preserve">ts et </w:t>
      </w:r>
      <w:r w:rsidR="00FD70B2">
        <w:t>(avec bonhomme qui danse)</w:t>
      </w:r>
    </w:p>
    <w:p w14:paraId="3CD51F88" w14:textId="4F1C652D" w:rsidR="00033A88" w:rsidRDefault="00033A88">
      <w:r>
        <w:t>un joueur</w:t>
      </w:r>
      <w:r w:rsidR="00341917">
        <w:t xml:space="preserve"> qui obtient un nombre impair obtient 200 p</w:t>
      </w:r>
      <w:r w:rsidR="006D383B">
        <w:t>oin</w:t>
      </w:r>
      <w:r w:rsidR="00341917">
        <w:t xml:space="preserve">ts et </w:t>
      </w:r>
      <w:r w:rsidR="006D383B">
        <w:t>son</w:t>
      </w:r>
      <w:r w:rsidR="00341917">
        <w:t xml:space="preserve"> premier coup est termin</w:t>
      </w:r>
      <w:r w:rsidR="001A753D">
        <w:t>é</w:t>
      </w:r>
      <w:r w:rsidR="00341917">
        <w:t xml:space="preserve"> </w:t>
      </w:r>
      <w:r w:rsidR="00133E57">
        <w:t>(</w:t>
      </w:r>
      <w:r w:rsidR="005F75E3">
        <w:t xml:space="preserve">voiture de couse devra passer dans l’écran avec le son du moteur afin de déterminer que </w:t>
      </w:r>
      <w:r w:rsidR="00FD70B2">
        <w:t>son tour est terminé</w:t>
      </w:r>
      <w:r w:rsidR="00133E57">
        <w:t>)</w:t>
      </w:r>
    </w:p>
    <w:p w14:paraId="5FBB9C12" w14:textId="7B92F232" w:rsidR="00341917" w:rsidRDefault="00341917">
      <w:r>
        <w:t>l’ordinateur devra donc additionner le pointage de celui-ci au fur et à mesure qui obtient des p</w:t>
      </w:r>
      <w:r w:rsidR="00630C41">
        <w:t>oin</w:t>
      </w:r>
      <w:r>
        <w:t>ts</w:t>
      </w:r>
    </w:p>
    <w:p w14:paraId="402D91E4" w14:textId="5FB27A0D" w:rsidR="00341917" w:rsidRDefault="00364362">
      <w:r>
        <w:t xml:space="preserve">Récapitulatif un chiffre </w:t>
      </w:r>
      <w:r w:rsidR="00283728">
        <w:t>pair 300 + un doublet 500 + un chiffre impair 200</w:t>
      </w:r>
      <w:r w:rsidR="00341917">
        <w:t xml:space="preserve"> le joueur aurait obtenu 1000 p</w:t>
      </w:r>
      <w:r w:rsidR="00630C41">
        <w:t>oin</w:t>
      </w:r>
      <w:r w:rsidR="00341917">
        <w:t>ts il lui reste donc 2 autre</w:t>
      </w:r>
      <w:r w:rsidR="001A753D">
        <w:t>s</w:t>
      </w:r>
      <w:r w:rsidR="00341917">
        <w:t xml:space="preserve"> chance</w:t>
      </w:r>
      <w:r w:rsidR="001A753D">
        <w:t>s</w:t>
      </w:r>
      <w:r w:rsidR="00341917">
        <w:t xml:space="preserve"> de jouer pour obtenir un total de 2000 p</w:t>
      </w:r>
      <w:r w:rsidR="006D383B">
        <w:t>oin</w:t>
      </w:r>
      <w:r w:rsidR="00341917">
        <w:t xml:space="preserve">ts </w:t>
      </w:r>
    </w:p>
    <w:p w14:paraId="23B95709" w14:textId="184CB7DC" w:rsidR="00341917" w:rsidRDefault="00341917"/>
    <w:p w14:paraId="026D7AEE" w14:textId="257F140E" w:rsidR="00033A88" w:rsidRDefault="00707427">
      <w:r>
        <w:t>Ensuite,</w:t>
      </w:r>
      <w:r w:rsidR="00341917">
        <w:t xml:space="preserve"> le joueur qui aura obtenu 2000 p</w:t>
      </w:r>
      <w:r w:rsidR="00630C41">
        <w:t>oin</w:t>
      </w:r>
      <w:r w:rsidR="00341917">
        <w:t>ts avec ces 3 chances de jouer de donn</w:t>
      </w:r>
      <w:r w:rsidR="001A753D">
        <w:t>ée</w:t>
      </w:r>
      <w:r w:rsidR="00341917">
        <w:t xml:space="preserve"> ces informations afin qu’il puisse recevoir sont gains par la poste.</w:t>
      </w:r>
    </w:p>
    <w:p w14:paraId="7718113C" w14:textId="0590F507" w:rsidR="00341917" w:rsidRDefault="00341917">
      <w:r>
        <w:t>Nom</w:t>
      </w:r>
      <w:r w:rsidR="00443FD0">
        <w:t>,</w:t>
      </w:r>
      <w:r>
        <w:t xml:space="preserve"> prénom</w:t>
      </w:r>
      <w:r w:rsidR="00C86A24">
        <w:t>,</w:t>
      </w:r>
      <w:r>
        <w:t xml:space="preserve"> courriel</w:t>
      </w:r>
      <w:r w:rsidR="00C86A24">
        <w:t>,</w:t>
      </w:r>
      <w:r w:rsidR="00CA5755">
        <w:t xml:space="preserve"> </w:t>
      </w:r>
      <w:r w:rsidR="00C86A24">
        <w:t>adresse,</w:t>
      </w:r>
      <w:r>
        <w:t xml:space="preserve"> numéro de téléphone</w:t>
      </w:r>
    </w:p>
    <w:p w14:paraId="2D69AE70" w14:textId="7AE78EC1" w:rsidR="00341917" w:rsidRDefault="00707427">
      <w:r>
        <w:t xml:space="preserve">3 </w:t>
      </w:r>
      <w:r w:rsidR="00711BEB">
        <w:t>parties</w:t>
      </w:r>
      <w:r>
        <w:t xml:space="preserve"> pourront être jou</w:t>
      </w:r>
      <w:r w:rsidR="001A753D">
        <w:t>ées</w:t>
      </w:r>
      <w:r>
        <w:t xml:space="preserve"> par jour </w:t>
      </w:r>
      <w:r w:rsidR="00BF64B0">
        <w:t xml:space="preserve">avec un IP </w:t>
      </w:r>
    </w:p>
    <w:p w14:paraId="0E0DA0B7" w14:textId="3DE08641" w:rsidR="00BF64B0" w:rsidRDefault="00BF64B0">
      <w:r>
        <w:t>Si un joueur n’a pas d</w:t>
      </w:r>
      <w:r w:rsidR="001A753D">
        <w:t>’</w:t>
      </w:r>
      <w:r>
        <w:t>IP (= VPN) il ne pourra pas y jouer</w:t>
      </w:r>
    </w:p>
    <w:p w14:paraId="698B4A2C" w14:textId="1FA95CAB" w:rsidR="000B14C2" w:rsidRDefault="000B14C2"/>
    <w:p w14:paraId="3F54C810" w14:textId="1B0CE113" w:rsidR="000B14C2" w:rsidRDefault="000B14C2" w:rsidP="003333EC">
      <w:pPr>
        <w:jc w:val="center"/>
      </w:pPr>
      <w:r>
        <w:lastRenderedPageBreak/>
        <w:t>Traduction anglaise</w:t>
      </w:r>
    </w:p>
    <w:p w14:paraId="582346AE" w14:textId="5C5B6490" w:rsidR="000B14C2" w:rsidRDefault="000B14C2"/>
    <w:p w14:paraId="7CC7D5D3" w14:textId="77777777" w:rsidR="0086020B" w:rsidRPr="0086020B" w:rsidRDefault="0086020B" w:rsidP="003333EC">
      <w:pPr>
        <w:jc w:val="center"/>
        <w:rPr>
          <w:lang w:val="en-CA"/>
        </w:rPr>
      </w:pPr>
      <w:r w:rsidRPr="0086020B">
        <w:rPr>
          <w:lang w:val="en-CA"/>
        </w:rPr>
        <w:t>Cell phone and computer games with a QR code</w:t>
      </w:r>
    </w:p>
    <w:p w14:paraId="1962EE2D" w14:textId="77777777" w:rsidR="0086020B" w:rsidRPr="0086020B" w:rsidRDefault="0086020B" w:rsidP="0086020B">
      <w:pPr>
        <w:rPr>
          <w:lang w:val="en-CA"/>
        </w:rPr>
      </w:pPr>
    </w:p>
    <w:p w14:paraId="0357FBC2" w14:textId="77777777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 xml:space="preserve">Principle of the game </w:t>
      </w:r>
    </w:p>
    <w:p w14:paraId="6161F8EC" w14:textId="77777777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>Win prizes according to the category chosen by the player according to the given themes</w:t>
      </w:r>
    </w:p>
    <w:p w14:paraId="7835F0A7" w14:textId="77777777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>The game is the formula E in the Business go premium edition board game</w:t>
      </w:r>
    </w:p>
    <w:p w14:paraId="485E3F1D" w14:textId="77777777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>Each player can play either against the computer or another player</w:t>
      </w:r>
    </w:p>
    <w:p w14:paraId="62A80C88" w14:textId="77777777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 xml:space="preserve">Players must reach 2,000 points to win a prize </w:t>
      </w:r>
    </w:p>
    <w:p w14:paraId="63F5A4CE" w14:textId="77777777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>Dice must be rolled to accumulate the score</w:t>
      </w:r>
    </w:p>
    <w:p w14:paraId="61C06626" w14:textId="045D2A6E" w:rsidR="0086020B" w:rsidRPr="0086020B" w:rsidRDefault="0063135F" w:rsidP="0086020B">
      <w:pPr>
        <w:rPr>
          <w:lang w:val="en-CA"/>
        </w:rPr>
      </w:pPr>
      <w:r w:rsidRPr="0086020B">
        <w:rPr>
          <w:lang w:val="en-CA"/>
        </w:rPr>
        <w:t>So,</w:t>
      </w:r>
      <w:r w:rsidR="0086020B" w:rsidRPr="0086020B">
        <w:rPr>
          <w:lang w:val="en-CA"/>
        </w:rPr>
        <w:t xml:space="preserve"> dice will have to appear on the screen for the players to trigger them </w:t>
      </w:r>
    </w:p>
    <w:p w14:paraId="2D1BAE8D" w14:textId="77777777" w:rsidR="0086020B" w:rsidRPr="0086020B" w:rsidRDefault="0086020B" w:rsidP="0086020B">
      <w:pPr>
        <w:rPr>
          <w:lang w:val="en-CA"/>
        </w:rPr>
      </w:pPr>
    </w:p>
    <w:p w14:paraId="1A041C89" w14:textId="77777777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 xml:space="preserve">They will get </w:t>
      </w:r>
    </w:p>
    <w:p w14:paraId="2AC767EC" w14:textId="77777777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 xml:space="preserve">3 chances to roll the dice </w:t>
      </w:r>
    </w:p>
    <w:p w14:paraId="3EEA8C65" w14:textId="783F9EE0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 xml:space="preserve"> </w:t>
      </w:r>
      <w:r w:rsidR="0063135F" w:rsidRPr="0086020B">
        <w:rPr>
          <w:lang w:val="en-CA"/>
        </w:rPr>
        <w:t>If</w:t>
      </w:r>
      <w:r w:rsidRPr="0086020B">
        <w:rPr>
          <w:lang w:val="en-CA"/>
        </w:rPr>
        <w:t xml:space="preserve"> the player doesn't get an odd number, they are still in their first roll</w:t>
      </w:r>
    </w:p>
    <w:p w14:paraId="4718D95B" w14:textId="77777777" w:rsidR="0086020B" w:rsidRPr="0086020B" w:rsidRDefault="0086020B" w:rsidP="0086020B">
      <w:pPr>
        <w:rPr>
          <w:lang w:val="en-CA"/>
        </w:rPr>
      </w:pPr>
    </w:p>
    <w:p w14:paraId="1F5749A8" w14:textId="46C2E50D" w:rsidR="0086020B" w:rsidRPr="0086020B" w:rsidRDefault="0086020B" w:rsidP="0086020B">
      <w:pPr>
        <w:rPr>
          <w:lang w:val="en-CA"/>
        </w:rPr>
      </w:pPr>
      <w:r w:rsidRPr="0086020B">
        <w:rPr>
          <w:lang w:val="en-CA"/>
        </w:rPr>
        <w:t>Once the odd number is rolled, the player is in their 2nd chance to roll the dice</w:t>
      </w:r>
    </w:p>
    <w:p w14:paraId="72B18473" w14:textId="3DDA08F4" w:rsidR="0086020B" w:rsidRPr="0086020B" w:rsidRDefault="003333EC" w:rsidP="0086020B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A8B1DA" wp14:editId="04579C92">
            <wp:simplePos x="0" y="0"/>
            <wp:positionH relativeFrom="column">
              <wp:posOffset>-137795</wp:posOffset>
            </wp:positionH>
            <wp:positionV relativeFrom="paragraph">
              <wp:posOffset>174535</wp:posOffset>
            </wp:positionV>
            <wp:extent cx="2886075" cy="2343785"/>
            <wp:effectExtent l="0" t="0" r="9525" b="0"/>
            <wp:wrapTight wrapText="bothSides">
              <wp:wrapPolygon edited="0">
                <wp:start x="0" y="0"/>
                <wp:lineTo x="0" y="21419"/>
                <wp:lineTo x="21529" y="21419"/>
                <wp:lineTo x="21529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20B" w:rsidRPr="0086020B">
        <w:rPr>
          <w:lang w:val="en-CA"/>
        </w:rPr>
        <w:t xml:space="preserve">Here is a card from the board game Busine$$ go </w:t>
      </w:r>
    </w:p>
    <w:p w14:paraId="1F33287D" w14:textId="2043E888" w:rsidR="0086020B" w:rsidRDefault="0086020B" w:rsidP="0086020B">
      <w:pPr>
        <w:rPr>
          <w:lang w:val="en-CA"/>
        </w:rPr>
      </w:pPr>
    </w:p>
    <w:p w14:paraId="6DEBD426" w14:textId="1B0F38EC" w:rsidR="003333EC" w:rsidRDefault="003333EC" w:rsidP="0086020B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399147007" behindDoc="1" locked="0" layoutInCell="1" allowOverlap="1" wp14:anchorId="5D81BEC8" wp14:editId="329D1656">
                <wp:simplePos x="0" y="0"/>
                <wp:positionH relativeFrom="column">
                  <wp:posOffset>1826532</wp:posOffset>
                </wp:positionH>
                <wp:positionV relativeFrom="paragraph">
                  <wp:posOffset>158931</wp:posOffset>
                </wp:positionV>
                <wp:extent cx="695325" cy="272415"/>
                <wp:effectExtent l="0" t="0" r="28575" b="13335"/>
                <wp:wrapTight wrapText="bothSides">
                  <wp:wrapPolygon edited="0">
                    <wp:start x="0" y="0"/>
                    <wp:lineTo x="0" y="21147"/>
                    <wp:lineTo x="21896" y="21147"/>
                    <wp:lineTo x="21896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63094" id="Rectangle 9" o:spid="_x0000_s1026" style="position:absolute;margin-left:143.8pt;margin-top:12.5pt;width:54.75pt;height:21.45pt;z-index:189583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" fillcolor="#4472c4 [3204]" strokecolor="#1f3763 [1604]" strokeweight="1pt">
                <w10:wrap type="tight"/>
              </v:rect>
            </w:pict>
          </mc:Fallback>
        </mc:AlternateContent>
      </w:r>
    </w:p>
    <w:p w14:paraId="4A30FC3C" w14:textId="5369CC6B" w:rsidR="003333EC" w:rsidRDefault="003333EC" w:rsidP="0086020B">
      <w:pPr>
        <w:rPr>
          <w:lang w:val="en-CA"/>
        </w:rPr>
      </w:pPr>
    </w:p>
    <w:p w14:paraId="7139A024" w14:textId="558F3697" w:rsidR="003333EC" w:rsidRDefault="003333EC" w:rsidP="0086020B">
      <w:pPr>
        <w:rPr>
          <w:lang w:val="en-CA"/>
        </w:rPr>
      </w:pPr>
    </w:p>
    <w:p w14:paraId="1C9A6BBF" w14:textId="3E7430F0" w:rsidR="003333EC" w:rsidRDefault="003333EC" w:rsidP="0086020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55A31" wp14:editId="6BBC2944">
                <wp:simplePos x="0" y="0"/>
                <wp:positionH relativeFrom="column">
                  <wp:posOffset>942249</wp:posOffset>
                </wp:positionH>
                <wp:positionV relativeFrom="paragraph">
                  <wp:posOffset>24311</wp:posOffset>
                </wp:positionV>
                <wp:extent cx="1677670" cy="1234492"/>
                <wp:effectExtent l="19050" t="19050" r="17780" b="22860"/>
                <wp:wrapThrough wrapText="bothSides">
                  <wp:wrapPolygon edited="0">
                    <wp:start x="-245" y="-333"/>
                    <wp:lineTo x="-245" y="21667"/>
                    <wp:lineTo x="21584" y="21667"/>
                    <wp:lineTo x="21584" y="-333"/>
                    <wp:lineTo x="-245" y="-333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12344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92B5" id="Rectangle 8" o:spid="_x0000_s1026" style="position:absolute;margin-left:74.2pt;margin-top:1.9pt;width:132.1pt;height:9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" filled="f" strokecolor="red" strokeweight="3pt">
                <w10:wrap type="through"/>
              </v:rect>
            </w:pict>
          </mc:Fallback>
        </mc:AlternateContent>
      </w:r>
    </w:p>
    <w:p w14:paraId="676B9384" w14:textId="0CE0D094" w:rsidR="003333EC" w:rsidRDefault="003333EC" w:rsidP="0086020B">
      <w:pPr>
        <w:rPr>
          <w:lang w:val="en-CA"/>
        </w:rPr>
      </w:pPr>
    </w:p>
    <w:p w14:paraId="1AC39B97" w14:textId="593C9F30" w:rsidR="003333EC" w:rsidRDefault="003333EC" w:rsidP="0086020B">
      <w:pPr>
        <w:rPr>
          <w:lang w:val="en-CA"/>
        </w:rPr>
      </w:pPr>
    </w:p>
    <w:p w14:paraId="4C27CEFA" w14:textId="6F50B7BB" w:rsidR="003333EC" w:rsidRDefault="003333EC" w:rsidP="0086020B">
      <w:pPr>
        <w:rPr>
          <w:lang w:val="en-CA"/>
        </w:rPr>
      </w:pPr>
    </w:p>
    <w:p w14:paraId="52AA09D4" w14:textId="632F0721" w:rsidR="003333EC" w:rsidRDefault="003333EC" w:rsidP="0086020B">
      <w:pPr>
        <w:rPr>
          <w:lang w:val="en-CA"/>
        </w:rPr>
      </w:pPr>
    </w:p>
    <w:p w14:paraId="4E6ED251" w14:textId="542C21EC" w:rsidR="003333EC" w:rsidRDefault="003333EC" w:rsidP="0086020B">
      <w:pPr>
        <w:rPr>
          <w:lang w:val="en-CA"/>
        </w:rPr>
      </w:pPr>
    </w:p>
    <w:p w14:paraId="3DD40138" w14:textId="7A6F4EA9" w:rsidR="003333EC" w:rsidRDefault="003333EC" w:rsidP="0086020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DEE28A" wp14:editId="304BDA61">
                <wp:simplePos x="0" y="0"/>
                <wp:positionH relativeFrom="column">
                  <wp:posOffset>1965688</wp:posOffset>
                </wp:positionH>
                <wp:positionV relativeFrom="paragraph">
                  <wp:posOffset>121376</wp:posOffset>
                </wp:positionV>
                <wp:extent cx="225425" cy="607060"/>
                <wp:effectExtent l="57150" t="38100" r="22225" b="21590"/>
                <wp:wrapTight wrapText="bothSides">
                  <wp:wrapPolygon edited="0">
                    <wp:start x="-3651" y="-1356"/>
                    <wp:lineTo x="-5476" y="10845"/>
                    <wp:lineTo x="5476" y="10845"/>
                    <wp:lineTo x="5476" y="17623"/>
                    <wp:lineTo x="14603" y="21690"/>
                    <wp:lineTo x="21904" y="21690"/>
                    <wp:lineTo x="21904" y="21690"/>
                    <wp:lineTo x="16428" y="11523"/>
                    <wp:lineTo x="16428" y="10845"/>
                    <wp:lineTo x="5476" y="678"/>
                    <wp:lineTo x="3651" y="-1356"/>
                    <wp:lineTo x="-3651" y="-1356"/>
                  </wp:wrapPolygon>
                </wp:wrapTight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25" cy="6070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2B1" id="Connecteur droit avec flèche 10" o:spid="_x0000_s1026" type="#_x0000_t32" style="position:absolute;margin-left:154.8pt;margin-top:9.55pt;width:17.75pt;height:47.8pt;flip:x 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" strokecolor="red" strokeweight="3pt">
                <v:stroke endarrow="block" joinstyle="miter"/>
                <w10:wrap type="tight"/>
              </v:shape>
            </w:pict>
          </mc:Fallback>
        </mc:AlternateContent>
      </w:r>
    </w:p>
    <w:p w14:paraId="679032FC" w14:textId="47D611A2" w:rsidR="003333EC" w:rsidRDefault="003333EC" w:rsidP="0086020B">
      <w:pPr>
        <w:rPr>
          <w:lang w:val="en-CA"/>
        </w:rPr>
      </w:pPr>
    </w:p>
    <w:p w14:paraId="18B3702A" w14:textId="26C87649" w:rsidR="003333EC" w:rsidRDefault="003333EC" w:rsidP="0086020B">
      <w:pPr>
        <w:rPr>
          <w:lang w:val="en-CA"/>
        </w:rPr>
      </w:pPr>
    </w:p>
    <w:p w14:paraId="0DFE2631" w14:textId="487516F4" w:rsidR="00BB1A9D" w:rsidRDefault="00BB1A9D" w:rsidP="0086020B">
      <w:pPr>
        <w:rPr>
          <w:lang w:val="en-CA"/>
        </w:rPr>
      </w:pPr>
    </w:p>
    <w:p w14:paraId="4EFE5C57" w14:textId="77777777" w:rsidR="003333EC" w:rsidRPr="0086020B" w:rsidRDefault="003333EC" w:rsidP="0086020B">
      <w:pPr>
        <w:rPr>
          <w:lang w:val="en-CA"/>
        </w:rPr>
      </w:pPr>
    </w:p>
    <w:p w14:paraId="739FA7AF" w14:textId="3B081A80" w:rsidR="00BB1A9D" w:rsidRPr="00BB1A9D" w:rsidRDefault="00BB1A9D" w:rsidP="00BB1A9D">
      <w:pPr>
        <w:rPr>
          <w:lang w:val="en-CA"/>
        </w:rPr>
      </w:pPr>
      <w:r w:rsidRPr="00BB1A9D">
        <w:rPr>
          <w:lang w:val="en-CA"/>
        </w:rPr>
        <w:t>What counts is the score of the sponsors' income</w:t>
      </w:r>
    </w:p>
    <w:p w14:paraId="4EF0D438" w14:textId="01A3E84F" w:rsidR="00BB1A9D" w:rsidRPr="00BB1A9D" w:rsidRDefault="0063135F" w:rsidP="00BB1A9D">
      <w:pPr>
        <w:rPr>
          <w:lang w:val="en-CA"/>
        </w:rPr>
      </w:pPr>
      <w:r w:rsidRPr="00BB1A9D">
        <w:rPr>
          <w:lang w:val="en-CA"/>
        </w:rPr>
        <w:t>So,</w:t>
      </w:r>
      <w:r w:rsidR="00BB1A9D" w:rsidRPr="00BB1A9D">
        <w:rPr>
          <w:lang w:val="en-CA"/>
        </w:rPr>
        <w:t xml:space="preserve"> a player who gets an even number gets 300 points (little music) </w:t>
      </w:r>
    </w:p>
    <w:p w14:paraId="080A34B3" w14:textId="4E310072" w:rsidR="00BB1A9D" w:rsidRPr="00BB1A9D" w:rsidRDefault="00BB1A9D" w:rsidP="00BB1A9D">
      <w:pPr>
        <w:rPr>
          <w:lang w:val="en-CA"/>
        </w:rPr>
      </w:pPr>
      <w:r w:rsidRPr="00BB1A9D">
        <w:rPr>
          <w:lang w:val="en-CA"/>
        </w:rPr>
        <w:t>A player who gets a double gets 500 points and (with dancing man)</w:t>
      </w:r>
    </w:p>
    <w:p w14:paraId="0A946E07" w14:textId="49567FD5" w:rsidR="00BB1A9D" w:rsidRPr="00BB1A9D" w:rsidRDefault="00BB1A9D" w:rsidP="00BB1A9D">
      <w:pPr>
        <w:rPr>
          <w:lang w:val="en-CA"/>
        </w:rPr>
      </w:pPr>
      <w:r w:rsidRPr="00BB1A9D">
        <w:rPr>
          <w:lang w:val="en-CA"/>
        </w:rPr>
        <w:t xml:space="preserve">a player who gets an odd number gets 200 points and his first move is over </w:t>
      </w:r>
      <w:r w:rsidR="00133E57">
        <w:rPr>
          <w:lang w:val="en-CA"/>
        </w:rPr>
        <w:t>(</w:t>
      </w:r>
      <w:r w:rsidRPr="00BB1A9D">
        <w:rPr>
          <w:lang w:val="en-CA"/>
        </w:rPr>
        <w:t>car will have to pass in the screen with the sound of the engine to determine that his turn is over</w:t>
      </w:r>
      <w:r w:rsidR="00133E57">
        <w:rPr>
          <w:lang w:val="en-CA"/>
        </w:rPr>
        <w:t>)</w:t>
      </w:r>
    </w:p>
    <w:p w14:paraId="7B4DC274" w14:textId="39285F62" w:rsidR="00BB1A9D" w:rsidRPr="00BB1A9D" w:rsidRDefault="00BB1A9D" w:rsidP="00BB1A9D">
      <w:pPr>
        <w:rPr>
          <w:lang w:val="en-CA"/>
        </w:rPr>
      </w:pPr>
      <w:r w:rsidRPr="00BB1A9D">
        <w:rPr>
          <w:lang w:val="en-CA"/>
        </w:rPr>
        <w:t>the computer will have to add the score of this one as it gets points</w:t>
      </w:r>
    </w:p>
    <w:p w14:paraId="7129DA04" w14:textId="77777777" w:rsidR="00BB1A9D" w:rsidRPr="00BB1A9D" w:rsidRDefault="00BB1A9D" w:rsidP="00BB1A9D">
      <w:pPr>
        <w:rPr>
          <w:lang w:val="en-CA"/>
        </w:rPr>
      </w:pPr>
      <w:r w:rsidRPr="00BB1A9D">
        <w:rPr>
          <w:lang w:val="en-CA"/>
        </w:rPr>
        <w:t xml:space="preserve">Recapitulation an even number 300 + a doublet 500 + an odd number 200 the player would have obtained 1000 points it thus remains him 2 other chances to play to obtain a total of 2000 points </w:t>
      </w:r>
    </w:p>
    <w:p w14:paraId="6D9DD1A6" w14:textId="77777777" w:rsidR="00BB1A9D" w:rsidRPr="00BB1A9D" w:rsidRDefault="00BB1A9D" w:rsidP="00BB1A9D">
      <w:pPr>
        <w:rPr>
          <w:lang w:val="en-CA"/>
        </w:rPr>
      </w:pPr>
    </w:p>
    <w:p w14:paraId="5A80B36E" w14:textId="4BF48B6E" w:rsidR="00BB1A9D" w:rsidRPr="00BB1A9D" w:rsidRDefault="00BB1A9D" w:rsidP="00BB1A9D">
      <w:pPr>
        <w:rPr>
          <w:lang w:val="en-CA"/>
        </w:rPr>
      </w:pPr>
      <w:r w:rsidRPr="00BB1A9D">
        <w:rPr>
          <w:lang w:val="en-CA"/>
        </w:rPr>
        <w:t xml:space="preserve">Then, the player who will have obtained 2000 points with these 3 chances to play to give </w:t>
      </w:r>
      <w:r w:rsidR="0063135F" w:rsidRPr="00BB1A9D">
        <w:rPr>
          <w:lang w:val="en-CA"/>
        </w:rPr>
        <w:t>this information</w:t>
      </w:r>
      <w:r w:rsidRPr="00BB1A9D">
        <w:rPr>
          <w:lang w:val="en-CA"/>
        </w:rPr>
        <w:t xml:space="preserve"> so that it can receive its gains by the post office.</w:t>
      </w:r>
    </w:p>
    <w:p w14:paraId="167072FB" w14:textId="77777777" w:rsidR="00BB1A9D" w:rsidRPr="00BB1A9D" w:rsidRDefault="00BB1A9D" w:rsidP="00BB1A9D">
      <w:pPr>
        <w:rPr>
          <w:lang w:val="en-CA"/>
        </w:rPr>
      </w:pPr>
      <w:r w:rsidRPr="00BB1A9D">
        <w:rPr>
          <w:lang w:val="en-CA"/>
        </w:rPr>
        <w:t>Name, first name, email, address, phone number</w:t>
      </w:r>
    </w:p>
    <w:p w14:paraId="72F7CFDC" w14:textId="77777777" w:rsidR="00BB1A9D" w:rsidRPr="00BB1A9D" w:rsidRDefault="00BB1A9D" w:rsidP="00BB1A9D">
      <w:pPr>
        <w:rPr>
          <w:lang w:val="en-CA"/>
        </w:rPr>
      </w:pPr>
      <w:r w:rsidRPr="00BB1A9D">
        <w:rPr>
          <w:lang w:val="en-CA"/>
        </w:rPr>
        <w:t xml:space="preserve">3 games can be played per day with one IP </w:t>
      </w:r>
    </w:p>
    <w:p w14:paraId="392DE2F9" w14:textId="5D25E07D" w:rsidR="000B14C2" w:rsidRPr="0086020B" w:rsidRDefault="00BB1A9D" w:rsidP="00BB1A9D">
      <w:pPr>
        <w:rPr>
          <w:lang w:val="en-CA"/>
        </w:rPr>
      </w:pPr>
      <w:r w:rsidRPr="00BB1A9D">
        <w:rPr>
          <w:lang w:val="en-CA"/>
        </w:rPr>
        <w:t>If a player does not have an IP (= VPN) he will not be able to play</w:t>
      </w:r>
    </w:p>
    <w:sectPr w:rsidR="000B14C2" w:rsidRPr="0086020B" w:rsidSect="00DE74BA">
      <w:pgSz w:w="12240" w:h="15840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7A2A" w14:textId="77777777" w:rsidR="00711BEB" w:rsidRDefault="00711BEB" w:rsidP="00711BEB">
      <w:r>
        <w:separator/>
      </w:r>
    </w:p>
  </w:endnote>
  <w:endnote w:type="continuationSeparator" w:id="0">
    <w:p w14:paraId="2CDF19A8" w14:textId="77777777" w:rsidR="00711BEB" w:rsidRDefault="00711BEB" w:rsidP="0071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439E" w14:textId="77777777" w:rsidR="00711BEB" w:rsidRDefault="00711BEB" w:rsidP="00711BEB">
      <w:r>
        <w:separator/>
      </w:r>
    </w:p>
  </w:footnote>
  <w:footnote w:type="continuationSeparator" w:id="0">
    <w:p w14:paraId="2BB0BC7D" w14:textId="77777777" w:rsidR="00711BEB" w:rsidRDefault="00711BEB" w:rsidP="00711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85"/>
    <w:rsid w:val="00033A88"/>
    <w:rsid w:val="000B14C2"/>
    <w:rsid w:val="00133E57"/>
    <w:rsid w:val="001973DA"/>
    <w:rsid w:val="001A753D"/>
    <w:rsid w:val="00283728"/>
    <w:rsid w:val="003333EC"/>
    <w:rsid w:val="00341917"/>
    <w:rsid w:val="00364362"/>
    <w:rsid w:val="00393885"/>
    <w:rsid w:val="00443860"/>
    <w:rsid w:val="00443FD0"/>
    <w:rsid w:val="00571FAA"/>
    <w:rsid w:val="005F75E3"/>
    <w:rsid w:val="00630C41"/>
    <w:rsid w:val="0063135F"/>
    <w:rsid w:val="006D383B"/>
    <w:rsid w:val="00707427"/>
    <w:rsid w:val="00711BEB"/>
    <w:rsid w:val="0086020B"/>
    <w:rsid w:val="00A63C6D"/>
    <w:rsid w:val="00AE5FD3"/>
    <w:rsid w:val="00AF1294"/>
    <w:rsid w:val="00B768FD"/>
    <w:rsid w:val="00BB1A9D"/>
    <w:rsid w:val="00BF64B0"/>
    <w:rsid w:val="00C86A24"/>
    <w:rsid w:val="00CA5755"/>
    <w:rsid w:val="00DA1E07"/>
    <w:rsid w:val="00DE74BA"/>
    <w:rsid w:val="00FD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7195"/>
  <w15:chartTrackingRefBased/>
  <w15:docId w15:val="{0BCCA441-7E42-4890-88F7-06E4E20C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1BE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711BEB"/>
  </w:style>
  <w:style w:type="paragraph" w:styleId="Pieddepage">
    <w:name w:val="footer"/>
    <w:basedOn w:val="Normal"/>
    <w:link w:val="PieddepageCar"/>
    <w:uiPriority w:val="99"/>
    <w:unhideWhenUsed/>
    <w:rsid w:val="00711BE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11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Dubé</dc:creator>
  <cp:keywords/>
  <dc:description/>
  <cp:lastModifiedBy>Karine Dubé</cp:lastModifiedBy>
  <cp:revision>26</cp:revision>
  <cp:lastPrinted>2022-09-06T15:01:00Z</cp:lastPrinted>
  <dcterms:created xsi:type="dcterms:W3CDTF">2022-09-06T14:33:00Z</dcterms:created>
  <dcterms:modified xsi:type="dcterms:W3CDTF">2022-09-06T15:29:00Z</dcterms:modified>
</cp:coreProperties>
</file>