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2D96" w14:textId="77777777" w:rsidR="001F4602" w:rsidRPr="00DE0C21" w:rsidRDefault="001F4602" w:rsidP="00B04F16">
      <w:pPr>
        <w:jc w:val="center"/>
      </w:pPr>
      <w:r w:rsidRPr="00DE0C21">
        <w:rPr>
          <w:noProof/>
          <w:lang w:eastAsia="nl-NL"/>
        </w:rPr>
        <w:drawing>
          <wp:inline distT="0" distB="0" distL="0" distR="0" wp14:anchorId="363F4469" wp14:editId="449DC387">
            <wp:extent cx="4705612" cy="790575"/>
            <wp:effectExtent l="0" t="0" r="0" b="0"/>
            <wp:docPr id="200001248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A949" w14:textId="77777777" w:rsidR="001F4602" w:rsidRPr="00DE0C21" w:rsidRDefault="001F4602" w:rsidP="00B04F16">
      <w:pPr>
        <w:jc w:val="center"/>
      </w:pPr>
    </w:p>
    <w:p w14:paraId="1A272E89" w14:textId="77777777" w:rsidR="001F4602" w:rsidRPr="00DE0C21" w:rsidRDefault="001F4602" w:rsidP="00B04F16">
      <w:pPr>
        <w:jc w:val="center"/>
      </w:pPr>
    </w:p>
    <w:p w14:paraId="6C310F84" w14:textId="77777777" w:rsidR="001F4602" w:rsidRPr="00DE0C21" w:rsidRDefault="002617CD" w:rsidP="00B04F16">
      <w:pPr>
        <w:jc w:val="center"/>
        <w:rPr>
          <w:sz w:val="48"/>
          <w:szCs w:val="48"/>
        </w:rPr>
      </w:pPr>
      <w:r w:rsidRPr="00DE0C21">
        <w:rPr>
          <w:sz w:val="48"/>
          <w:szCs w:val="48"/>
        </w:rPr>
        <w:t>Examenafspraken</w:t>
      </w:r>
    </w:p>
    <w:p w14:paraId="312D1B50" w14:textId="41FD35C8" w:rsidR="001F4602" w:rsidRPr="00DE0C21" w:rsidRDefault="00406363" w:rsidP="00B04F16">
      <w:pPr>
        <w:jc w:val="center"/>
        <w:rPr>
          <w:sz w:val="40"/>
          <w:szCs w:val="40"/>
        </w:rPr>
      </w:pPr>
      <w:r w:rsidRPr="00DE0C21">
        <w:rPr>
          <w:sz w:val="40"/>
          <w:szCs w:val="40"/>
        </w:rPr>
        <w:t>Praktijkexamen</w:t>
      </w:r>
    </w:p>
    <w:p w14:paraId="2A7D9651" w14:textId="2FFC6EEE" w:rsidR="002617CD" w:rsidRPr="00DE0C21" w:rsidRDefault="002617CD" w:rsidP="00B04F16">
      <w:pPr>
        <w:jc w:val="center"/>
      </w:pPr>
    </w:p>
    <w:p w14:paraId="02386E2A" w14:textId="77777777" w:rsidR="00A34AE1" w:rsidRPr="00DE0C21" w:rsidRDefault="00A34AE1" w:rsidP="00B04F16">
      <w:pPr>
        <w:jc w:val="center"/>
      </w:pPr>
    </w:p>
    <w:p w14:paraId="2D0ACBAE" w14:textId="557DEB34" w:rsidR="002617CD" w:rsidRPr="00DE0C21" w:rsidRDefault="002617CD" w:rsidP="00B04F16">
      <w:pPr>
        <w:jc w:val="center"/>
      </w:pPr>
    </w:p>
    <w:p w14:paraId="5AB51F01" w14:textId="71733F87" w:rsidR="00DF6D90" w:rsidRPr="00DE0C21" w:rsidRDefault="00DF6D90" w:rsidP="00B04F16">
      <w:pPr>
        <w:jc w:val="center"/>
      </w:pPr>
    </w:p>
    <w:p w14:paraId="6D5919E6" w14:textId="0E437023" w:rsidR="00DF6D90" w:rsidRPr="00DE0C21" w:rsidRDefault="00DF6D90" w:rsidP="00B04F16">
      <w:pPr>
        <w:jc w:val="center"/>
      </w:pPr>
    </w:p>
    <w:p w14:paraId="4C31B1A0" w14:textId="297828D5" w:rsidR="00DF6D90" w:rsidRPr="00DE0C21" w:rsidRDefault="00DF6D90" w:rsidP="00B04F16">
      <w:pPr>
        <w:jc w:val="center"/>
      </w:pPr>
    </w:p>
    <w:p w14:paraId="01C347D4" w14:textId="3BA73854" w:rsidR="00DF6D90" w:rsidRPr="00DE0C21" w:rsidRDefault="00DF6D90" w:rsidP="00B04F16">
      <w:pPr>
        <w:jc w:val="center"/>
      </w:pPr>
    </w:p>
    <w:p w14:paraId="4E0DC725" w14:textId="5B9F9A67" w:rsidR="00DF6D90" w:rsidRPr="00DE0C21" w:rsidRDefault="00DF6D90" w:rsidP="00B04F16">
      <w:pPr>
        <w:jc w:val="center"/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432"/>
        <w:gridCol w:w="1275"/>
      </w:tblGrid>
      <w:tr w:rsidR="002617CD" w:rsidRPr="00DE0C21" w14:paraId="05DF4CC2" w14:textId="77777777" w:rsidTr="5D0B049B">
        <w:tc>
          <w:tcPr>
            <w:tcW w:w="9180" w:type="dxa"/>
            <w:gridSpan w:val="4"/>
            <w:shd w:val="clear" w:color="auto" w:fill="8EAADB" w:themeFill="accent5" w:themeFillTint="99"/>
          </w:tcPr>
          <w:p w14:paraId="1234925A" w14:textId="77777777" w:rsidR="002617CD" w:rsidRPr="00DE0C21" w:rsidRDefault="002617CD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t>Algemene informatie</w:t>
            </w:r>
          </w:p>
        </w:tc>
      </w:tr>
      <w:tr w:rsidR="002617CD" w:rsidRPr="00DE0C21" w14:paraId="0D2D70C0" w14:textId="77777777" w:rsidTr="5D0B049B">
        <w:tc>
          <w:tcPr>
            <w:tcW w:w="2093" w:type="dxa"/>
            <w:shd w:val="clear" w:color="auto" w:fill="EDEDED" w:themeFill="accent3" w:themeFillTint="33"/>
          </w:tcPr>
          <w:p w14:paraId="62905B95" w14:textId="77777777" w:rsidR="002617CD" w:rsidRPr="00DE0C21" w:rsidRDefault="002617CD" w:rsidP="00B04F16">
            <w:r w:rsidRPr="00DE0C21">
              <w:t>Kwalificatiedossier</w:t>
            </w:r>
          </w:p>
        </w:tc>
        <w:tc>
          <w:tcPr>
            <w:tcW w:w="7087" w:type="dxa"/>
            <w:gridSpan w:val="3"/>
          </w:tcPr>
          <w:p w14:paraId="57164A4E" w14:textId="00A6FAD6" w:rsidR="002617CD" w:rsidRPr="00DE0C21" w:rsidRDefault="0091300E" w:rsidP="00B04F16">
            <w:r w:rsidRPr="00DE0C21">
              <w:t>Software</w:t>
            </w:r>
            <w:r w:rsidR="00652464" w:rsidRPr="00DE0C21">
              <w:t xml:space="preserve"> d</w:t>
            </w:r>
            <w:r w:rsidRPr="00DE0C21">
              <w:t>evelopment</w:t>
            </w:r>
          </w:p>
        </w:tc>
      </w:tr>
      <w:tr w:rsidR="002617CD" w:rsidRPr="00DE0C21" w14:paraId="11630BF3" w14:textId="77777777" w:rsidTr="5D0B049B">
        <w:tc>
          <w:tcPr>
            <w:tcW w:w="2093" w:type="dxa"/>
            <w:shd w:val="clear" w:color="auto" w:fill="EDEDED" w:themeFill="accent3" w:themeFillTint="33"/>
          </w:tcPr>
          <w:p w14:paraId="234B2422" w14:textId="77777777" w:rsidR="002617CD" w:rsidRPr="00DE0C21" w:rsidRDefault="002617CD" w:rsidP="00B04F16">
            <w:r w:rsidRPr="00DE0C21">
              <w:t>Profiel</w:t>
            </w:r>
          </w:p>
        </w:tc>
        <w:tc>
          <w:tcPr>
            <w:tcW w:w="7087" w:type="dxa"/>
            <w:gridSpan w:val="3"/>
          </w:tcPr>
          <w:p w14:paraId="22D99CDA" w14:textId="22ECD2EF" w:rsidR="002617CD" w:rsidRPr="00DE0C21" w:rsidRDefault="0091300E" w:rsidP="00B04F16">
            <w:r w:rsidRPr="00DE0C21">
              <w:t xml:space="preserve">P1: Software </w:t>
            </w:r>
            <w:proofErr w:type="spellStart"/>
            <w:r w:rsidRPr="00DE0C21">
              <w:t>developer</w:t>
            </w:r>
            <w:proofErr w:type="spellEnd"/>
            <w:r w:rsidRPr="00DE0C21">
              <w:t>, 4</w:t>
            </w:r>
          </w:p>
        </w:tc>
      </w:tr>
      <w:tr w:rsidR="002617CD" w:rsidRPr="00DE0C21" w14:paraId="67A98664" w14:textId="77777777" w:rsidTr="5D0B049B">
        <w:tc>
          <w:tcPr>
            <w:tcW w:w="2093" w:type="dxa"/>
            <w:shd w:val="clear" w:color="auto" w:fill="EDEDED" w:themeFill="accent3" w:themeFillTint="33"/>
          </w:tcPr>
          <w:p w14:paraId="1FCE17F6" w14:textId="77777777" w:rsidR="002617CD" w:rsidRPr="00DE0C21" w:rsidRDefault="002617CD" w:rsidP="00B04F16">
            <w:r w:rsidRPr="00DE0C21">
              <w:t>Cohort en crebocode</w:t>
            </w:r>
          </w:p>
        </w:tc>
        <w:tc>
          <w:tcPr>
            <w:tcW w:w="3380" w:type="dxa"/>
          </w:tcPr>
          <w:p w14:paraId="4079F210" w14:textId="534383E4" w:rsidR="002617CD" w:rsidRPr="00DE0C21" w:rsidRDefault="002617CD" w:rsidP="00B04F16">
            <w:r w:rsidRPr="00DE0C21">
              <w:t>20</w:t>
            </w:r>
            <w:r w:rsidR="0091300E" w:rsidRPr="00DE0C21">
              <w:t>20</w:t>
            </w:r>
            <w:r w:rsidRPr="00DE0C21">
              <w:t xml:space="preserve"> en verder</w:t>
            </w:r>
          </w:p>
        </w:tc>
        <w:tc>
          <w:tcPr>
            <w:tcW w:w="3707" w:type="dxa"/>
            <w:gridSpan w:val="2"/>
          </w:tcPr>
          <w:p w14:paraId="21482469" w14:textId="79FBC929" w:rsidR="002617CD" w:rsidRPr="00DE0C21" w:rsidRDefault="0091300E" w:rsidP="00B04F16">
            <w:r w:rsidRPr="00DE0C21">
              <w:t>25604</w:t>
            </w:r>
          </w:p>
        </w:tc>
      </w:tr>
      <w:tr w:rsidR="002617CD" w:rsidRPr="00DE0C21" w14:paraId="35659D5C" w14:textId="77777777" w:rsidTr="5D0B049B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6D9597A5" w14:textId="77777777" w:rsidR="002617CD" w:rsidRPr="00DE0C21" w:rsidRDefault="002617CD" w:rsidP="00B04F16">
            <w:r w:rsidRPr="00DE0C21">
              <w:t>Examencode</w:t>
            </w:r>
          </w:p>
        </w:tc>
        <w:tc>
          <w:tcPr>
            <w:tcW w:w="7087" w:type="dxa"/>
            <w:gridSpan w:val="3"/>
          </w:tcPr>
          <w:p w14:paraId="1EE795AC" w14:textId="102F71CC" w:rsidR="002617CD" w:rsidRPr="00DE0C21" w:rsidRDefault="0091300E" w:rsidP="00B04F16">
            <w:r w:rsidRPr="00DE0C21">
              <w:t>SD</w:t>
            </w:r>
            <w:r w:rsidR="00406363" w:rsidRPr="00DE0C21">
              <w:t>_</w:t>
            </w:r>
            <w:r w:rsidRPr="00DE0C21">
              <w:t>SD20</w:t>
            </w:r>
            <w:r w:rsidR="00406363" w:rsidRPr="00DE0C21">
              <w:t>-PE</w:t>
            </w:r>
            <w:r w:rsidRPr="00DE0C21">
              <w:t>1_B1-K1</w:t>
            </w:r>
            <w:r w:rsidR="0076113F" w:rsidRPr="00DE0C21">
              <w:t>-2</w:t>
            </w:r>
            <w:r w:rsidRPr="00DE0C21">
              <w:t>_1v1</w:t>
            </w:r>
          </w:p>
        </w:tc>
      </w:tr>
      <w:tr w:rsidR="00266B48" w:rsidRPr="00DE0C21" w14:paraId="6C8578E4" w14:textId="77777777" w:rsidTr="5D0B049B">
        <w:tc>
          <w:tcPr>
            <w:tcW w:w="2093" w:type="dxa"/>
            <w:shd w:val="clear" w:color="auto" w:fill="EDEDED" w:themeFill="accent3" w:themeFillTint="33"/>
          </w:tcPr>
          <w:p w14:paraId="16529CE7" w14:textId="77777777" w:rsidR="00266B48" w:rsidRPr="00DE0C21" w:rsidRDefault="00266B48" w:rsidP="00B04F16">
            <w:r w:rsidRPr="00DE0C21">
              <w:t xml:space="preserve">Kerntaak </w:t>
            </w:r>
          </w:p>
        </w:tc>
        <w:tc>
          <w:tcPr>
            <w:tcW w:w="7087" w:type="dxa"/>
            <w:gridSpan w:val="3"/>
          </w:tcPr>
          <w:p w14:paraId="6EAE52E9" w14:textId="77777777" w:rsidR="00266B48" w:rsidRPr="00DE0C21" w:rsidRDefault="0091300E" w:rsidP="00B04F16">
            <w:r w:rsidRPr="00DE0C21">
              <w:t>B1-K1: Realiseert software</w:t>
            </w:r>
          </w:p>
          <w:p w14:paraId="7A5A1285" w14:textId="1426742E" w:rsidR="0091300E" w:rsidRPr="00DE0C21" w:rsidRDefault="0091300E" w:rsidP="00B04F16">
            <w:r w:rsidRPr="00DE0C21">
              <w:t>B1-K2: Werkt in een ontwikkelteam</w:t>
            </w:r>
          </w:p>
        </w:tc>
      </w:tr>
      <w:tr w:rsidR="00A95190" w:rsidRPr="00DE0C21" w14:paraId="4753D504" w14:textId="77777777" w:rsidTr="5D0B049B">
        <w:trPr>
          <w:trHeight w:val="2505"/>
        </w:trPr>
        <w:tc>
          <w:tcPr>
            <w:tcW w:w="2093" w:type="dxa"/>
            <w:shd w:val="clear" w:color="auto" w:fill="EDEDED" w:themeFill="accent3" w:themeFillTint="33"/>
          </w:tcPr>
          <w:p w14:paraId="577BB757" w14:textId="58FDC334" w:rsidR="00A95190" w:rsidRPr="00DE0C21" w:rsidRDefault="00A95190" w:rsidP="00B04F16">
            <w:r w:rsidRPr="00DE0C21">
              <w:t>Werkprocessen en opdrachtnummers</w:t>
            </w:r>
          </w:p>
        </w:tc>
        <w:tc>
          <w:tcPr>
            <w:tcW w:w="5812" w:type="dxa"/>
            <w:gridSpan w:val="2"/>
          </w:tcPr>
          <w:p w14:paraId="4A14883C" w14:textId="60B4A14D" w:rsidR="00A95190" w:rsidRPr="00DE0C21" w:rsidRDefault="00A95190" w:rsidP="00B04F16">
            <w:r w:rsidRPr="00DE0C21">
              <w:t>B1-K1-W1: Plant werkzaamheden en bewaakt de voortgang</w:t>
            </w:r>
          </w:p>
          <w:p w14:paraId="0C9CE0BD" w14:textId="3BCA108F" w:rsidR="00A95190" w:rsidRPr="00DE0C21" w:rsidRDefault="00A95190" w:rsidP="00B04F16">
            <w:r w:rsidRPr="00DE0C21">
              <w:t>B1-K1-W2: Ontwerpt software</w:t>
            </w:r>
          </w:p>
          <w:p w14:paraId="51EA201B" w14:textId="03FBDD90" w:rsidR="00A95190" w:rsidRPr="00DE0C21" w:rsidRDefault="00A95190" w:rsidP="00B04F16">
            <w:r w:rsidRPr="00DE0C21">
              <w:t>B1-K1-W3: Realiseert (onderdelen van) software</w:t>
            </w:r>
          </w:p>
          <w:p w14:paraId="706F9E59" w14:textId="28EA9657" w:rsidR="00A95190" w:rsidRPr="00DE0C21" w:rsidRDefault="00A95190" w:rsidP="00B04F16">
            <w:r w:rsidRPr="00DE0C21">
              <w:t>B1-K1-W4: Test software</w:t>
            </w:r>
          </w:p>
          <w:p w14:paraId="74047ADE" w14:textId="77777777" w:rsidR="00A95190" w:rsidRPr="00DE0C21" w:rsidRDefault="00A95190" w:rsidP="00B04F16">
            <w:r w:rsidRPr="00DE0C21">
              <w:t>B1-K1-W5: Doet verbetervoorstellen voor de software</w:t>
            </w:r>
          </w:p>
          <w:p w14:paraId="6AEA8757" w14:textId="77777777" w:rsidR="00A95190" w:rsidRPr="00DE0C21" w:rsidRDefault="00A95190" w:rsidP="00B04F16">
            <w:r w:rsidRPr="00DE0C21">
              <w:t>B1-K2-W1: Voert overleg</w:t>
            </w:r>
          </w:p>
          <w:p w14:paraId="4256F5A3" w14:textId="14A1D738" w:rsidR="00A95190" w:rsidRPr="00DE0C21" w:rsidRDefault="00A95190" w:rsidP="00B04F16">
            <w:r w:rsidRPr="00DE0C21">
              <w:t xml:space="preserve">B1-K2-W2: </w:t>
            </w:r>
            <w:r w:rsidR="00D30098" w:rsidRPr="00DE0C21">
              <w:t>Presenteert het opgeleverde werk</w:t>
            </w:r>
          </w:p>
          <w:p w14:paraId="6C2D2AD8" w14:textId="1D1A50BF" w:rsidR="00A95190" w:rsidRPr="00DE0C21" w:rsidRDefault="00A95190" w:rsidP="00B04F16">
            <w:r w:rsidRPr="00DE0C21">
              <w:t xml:space="preserve">B1-K2-W3: Reflecteert op het werk </w:t>
            </w:r>
          </w:p>
        </w:tc>
        <w:tc>
          <w:tcPr>
            <w:tcW w:w="1275" w:type="dxa"/>
            <w:shd w:val="clear" w:color="auto" w:fill="auto"/>
          </w:tcPr>
          <w:p w14:paraId="587E8142" w14:textId="581C6423" w:rsidR="00A95190" w:rsidRPr="00DE0C21" w:rsidRDefault="009F092B" w:rsidP="00B04F16">
            <w:r w:rsidRPr="00DE0C21">
              <w:t>Opdracht 1</w:t>
            </w:r>
          </w:p>
          <w:p w14:paraId="5D0FEF15" w14:textId="78FA28A7" w:rsidR="00A95190" w:rsidRPr="00DE0C21" w:rsidRDefault="00A95190" w:rsidP="00B04F16">
            <w:pPr>
              <w:jc w:val="right"/>
            </w:pPr>
          </w:p>
        </w:tc>
      </w:tr>
      <w:tr w:rsidR="002617CD" w:rsidRPr="00DE0C21" w14:paraId="4048BEEA" w14:textId="77777777" w:rsidTr="5D0B049B">
        <w:tc>
          <w:tcPr>
            <w:tcW w:w="2093" w:type="dxa"/>
            <w:shd w:val="clear" w:color="auto" w:fill="EDEDED" w:themeFill="accent3" w:themeFillTint="33"/>
          </w:tcPr>
          <w:p w14:paraId="761FD2DE" w14:textId="77777777" w:rsidR="002617CD" w:rsidRPr="00DE0C21" w:rsidRDefault="002617CD" w:rsidP="00B04F16">
            <w:r w:rsidRPr="00DE0C21">
              <w:t>Vaststellingsdatum</w:t>
            </w:r>
          </w:p>
        </w:tc>
        <w:tc>
          <w:tcPr>
            <w:tcW w:w="7087" w:type="dxa"/>
            <w:gridSpan w:val="3"/>
          </w:tcPr>
          <w:p w14:paraId="3DE97560" w14:textId="0DD00D29" w:rsidR="002617CD" w:rsidRPr="00DE0C21" w:rsidRDefault="00DE0C21" w:rsidP="00B04F16">
            <w:r w:rsidRPr="00DE0C21">
              <w:t>27-10-2020</w:t>
            </w:r>
          </w:p>
        </w:tc>
      </w:tr>
    </w:tbl>
    <w:p w14:paraId="41D0E515" w14:textId="77777777" w:rsidR="002617CD" w:rsidRPr="00DE0C21" w:rsidRDefault="002617CD" w:rsidP="00B04F16">
      <w:pPr>
        <w:jc w:val="center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RPr="00DE0C21" w14:paraId="1269EB6C" w14:textId="77777777" w:rsidTr="00F9682C">
        <w:tc>
          <w:tcPr>
            <w:tcW w:w="9180" w:type="dxa"/>
            <w:gridSpan w:val="2"/>
            <w:shd w:val="clear" w:color="auto" w:fill="8EAADB" w:themeFill="accent5" w:themeFillTint="99"/>
          </w:tcPr>
          <w:p w14:paraId="05F13AD0" w14:textId="77777777" w:rsidR="002617CD" w:rsidRPr="00DE0C21" w:rsidRDefault="002617CD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t>Persoonsinformatie</w:t>
            </w:r>
          </w:p>
        </w:tc>
      </w:tr>
      <w:tr w:rsidR="002617CD" w:rsidRPr="00DE0C21" w14:paraId="22714197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04794802" w14:textId="77777777" w:rsidR="002617CD" w:rsidRPr="00DE0C21" w:rsidRDefault="002617CD" w:rsidP="00B04F16">
            <w:r w:rsidRPr="00DE0C21">
              <w:t>Datum</w:t>
            </w:r>
          </w:p>
        </w:tc>
        <w:tc>
          <w:tcPr>
            <w:tcW w:w="7087" w:type="dxa"/>
          </w:tcPr>
          <w:p w14:paraId="3BCC29ED" w14:textId="66D2B85A" w:rsidR="002617CD" w:rsidRPr="00DE0C21" w:rsidRDefault="00135043" w:rsidP="00B04F16">
            <w:r>
              <w:t>3-4-2023</w:t>
            </w:r>
          </w:p>
        </w:tc>
      </w:tr>
      <w:tr w:rsidR="002617CD" w:rsidRPr="00DE0C21" w14:paraId="2F2166B7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6DEE052F" w14:textId="77777777" w:rsidR="002617CD" w:rsidRPr="00DE0C21" w:rsidRDefault="002405C3" w:rsidP="00B04F16">
            <w:r w:rsidRPr="00DE0C21">
              <w:t>Naam k</w:t>
            </w:r>
            <w:r w:rsidR="002617CD" w:rsidRPr="00DE0C21">
              <w:t>andidaat</w:t>
            </w:r>
          </w:p>
        </w:tc>
        <w:tc>
          <w:tcPr>
            <w:tcW w:w="7087" w:type="dxa"/>
          </w:tcPr>
          <w:p w14:paraId="5F49D947" w14:textId="5B3B991D" w:rsidR="002617CD" w:rsidRPr="00DE0C21" w:rsidRDefault="00BB50A4" w:rsidP="00B04F16">
            <w:r>
              <w:t>Philip Klok</w:t>
            </w:r>
          </w:p>
        </w:tc>
      </w:tr>
      <w:tr w:rsidR="002617CD" w:rsidRPr="00DE0C21" w14:paraId="71CC5F1A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2F6E3FDE" w14:textId="77777777" w:rsidR="002617CD" w:rsidRPr="00DE0C21" w:rsidRDefault="002617CD" w:rsidP="00B04F16">
            <w:r w:rsidRPr="00DE0C21">
              <w:t>Studentnummer</w:t>
            </w:r>
          </w:p>
        </w:tc>
        <w:tc>
          <w:tcPr>
            <w:tcW w:w="7087" w:type="dxa"/>
          </w:tcPr>
          <w:p w14:paraId="3394E2C5" w14:textId="018580B6" w:rsidR="002617CD" w:rsidRPr="00DE0C21" w:rsidRDefault="00BB50A4" w:rsidP="00B04F16">
            <w:r>
              <w:t>85866</w:t>
            </w:r>
          </w:p>
        </w:tc>
      </w:tr>
      <w:tr w:rsidR="002617CD" w:rsidRPr="00DE0C21" w14:paraId="391DC355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486969D9" w14:textId="77777777" w:rsidR="002617CD" w:rsidRPr="00DE0C21" w:rsidRDefault="002617CD" w:rsidP="00B04F16">
            <w:r w:rsidRPr="00DE0C21">
              <w:t>Klas/groep</w:t>
            </w:r>
          </w:p>
        </w:tc>
        <w:tc>
          <w:tcPr>
            <w:tcW w:w="7087" w:type="dxa"/>
          </w:tcPr>
          <w:p w14:paraId="0F0E77FC" w14:textId="6E728639" w:rsidR="002617CD" w:rsidRPr="00DE0C21" w:rsidRDefault="00BB50A4" w:rsidP="00B04F16">
            <w:proofErr w:type="gramStart"/>
            <w:r>
              <w:t>IC.SD20.A</w:t>
            </w:r>
            <w:proofErr w:type="gramEnd"/>
          </w:p>
        </w:tc>
      </w:tr>
      <w:tr w:rsidR="002617CD" w:rsidRPr="00DE0C21" w14:paraId="23A4C48F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45DB63FA" w14:textId="3416B8F9" w:rsidR="002617CD" w:rsidRPr="00DE0C21" w:rsidRDefault="00B51421" w:rsidP="00B04F16">
            <w:r w:rsidRPr="00DE0C21">
              <w:t>Beoordelaar 1</w:t>
            </w:r>
          </w:p>
        </w:tc>
        <w:tc>
          <w:tcPr>
            <w:tcW w:w="7087" w:type="dxa"/>
          </w:tcPr>
          <w:p w14:paraId="0C974E55" w14:textId="757B4720" w:rsidR="002617CD" w:rsidRPr="00DE0C21" w:rsidRDefault="00BB50A4" w:rsidP="00B04F16">
            <w:r>
              <w:t xml:space="preserve">Collin </w:t>
            </w:r>
            <w:proofErr w:type="spellStart"/>
            <w:r>
              <w:t>Strengnaerts</w:t>
            </w:r>
            <w:proofErr w:type="spellEnd"/>
          </w:p>
        </w:tc>
      </w:tr>
      <w:tr w:rsidR="002617CD" w:rsidRPr="00DE0C21" w14:paraId="3535AE84" w14:textId="77777777" w:rsidTr="00F9682C">
        <w:tc>
          <w:tcPr>
            <w:tcW w:w="2093" w:type="dxa"/>
            <w:shd w:val="clear" w:color="auto" w:fill="EDEDED" w:themeFill="accent3" w:themeFillTint="33"/>
          </w:tcPr>
          <w:p w14:paraId="031565D7" w14:textId="3389ADA2" w:rsidR="002617CD" w:rsidRPr="00DE0C21" w:rsidRDefault="00B51421" w:rsidP="00B04F16">
            <w:r w:rsidRPr="00DE0C21">
              <w:t>Beoordelaar 2</w:t>
            </w:r>
          </w:p>
        </w:tc>
        <w:tc>
          <w:tcPr>
            <w:tcW w:w="7087" w:type="dxa"/>
          </w:tcPr>
          <w:p w14:paraId="66F08BF2" w14:textId="77777777" w:rsidR="002617CD" w:rsidRPr="00DE0C21" w:rsidRDefault="002617CD" w:rsidP="00B04F16"/>
        </w:tc>
      </w:tr>
    </w:tbl>
    <w:p w14:paraId="13509525" w14:textId="77777777" w:rsidR="00A34AE1" w:rsidRPr="00DE0C21" w:rsidRDefault="00A34AE1" w:rsidP="00DF6D90">
      <w:pPr>
        <w:tabs>
          <w:tab w:val="center" w:pos="4536"/>
        </w:tabs>
      </w:pPr>
      <w:r w:rsidRPr="00DE0C21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779B" w:rsidRPr="00DE0C21" w14:paraId="04FF8873" w14:textId="77777777" w:rsidTr="69F2098E">
        <w:tc>
          <w:tcPr>
            <w:tcW w:w="9062" w:type="dxa"/>
            <w:shd w:val="clear" w:color="auto" w:fill="8EAADB" w:themeFill="accent5" w:themeFillTint="99"/>
          </w:tcPr>
          <w:p w14:paraId="2DC1F5CD" w14:textId="50F79356" w:rsidR="00F0779B" w:rsidRPr="00DE0C21" w:rsidRDefault="00F0779B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lastRenderedPageBreak/>
              <w:t>Concrete invulling examenopdracht</w:t>
            </w:r>
            <w:r w:rsidR="003443C5" w:rsidRPr="00DE0C21">
              <w:rPr>
                <w:b/>
              </w:rPr>
              <w:t>(</w:t>
            </w:r>
            <w:r w:rsidRPr="00DE0C21">
              <w:rPr>
                <w:b/>
              </w:rPr>
              <w:t>en</w:t>
            </w:r>
            <w:r w:rsidR="003443C5" w:rsidRPr="00DE0C21">
              <w:rPr>
                <w:b/>
              </w:rPr>
              <w:t>)</w:t>
            </w:r>
          </w:p>
        </w:tc>
      </w:tr>
      <w:tr w:rsidR="00F0779B" w:rsidRPr="00DE0C21" w14:paraId="508EFE8D" w14:textId="77777777" w:rsidTr="69F2098E">
        <w:tc>
          <w:tcPr>
            <w:tcW w:w="9062" w:type="dxa"/>
          </w:tcPr>
          <w:p w14:paraId="1FCC3D3A" w14:textId="77777777" w:rsidR="00B04F16" w:rsidRPr="00DE0C21" w:rsidRDefault="00F631D3" w:rsidP="00B04F16">
            <w:pPr>
              <w:rPr>
                <w:i/>
              </w:rPr>
            </w:pPr>
            <w:r w:rsidRPr="00DE0C21">
              <w:rPr>
                <w:i/>
              </w:rPr>
              <w:t>Beschrijf hier de</w:t>
            </w:r>
            <w:r w:rsidR="00F0779B" w:rsidRPr="00DE0C21">
              <w:rPr>
                <w:i/>
              </w:rPr>
              <w:t xml:space="preserve"> gekozen </w:t>
            </w:r>
            <w:r w:rsidR="00F333C5" w:rsidRPr="00DE0C21">
              <w:rPr>
                <w:i/>
              </w:rPr>
              <w:t>invulling van de opdrachten</w:t>
            </w:r>
            <w:r w:rsidRPr="00DE0C21">
              <w:rPr>
                <w:i/>
              </w:rPr>
              <w:t>,</w:t>
            </w:r>
            <w:r w:rsidR="00F333C5" w:rsidRPr="00DE0C21">
              <w:rPr>
                <w:i/>
              </w:rPr>
              <w:t xml:space="preserve"> </w:t>
            </w:r>
            <w:r w:rsidR="00F0779B" w:rsidRPr="00DE0C21">
              <w:rPr>
                <w:i/>
              </w:rPr>
              <w:t>de context waarbinnen het examen plaatsvindt en de afnamecondities.</w:t>
            </w:r>
          </w:p>
          <w:p w14:paraId="7A7E4550" w14:textId="7B2399B2" w:rsidR="00516C2F" w:rsidRPr="00DE0C21" w:rsidRDefault="00516C2F" w:rsidP="00B04F16">
            <w:pPr>
              <w:rPr>
                <w:i/>
              </w:rPr>
            </w:pPr>
          </w:p>
          <w:p w14:paraId="18A27296" w14:textId="6B88CEFC" w:rsidR="00516C2F" w:rsidRPr="00DE0C21" w:rsidRDefault="00BB50A4" w:rsidP="00B04F16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Plaswekker </w:t>
            </w:r>
            <w:proofErr w:type="spellStart"/>
            <w:r>
              <w:rPr>
                <w:b/>
                <w:i/>
              </w:rPr>
              <w:t>Vergelijker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redesign</w:t>
            </w:r>
            <w:proofErr w:type="spellEnd"/>
          </w:p>
          <w:p w14:paraId="1DD51519" w14:textId="35BA05D4" w:rsidR="00516C2F" w:rsidRDefault="00BB50A4" w:rsidP="00B04F16">
            <w:pPr>
              <w:rPr>
                <w:iCs/>
              </w:rPr>
            </w:pPr>
            <w:r w:rsidRPr="00BB50A4">
              <w:rPr>
                <w:iCs/>
              </w:rPr>
              <w:t>E-Expansion heef</w:t>
            </w:r>
            <w:r>
              <w:rPr>
                <w:iCs/>
              </w:rPr>
              <w:t xml:space="preserve">t een website genaamd Plaswekker </w:t>
            </w:r>
            <w:proofErr w:type="spellStart"/>
            <w:r>
              <w:rPr>
                <w:iCs/>
              </w:rPr>
              <w:t>Vergelijker</w:t>
            </w:r>
            <w:proofErr w:type="spellEnd"/>
            <w:r>
              <w:rPr>
                <w:iCs/>
              </w:rPr>
              <w:t>. Deze website</w:t>
            </w:r>
            <w:r w:rsidR="00A34CAF">
              <w:rPr>
                <w:iCs/>
              </w:rPr>
              <w:t xml:space="preserve"> is gemaakt om plaswekkers voor kinderen te beoordelen en vergelijken om de klant die hier vraag naar heeft op het goede pad te leiden</w:t>
            </w:r>
            <w:r>
              <w:rPr>
                <w:iCs/>
              </w:rPr>
              <w:t xml:space="preserve">. </w:t>
            </w:r>
            <w:r w:rsidR="00A34CAF">
              <w:rPr>
                <w:iCs/>
              </w:rPr>
              <w:t xml:space="preserve">Waarom de website een </w:t>
            </w:r>
            <w:proofErr w:type="spellStart"/>
            <w:r w:rsidR="00A34CAF">
              <w:rPr>
                <w:iCs/>
              </w:rPr>
              <w:t>redesign</w:t>
            </w:r>
            <w:proofErr w:type="spellEnd"/>
            <w:r w:rsidR="00A34CAF">
              <w:rPr>
                <w:iCs/>
              </w:rPr>
              <w:t xml:space="preserve"> nodig heeft, vanwege de website een vrolijke uitstraling heeft met </w:t>
            </w:r>
            <w:proofErr w:type="spellStart"/>
            <w:r w:rsidR="00A34CAF">
              <w:rPr>
                <w:iCs/>
              </w:rPr>
              <w:t>velle</w:t>
            </w:r>
            <w:proofErr w:type="spellEnd"/>
            <w:r w:rsidR="00A34CAF">
              <w:rPr>
                <w:iCs/>
              </w:rPr>
              <w:t xml:space="preserve"> kleuren. En dat het verandert moet worden naar een medisch desig</w:t>
            </w:r>
            <w:r w:rsidR="00C9357B">
              <w:rPr>
                <w:iCs/>
              </w:rPr>
              <w:t>n</w:t>
            </w:r>
            <w:r w:rsidR="00A34CAF">
              <w:rPr>
                <w:iCs/>
              </w:rPr>
              <w:t>.</w:t>
            </w:r>
            <w:r w:rsidR="00C9357B">
              <w:rPr>
                <w:iCs/>
              </w:rPr>
              <w:t xml:space="preserve"> Bedplassen is een medisch ‘probleem’, daarom hoort er een medische uitstraling erbij. </w:t>
            </w:r>
            <w:r w:rsidR="00A34CAF">
              <w:rPr>
                <w:iCs/>
              </w:rPr>
              <w:t xml:space="preserve"> </w:t>
            </w:r>
            <w:r w:rsidR="00886676">
              <w:rPr>
                <w:iCs/>
              </w:rPr>
              <w:t xml:space="preserve">Hierbij is dus een </w:t>
            </w:r>
            <w:proofErr w:type="spellStart"/>
            <w:r w:rsidR="00886676">
              <w:rPr>
                <w:iCs/>
              </w:rPr>
              <w:t>redesign</w:t>
            </w:r>
            <w:proofErr w:type="spellEnd"/>
            <w:r w:rsidR="00886676">
              <w:rPr>
                <w:iCs/>
              </w:rPr>
              <w:t xml:space="preserve"> nodig met de aanpassingen van de kleuren, tekst</w:t>
            </w:r>
            <w:r w:rsidR="005579CE">
              <w:rPr>
                <w:iCs/>
              </w:rPr>
              <w:t>, indeling</w:t>
            </w:r>
            <w:r w:rsidR="00886676">
              <w:rPr>
                <w:iCs/>
              </w:rPr>
              <w:t xml:space="preserve"> en het ontwerp. </w:t>
            </w:r>
          </w:p>
          <w:p w14:paraId="4B3756E5" w14:textId="77777777" w:rsidR="00886676" w:rsidRDefault="00886676" w:rsidP="00B04F16">
            <w:pPr>
              <w:rPr>
                <w:iCs/>
              </w:rPr>
            </w:pPr>
          </w:p>
          <w:p w14:paraId="114369E5" w14:textId="763EEE05" w:rsidR="00886676" w:rsidRDefault="00886676" w:rsidP="00B04F16">
            <w:pPr>
              <w:rPr>
                <w:iCs/>
              </w:rPr>
            </w:pPr>
            <w:r>
              <w:rPr>
                <w:iCs/>
              </w:rPr>
              <w:t xml:space="preserve">Mijn taak in dit project is om de design van een collega moet maken in </w:t>
            </w:r>
            <w:proofErr w:type="spellStart"/>
            <w:r>
              <w:rPr>
                <w:iCs/>
              </w:rPr>
              <w:t>Elementor</w:t>
            </w:r>
            <w:proofErr w:type="spellEnd"/>
            <w:r w:rsidR="00362568">
              <w:rPr>
                <w:iCs/>
              </w:rPr>
              <w:t xml:space="preserve"> (</w:t>
            </w:r>
            <w:proofErr w:type="spellStart"/>
            <w:r w:rsidR="00362568">
              <w:rPr>
                <w:iCs/>
              </w:rPr>
              <w:t>Wordpress</w:t>
            </w:r>
            <w:proofErr w:type="spellEnd"/>
            <w:r w:rsidR="00362568">
              <w:rPr>
                <w:iCs/>
              </w:rPr>
              <w:t>)</w:t>
            </w:r>
            <w:r>
              <w:rPr>
                <w:iCs/>
              </w:rPr>
              <w:t>.</w:t>
            </w:r>
            <w:r w:rsidR="00362568">
              <w:rPr>
                <w:iCs/>
              </w:rPr>
              <w:t xml:space="preserve"> Plaswekker </w:t>
            </w:r>
            <w:proofErr w:type="spellStart"/>
            <w:r w:rsidR="00362568">
              <w:rPr>
                <w:iCs/>
              </w:rPr>
              <w:t>Vergelijker</w:t>
            </w:r>
            <w:proofErr w:type="spellEnd"/>
            <w:r w:rsidR="00362568">
              <w:rPr>
                <w:iCs/>
              </w:rPr>
              <w:t xml:space="preserve"> heeft een paar pagina’s met veel informatie erin.</w:t>
            </w:r>
            <w:r>
              <w:rPr>
                <w:iCs/>
              </w:rPr>
              <w:t xml:space="preserve"> Ook moet ik een func</w:t>
            </w:r>
            <w:r w:rsidR="00362568">
              <w:rPr>
                <w:iCs/>
              </w:rPr>
              <w:t xml:space="preserve">tie schrijven in code en dat is </w:t>
            </w:r>
            <w:r>
              <w:rPr>
                <w:iCs/>
              </w:rPr>
              <w:t xml:space="preserve">een </w:t>
            </w:r>
            <w:proofErr w:type="spellStart"/>
            <w:r>
              <w:rPr>
                <w:iCs/>
              </w:rPr>
              <w:t>multi</w:t>
            </w:r>
            <w:proofErr w:type="spellEnd"/>
            <w:r>
              <w:rPr>
                <w:iCs/>
              </w:rPr>
              <w:t>-step form</w:t>
            </w:r>
            <w:r w:rsidR="00362568">
              <w:rPr>
                <w:iCs/>
              </w:rPr>
              <w:t xml:space="preserve"> </w:t>
            </w:r>
            <w:r>
              <w:rPr>
                <w:iCs/>
              </w:rPr>
              <w:t xml:space="preserve">voor de vergoeding die je kan krijgen door in te vullen welke verzekering je hebt. </w:t>
            </w:r>
          </w:p>
          <w:p w14:paraId="7F6B6A46" w14:textId="77777777" w:rsidR="00362568" w:rsidRDefault="00362568" w:rsidP="00B04F16">
            <w:pPr>
              <w:rPr>
                <w:iCs/>
              </w:rPr>
            </w:pPr>
          </w:p>
          <w:p w14:paraId="0A36903E" w14:textId="421CB867" w:rsidR="00F0779B" w:rsidRDefault="00362568" w:rsidP="00B04F16">
            <w:pPr>
              <w:rPr>
                <w:iCs/>
              </w:rPr>
            </w:pPr>
            <w:r>
              <w:rPr>
                <w:iCs/>
              </w:rPr>
              <w:t xml:space="preserve">Qua voorbereidingen heb ik de website nauwkeurig nagekeken om </w:t>
            </w:r>
            <w:r w:rsidR="009A1D3C">
              <w:rPr>
                <w:iCs/>
              </w:rPr>
              <w:t>te kijken</w:t>
            </w:r>
            <w:r>
              <w:rPr>
                <w:iCs/>
              </w:rPr>
              <w:t xml:space="preserve"> waarover de website gaat. Ook als voorbereiding ben ik een aantal weken bezig geweest met </w:t>
            </w:r>
            <w:proofErr w:type="spellStart"/>
            <w:r>
              <w:rPr>
                <w:iCs/>
              </w:rPr>
              <w:t>Elementor</w:t>
            </w:r>
            <w:proofErr w:type="spellEnd"/>
            <w:r>
              <w:rPr>
                <w:iCs/>
              </w:rPr>
              <w:t xml:space="preserve"> (</w:t>
            </w:r>
            <w:proofErr w:type="spellStart"/>
            <w:r>
              <w:rPr>
                <w:iCs/>
              </w:rPr>
              <w:t>Wordpress</w:t>
            </w:r>
            <w:proofErr w:type="spellEnd"/>
            <w:r>
              <w:rPr>
                <w:iCs/>
              </w:rPr>
              <w:t xml:space="preserve">). Op de locatie van het examen heb ik een Mac tot mijn beschikking en mijn eigen laptop. De code die ik ga gebruiken om de functie te schrijven is PHP en </w:t>
            </w:r>
            <w:proofErr w:type="spellStart"/>
            <w:r>
              <w:rPr>
                <w:iCs/>
              </w:rPr>
              <w:t>JavaScript</w:t>
            </w:r>
            <w:proofErr w:type="spellEnd"/>
            <w:r>
              <w:rPr>
                <w:iCs/>
              </w:rPr>
              <w:t>.</w:t>
            </w:r>
          </w:p>
          <w:p w14:paraId="1C9D1082" w14:textId="4E2C07DD" w:rsidR="00357884" w:rsidRPr="00357884" w:rsidRDefault="00357884" w:rsidP="00B04F16">
            <w:pPr>
              <w:rPr>
                <w:iCs/>
              </w:rPr>
            </w:pPr>
          </w:p>
        </w:tc>
      </w:tr>
    </w:tbl>
    <w:p w14:paraId="06130A5C" w14:textId="0A4090CB" w:rsidR="00877B61" w:rsidRPr="00DE0C21" w:rsidRDefault="008A4B33" w:rsidP="00B04F16">
      <w:r>
        <w:t xml:space="preserve"> </w:t>
      </w: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2617CD" w:rsidRPr="00DE0C21" w14:paraId="1CB826CA" w14:textId="77777777" w:rsidTr="00BA4641">
        <w:tc>
          <w:tcPr>
            <w:tcW w:w="5000" w:type="pct"/>
            <w:shd w:val="clear" w:color="auto" w:fill="8EAADB" w:themeFill="accent5" w:themeFillTint="99"/>
          </w:tcPr>
          <w:p w14:paraId="0421B8B8" w14:textId="39D7F005" w:rsidR="002617CD" w:rsidRPr="00DE0C21" w:rsidRDefault="002617CD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t>Examenopdracht</w:t>
            </w:r>
          </w:p>
        </w:tc>
      </w:tr>
      <w:tr w:rsidR="002617CD" w:rsidRPr="00DE0C21" w14:paraId="2F650F19" w14:textId="77777777" w:rsidTr="00BA4641">
        <w:tc>
          <w:tcPr>
            <w:tcW w:w="5000" w:type="pct"/>
          </w:tcPr>
          <w:p w14:paraId="68B1BFB1" w14:textId="6793D465" w:rsidR="00443043" w:rsidRPr="00DE0C21" w:rsidRDefault="00443043" w:rsidP="00B04F16">
            <w:r w:rsidRPr="00DE0C21">
              <w:t xml:space="preserve">Je gaat in dit examen een applicatie ontwikkelen. Je werkt als een projectmedewerker in een projectteam. Dit projectteam werkt op een iteratieve manier. </w:t>
            </w:r>
            <w:r w:rsidR="004839AE" w:rsidRPr="00DE0C21">
              <w:t>Er wordt</w:t>
            </w:r>
            <w:r w:rsidR="006C5136" w:rsidRPr="00DE0C21">
              <w:t xml:space="preserve"> minimaal 1 iteratie</w:t>
            </w:r>
            <w:r w:rsidRPr="00DE0C21">
              <w:t xml:space="preserve"> </w:t>
            </w:r>
            <w:r w:rsidR="00B5212B" w:rsidRPr="00DE0C21">
              <w:t xml:space="preserve">(sprint) </w:t>
            </w:r>
            <w:r w:rsidRPr="00DE0C21">
              <w:t>uitgewerkt. Je bent verantwoordelijk voor je eigen uitgewerkte user stories</w:t>
            </w:r>
            <w:r w:rsidR="005352E4" w:rsidRPr="00DE0C21">
              <w:rPr>
                <w:rStyle w:val="Voetnootmarkering"/>
              </w:rPr>
              <w:footnoteReference w:id="1"/>
            </w:r>
            <w:r w:rsidRPr="00DE0C21">
              <w:t>.</w:t>
            </w:r>
          </w:p>
          <w:p w14:paraId="0613CC83" w14:textId="77777777" w:rsidR="00443043" w:rsidRPr="00DE0C21" w:rsidRDefault="00443043" w:rsidP="00B04F16"/>
          <w:p w14:paraId="40996BF9" w14:textId="139FF30C" w:rsidR="00443043" w:rsidRPr="00DE0C21" w:rsidRDefault="00443043" w:rsidP="00B04F16">
            <w:pPr>
              <w:rPr>
                <w:b/>
                <w:bCs/>
              </w:rPr>
            </w:pPr>
            <w:r w:rsidRPr="00DE0C21">
              <w:rPr>
                <w:b/>
                <w:bCs/>
              </w:rPr>
              <w:t>Opstarten project</w:t>
            </w:r>
          </w:p>
          <w:p w14:paraId="4CD6AD65" w14:textId="77777777" w:rsidR="00B04F16" w:rsidRPr="00DE0C21" w:rsidRDefault="00443043" w:rsidP="00B04F16">
            <w:pPr>
              <w:pStyle w:val="Lijstalinea"/>
              <w:numPr>
                <w:ilvl w:val="0"/>
                <w:numId w:val="13"/>
              </w:numPr>
            </w:pPr>
            <w:r w:rsidRPr="00DE0C21">
              <w:t>Ontvang de opdracht van de opdrachtgever.</w:t>
            </w:r>
          </w:p>
          <w:p w14:paraId="01762E85" w14:textId="77777777" w:rsidR="00B04F16" w:rsidRPr="00DE0C21" w:rsidRDefault="00443043" w:rsidP="00B04F16">
            <w:pPr>
              <w:pStyle w:val="Lijstalinea"/>
              <w:numPr>
                <w:ilvl w:val="0"/>
                <w:numId w:val="13"/>
              </w:numPr>
            </w:pPr>
            <w:r w:rsidRPr="00DE0C21">
              <w:t>Verzamel eventuele aanvullende informatie. Bijvoorbeeld door internet of de klant te raadplegen.</w:t>
            </w:r>
          </w:p>
          <w:p w14:paraId="163F6B26" w14:textId="21F7DA84" w:rsidR="00443043" w:rsidRPr="00DE0C21" w:rsidRDefault="00443043" w:rsidP="00B04F16">
            <w:pPr>
              <w:pStyle w:val="Lijstalinea"/>
              <w:numPr>
                <w:ilvl w:val="0"/>
                <w:numId w:val="13"/>
              </w:numPr>
            </w:pPr>
            <w:r w:rsidRPr="00DE0C21">
              <w:t xml:space="preserve">Formuleer de uitgangspunten, eisen en wensen voor het project </w:t>
            </w:r>
            <w:r w:rsidR="645474D0" w:rsidRPr="00DE0C21">
              <w:t xml:space="preserve">in een document </w:t>
            </w:r>
            <w:r w:rsidRPr="00DE0C21">
              <w:t>(</w:t>
            </w:r>
            <w:r w:rsidR="1BDFE924" w:rsidRPr="00DE0C21">
              <w:t xml:space="preserve">bijvoorbeeld </w:t>
            </w:r>
            <w:r w:rsidRPr="00DE0C21">
              <w:t xml:space="preserve">Definition of </w:t>
            </w:r>
            <w:proofErr w:type="spellStart"/>
            <w:r w:rsidRPr="00DE0C21">
              <w:t>done</w:t>
            </w:r>
            <w:proofErr w:type="spellEnd"/>
            <w:r w:rsidRPr="00DE0C21">
              <w:t>). Doe dit volgens de geldende bedrijfspro</w:t>
            </w:r>
            <w:r w:rsidR="00BA4641" w:rsidRPr="00DE0C21">
              <w:t>cedures. Dit omvat bijvoorbeeld het volgende.</w:t>
            </w:r>
          </w:p>
          <w:p w14:paraId="19FE3F7D" w14:textId="77777777" w:rsidR="00443043" w:rsidRPr="00DE0C21" w:rsidRDefault="00443043" w:rsidP="00B04F16">
            <w:pPr>
              <w:pStyle w:val="Lijstalinea"/>
              <w:numPr>
                <w:ilvl w:val="1"/>
                <w:numId w:val="13"/>
              </w:numPr>
            </w:pPr>
            <w:r w:rsidRPr="00DE0C21">
              <w:t>Projectdoel: Wat wil de klant bereiken met het product?</w:t>
            </w:r>
          </w:p>
          <w:p w14:paraId="07CB1FFB" w14:textId="77777777" w:rsidR="00B04F16" w:rsidRPr="00DE0C21" w:rsidRDefault="00443043" w:rsidP="00B04F16">
            <w:pPr>
              <w:pStyle w:val="Lijstalinea"/>
              <w:numPr>
                <w:ilvl w:val="1"/>
                <w:numId w:val="13"/>
              </w:numPr>
            </w:pPr>
            <w:r w:rsidRPr="00DE0C21">
              <w:t>Doel van het team en eigen doelen (bijvoorbeeld security-/performance</w:t>
            </w:r>
            <w:r w:rsidR="00B5212B" w:rsidRPr="00DE0C21">
              <w:t>-</w:t>
            </w:r>
            <w:r w:rsidRPr="00DE0C21">
              <w:t xml:space="preserve">eisen die niet binnen een user </w:t>
            </w:r>
            <w:r w:rsidR="00C778C7" w:rsidRPr="00DE0C21">
              <w:t>story</w:t>
            </w:r>
            <w:r w:rsidRPr="00DE0C21">
              <w:t xml:space="preserve"> passen).</w:t>
            </w:r>
          </w:p>
          <w:p w14:paraId="3EFED867" w14:textId="2DE365F4" w:rsidR="00443043" w:rsidRPr="00DE0C21" w:rsidRDefault="00F33E65" w:rsidP="00B04F16">
            <w:pPr>
              <w:pStyle w:val="Lijstalinea"/>
              <w:numPr>
                <w:ilvl w:val="1"/>
                <w:numId w:val="13"/>
              </w:numPr>
            </w:pPr>
            <w:r w:rsidRPr="00DE0C21">
              <w:t>Te gebruiken technieken en c</w:t>
            </w:r>
            <w:r w:rsidR="00443043" w:rsidRPr="00DE0C21">
              <w:t>odeconventies</w:t>
            </w:r>
          </w:p>
          <w:p w14:paraId="2995FD0A" w14:textId="77777777" w:rsidR="00B04F16" w:rsidRPr="00DE0C21" w:rsidRDefault="00C26492" w:rsidP="00B04F16">
            <w:pPr>
              <w:pStyle w:val="Lijstalinea"/>
              <w:numPr>
                <w:ilvl w:val="0"/>
                <w:numId w:val="13"/>
              </w:numPr>
            </w:pPr>
            <w:r w:rsidRPr="00DE0C21">
              <w:t xml:space="preserve">Stem af met de betrokkenen over </w:t>
            </w:r>
            <w:r w:rsidR="00443043" w:rsidRPr="00DE0C21">
              <w:t>het document met uitgan</w:t>
            </w:r>
            <w:r w:rsidRPr="00DE0C21">
              <w:t>gspunten, eisen en wensen</w:t>
            </w:r>
            <w:r w:rsidR="00443043" w:rsidRPr="00DE0C21">
              <w:t>.</w:t>
            </w:r>
          </w:p>
          <w:p w14:paraId="3208CC62" w14:textId="77777777" w:rsidR="00B04F16" w:rsidRPr="00DE0C21" w:rsidRDefault="00443043" w:rsidP="00B04F16">
            <w:pPr>
              <w:pStyle w:val="Lijstalinea"/>
              <w:numPr>
                <w:ilvl w:val="0"/>
                <w:numId w:val="13"/>
              </w:numPr>
            </w:pPr>
            <w:r w:rsidRPr="00DE0C21">
              <w:lastRenderedPageBreak/>
              <w:t xml:space="preserve">Stel op basis van het document </w:t>
            </w:r>
            <w:r w:rsidR="40C6B37E" w:rsidRPr="00DE0C21">
              <w:t xml:space="preserve">de </w:t>
            </w:r>
            <w:r w:rsidRPr="00DE0C21">
              <w:t xml:space="preserve">user stories op. Zet deze user stories op de Product </w:t>
            </w:r>
            <w:proofErr w:type="spellStart"/>
            <w:r w:rsidRPr="00DE0C21">
              <w:t>backlog</w:t>
            </w:r>
            <w:proofErr w:type="spellEnd"/>
            <w:r w:rsidRPr="00DE0C21">
              <w:t>.</w:t>
            </w:r>
          </w:p>
          <w:p w14:paraId="69548732" w14:textId="7A192762" w:rsidR="006C5136" w:rsidRPr="00DE0C21" w:rsidRDefault="006C5136" w:rsidP="00B04F16">
            <w:pPr>
              <w:pStyle w:val="Lijstalinea"/>
            </w:pPr>
          </w:p>
          <w:p w14:paraId="5AF883F9" w14:textId="3C957E91" w:rsidR="00443043" w:rsidRPr="00DE0C21" w:rsidRDefault="00443043" w:rsidP="00B04F16">
            <w:pPr>
              <w:rPr>
                <w:b/>
              </w:rPr>
            </w:pPr>
            <w:r w:rsidRPr="00DE0C21">
              <w:rPr>
                <w:b/>
              </w:rPr>
              <w:t>Uitvoeren iteratie (sprint)</w:t>
            </w:r>
          </w:p>
          <w:p w14:paraId="0AEBD66E" w14:textId="11FD10F8" w:rsidR="00443043" w:rsidRPr="00DE0C21" w:rsidRDefault="00443043" w:rsidP="00B04F16">
            <w:pPr>
              <w:pStyle w:val="Lijstalinea"/>
              <w:numPr>
                <w:ilvl w:val="0"/>
                <w:numId w:val="16"/>
              </w:numPr>
            </w:pPr>
            <w:r w:rsidRPr="00DE0C21">
              <w:t xml:space="preserve">Plan </w:t>
            </w:r>
            <w:r w:rsidR="000D2641" w:rsidRPr="00DE0C21">
              <w:t>en pla</w:t>
            </w:r>
            <w:r w:rsidR="63569E13" w:rsidRPr="00DE0C21">
              <w:t>ats d</w:t>
            </w:r>
            <w:r w:rsidRPr="00DE0C21">
              <w:t>e user stories. Schat onder andere de tijd en de prioriteit/volgorde</w:t>
            </w:r>
            <w:r w:rsidR="00BA4641" w:rsidRPr="00DE0C21">
              <w:t xml:space="preserve"> in (bijvoorbeeld met de MoSCoW-</w:t>
            </w:r>
            <w:r w:rsidRPr="00DE0C21">
              <w:t>methode).</w:t>
            </w:r>
            <w:r w:rsidR="000D2641" w:rsidRPr="00DE0C21">
              <w:t xml:space="preserve"> Plaats de user stories op de iteratie/sprint </w:t>
            </w:r>
            <w:proofErr w:type="spellStart"/>
            <w:r w:rsidR="000D2641" w:rsidRPr="00DE0C21">
              <w:t>backlog</w:t>
            </w:r>
            <w:proofErr w:type="spellEnd"/>
            <w:r w:rsidR="000D2641" w:rsidRPr="00DE0C21">
              <w:t>.</w:t>
            </w:r>
          </w:p>
          <w:p w14:paraId="02161E79" w14:textId="77777777" w:rsidR="00B04F16" w:rsidRPr="00DE0C21" w:rsidRDefault="00443043" w:rsidP="00B04F16">
            <w:pPr>
              <w:pStyle w:val="Lijstalinea"/>
              <w:numPr>
                <w:ilvl w:val="0"/>
                <w:numId w:val="16"/>
              </w:numPr>
            </w:pPr>
            <w:r w:rsidRPr="00DE0C21">
              <w:t>Verdeel binnen het team de eerste op te pakken user stories.</w:t>
            </w:r>
            <w:r w:rsidR="00AA64AD" w:rsidRPr="00DE0C21">
              <w:t xml:space="preserve"> Zorg voor een evenwichtige verdeling.</w:t>
            </w:r>
          </w:p>
          <w:p w14:paraId="3F7FBB44" w14:textId="5D6D6D39" w:rsidR="00443043" w:rsidRPr="00DE0C21" w:rsidRDefault="00443043" w:rsidP="00B04F16">
            <w:pPr>
              <w:pStyle w:val="Lijstalinea"/>
              <w:numPr>
                <w:ilvl w:val="0"/>
                <w:numId w:val="16"/>
              </w:numPr>
            </w:pPr>
            <w:r w:rsidRPr="00DE0C21">
              <w:t>Werk de eigen user stories uit in taken, criteria en een ontwerp. Stel hierbij</w:t>
            </w:r>
            <w:r w:rsidR="00AA64AD" w:rsidRPr="00DE0C21">
              <w:t xml:space="preserve">, passend bij de opdracht, </w:t>
            </w:r>
            <w:r w:rsidRPr="00DE0C21">
              <w:t>de volgende documenten op of voer de volgende activiteiten uit</w:t>
            </w:r>
            <w:r w:rsidR="00AA64AD" w:rsidRPr="00DE0C21">
              <w:t>, zoals</w:t>
            </w:r>
            <w:r w:rsidRPr="00DE0C21">
              <w:t>:</w:t>
            </w:r>
          </w:p>
          <w:p w14:paraId="635858A7" w14:textId="59F8412A" w:rsidR="00B04F16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proofErr w:type="gramStart"/>
            <w:r w:rsidRPr="00DE0C21">
              <w:t>een</w:t>
            </w:r>
            <w:proofErr w:type="gramEnd"/>
            <w:r w:rsidRPr="00DE0C21">
              <w:t xml:space="preserve"> </w:t>
            </w:r>
            <w:r w:rsidR="00443043" w:rsidRPr="00DE0C21">
              <w:t>ERD (datamodel)</w:t>
            </w:r>
            <w:r w:rsidRPr="00DE0C21">
              <w:t>;</w:t>
            </w:r>
          </w:p>
          <w:p w14:paraId="786F2549" w14:textId="6504347D" w:rsidR="00B04F16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proofErr w:type="gramStart"/>
            <w:r w:rsidRPr="00DE0C21">
              <w:t>een</w:t>
            </w:r>
            <w:proofErr w:type="gramEnd"/>
            <w:r w:rsidRPr="00DE0C21">
              <w:t xml:space="preserve"> </w:t>
            </w:r>
            <w:proofErr w:type="spellStart"/>
            <w:r w:rsidRPr="00DE0C21">
              <w:t>u</w:t>
            </w:r>
            <w:r w:rsidR="00443043" w:rsidRPr="00DE0C21">
              <w:t>se</w:t>
            </w:r>
            <w:proofErr w:type="spellEnd"/>
            <w:r w:rsidR="00443043" w:rsidRPr="00DE0C21">
              <w:t xml:space="preserve"> case</w:t>
            </w:r>
            <w:r w:rsidRPr="00DE0C21">
              <w:t>;</w:t>
            </w:r>
          </w:p>
          <w:p w14:paraId="5B3E5439" w14:textId="00342B8A" w:rsidR="00443043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proofErr w:type="gramStart"/>
            <w:r w:rsidRPr="00DE0C21">
              <w:t>een</w:t>
            </w:r>
            <w:proofErr w:type="gramEnd"/>
            <w:r w:rsidRPr="00DE0C21">
              <w:t xml:space="preserve"> k</w:t>
            </w:r>
            <w:r w:rsidR="00443043" w:rsidRPr="00DE0C21">
              <w:t>lassendiagram</w:t>
            </w:r>
            <w:r w:rsidRPr="00DE0C21">
              <w:t>;</w:t>
            </w:r>
          </w:p>
          <w:p w14:paraId="0131F8F6" w14:textId="08EB219F" w:rsidR="00443043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proofErr w:type="gramStart"/>
            <w:r w:rsidRPr="00DE0C21">
              <w:t>n</w:t>
            </w:r>
            <w:r w:rsidR="00443043" w:rsidRPr="00DE0C21">
              <w:t>ormaliseren</w:t>
            </w:r>
            <w:proofErr w:type="gramEnd"/>
            <w:r w:rsidRPr="00DE0C21">
              <w:t>;</w:t>
            </w:r>
          </w:p>
          <w:p w14:paraId="75289835" w14:textId="6F49BE33" w:rsidR="00443043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proofErr w:type="spellStart"/>
            <w:proofErr w:type="gramStart"/>
            <w:r w:rsidRPr="00DE0C21">
              <w:t>w</w:t>
            </w:r>
            <w:r w:rsidR="006C4ED9" w:rsidRPr="00DE0C21">
              <w:t>ir</w:t>
            </w:r>
            <w:r w:rsidR="00443043" w:rsidRPr="00DE0C21">
              <w:t>eframes</w:t>
            </w:r>
            <w:proofErr w:type="spellEnd"/>
            <w:proofErr w:type="gramEnd"/>
            <w:r w:rsidRPr="00DE0C21">
              <w:t>;</w:t>
            </w:r>
          </w:p>
          <w:p w14:paraId="316414DA" w14:textId="72B16F4E" w:rsidR="00443043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proofErr w:type="spellStart"/>
            <w:proofErr w:type="gramStart"/>
            <w:r w:rsidRPr="00DE0C21">
              <w:t>m</w:t>
            </w:r>
            <w:r w:rsidR="00443043" w:rsidRPr="00DE0C21">
              <w:t>ock</w:t>
            </w:r>
            <w:proofErr w:type="spellEnd"/>
            <w:proofErr w:type="gramEnd"/>
            <w:r w:rsidR="00443043" w:rsidRPr="00DE0C21">
              <w:t>-ups</w:t>
            </w:r>
            <w:r w:rsidRPr="00DE0C21">
              <w:t>;</w:t>
            </w:r>
          </w:p>
          <w:p w14:paraId="351915AF" w14:textId="42001EC0" w:rsidR="00B04F16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proofErr w:type="gramStart"/>
            <w:r w:rsidRPr="00DE0C21">
              <w:t>een</w:t>
            </w:r>
            <w:proofErr w:type="gramEnd"/>
            <w:r w:rsidRPr="00DE0C21">
              <w:t xml:space="preserve"> a</w:t>
            </w:r>
            <w:r w:rsidR="00443043" w:rsidRPr="00DE0C21">
              <w:t>ctiviteitendiagram</w:t>
            </w:r>
            <w:r w:rsidRPr="00DE0C21">
              <w:t>;</w:t>
            </w:r>
          </w:p>
          <w:p w14:paraId="4BA877B0" w14:textId="76BE8F66" w:rsidR="00E87483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proofErr w:type="gramStart"/>
            <w:r w:rsidRPr="00DE0C21">
              <w:t>een</w:t>
            </w:r>
            <w:proofErr w:type="gramEnd"/>
            <w:r w:rsidRPr="00DE0C21">
              <w:t xml:space="preserve"> k</w:t>
            </w:r>
            <w:r w:rsidR="00E87483" w:rsidRPr="00DE0C21">
              <w:t>euze framework</w:t>
            </w:r>
            <w:r w:rsidRPr="00DE0C21">
              <w:t>.</w:t>
            </w:r>
          </w:p>
          <w:p w14:paraId="207BC952" w14:textId="2516D853" w:rsidR="00611FF2" w:rsidRPr="00DE0C21" w:rsidRDefault="00443043" w:rsidP="00B04F16">
            <w:pPr>
              <w:pStyle w:val="Lijstalinea"/>
              <w:numPr>
                <w:ilvl w:val="0"/>
                <w:numId w:val="16"/>
              </w:numPr>
            </w:pPr>
            <w:r w:rsidRPr="00DE0C21">
              <w:t xml:space="preserve">Realiseer de eigen user stories. </w:t>
            </w:r>
            <w:r w:rsidR="00611FF2" w:rsidRPr="00DE0C21">
              <w:t xml:space="preserve">Stel hierbij, passend bij de opdracht, de volgende documenten op of voer de </w:t>
            </w:r>
            <w:r w:rsidR="00BA4641" w:rsidRPr="00DE0C21">
              <w:t>volgende activiteiten uit, bijvoorbeeld het volgende.</w:t>
            </w:r>
          </w:p>
          <w:p w14:paraId="0055FE4A" w14:textId="77777777" w:rsidR="00443043" w:rsidRPr="00DE0C21" w:rsidRDefault="00443043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>Programmeren</w:t>
            </w:r>
          </w:p>
          <w:p w14:paraId="7E091EF7" w14:textId="2AB5220F" w:rsidR="00443043" w:rsidRPr="00DE0C21" w:rsidRDefault="0043783E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>(</w:t>
            </w:r>
            <w:r w:rsidR="00443043" w:rsidRPr="00DE0C21">
              <w:t>Unit</w:t>
            </w:r>
            <w:r w:rsidRPr="00DE0C21">
              <w:t>)</w:t>
            </w:r>
            <w:r w:rsidR="00443043" w:rsidRPr="00DE0C21">
              <w:t>testen</w:t>
            </w:r>
          </w:p>
          <w:p w14:paraId="3EF5F1E1" w14:textId="77777777" w:rsidR="00443043" w:rsidRPr="00DE0C21" w:rsidRDefault="00443043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>Versiebeheer bijhouden</w:t>
            </w:r>
          </w:p>
          <w:p w14:paraId="7C4D083F" w14:textId="77777777" w:rsidR="00443043" w:rsidRPr="00DE0C21" w:rsidRDefault="00443043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>Documenteren (in de code of apart)</w:t>
            </w:r>
          </w:p>
          <w:p w14:paraId="32424BFA" w14:textId="0AE1AF04" w:rsidR="00443043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>Een d</w:t>
            </w:r>
            <w:r w:rsidR="00443043" w:rsidRPr="00DE0C21">
              <w:t>atabase inrichten/aanpassen/aanvullen (indien nodig en afhankelijk van de situatie)</w:t>
            </w:r>
          </w:p>
          <w:p w14:paraId="34698FA9" w14:textId="0C13FDDC" w:rsidR="00443043" w:rsidRPr="00DE0C21" w:rsidRDefault="00443043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 xml:space="preserve">Overleggen met andere betrokken disciplines (bijvoorbeeld het designteam of </w:t>
            </w:r>
            <w:r w:rsidR="00BA4641" w:rsidRPr="00DE0C21">
              <w:t>de security</w:t>
            </w:r>
            <w:r w:rsidRPr="00DE0C21">
              <w:t xml:space="preserve"> </w:t>
            </w:r>
            <w:proofErr w:type="spellStart"/>
            <w:r w:rsidRPr="00DE0C21">
              <w:t>officer</w:t>
            </w:r>
            <w:proofErr w:type="spellEnd"/>
            <w:r w:rsidRPr="00DE0C21">
              <w:t>) (indien nodig en afhankelijk van de situatie)</w:t>
            </w:r>
          </w:p>
          <w:p w14:paraId="50B91811" w14:textId="0E85079F" w:rsidR="00443043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>Een code</w:t>
            </w:r>
            <w:r w:rsidR="00443043" w:rsidRPr="00DE0C21">
              <w:t>review (onderling)</w:t>
            </w:r>
          </w:p>
          <w:p w14:paraId="67DD1D90" w14:textId="0EB1C2EB" w:rsidR="00443043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>Een c</w:t>
            </w:r>
            <w:r w:rsidR="00443043" w:rsidRPr="00DE0C21">
              <w:t>ontactmoment met</w:t>
            </w:r>
            <w:r w:rsidRPr="00DE0C21">
              <w:t xml:space="preserve"> het</w:t>
            </w:r>
            <w:r w:rsidR="00443043" w:rsidRPr="00DE0C21">
              <w:t xml:space="preserve"> team om desbetreffende story te kunnen realiseren (optioneel en afhankelijk van ontwikkelmethode</w:t>
            </w:r>
            <w:r w:rsidRPr="00DE0C21">
              <w:t>. B</w:t>
            </w:r>
            <w:r w:rsidR="00443043" w:rsidRPr="00DE0C21">
              <w:t>ijvoorbeeld een stand-up meeting)</w:t>
            </w:r>
          </w:p>
          <w:p w14:paraId="28C411E7" w14:textId="65320EF7" w:rsidR="00443043" w:rsidRPr="00DE0C21" w:rsidRDefault="00BA4641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>Een p</w:t>
            </w:r>
            <w:r w:rsidR="00443043" w:rsidRPr="00DE0C21">
              <w:t xml:space="preserve">lanning </w:t>
            </w:r>
            <w:r w:rsidRPr="00DE0C21">
              <w:t>bijhouden (bijv. in/op DevOps/T</w:t>
            </w:r>
            <w:r w:rsidR="00443043" w:rsidRPr="00DE0C21">
              <w:t>rello</w:t>
            </w:r>
            <w:r w:rsidRPr="00DE0C21">
              <w:t>/whiteboards/flip-</w:t>
            </w:r>
            <w:r w:rsidR="00443043" w:rsidRPr="00DE0C21">
              <w:t>over)</w:t>
            </w:r>
          </w:p>
          <w:p w14:paraId="2122E86C" w14:textId="77777777" w:rsidR="00B04F16" w:rsidRPr="00DE0C21" w:rsidRDefault="00443043" w:rsidP="00B04F16">
            <w:pPr>
              <w:pStyle w:val="Lijstalinea"/>
              <w:numPr>
                <w:ilvl w:val="0"/>
                <w:numId w:val="16"/>
              </w:numPr>
            </w:pPr>
            <w:r w:rsidRPr="00DE0C21">
              <w:t>Voeg met het team de verschillende user stories samen.</w:t>
            </w:r>
          </w:p>
          <w:p w14:paraId="76741075" w14:textId="1E619878" w:rsidR="00443043" w:rsidRPr="00DE0C21" w:rsidRDefault="00443043" w:rsidP="00B04F16">
            <w:pPr>
              <w:pStyle w:val="Lijstalinea"/>
              <w:numPr>
                <w:ilvl w:val="0"/>
                <w:numId w:val="16"/>
              </w:numPr>
            </w:pPr>
            <w:r w:rsidRPr="00DE0C21">
              <w:t xml:space="preserve">Voer een test </w:t>
            </w:r>
            <w:r w:rsidR="00FC006A" w:rsidRPr="00DE0C21">
              <w:t>uit voor alle user</w:t>
            </w:r>
            <w:r w:rsidR="00795568" w:rsidRPr="00DE0C21">
              <w:t xml:space="preserve"> </w:t>
            </w:r>
            <w:r w:rsidR="00FC006A" w:rsidRPr="00DE0C21">
              <w:t>stories uit de sprint</w:t>
            </w:r>
            <w:r w:rsidR="00514A77" w:rsidRPr="00DE0C21">
              <w:t xml:space="preserve"> die samen het product maken</w:t>
            </w:r>
            <w:r w:rsidRPr="00DE0C21">
              <w:t>.</w:t>
            </w:r>
          </w:p>
          <w:p w14:paraId="5DA85FBF" w14:textId="5CF35DD0" w:rsidR="00443043" w:rsidRPr="00DE0C21" w:rsidRDefault="00443043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 xml:space="preserve">Stel een scenario </w:t>
            </w:r>
            <w:r w:rsidR="005362C2" w:rsidRPr="00DE0C21">
              <w:t xml:space="preserve">(inclusief testdata) </w:t>
            </w:r>
            <w:r w:rsidRPr="00DE0C21">
              <w:t>op voor de test.</w:t>
            </w:r>
          </w:p>
          <w:p w14:paraId="1F6E1D59" w14:textId="53ABD6C9" w:rsidR="00443043" w:rsidRPr="00DE0C21" w:rsidRDefault="00443043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>Voer de test volgens het scenario op.</w:t>
            </w:r>
          </w:p>
          <w:p w14:paraId="5E689594" w14:textId="09DB8397" w:rsidR="00443043" w:rsidRPr="00DE0C21" w:rsidRDefault="00443043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>Stel conclusies en verbetervoorstellen op</w:t>
            </w:r>
            <w:r w:rsidR="0063731F" w:rsidRPr="00DE0C21">
              <w:t xml:space="preserve"> voor je eigen user stories</w:t>
            </w:r>
            <w:r w:rsidRPr="00DE0C21">
              <w:t>.</w:t>
            </w:r>
          </w:p>
          <w:p w14:paraId="4553F6CC" w14:textId="6EBAF5B1" w:rsidR="0063731F" w:rsidRPr="00DE0C21" w:rsidRDefault="000E59E6" w:rsidP="00B04F16">
            <w:pPr>
              <w:pStyle w:val="Lijstalinea"/>
              <w:numPr>
                <w:ilvl w:val="1"/>
                <w:numId w:val="16"/>
              </w:numPr>
            </w:pPr>
            <w:r w:rsidRPr="00DE0C21">
              <w:t>N</w:t>
            </w:r>
            <w:r w:rsidR="0063731F" w:rsidRPr="00DE0C21">
              <w:t xml:space="preserve">eem </w:t>
            </w:r>
            <w:r w:rsidRPr="00DE0C21">
              <w:t>deze verbetervoorstellen</w:t>
            </w:r>
            <w:r w:rsidR="00DF6D90" w:rsidRPr="00DE0C21">
              <w:t xml:space="preserve"> </w:t>
            </w:r>
            <w:r w:rsidR="0063731F" w:rsidRPr="00DE0C21">
              <w:t>mee naar de review met de klant</w:t>
            </w:r>
            <w:r w:rsidR="00DF6D90" w:rsidRPr="00DE0C21">
              <w:t>, indien nodig</w:t>
            </w:r>
            <w:r w:rsidR="0063731F" w:rsidRPr="00DE0C21">
              <w:t>.</w:t>
            </w:r>
          </w:p>
          <w:p w14:paraId="03D28ABB" w14:textId="77777777" w:rsidR="0000623B" w:rsidRPr="00DE0C21" w:rsidRDefault="0000623B" w:rsidP="00B04F16">
            <w:pPr>
              <w:rPr>
                <w:b/>
              </w:rPr>
            </w:pPr>
          </w:p>
          <w:p w14:paraId="2035B60A" w14:textId="77777777" w:rsidR="00B04F16" w:rsidRPr="00DE0C21" w:rsidRDefault="0021304B" w:rsidP="00B04F16">
            <w:pPr>
              <w:rPr>
                <w:b/>
              </w:rPr>
            </w:pPr>
            <w:r w:rsidRPr="00DE0C21">
              <w:rPr>
                <w:b/>
              </w:rPr>
              <w:t>Opleveren</w:t>
            </w:r>
          </w:p>
          <w:p w14:paraId="30FA8564" w14:textId="77777777" w:rsidR="00B04F16" w:rsidRPr="00DE0C21" w:rsidRDefault="00443043" w:rsidP="00B04F16">
            <w:pPr>
              <w:pStyle w:val="Lijstalinea"/>
              <w:numPr>
                <w:ilvl w:val="0"/>
                <w:numId w:val="18"/>
              </w:numPr>
            </w:pPr>
            <w:r w:rsidRPr="00DE0C21">
              <w:t xml:space="preserve">Lever het product op aan </w:t>
            </w:r>
            <w:r w:rsidR="00B5212B" w:rsidRPr="00DE0C21">
              <w:t xml:space="preserve">de </w:t>
            </w:r>
            <w:r w:rsidRPr="00DE0C21">
              <w:t>klant (review).</w:t>
            </w:r>
          </w:p>
          <w:p w14:paraId="2DF0F25B" w14:textId="3DD4ECFD" w:rsidR="00443043" w:rsidRPr="00DE0C21" w:rsidRDefault="00443043" w:rsidP="00B04F16">
            <w:pPr>
              <w:pStyle w:val="Lijstalinea"/>
              <w:numPr>
                <w:ilvl w:val="1"/>
                <w:numId w:val="18"/>
              </w:numPr>
            </w:pPr>
            <w:r w:rsidRPr="00DE0C21">
              <w:lastRenderedPageBreak/>
              <w:t>Houd bijvoorbeeld een demo of een presentatie</w:t>
            </w:r>
            <w:r w:rsidR="00CC3848" w:rsidRPr="00DE0C21">
              <w:t xml:space="preserve">. </w:t>
            </w:r>
            <w:r w:rsidR="0089378F" w:rsidRPr="00DE0C21">
              <w:t xml:space="preserve">Ieder lid van het projectteam presenteert hierbij </w:t>
            </w:r>
            <w:r w:rsidR="00DF6D90" w:rsidRPr="00DE0C21">
              <w:t>een</w:t>
            </w:r>
            <w:r w:rsidR="0089378F" w:rsidRPr="00DE0C21">
              <w:t xml:space="preserve"> of meer user stories.</w:t>
            </w:r>
          </w:p>
          <w:p w14:paraId="0F8E694C" w14:textId="121517F3" w:rsidR="00443043" w:rsidRPr="00DE0C21" w:rsidRDefault="00443043" w:rsidP="00B04F16">
            <w:pPr>
              <w:pStyle w:val="Lijstalinea"/>
              <w:numPr>
                <w:ilvl w:val="1"/>
                <w:numId w:val="18"/>
              </w:numPr>
            </w:pPr>
            <w:r w:rsidRPr="00DE0C21">
              <w:t>Stel naar aanleiding van de oplevering verbetervoorstellen voor het product op</w:t>
            </w:r>
            <w:r w:rsidR="00DF6D90" w:rsidRPr="00DE0C21">
              <w:t xml:space="preserve"> indien nodig</w:t>
            </w:r>
            <w:r w:rsidRPr="00DE0C21">
              <w:t>.</w:t>
            </w:r>
          </w:p>
          <w:p w14:paraId="087CB93D" w14:textId="03BDC0F8" w:rsidR="0063731F" w:rsidRPr="00DE0C21" w:rsidRDefault="0063731F" w:rsidP="00B04F16">
            <w:pPr>
              <w:pStyle w:val="Lijstalinea"/>
              <w:numPr>
                <w:ilvl w:val="1"/>
                <w:numId w:val="18"/>
              </w:numPr>
            </w:pPr>
            <w:r w:rsidRPr="00DE0C21">
              <w:t>Bundel de verbetervoorstellen van de integratietest en review</w:t>
            </w:r>
            <w:r w:rsidR="000E59E6" w:rsidRPr="00DE0C21">
              <w:t xml:space="preserve"> van jouw user stories</w:t>
            </w:r>
            <w:r w:rsidRPr="00DE0C21">
              <w:t xml:space="preserve"> in een document.</w:t>
            </w:r>
          </w:p>
          <w:p w14:paraId="21A09C00" w14:textId="77777777" w:rsidR="0000623B" w:rsidRPr="00DE0C21" w:rsidRDefault="0000623B" w:rsidP="00B04F16">
            <w:pPr>
              <w:pStyle w:val="Lijstalinea"/>
              <w:ind w:left="1440"/>
            </w:pPr>
          </w:p>
          <w:p w14:paraId="4BCCAC05" w14:textId="59D979AF" w:rsidR="0000623B" w:rsidRPr="00DE0C21" w:rsidRDefault="0021304B" w:rsidP="00B04F16">
            <w:pPr>
              <w:rPr>
                <w:b/>
              </w:rPr>
            </w:pPr>
            <w:r w:rsidRPr="00DE0C21">
              <w:rPr>
                <w:b/>
              </w:rPr>
              <w:t>Reflect</w:t>
            </w:r>
            <w:r w:rsidR="00B5212B" w:rsidRPr="00DE0C21">
              <w:rPr>
                <w:b/>
              </w:rPr>
              <w:t>eren</w:t>
            </w:r>
          </w:p>
          <w:p w14:paraId="656A5316" w14:textId="173AAF61" w:rsidR="00443043" w:rsidRPr="00DE0C21" w:rsidRDefault="00443043" w:rsidP="00B04F16">
            <w:pPr>
              <w:pStyle w:val="Lijstalinea"/>
              <w:numPr>
                <w:ilvl w:val="0"/>
                <w:numId w:val="19"/>
              </w:numPr>
            </w:pPr>
            <w:r w:rsidRPr="00DE0C21">
              <w:t>H</w:t>
            </w:r>
            <w:r w:rsidR="0000623B" w:rsidRPr="00DE0C21">
              <w:t>oud een reflectie</w:t>
            </w:r>
            <w:r w:rsidRPr="00DE0C21">
              <w:t>meeting (</w:t>
            </w:r>
            <w:proofErr w:type="spellStart"/>
            <w:r w:rsidRPr="00DE0C21">
              <w:t>retrospective</w:t>
            </w:r>
            <w:proofErr w:type="spellEnd"/>
            <w:r w:rsidRPr="00DE0C21">
              <w:t>).</w:t>
            </w:r>
          </w:p>
          <w:p w14:paraId="4FC9BBC8" w14:textId="3D323A30" w:rsidR="00B04F16" w:rsidRPr="00DE0C21" w:rsidRDefault="21838EF6" w:rsidP="00B04F16">
            <w:pPr>
              <w:pStyle w:val="Lijstalinea"/>
              <w:numPr>
                <w:ilvl w:val="1"/>
                <w:numId w:val="19"/>
              </w:numPr>
            </w:pPr>
            <w:r w:rsidRPr="00DE0C21">
              <w:t>Stel naar aanleiding van de reflectiemeeting verbetervoorstellen op voor het proces in de volgende iteratie/sprint</w:t>
            </w:r>
            <w:r w:rsidR="00DF6D90" w:rsidRPr="00DE0C21">
              <w:t xml:space="preserve"> indien nodig</w:t>
            </w:r>
            <w:r w:rsidRPr="00DE0C21">
              <w:t>.</w:t>
            </w:r>
          </w:p>
          <w:p w14:paraId="7346DBD4" w14:textId="63C9CCFC" w:rsidR="006626A0" w:rsidRPr="00DE0C21" w:rsidRDefault="006626A0" w:rsidP="00B04F16">
            <w:pPr>
              <w:pStyle w:val="Lijstalinea"/>
              <w:numPr>
                <w:ilvl w:val="1"/>
                <w:numId w:val="19"/>
              </w:numPr>
            </w:pPr>
            <w:r w:rsidRPr="00DE0C21">
              <w:t xml:space="preserve">Verwerk de verbetervoorstellen in nieuwe epics/user stories en zet deze op de Sprint </w:t>
            </w:r>
            <w:proofErr w:type="spellStart"/>
            <w:r w:rsidRPr="00DE0C21">
              <w:t>backlog</w:t>
            </w:r>
            <w:proofErr w:type="spellEnd"/>
            <w:r w:rsidRPr="00DE0C21">
              <w:t>.</w:t>
            </w:r>
          </w:p>
          <w:p w14:paraId="52D7C647" w14:textId="77777777" w:rsidR="00443043" w:rsidRPr="00DE0C21" w:rsidRDefault="00443043" w:rsidP="00B04F16">
            <w:pPr>
              <w:rPr>
                <w:b/>
              </w:rPr>
            </w:pPr>
          </w:p>
          <w:p w14:paraId="094F38B5" w14:textId="5A2304E3" w:rsidR="00443043" w:rsidRPr="00DE0C21" w:rsidRDefault="00B5212B" w:rsidP="00B04F16">
            <w:r w:rsidRPr="00DE0C21">
              <w:rPr>
                <w:rFonts w:ascii="Calibri" w:eastAsia="Calibri" w:hAnsi="Calibri" w:cs="Calibri"/>
                <w:b/>
                <w:bCs/>
              </w:rPr>
              <w:t>Voeren e</w:t>
            </w:r>
            <w:r w:rsidR="0021304B" w:rsidRPr="00DE0C21">
              <w:rPr>
                <w:rFonts w:ascii="Calibri" w:eastAsia="Calibri" w:hAnsi="Calibri" w:cs="Calibri"/>
                <w:b/>
                <w:bCs/>
              </w:rPr>
              <w:t>indgesprek</w:t>
            </w:r>
          </w:p>
          <w:p w14:paraId="59E21DA5" w14:textId="444F1827" w:rsidR="00443043" w:rsidRPr="00DE0C21" w:rsidRDefault="025DD794" w:rsidP="00B04F16">
            <w:pPr>
              <w:pStyle w:val="Lijstalinea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DE0C21">
              <w:rPr>
                <w:rFonts w:ascii="Calibri" w:eastAsia="Calibri" w:hAnsi="Calibri" w:cs="Calibri"/>
              </w:rPr>
              <w:t>Individueel technisch inhoudelijk gesprek over je opgeleverde werk (max. 10 min)</w:t>
            </w:r>
            <w:r w:rsidR="00762FE4" w:rsidRPr="00DE0C21">
              <w:rPr>
                <w:rFonts w:ascii="Calibri" w:eastAsia="Calibri" w:hAnsi="Calibri" w:cs="Calibri"/>
              </w:rPr>
              <w:t>.</w:t>
            </w:r>
          </w:p>
          <w:p w14:paraId="4F8B08EE" w14:textId="77777777" w:rsidR="00443043" w:rsidRPr="00DE0C21" w:rsidRDefault="00443043" w:rsidP="00B04F16">
            <w:pPr>
              <w:rPr>
                <w:b/>
              </w:rPr>
            </w:pPr>
            <w:r w:rsidRPr="00DE0C21">
              <w:rPr>
                <w:b/>
              </w:rPr>
              <w:t>Resultaat</w:t>
            </w:r>
          </w:p>
          <w:p w14:paraId="23E2809C" w14:textId="77777777" w:rsidR="00443043" w:rsidRPr="00DE0C21" w:rsidRDefault="00443043" w:rsidP="00B04F16">
            <w:r w:rsidRPr="00DE0C21">
              <w:t>Als resultaat van deze opdracht lever je de volgende producten en/of diensten op.</w:t>
            </w:r>
          </w:p>
          <w:p w14:paraId="71BF6F1A" w14:textId="77777777" w:rsidR="00B04F16" w:rsidRPr="00DE0C21" w:rsidRDefault="00A05132" w:rsidP="00B04F16">
            <w:pPr>
              <w:pStyle w:val="Lijstalinea"/>
              <w:numPr>
                <w:ilvl w:val="0"/>
                <w:numId w:val="12"/>
              </w:numPr>
            </w:pPr>
            <w:r w:rsidRPr="00DE0C21">
              <w:t>D</w:t>
            </w:r>
            <w:r w:rsidR="00236E11" w:rsidRPr="00DE0C21">
              <w:t>ocument uitgangspunten, eisen en wensen</w:t>
            </w:r>
          </w:p>
          <w:p w14:paraId="41ABD53A" w14:textId="0935D880" w:rsidR="00A05132" w:rsidRPr="00DE0C21" w:rsidRDefault="00A05132" w:rsidP="00B04F16">
            <w:pPr>
              <w:pStyle w:val="Lijstalinea"/>
              <w:numPr>
                <w:ilvl w:val="0"/>
                <w:numId w:val="12"/>
              </w:numPr>
            </w:pPr>
            <w:r w:rsidRPr="00DE0C21">
              <w:t xml:space="preserve">Notulen </w:t>
            </w:r>
            <w:r w:rsidR="00236E11" w:rsidRPr="00DE0C21">
              <w:t>reflectiemeeting</w:t>
            </w:r>
          </w:p>
          <w:p w14:paraId="61A9B742" w14:textId="60D4708F" w:rsidR="00A05132" w:rsidRPr="00DE0C21" w:rsidRDefault="000673CB" w:rsidP="00B04F16">
            <w:pPr>
              <w:pStyle w:val="Lijstalinea"/>
              <w:numPr>
                <w:ilvl w:val="0"/>
                <w:numId w:val="12"/>
              </w:numPr>
            </w:pPr>
            <w:r w:rsidRPr="00DE0C21">
              <w:t>Applicatie/user stories</w:t>
            </w:r>
          </w:p>
          <w:p w14:paraId="7DE40371" w14:textId="20A54ED8" w:rsidR="00F734D2" w:rsidRPr="00DE0C21" w:rsidRDefault="0089378F" w:rsidP="00B04F16">
            <w:pPr>
              <w:pStyle w:val="Lijstalinea"/>
              <w:numPr>
                <w:ilvl w:val="0"/>
                <w:numId w:val="12"/>
              </w:numPr>
            </w:pPr>
            <w:r w:rsidRPr="00DE0C21">
              <w:t>Document met verbetervoorstellen</w:t>
            </w:r>
          </w:p>
        </w:tc>
      </w:tr>
    </w:tbl>
    <w:p w14:paraId="5C279FA2" w14:textId="61A753D8" w:rsidR="00FD05B8" w:rsidRPr="00DE0C21" w:rsidRDefault="00FD05B8" w:rsidP="00B04F1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:rsidRPr="00DE0C21" w14:paraId="3AB42301" w14:textId="77777777" w:rsidTr="00DF6D90">
        <w:tc>
          <w:tcPr>
            <w:tcW w:w="9062" w:type="dxa"/>
            <w:shd w:val="clear" w:color="auto" w:fill="8EAADB" w:themeFill="accent5" w:themeFillTint="99"/>
          </w:tcPr>
          <w:p w14:paraId="7723FD2A" w14:textId="77777777" w:rsidR="002617CD" w:rsidRPr="00DE0C21" w:rsidRDefault="002617CD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t>Aanvullende afspraken</w:t>
            </w:r>
          </w:p>
        </w:tc>
      </w:tr>
      <w:tr w:rsidR="00F0779B" w:rsidRPr="00DE0C21" w14:paraId="5319F7C9" w14:textId="77777777" w:rsidTr="00DF6D90">
        <w:trPr>
          <w:trHeight w:val="992"/>
        </w:trPr>
        <w:tc>
          <w:tcPr>
            <w:tcW w:w="9062" w:type="dxa"/>
          </w:tcPr>
          <w:p w14:paraId="24B9985A" w14:textId="77777777" w:rsidR="00F234D6" w:rsidRDefault="00362568" w:rsidP="00B04F16">
            <w:r>
              <w:t>De bewijsstukken waarmee ik me kan aantonen wat ik heb gemaakt</w:t>
            </w:r>
            <w:r w:rsidR="00F234D6">
              <w:t>:</w:t>
            </w:r>
          </w:p>
          <w:p w14:paraId="30C731BF" w14:textId="77777777" w:rsidR="00F0779B" w:rsidRDefault="00F234D6" w:rsidP="00F234D6">
            <w:pPr>
              <w:pStyle w:val="Lijstalinea"/>
              <w:numPr>
                <w:ilvl w:val="0"/>
                <w:numId w:val="20"/>
              </w:numPr>
            </w:pPr>
            <w:r>
              <w:t>Logboek met iedere werkproces concreet beschreven.</w:t>
            </w:r>
          </w:p>
          <w:p w14:paraId="0E628C7F" w14:textId="77777777" w:rsidR="00F234D6" w:rsidRDefault="00F234D6" w:rsidP="00F234D6">
            <w:pPr>
              <w:pStyle w:val="Lijstalinea"/>
              <w:numPr>
                <w:ilvl w:val="0"/>
                <w:numId w:val="20"/>
              </w:numPr>
            </w:pPr>
            <w:r>
              <w:t>Portfolio waarin het gehele project erin zit.</w:t>
            </w:r>
          </w:p>
          <w:p w14:paraId="66833876" w14:textId="3F2987D1" w:rsidR="00F234D6" w:rsidRPr="00DE0C21" w:rsidRDefault="00F234D6" w:rsidP="00F234D6">
            <w:pPr>
              <w:pStyle w:val="Lijstalinea"/>
              <w:numPr>
                <w:ilvl w:val="0"/>
                <w:numId w:val="20"/>
              </w:numPr>
            </w:pPr>
            <w:r>
              <w:t xml:space="preserve">Paraaf van de beoordelaar om te laten bewijzen dat iedere opdracht in het examen is nagekeken.  </w:t>
            </w:r>
          </w:p>
        </w:tc>
      </w:tr>
      <w:tr w:rsidR="00F0779B" w:rsidRPr="00DE0C21" w14:paraId="0CCE0251" w14:textId="77777777" w:rsidTr="00DF6D90">
        <w:tc>
          <w:tcPr>
            <w:tcW w:w="9062" w:type="dxa"/>
            <w:shd w:val="clear" w:color="auto" w:fill="8EAADB" w:themeFill="accent5" w:themeFillTint="99"/>
          </w:tcPr>
          <w:p w14:paraId="2643A998" w14:textId="77777777" w:rsidR="00F0779B" w:rsidRPr="00DE0C21" w:rsidRDefault="00F0779B" w:rsidP="00B04F16">
            <w:pPr>
              <w:jc w:val="center"/>
              <w:rPr>
                <w:b/>
                <w:i/>
                <w:u w:val="single"/>
              </w:rPr>
            </w:pPr>
            <w:r w:rsidRPr="00DE0C21">
              <w:rPr>
                <w:b/>
              </w:rPr>
              <w:t>Periode, beschikbare tijd en afgesproken beoordeelmomenten</w:t>
            </w:r>
          </w:p>
        </w:tc>
      </w:tr>
      <w:tr w:rsidR="00F0779B" w:rsidRPr="00DE0C21" w14:paraId="186467C2" w14:textId="77777777" w:rsidTr="00DF6D90">
        <w:tc>
          <w:tcPr>
            <w:tcW w:w="9062" w:type="dxa"/>
          </w:tcPr>
          <w:p w14:paraId="33A5DC1D" w14:textId="24E5A636" w:rsidR="69F2098E" w:rsidRDefault="00E00222" w:rsidP="00B04F16">
            <w:r>
              <w:t>De tijd die beschikbaar is vastgesteld om het praktijkexamen uit te voeren is 160 uur.</w:t>
            </w:r>
          </w:p>
          <w:p w14:paraId="7035E4C1" w14:textId="0291EE6C" w:rsidR="001B35AF" w:rsidRDefault="001B35AF" w:rsidP="00B04F16">
            <w:r>
              <w:t>De dag wanneer ik ga beginnen met mijn Proeve van Bekwaamheid is 11 april t/m 8 mei. De uren die ik op mijn locatie heb zijn van 08:30 t/m 17:00.</w:t>
            </w:r>
          </w:p>
          <w:p w14:paraId="4480B31E" w14:textId="7490DEDA" w:rsidR="00DC3713" w:rsidRPr="00DE0C21" w:rsidRDefault="00DC3713" w:rsidP="00B04F16"/>
        </w:tc>
      </w:tr>
    </w:tbl>
    <w:p w14:paraId="1AC12FA9" w14:textId="4FF96788" w:rsidR="00F734D2" w:rsidRPr="00DE0C21" w:rsidRDefault="00F734D2" w:rsidP="00B04F16"/>
    <w:p w14:paraId="409CF7C1" w14:textId="6D64DF8B" w:rsidR="002617CD" w:rsidRPr="00DE0C21" w:rsidRDefault="002617CD" w:rsidP="00B04F16">
      <w:pPr>
        <w:pStyle w:val="Kop1"/>
      </w:pPr>
      <w:r w:rsidRPr="00DE0C21">
        <w:t>Start en einde examen</w:t>
      </w:r>
    </w:p>
    <w:p w14:paraId="51E0CDBB" w14:textId="434652BA" w:rsidR="00DF6D90" w:rsidRPr="00DE0C21" w:rsidRDefault="00DF6D90" w:rsidP="00DF6D90"/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727"/>
      </w:tblGrid>
      <w:tr w:rsidR="002617CD" w:rsidRPr="00DE0C21" w14:paraId="12CD66F9" w14:textId="77777777" w:rsidTr="004575E3">
        <w:tc>
          <w:tcPr>
            <w:tcW w:w="9067" w:type="dxa"/>
            <w:gridSpan w:val="5"/>
            <w:shd w:val="clear" w:color="auto" w:fill="8EAADB" w:themeFill="accent5" w:themeFillTint="99"/>
          </w:tcPr>
          <w:p w14:paraId="60D97E41" w14:textId="389A1547" w:rsidR="002617CD" w:rsidRPr="00DE0C21" w:rsidRDefault="009C5D0F" w:rsidP="00B04F16">
            <w:pPr>
              <w:jc w:val="center"/>
              <w:rPr>
                <w:b/>
              </w:rPr>
            </w:pPr>
            <w:r w:rsidRPr="00DE0C21">
              <w:rPr>
                <w:b/>
              </w:rPr>
              <w:t xml:space="preserve">B1-K1 en </w:t>
            </w:r>
            <w:r w:rsidR="00B5212B" w:rsidRPr="00DE0C21">
              <w:rPr>
                <w:b/>
              </w:rPr>
              <w:t>B1-</w:t>
            </w:r>
            <w:r w:rsidRPr="00DE0C21">
              <w:rPr>
                <w:b/>
              </w:rPr>
              <w:t>K2</w:t>
            </w:r>
          </w:p>
        </w:tc>
      </w:tr>
      <w:tr w:rsidR="002617CD" w:rsidRPr="00DE0C21" w14:paraId="6A5EBC30" w14:textId="77777777" w:rsidTr="004575E3">
        <w:tc>
          <w:tcPr>
            <w:tcW w:w="2235" w:type="dxa"/>
            <w:shd w:val="clear" w:color="auto" w:fill="EDEDED" w:themeFill="accent3" w:themeFillTint="33"/>
          </w:tcPr>
          <w:p w14:paraId="6CF40C63" w14:textId="7EA3BE67" w:rsidR="002617CD" w:rsidRPr="00DE0C21" w:rsidRDefault="002617CD" w:rsidP="00B04F16">
            <w:r w:rsidRPr="00DE0C21">
              <w:t>Examenduur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698C1910" w14:textId="30196755" w:rsidR="002617CD" w:rsidRPr="00DE0C21" w:rsidRDefault="00053E91" w:rsidP="00B04F16">
            <w:r>
              <w:t>11 april 2023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3EAA789E" w14:textId="4B8A8466" w:rsidR="002617CD" w:rsidRPr="00DE0C21" w:rsidRDefault="00053E91" w:rsidP="00B04F16">
            <w:r>
              <w:t>08:30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CE21E44" w14:textId="206D5A62" w:rsidR="002617CD" w:rsidRPr="00DE0C21" w:rsidRDefault="00053E91" w:rsidP="00B04F16">
            <w:r>
              <w:t xml:space="preserve">8 </w:t>
            </w:r>
            <w:r w:rsidR="00141264">
              <w:t>mei</w:t>
            </w:r>
          </w:p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79AFDA83" w14:textId="2928FF4B" w:rsidR="002617CD" w:rsidRPr="00DE0C21" w:rsidRDefault="00053E91" w:rsidP="00B04F16">
            <w:r>
              <w:t>17:00</w:t>
            </w:r>
          </w:p>
        </w:tc>
      </w:tr>
      <w:tr w:rsidR="00141264" w:rsidRPr="00DE0C21" w14:paraId="1850BD62" w14:textId="77777777" w:rsidTr="004575E3">
        <w:tc>
          <w:tcPr>
            <w:tcW w:w="2235" w:type="dxa"/>
            <w:shd w:val="clear" w:color="auto" w:fill="EDEDED" w:themeFill="accent3" w:themeFillTint="33"/>
          </w:tcPr>
          <w:p w14:paraId="3DBE691D" w14:textId="77777777" w:rsidR="00141264" w:rsidRDefault="00141264" w:rsidP="00B04F16"/>
          <w:p w14:paraId="6424C007" w14:textId="77777777" w:rsidR="00141264" w:rsidRDefault="00141264" w:rsidP="00B04F16"/>
          <w:p w14:paraId="027688D0" w14:textId="77777777" w:rsidR="00141264" w:rsidRDefault="00141264" w:rsidP="00B04F16"/>
          <w:p w14:paraId="70E4305D" w14:textId="6C595494" w:rsidR="00141264" w:rsidRPr="00DE0C21" w:rsidRDefault="00141264" w:rsidP="00B04F16"/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7D204AA1" w14:textId="77777777" w:rsidR="00141264" w:rsidRDefault="00141264" w:rsidP="00B04F16"/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ADC0397" w14:textId="407441D9" w:rsidR="00141264" w:rsidRDefault="00141264" w:rsidP="00B04F1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6347D99" wp14:editId="52C905CE">
                  <wp:simplePos x="0" y="0"/>
                  <wp:positionH relativeFrom="column">
                    <wp:posOffset>-2524579</wp:posOffset>
                  </wp:positionH>
                  <wp:positionV relativeFrom="paragraph">
                    <wp:posOffset>3447</wp:posOffset>
                  </wp:positionV>
                  <wp:extent cx="5762535" cy="802017"/>
                  <wp:effectExtent l="0" t="0" r="3810" b="0"/>
                  <wp:wrapNone/>
                  <wp:docPr id="2" name="Afbeelding 2" descr="Afbeelding met tafel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" descr="Afbeelding met tafel&#10;&#10;Automatisch gegenereerde beschrijvi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465" cy="805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4582907F" w14:textId="77777777" w:rsidR="00141264" w:rsidRDefault="00141264" w:rsidP="00B04F16"/>
        </w:tc>
        <w:tc>
          <w:tcPr>
            <w:tcW w:w="1727" w:type="dxa"/>
            <w:tcBorders>
              <w:left w:val="single" w:sz="4" w:space="0" w:color="auto"/>
              <w:bottom w:val="single" w:sz="4" w:space="0" w:color="auto"/>
            </w:tcBorders>
          </w:tcPr>
          <w:p w14:paraId="3CEE2D68" w14:textId="77777777" w:rsidR="00141264" w:rsidRDefault="00141264" w:rsidP="00B04F16"/>
        </w:tc>
      </w:tr>
      <w:tr w:rsidR="002617CD" w:rsidRPr="00406363" w14:paraId="1906BD7F" w14:textId="77777777" w:rsidTr="004575E3">
        <w:tc>
          <w:tcPr>
            <w:tcW w:w="2235" w:type="dxa"/>
            <w:shd w:val="clear" w:color="auto" w:fill="EDEDED" w:themeFill="accent3" w:themeFillTint="33"/>
          </w:tcPr>
          <w:p w14:paraId="71B38CE9" w14:textId="697D21F0" w:rsidR="002617CD" w:rsidRPr="00406363" w:rsidRDefault="002405C3" w:rsidP="00B04F16">
            <w:r w:rsidRPr="00DE0C21">
              <w:lastRenderedPageBreak/>
              <w:t xml:space="preserve">Handtekening </w:t>
            </w:r>
            <w:r w:rsidR="00BD7F37" w:rsidRPr="00DE0C21">
              <w:t>Beoordelaar 2</w:t>
            </w:r>
          </w:p>
        </w:tc>
        <w:tc>
          <w:tcPr>
            <w:tcW w:w="3251" w:type="dxa"/>
            <w:gridSpan w:val="2"/>
          </w:tcPr>
          <w:p w14:paraId="1031BF0F" w14:textId="2AA92D9B" w:rsidR="002617CD" w:rsidRPr="00406363" w:rsidRDefault="002617CD" w:rsidP="00B04F16"/>
        </w:tc>
        <w:tc>
          <w:tcPr>
            <w:tcW w:w="3581" w:type="dxa"/>
            <w:gridSpan w:val="2"/>
          </w:tcPr>
          <w:p w14:paraId="5F7B5207" w14:textId="77777777" w:rsidR="002617CD" w:rsidRPr="00406363" w:rsidRDefault="002617CD" w:rsidP="00B04F16"/>
        </w:tc>
      </w:tr>
    </w:tbl>
    <w:p w14:paraId="2146DAA9" w14:textId="20538DD1" w:rsidR="002405C3" w:rsidRDefault="002405C3" w:rsidP="00B04F16"/>
    <w:sectPr w:rsidR="002405C3" w:rsidSect="001F4602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A92E" w14:textId="77777777" w:rsidR="008D7400" w:rsidRDefault="008D7400" w:rsidP="0001646D">
      <w:pPr>
        <w:spacing w:line="240" w:lineRule="auto"/>
      </w:pPr>
      <w:r>
        <w:separator/>
      </w:r>
    </w:p>
  </w:endnote>
  <w:endnote w:type="continuationSeparator" w:id="0">
    <w:p w14:paraId="7005ACF0" w14:textId="77777777" w:rsidR="008D7400" w:rsidRDefault="008D7400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E334" w14:textId="77777777" w:rsidR="00406363" w:rsidRDefault="00406363">
    <w:pPr>
      <w:pStyle w:val="Voettekst"/>
    </w:pPr>
  </w:p>
  <w:p w14:paraId="4BCC5FD6" w14:textId="77777777" w:rsidR="00171F06" w:rsidRDefault="00171F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EF13256" w14:textId="73A1B2D5" w:rsidR="00F9682C" w:rsidRDefault="00F9682C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Pr="00406363">
          <w:rPr>
            <w:sz w:val="16"/>
            <w:szCs w:val="16"/>
          </w:rPr>
          <w:t xml:space="preserve">Examenafspraken </w:t>
        </w:r>
        <w:r w:rsidR="00B02149">
          <w:rPr>
            <w:sz w:val="16"/>
            <w:szCs w:val="16"/>
          </w:rPr>
          <w:t>SD</w:t>
        </w:r>
        <w:r w:rsidR="00F734D2" w:rsidRPr="00406363">
          <w:rPr>
            <w:sz w:val="16"/>
            <w:szCs w:val="16"/>
          </w:rPr>
          <w:t>_</w:t>
        </w:r>
        <w:r w:rsidR="00B02149">
          <w:rPr>
            <w:sz w:val="16"/>
            <w:szCs w:val="16"/>
          </w:rPr>
          <w:t>SD20</w:t>
        </w:r>
        <w:r w:rsidR="00F734D2" w:rsidRPr="00406363">
          <w:rPr>
            <w:sz w:val="16"/>
            <w:szCs w:val="16"/>
          </w:rPr>
          <w:t>-</w:t>
        </w:r>
        <w:r w:rsidR="00F734D2" w:rsidRPr="00BF03C2">
          <w:rPr>
            <w:sz w:val="16"/>
            <w:szCs w:val="16"/>
          </w:rPr>
          <w:t>P</w:t>
        </w:r>
        <w:r w:rsidR="00406363" w:rsidRPr="00BF03C2">
          <w:rPr>
            <w:sz w:val="16"/>
            <w:szCs w:val="16"/>
          </w:rPr>
          <w:t>E</w:t>
        </w:r>
        <w:r w:rsidR="00B02149">
          <w:rPr>
            <w:sz w:val="16"/>
            <w:szCs w:val="16"/>
          </w:rPr>
          <w:t>1</w:t>
        </w:r>
        <w:r w:rsidR="00F734D2" w:rsidRPr="00406363">
          <w:rPr>
            <w:sz w:val="16"/>
            <w:szCs w:val="16"/>
          </w:rPr>
          <w:t>_</w:t>
        </w:r>
        <w:r w:rsidR="00C36FDB">
          <w:rPr>
            <w:sz w:val="16"/>
            <w:szCs w:val="16"/>
          </w:rPr>
          <w:t>B1-K1-2_1v1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DF6D9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DF6D90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BFFA" w14:textId="70A0E861" w:rsidR="00AB56C2" w:rsidRDefault="00AB56C2" w:rsidP="00AB56C2">
    <w:pPr>
      <w:pStyle w:val="Geenafstand"/>
      <w:jc w:val="center"/>
      <w:rPr>
        <w:sz w:val="16"/>
        <w:szCs w:val="16"/>
      </w:rPr>
    </w:pPr>
    <w:r w:rsidRPr="00BF03C2">
      <w:rPr>
        <w:sz w:val="16"/>
        <w:szCs w:val="16"/>
      </w:rPr>
      <w:t>Vastgesteld</w:t>
    </w:r>
  </w:p>
  <w:p w14:paraId="560325DA" w14:textId="53B64B40" w:rsidR="00F9682C" w:rsidRPr="00C91DB1" w:rsidRDefault="00F9682C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6BCF8" w14:textId="77777777" w:rsidR="008D7400" w:rsidRDefault="008D7400" w:rsidP="0001646D">
      <w:pPr>
        <w:spacing w:line="240" w:lineRule="auto"/>
      </w:pPr>
      <w:r>
        <w:separator/>
      </w:r>
    </w:p>
  </w:footnote>
  <w:footnote w:type="continuationSeparator" w:id="0">
    <w:p w14:paraId="3EF62F4A" w14:textId="77777777" w:rsidR="008D7400" w:rsidRDefault="008D7400" w:rsidP="0001646D">
      <w:pPr>
        <w:spacing w:line="240" w:lineRule="auto"/>
      </w:pPr>
      <w:r>
        <w:continuationSeparator/>
      </w:r>
    </w:p>
  </w:footnote>
  <w:footnote w:id="1">
    <w:p w14:paraId="1A4D8882" w14:textId="327F0054" w:rsidR="005352E4" w:rsidRDefault="005352E4">
      <w:pPr>
        <w:pStyle w:val="Voetnoottekst"/>
      </w:pPr>
      <w:r>
        <w:rPr>
          <w:rStyle w:val="Voetnootmarkering"/>
        </w:rPr>
        <w:footnoteRef/>
      </w:r>
      <w:r>
        <w:t xml:space="preserve"> Overal waar </w:t>
      </w:r>
      <w:r w:rsidR="00BA4641">
        <w:t>'</w:t>
      </w:r>
      <w:r>
        <w:t>user storie</w:t>
      </w:r>
      <w:r w:rsidR="00B5212B">
        <w:t>s</w:t>
      </w:r>
      <w:r w:rsidR="00BA4641">
        <w:t>'</w:t>
      </w:r>
      <w:r>
        <w:t xml:space="preserve"> staat</w:t>
      </w:r>
      <w:r w:rsidR="00BA4641">
        <w:t>,</w:t>
      </w:r>
      <w:r>
        <w:t xml:space="preserve"> kan ook </w:t>
      </w:r>
      <w:r w:rsidR="00BA4641">
        <w:t>'</w:t>
      </w:r>
      <w:r>
        <w:t>(deel)functionaliteit</w:t>
      </w:r>
      <w:r w:rsidR="00BA4641">
        <w:t>'</w:t>
      </w:r>
      <w:r>
        <w:t xml:space="preserve"> worden gelezen als er niet met SCRUM wordt gewerkt.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43F83" w14:textId="7F8ED2AF" w:rsidR="00F9682C" w:rsidRDefault="00F9682C" w:rsidP="0001646D">
    <w:pPr>
      <w:pStyle w:val="Koptekst"/>
      <w:jc w:val="right"/>
    </w:pPr>
    <w:r w:rsidRPr="00406363">
      <w:rPr>
        <w:noProof/>
        <w:lang w:eastAsia="nl-NL"/>
      </w:rPr>
      <w:drawing>
        <wp:inline distT="0" distB="0" distL="0" distR="0" wp14:anchorId="03E472BD" wp14:editId="6E127707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D1D1DA" w14:textId="77777777" w:rsidR="00171F06" w:rsidRDefault="00171F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96F"/>
    <w:multiLevelType w:val="hybridMultilevel"/>
    <w:tmpl w:val="B0041922"/>
    <w:lvl w:ilvl="0" w:tplc="6BD2F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C8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A7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20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A82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A6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AB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E4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4EC2"/>
    <w:multiLevelType w:val="hybridMultilevel"/>
    <w:tmpl w:val="64A8190A"/>
    <w:lvl w:ilvl="0" w:tplc="F1E45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4A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C28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EE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A0D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23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E8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CC7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763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C540D"/>
    <w:multiLevelType w:val="hybridMultilevel"/>
    <w:tmpl w:val="968A980A"/>
    <w:lvl w:ilvl="0" w:tplc="258A6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E2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47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AE6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261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4B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C28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24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651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E2FCC"/>
    <w:multiLevelType w:val="hybridMultilevel"/>
    <w:tmpl w:val="CB4E068C"/>
    <w:lvl w:ilvl="0" w:tplc="9E442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641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A0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44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663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86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45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02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460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837D7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A498A"/>
    <w:multiLevelType w:val="hybridMultilevel"/>
    <w:tmpl w:val="E438FC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E57DC"/>
    <w:multiLevelType w:val="hybridMultilevel"/>
    <w:tmpl w:val="959ADCFC"/>
    <w:lvl w:ilvl="0" w:tplc="55368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A079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C82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CD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B80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E23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8B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343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62D04"/>
    <w:multiLevelType w:val="hybridMultilevel"/>
    <w:tmpl w:val="6246A098"/>
    <w:lvl w:ilvl="0" w:tplc="974AA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48D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305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ADD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62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9E9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A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F852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8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41AB7"/>
    <w:multiLevelType w:val="hybridMultilevel"/>
    <w:tmpl w:val="1C16EA90"/>
    <w:lvl w:ilvl="0" w:tplc="0413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1" w15:restartNumberingAfterBreak="0">
    <w:nsid w:val="56FE2061"/>
    <w:multiLevelType w:val="hybridMultilevel"/>
    <w:tmpl w:val="BEE047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4710E"/>
    <w:multiLevelType w:val="hybridMultilevel"/>
    <w:tmpl w:val="0156B2FC"/>
    <w:lvl w:ilvl="0" w:tplc="E98A0520">
      <w:start w:val="1"/>
      <w:numFmt w:val="decimal"/>
      <w:lvlText w:val="%1."/>
      <w:lvlJc w:val="left"/>
      <w:pPr>
        <w:ind w:left="720" w:hanging="360"/>
      </w:pPr>
    </w:lvl>
    <w:lvl w:ilvl="1" w:tplc="F86E2E40">
      <w:start w:val="1"/>
      <w:numFmt w:val="lowerLetter"/>
      <w:lvlText w:val="%2."/>
      <w:lvlJc w:val="left"/>
      <w:pPr>
        <w:ind w:left="1440" w:hanging="360"/>
      </w:pPr>
    </w:lvl>
    <w:lvl w:ilvl="2" w:tplc="9320CD28">
      <w:start w:val="1"/>
      <w:numFmt w:val="lowerRoman"/>
      <w:lvlText w:val="%3."/>
      <w:lvlJc w:val="right"/>
      <w:pPr>
        <w:ind w:left="2160" w:hanging="180"/>
      </w:pPr>
    </w:lvl>
    <w:lvl w:ilvl="3" w:tplc="12D2884E">
      <w:start w:val="1"/>
      <w:numFmt w:val="decimal"/>
      <w:lvlText w:val="%4."/>
      <w:lvlJc w:val="left"/>
      <w:pPr>
        <w:ind w:left="2880" w:hanging="360"/>
      </w:pPr>
    </w:lvl>
    <w:lvl w:ilvl="4" w:tplc="AC501C18">
      <w:start w:val="1"/>
      <w:numFmt w:val="lowerLetter"/>
      <w:lvlText w:val="%5."/>
      <w:lvlJc w:val="left"/>
      <w:pPr>
        <w:ind w:left="3600" w:hanging="360"/>
      </w:pPr>
    </w:lvl>
    <w:lvl w:ilvl="5" w:tplc="3C3C2376">
      <w:start w:val="1"/>
      <w:numFmt w:val="lowerRoman"/>
      <w:lvlText w:val="%6."/>
      <w:lvlJc w:val="right"/>
      <w:pPr>
        <w:ind w:left="4320" w:hanging="180"/>
      </w:pPr>
    </w:lvl>
    <w:lvl w:ilvl="6" w:tplc="ECD2EBE8">
      <w:start w:val="1"/>
      <w:numFmt w:val="decimal"/>
      <w:lvlText w:val="%7."/>
      <w:lvlJc w:val="left"/>
      <w:pPr>
        <w:ind w:left="5040" w:hanging="360"/>
      </w:pPr>
    </w:lvl>
    <w:lvl w:ilvl="7" w:tplc="AF96B688">
      <w:start w:val="1"/>
      <w:numFmt w:val="lowerLetter"/>
      <w:lvlText w:val="%8."/>
      <w:lvlJc w:val="left"/>
      <w:pPr>
        <w:ind w:left="5760" w:hanging="360"/>
      </w:pPr>
    </w:lvl>
    <w:lvl w:ilvl="8" w:tplc="FA2E4AC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B1B2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137EE"/>
    <w:multiLevelType w:val="hybridMultilevel"/>
    <w:tmpl w:val="CCA80234"/>
    <w:lvl w:ilvl="0" w:tplc="E5768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CB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E0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49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C0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325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803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E2C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67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9831AF"/>
    <w:multiLevelType w:val="hybridMultilevel"/>
    <w:tmpl w:val="9350EADA"/>
    <w:lvl w:ilvl="0" w:tplc="2A16D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DEC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E6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C41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21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84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1C6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541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CC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C7E79"/>
    <w:multiLevelType w:val="hybridMultilevel"/>
    <w:tmpl w:val="901AB60A"/>
    <w:lvl w:ilvl="0" w:tplc="31562A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87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04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0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EC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667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29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63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E46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27151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84FE8"/>
    <w:multiLevelType w:val="hybridMultilevel"/>
    <w:tmpl w:val="8264BECC"/>
    <w:lvl w:ilvl="0" w:tplc="40D48720">
      <w:start w:val="1"/>
      <w:numFmt w:val="decimal"/>
      <w:lvlText w:val="%1."/>
      <w:lvlJc w:val="left"/>
      <w:pPr>
        <w:ind w:left="720" w:hanging="360"/>
      </w:pPr>
    </w:lvl>
    <w:lvl w:ilvl="1" w:tplc="5F4070CC">
      <w:start w:val="1"/>
      <w:numFmt w:val="lowerLetter"/>
      <w:lvlText w:val="%2."/>
      <w:lvlJc w:val="left"/>
      <w:pPr>
        <w:ind w:left="1440" w:hanging="360"/>
      </w:pPr>
    </w:lvl>
    <w:lvl w:ilvl="2" w:tplc="D3D6449E">
      <w:start w:val="1"/>
      <w:numFmt w:val="lowerRoman"/>
      <w:lvlText w:val="%3."/>
      <w:lvlJc w:val="right"/>
      <w:pPr>
        <w:ind w:left="2160" w:hanging="180"/>
      </w:pPr>
    </w:lvl>
    <w:lvl w:ilvl="3" w:tplc="E1286E8C">
      <w:start w:val="1"/>
      <w:numFmt w:val="decimal"/>
      <w:lvlText w:val="%4."/>
      <w:lvlJc w:val="left"/>
      <w:pPr>
        <w:ind w:left="2880" w:hanging="360"/>
      </w:pPr>
    </w:lvl>
    <w:lvl w:ilvl="4" w:tplc="5672C198">
      <w:start w:val="1"/>
      <w:numFmt w:val="lowerLetter"/>
      <w:lvlText w:val="%5."/>
      <w:lvlJc w:val="left"/>
      <w:pPr>
        <w:ind w:left="3600" w:hanging="360"/>
      </w:pPr>
    </w:lvl>
    <w:lvl w:ilvl="5" w:tplc="A0B49DC6">
      <w:start w:val="1"/>
      <w:numFmt w:val="lowerRoman"/>
      <w:lvlText w:val="%6."/>
      <w:lvlJc w:val="right"/>
      <w:pPr>
        <w:ind w:left="4320" w:hanging="180"/>
      </w:pPr>
    </w:lvl>
    <w:lvl w:ilvl="6" w:tplc="25101CF8">
      <w:start w:val="1"/>
      <w:numFmt w:val="decimal"/>
      <w:lvlText w:val="%7."/>
      <w:lvlJc w:val="left"/>
      <w:pPr>
        <w:ind w:left="5040" w:hanging="360"/>
      </w:pPr>
    </w:lvl>
    <w:lvl w:ilvl="7" w:tplc="DD64C772">
      <w:start w:val="1"/>
      <w:numFmt w:val="lowerLetter"/>
      <w:lvlText w:val="%8."/>
      <w:lvlJc w:val="left"/>
      <w:pPr>
        <w:ind w:left="5760" w:hanging="360"/>
      </w:pPr>
    </w:lvl>
    <w:lvl w:ilvl="8" w:tplc="DA4ACDE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60988"/>
    <w:multiLevelType w:val="hybridMultilevel"/>
    <w:tmpl w:val="9E0E06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274051">
    <w:abstractNumId w:val="8"/>
  </w:num>
  <w:num w:numId="2" w16cid:durableId="1150560582">
    <w:abstractNumId w:val="15"/>
  </w:num>
  <w:num w:numId="3" w16cid:durableId="2116172095">
    <w:abstractNumId w:val="16"/>
  </w:num>
  <w:num w:numId="4" w16cid:durableId="1069156390">
    <w:abstractNumId w:val="0"/>
  </w:num>
  <w:num w:numId="5" w16cid:durableId="1419134209">
    <w:abstractNumId w:val="14"/>
  </w:num>
  <w:num w:numId="6" w16cid:durableId="1511414042">
    <w:abstractNumId w:val="4"/>
  </w:num>
  <w:num w:numId="7" w16cid:durableId="1043091518">
    <w:abstractNumId w:val="2"/>
  </w:num>
  <w:num w:numId="8" w16cid:durableId="533082101">
    <w:abstractNumId w:val="1"/>
  </w:num>
  <w:num w:numId="9" w16cid:durableId="1033572804">
    <w:abstractNumId w:val="7"/>
  </w:num>
  <w:num w:numId="10" w16cid:durableId="1838688532">
    <w:abstractNumId w:val="18"/>
  </w:num>
  <w:num w:numId="11" w16cid:durableId="2096516520">
    <w:abstractNumId w:val="12"/>
  </w:num>
  <w:num w:numId="12" w16cid:durableId="2035760780">
    <w:abstractNumId w:val="3"/>
  </w:num>
  <w:num w:numId="13" w16cid:durableId="1352103940">
    <w:abstractNumId w:val="13"/>
  </w:num>
  <w:num w:numId="14" w16cid:durableId="1289966601">
    <w:abstractNumId w:val="11"/>
  </w:num>
  <w:num w:numId="15" w16cid:durableId="1941133764">
    <w:abstractNumId w:val="6"/>
  </w:num>
  <w:num w:numId="16" w16cid:durableId="1251502063">
    <w:abstractNumId w:val="9"/>
  </w:num>
  <w:num w:numId="17" w16cid:durableId="746725540">
    <w:abstractNumId w:val="19"/>
  </w:num>
  <w:num w:numId="18" w16cid:durableId="759300393">
    <w:abstractNumId w:val="5"/>
  </w:num>
  <w:num w:numId="19" w16cid:durableId="528760340">
    <w:abstractNumId w:val="17"/>
  </w:num>
  <w:num w:numId="20" w16cid:durableId="990408022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623B"/>
    <w:rsid w:val="00007634"/>
    <w:rsid w:val="00012DA0"/>
    <w:rsid w:val="0001646D"/>
    <w:rsid w:val="00017569"/>
    <w:rsid w:val="00023ADD"/>
    <w:rsid w:val="00023E1D"/>
    <w:rsid w:val="000305FA"/>
    <w:rsid w:val="000310E7"/>
    <w:rsid w:val="00044185"/>
    <w:rsid w:val="00053E91"/>
    <w:rsid w:val="0006270F"/>
    <w:rsid w:val="00065947"/>
    <w:rsid w:val="000673CB"/>
    <w:rsid w:val="00080B91"/>
    <w:rsid w:val="000A7DF7"/>
    <w:rsid w:val="000D2641"/>
    <w:rsid w:val="000E59E6"/>
    <w:rsid w:val="000E5A80"/>
    <w:rsid w:val="00100A53"/>
    <w:rsid w:val="00100D0E"/>
    <w:rsid w:val="001078A2"/>
    <w:rsid w:val="00126319"/>
    <w:rsid w:val="00135043"/>
    <w:rsid w:val="00140502"/>
    <w:rsid w:val="00141264"/>
    <w:rsid w:val="00146220"/>
    <w:rsid w:val="00155807"/>
    <w:rsid w:val="00167389"/>
    <w:rsid w:val="00171F06"/>
    <w:rsid w:val="00180B1F"/>
    <w:rsid w:val="00187ABA"/>
    <w:rsid w:val="001A2364"/>
    <w:rsid w:val="001B0A02"/>
    <w:rsid w:val="001B35AF"/>
    <w:rsid w:val="001D2D93"/>
    <w:rsid w:val="001E7ABA"/>
    <w:rsid w:val="001F055D"/>
    <w:rsid w:val="001F4602"/>
    <w:rsid w:val="0021304B"/>
    <w:rsid w:val="002336EB"/>
    <w:rsid w:val="00236E11"/>
    <w:rsid w:val="002405C3"/>
    <w:rsid w:val="00260BD2"/>
    <w:rsid w:val="002617CD"/>
    <w:rsid w:val="00266B48"/>
    <w:rsid w:val="00284392"/>
    <w:rsid w:val="002C4B0A"/>
    <w:rsid w:val="002D4BEA"/>
    <w:rsid w:val="002D74C6"/>
    <w:rsid w:val="002F2B46"/>
    <w:rsid w:val="002F76BA"/>
    <w:rsid w:val="00302397"/>
    <w:rsid w:val="0032251A"/>
    <w:rsid w:val="003227D9"/>
    <w:rsid w:val="003443C5"/>
    <w:rsid w:val="00357884"/>
    <w:rsid w:val="00362568"/>
    <w:rsid w:val="0037777C"/>
    <w:rsid w:val="00381223"/>
    <w:rsid w:val="0038246A"/>
    <w:rsid w:val="00382F7B"/>
    <w:rsid w:val="00384680"/>
    <w:rsid w:val="00384CA9"/>
    <w:rsid w:val="00384E14"/>
    <w:rsid w:val="003A0210"/>
    <w:rsid w:val="003A471B"/>
    <w:rsid w:val="003C4F48"/>
    <w:rsid w:val="003E1FF2"/>
    <w:rsid w:val="003E51EF"/>
    <w:rsid w:val="003F41CA"/>
    <w:rsid w:val="0040110D"/>
    <w:rsid w:val="00406363"/>
    <w:rsid w:val="00412A7F"/>
    <w:rsid w:val="00424872"/>
    <w:rsid w:val="0043783E"/>
    <w:rsid w:val="00443043"/>
    <w:rsid w:val="004575E3"/>
    <w:rsid w:val="00467768"/>
    <w:rsid w:val="004768A1"/>
    <w:rsid w:val="004839AE"/>
    <w:rsid w:val="004B494C"/>
    <w:rsid w:val="004C488A"/>
    <w:rsid w:val="004E6C47"/>
    <w:rsid w:val="004F0DFD"/>
    <w:rsid w:val="00514A77"/>
    <w:rsid w:val="00516C2F"/>
    <w:rsid w:val="00517F49"/>
    <w:rsid w:val="0053264E"/>
    <w:rsid w:val="005332B6"/>
    <w:rsid w:val="00534AAE"/>
    <w:rsid w:val="005352E4"/>
    <w:rsid w:val="00535D79"/>
    <w:rsid w:val="005362C2"/>
    <w:rsid w:val="0054245A"/>
    <w:rsid w:val="0054582A"/>
    <w:rsid w:val="005579CE"/>
    <w:rsid w:val="00572EFB"/>
    <w:rsid w:val="00583A3F"/>
    <w:rsid w:val="005867A0"/>
    <w:rsid w:val="00593164"/>
    <w:rsid w:val="00596D85"/>
    <w:rsid w:val="005A6DB6"/>
    <w:rsid w:val="005B2621"/>
    <w:rsid w:val="006000BF"/>
    <w:rsid w:val="00611FF2"/>
    <w:rsid w:val="00612A93"/>
    <w:rsid w:val="0061731D"/>
    <w:rsid w:val="00627676"/>
    <w:rsid w:val="00627CB0"/>
    <w:rsid w:val="0063731F"/>
    <w:rsid w:val="00652464"/>
    <w:rsid w:val="006545BA"/>
    <w:rsid w:val="006626A0"/>
    <w:rsid w:val="006A2554"/>
    <w:rsid w:val="006A773A"/>
    <w:rsid w:val="006B2514"/>
    <w:rsid w:val="006C4ED9"/>
    <w:rsid w:val="006C5136"/>
    <w:rsid w:val="006E1A7B"/>
    <w:rsid w:val="006E4557"/>
    <w:rsid w:val="007000FF"/>
    <w:rsid w:val="0072514E"/>
    <w:rsid w:val="00727885"/>
    <w:rsid w:val="00760E48"/>
    <w:rsid w:val="0076113F"/>
    <w:rsid w:val="00762B6D"/>
    <w:rsid w:val="00762FE4"/>
    <w:rsid w:val="00763AAE"/>
    <w:rsid w:val="007917FA"/>
    <w:rsid w:val="0079206B"/>
    <w:rsid w:val="00795568"/>
    <w:rsid w:val="007A765A"/>
    <w:rsid w:val="007B2456"/>
    <w:rsid w:val="007B632C"/>
    <w:rsid w:val="00810014"/>
    <w:rsid w:val="0081322B"/>
    <w:rsid w:val="00825C70"/>
    <w:rsid w:val="00844F79"/>
    <w:rsid w:val="00856331"/>
    <w:rsid w:val="00877B61"/>
    <w:rsid w:val="00886676"/>
    <w:rsid w:val="0089378F"/>
    <w:rsid w:val="008A11C2"/>
    <w:rsid w:val="008A4B33"/>
    <w:rsid w:val="008D7400"/>
    <w:rsid w:val="008F18BC"/>
    <w:rsid w:val="0090736B"/>
    <w:rsid w:val="0091163C"/>
    <w:rsid w:val="0091300E"/>
    <w:rsid w:val="0091740B"/>
    <w:rsid w:val="0092457A"/>
    <w:rsid w:val="009378EB"/>
    <w:rsid w:val="009904B9"/>
    <w:rsid w:val="00993E8C"/>
    <w:rsid w:val="00994116"/>
    <w:rsid w:val="00994E34"/>
    <w:rsid w:val="009A163C"/>
    <w:rsid w:val="009A1D3C"/>
    <w:rsid w:val="009A28E5"/>
    <w:rsid w:val="009B1778"/>
    <w:rsid w:val="009B22B2"/>
    <w:rsid w:val="009C4295"/>
    <w:rsid w:val="009C5D0F"/>
    <w:rsid w:val="009D40D8"/>
    <w:rsid w:val="009D72EE"/>
    <w:rsid w:val="009F092B"/>
    <w:rsid w:val="009F1E28"/>
    <w:rsid w:val="009F1EC4"/>
    <w:rsid w:val="009F55B2"/>
    <w:rsid w:val="009F5B5A"/>
    <w:rsid w:val="00A02E5F"/>
    <w:rsid w:val="00A05132"/>
    <w:rsid w:val="00A0518A"/>
    <w:rsid w:val="00A27E48"/>
    <w:rsid w:val="00A34AE1"/>
    <w:rsid w:val="00A34CAF"/>
    <w:rsid w:val="00A95190"/>
    <w:rsid w:val="00A968FB"/>
    <w:rsid w:val="00A9E3AB"/>
    <w:rsid w:val="00AA3A4F"/>
    <w:rsid w:val="00AA58D4"/>
    <w:rsid w:val="00AA63C3"/>
    <w:rsid w:val="00AA64AD"/>
    <w:rsid w:val="00AB56C2"/>
    <w:rsid w:val="00AC3DB8"/>
    <w:rsid w:val="00AF6438"/>
    <w:rsid w:val="00B02149"/>
    <w:rsid w:val="00B04F16"/>
    <w:rsid w:val="00B05038"/>
    <w:rsid w:val="00B1615F"/>
    <w:rsid w:val="00B16BE1"/>
    <w:rsid w:val="00B23C5E"/>
    <w:rsid w:val="00B32DA4"/>
    <w:rsid w:val="00B45298"/>
    <w:rsid w:val="00B51421"/>
    <w:rsid w:val="00B5212B"/>
    <w:rsid w:val="00B52841"/>
    <w:rsid w:val="00B64F46"/>
    <w:rsid w:val="00B6643A"/>
    <w:rsid w:val="00B76FF4"/>
    <w:rsid w:val="00B93CA4"/>
    <w:rsid w:val="00BA4641"/>
    <w:rsid w:val="00BB32AB"/>
    <w:rsid w:val="00BB50A4"/>
    <w:rsid w:val="00BB6814"/>
    <w:rsid w:val="00BD383C"/>
    <w:rsid w:val="00BD7F37"/>
    <w:rsid w:val="00BE170D"/>
    <w:rsid w:val="00BE3FD2"/>
    <w:rsid w:val="00BE5722"/>
    <w:rsid w:val="00BF03C2"/>
    <w:rsid w:val="00C10914"/>
    <w:rsid w:val="00C21226"/>
    <w:rsid w:val="00C26492"/>
    <w:rsid w:val="00C36FDB"/>
    <w:rsid w:val="00C50746"/>
    <w:rsid w:val="00C50E32"/>
    <w:rsid w:val="00C6274F"/>
    <w:rsid w:val="00C778C7"/>
    <w:rsid w:val="00C9357B"/>
    <w:rsid w:val="00C93C40"/>
    <w:rsid w:val="00CA5C42"/>
    <w:rsid w:val="00CC2E68"/>
    <w:rsid w:val="00CC3848"/>
    <w:rsid w:val="00CD4147"/>
    <w:rsid w:val="00D042D2"/>
    <w:rsid w:val="00D13E6A"/>
    <w:rsid w:val="00D23103"/>
    <w:rsid w:val="00D2441B"/>
    <w:rsid w:val="00D30098"/>
    <w:rsid w:val="00D57E0E"/>
    <w:rsid w:val="00D74466"/>
    <w:rsid w:val="00D7763E"/>
    <w:rsid w:val="00D95B7B"/>
    <w:rsid w:val="00D95EF8"/>
    <w:rsid w:val="00DB5A07"/>
    <w:rsid w:val="00DC3713"/>
    <w:rsid w:val="00DE004F"/>
    <w:rsid w:val="00DE0C21"/>
    <w:rsid w:val="00DE799D"/>
    <w:rsid w:val="00DF3BC1"/>
    <w:rsid w:val="00DF5997"/>
    <w:rsid w:val="00DF6D90"/>
    <w:rsid w:val="00E00222"/>
    <w:rsid w:val="00E17FFE"/>
    <w:rsid w:val="00E24E20"/>
    <w:rsid w:val="00E4369F"/>
    <w:rsid w:val="00E437A9"/>
    <w:rsid w:val="00E87483"/>
    <w:rsid w:val="00E960D9"/>
    <w:rsid w:val="00E97151"/>
    <w:rsid w:val="00EB509B"/>
    <w:rsid w:val="00EB55BD"/>
    <w:rsid w:val="00EC32D3"/>
    <w:rsid w:val="00ED4ED2"/>
    <w:rsid w:val="00EE3639"/>
    <w:rsid w:val="00EE72E8"/>
    <w:rsid w:val="00F00362"/>
    <w:rsid w:val="00F0779B"/>
    <w:rsid w:val="00F185AF"/>
    <w:rsid w:val="00F18849"/>
    <w:rsid w:val="00F234D6"/>
    <w:rsid w:val="00F31BC4"/>
    <w:rsid w:val="00F3213B"/>
    <w:rsid w:val="00F333C5"/>
    <w:rsid w:val="00F33E65"/>
    <w:rsid w:val="00F576EA"/>
    <w:rsid w:val="00F631D3"/>
    <w:rsid w:val="00F734D2"/>
    <w:rsid w:val="00F813AC"/>
    <w:rsid w:val="00F900A2"/>
    <w:rsid w:val="00F9682C"/>
    <w:rsid w:val="00FA01CA"/>
    <w:rsid w:val="00FB12FA"/>
    <w:rsid w:val="00FB2A3D"/>
    <w:rsid w:val="00FB7C34"/>
    <w:rsid w:val="00FC006A"/>
    <w:rsid w:val="00FC17A1"/>
    <w:rsid w:val="00FC7BB9"/>
    <w:rsid w:val="00FD05B8"/>
    <w:rsid w:val="00FE5C88"/>
    <w:rsid w:val="00FF616D"/>
    <w:rsid w:val="00FF7061"/>
    <w:rsid w:val="025DD794"/>
    <w:rsid w:val="029BB32E"/>
    <w:rsid w:val="05A0DFF0"/>
    <w:rsid w:val="06BC46E1"/>
    <w:rsid w:val="077D939B"/>
    <w:rsid w:val="0799ED5C"/>
    <w:rsid w:val="079F2C31"/>
    <w:rsid w:val="07B4C140"/>
    <w:rsid w:val="0B0C62E1"/>
    <w:rsid w:val="0BB63899"/>
    <w:rsid w:val="0C2DFEFC"/>
    <w:rsid w:val="0CAC336E"/>
    <w:rsid w:val="0CB2F072"/>
    <w:rsid w:val="0CDC2A65"/>
    <w:rsid w:val="0E5CD938"/>
    <w:rsid w:val="0E7DD944"/>
    <w:rsid w:val="0FCB5976"/>
    <w:rsid w:val="1057698A"/>
    <w:rsid w:val="1082024C"/>
    <w:rsid w:val="15B109E5"/>
    <w:rsid w:val="161FC2D8"/>
    <w:rsid w:val="16CD0AFA"/>
    <w:rsid w:val="1B6F4B7D"/>
    <w:rsid w:val="1BDFE924"/>
    <w:rsid w:val="1C4BCB7F"/>
    <w:rsid w:val="1DE94D83"/>
    <w:rsid w:val="1E2B70A8"/>
    <w:rsid w:val="1E845968"/>
    <w:rsid w:val="1EC00341"/>
    <w:rsid w:val="2073D9F1"/>
    <w:rsid w:val="20B941DE"/>
    <w:rsid w:val="20D2A387"/>
    <w:rsid w:val="2155677E"/>
    <w:rsid w:val="21838EF6"/>
    <w:rsid w:val="2359FD95"/>
    <w:rsid w:val="236EAB75"/>
    <w:rsid w:val="263AB0D1"/>
    <w:rsid w:val="27BFD08B"/>
    <w:rsid w:val="285DBA48"/>
    <w:rsid w:val="28AB88CE"/>
    <w:rsid w:val="2920C113"/>
    <w:rsid w:val="2945130F"/>
    <w:rsid w:val="2A2C3636"/>
    <w:rsid w:val="2B60DDDE"/>
    <w:rsid w:val="2B681D65"/>
    <w:rsid w:val="2BEB75DC"/>
    <w:rsid w:val="2E557398"/>
    <w:rsid w:val="2EE3424C"/>
    <w:rsid w:val="3213F298"/>
    <w:rsid w:val="325EA9A0"/>
    <w:rsid w:val="3447EC1A"/>
    <w:rsid w:val="35841FF0"/>
    <w:rsid w:val="35E6026C"/>
    <w:rsid w:val="379DAA05"/>
    <w:rsid w:val="38C71405"/>
    <w:rsid w:val="39B423F5"/>
    <w:rsid w:val="39D91998"/>
    <w:rsid w:val="39FB71ED"/>
    <w:rsid w:val="3B2DE095"/>
    <w:rsid w:val="3C1CEB7D"/>
    <w:rsid w:val="3D102788"/>
    <w:rsid w:val="3D373D86"/>
    <w:rsid w:val="3E568FF5"/>
    <w:rsid w:val="40C6B37E"/>
    <w:rsid w:val="42335BD5"/>
    <w:rsid w:val="42A09393"/>
    <w:rsid w:val="43A27282"/>
    <w:rsid w:val="450E3D42"/>
    <w:rsid w:val="457C084A"/>
    <w:rsid w:val="4585AC59"/>
    <w:rsid w:val="45EB6390"/>
    <w:rsid w:val="4733F5AE"/>
    <w:rsid w:val="484ACB2C"/>
    <w:rsid w:val="4999D8EF"/>
    <w:rsid w:val="4A5DB558"/>
    <w:rsid w:val="4C0BAE61"/>
    <w:rsid w:val="4C5A42E4"/>
    <w:rsid w:val="4CFC0801"/>
    <w:rsid w:val="4F5B0E38"/>
    <w:rsid w:val="4FA25D0D"/>
    <w:rsid w:val="517A7460"/>
    <w:rsid w:val="537F64EF"/>
    <w:rsid w:val="53CB1561"/>
    <w:rsid w:val="55BE817B"/>
    <w:rsid w:val="56FA5B26"/>
    <w:rsid w:val="57013CCC"/>
    <w:rsid w:val="570B04F7"/>
    <w:rsid w:val="5747A68F"/>
    <w:rsid w:val="59DBE1A7"/>
    <w:rsid w:val="5BF36CDD"/>
    <w:rsid w:val="5CC573D9"/>
    <w:rsid w:val="5D0B049B"/>
    <w:rsid w:val="5D3D3E05"/>
    <w:rsid w:val="5F2844CC"/>
    <w:rsid w:val="609D0D5E"/>
    <w:rsid w:val="6266B13D"/>
    <w:rsid w:val="63569E13"/>
    <w:rsid w:val="64090884"/>
    <w:rsid w:val="644A2E48"/>
    <w:rsid w:val="645474D0"/>
    <w:rsid w:val="64AD6F36"/>
    <w:rsid w:val="664B41F6"/>
    <w:rsid w:val="69F2098E"/>
    <w:rsid w:val="6E01DA42"/>
    <w:rsid w:val="6E649292"/>
    <w:rsid w:val="6EACE380"/>
    <w:rsid w:val="6F42830A"/>
    <w:rsid w:val="6FA5B8C7"/>
    <w:rsid w:val="70151915"/>
    <w:rsid w:val="713C154F"/>
    <w:rsid w:val="71C5CC33"/>
    <w:rsid w:val="73856B63"/>
    <w:rsid w:val="76F3C705"/>
    <w:rsid w:val="78E0BC99"/>
    <w:rsid w:val="796D207D"/>
    <w:rsid w:val="7AD33546"/>
    <w:rsid w:val="7CF38D80"/>
    <w:rsid w:val="7D25B574"/>
    <w:rsid w:val="7D813A29"/>
    <w:rsid w:val="7E68461A"/>
    <w:rsid w:val="7EFD10C3"/>
    <w:rsid w:val="7F103C6A"/>
    <w:rsid w:val="7F339D24"/>
    <w:rsid w:val="7FD65589"/>
    <w:rsid w:val="7FDB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837D72"/>
  <w15:docId w15:val="{478F0C74-1F9B-4E7D-B663-5CA37689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F0779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F0779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0779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83A3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83A3F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352E4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352E4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352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C5F1-20D0-44DA-8EB0-57FCF511B2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4B80E-7C12-48E9-B361-5A0BC82DFD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913945-325B-405B-B94B-104A948269B9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49F9CE03-C266-4E38-9A58-A5A30237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1034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Stichting Praktijkleren</dc:creator>
  <cp:lastModifiedBy>Philip Klok</cp:lastModifiedBy>
  <cp:revision>14</cp:revision>
  <cp:lastPrinted>2020-10-29T14:55:00Z</cp:lastPrinted>
  <dcterms:created xsi:type="dcterms:W3CDTF">2020-10-29T14:56:00Z</dcterms:created>
  <dcterms:modified xsi:type="dcterms:W3CDTF">2023-04-04T12:37:00Z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MediaServiceImageTags">
    <vt:lpwstr/>
  </property>
  <property fmtid="{D5CDD505-2E9C-101B-9397-08002B2CF9AE}" pid="4" name="Tags">
    <vt:lpwstr/>
  </property>
</Properties>
</file>