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I have completed email recovery and reset, instead of resetting through the email it has been changed to reset if necessary through the application. I have started working on the scheduling for the employees and am working on how it is to be viewed as well as how a security level 3 can change the information. I also have reviewed information in preparation for the html help files whether I will assist with their creation or otherwise. I think something I need to be more aware of are deadlines coming up since it is almost april as well as communication with my teammates.-Roberto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I've started really hammering away at the items in the products table, I believe I have the search function and the click to change items down-and a simple "add selected cell" to a string list for the carts can get a ball rolling for orders and getting the rest of the selling aspect of this project in order. I've had a small slew of mental issues, paired with a few rough patches led to me leaving this project on the back burner for way longer than I should have. I'll be trying to double up and get us back to where we should be. -Philip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 haven't completed much since last time and have only worked a little bit on my portion of the project. I need to work better on my schedule and communication with my teammates. - Angel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Progress Report 4</w:t>
    </w:r>
  </w:p>
  <w:p w:rsidR="00000000" w:rsidDel="00000000" w:rsidP="00000000" w:rsidRDefault="00000000" w:rsidRPr="00000000" w14:paraId="00000007">
    <w:pPr>
      <w:ind w:left="3600" w:firstLine="0"/>
      <w:jc w:val="right"/>
      <w:rPr/>
    </w:pPr>
    <w:r w:rsidDel="00000000" w:rsidR="00000000" w:rsidRPr="00000000">
      <w:rPr>
        <w:rtl w:val="0"/>
      </w:rPr>
      <w:t xml:space="preserve">Philip Turull</w:t>
    </w:r>
  </w:p>
  <w:p w:rsidR="00000000" w:rsidDel="00000000" w:rsidP="00000000" w:rsidRDefault="00000000" w:rsidRPr="00000000" w14:paraId="00000008">
    <w:pPr>
      <w:ind w:left="360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 xml:space="preserve">Roberto Ortega</w:t>
    </w:r>
  </w:p>
  <w:p w:rsidR="00000000" w:rsidDel="00000000" w:rsidP="00000000" w:rsidRDefault="00000000" w:rsidRPr="00000000" w14:paraId="00000009">
    <w:pPr>
      <w:ind w:left="3600" w:firstLine="0"/>
      <w:jc w:val="right"/>
      <w:rPr/>
    </w:pPr>
    <w:r w:rsidDel="00000000" w:rsidR="00000000" w:rsidRPr="00000000">
      <w:rPr>
        <w:rtl w:val="0"/>
      </w:rPr>
      <w:t xml:space="preserve">Angel Esquivel</w:t>
    </w:r>
  </w:p>
  <w:p w:rsidR="00000000" w:rsidDel="00000000" w:rsidP="00000000" w:rsidRDefault="00000000" w:rsidRPr="00000000" w14:paraId="0000000A">
    <w:pPr>
      <w:jc w:val="center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