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Documentación del Proyecto: Portfolio con Angular y PrimeNG</w:t>
      </w:r>
    </w:p>
    <w:p>
      <w:pPr>
        <w:pStyle w:val="Heading2"/>
      </w:pPr>
      <w:r>
        <w:t>🧾 Descripción General</w:t>
      </w:r>
    </w:p>
    <w:p>
      <w:r>
        <w:t>Este proyecto es un portafolio personal interactivo desarrollado con Angular 19.2, PrimeNG 17.0.0 y Tailwind CSS 3.4.1. Está diseñado para presentar habilidades, proyectos y experiencia de manera visual y moderna, con soporte completo para temas claro y oscuro.</w:t>
      </w:r>
    </w:p>
    <w:p>
      <w:pPr>
        <w:pStyle w:val="Heading2"/>
      </w:pPr>
      <w:r>
        <w:t>📂 Estructura del Proyecto</w:t>
      </w:r>
    </w:p>
    <w:p>
      <w:r>
        <w:br/>
        <w:t>project/</w:t>
        <w:br/>
        <w:t>├── src/</w:t>
        <w:br/>
        <w:t>│   ├── app/                 # Módulo principal de la aplicación</w:t>
        <w:br/>
        <w:t>│   ├── components/          # Componentes reutilizables</w:t>
        <w:br/>
        <w:t>│   ├── services/            # Servicios (e.g., ThemeService)</w:t>
        <w:br/>
        <w:t>│   └── assets/              # Archivos estáticos (imágenes, fuentes)</w:t>
        <w:br/>
        <w:t>├── angular.json             # Configuración del proyecto Angular</w:t>
        <w:br/>
        <w:t>├── package.json             # Dependencias y scripts</w:t>
        <w:br/>
        <w:t>└── tailwind.config.js       # Configuración de Tailwind CSS</w:t>
        <w:br/>
      </w:r>
    </w:p>
    <w:p>
      <w:pPr>
        <w:pStyle w:val="Heading2"/>
      </w:pPr>
      <w:r>
        <w:t>🧪 Tecnologías Utilizadas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Versión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Angular</w:t>
            </w:r>
          </w:p>
        </w:tc>
        <w:tc>
          <w:tcPr>
            <w:tcW w:type="dxa" w:w="2880"/>
          </w:tcPr>
          <w:p>
            <w:r>
              <w:t>19.2.0</w:t>
            </w:r>
          </w:p>
        </w:tc>
        <w:tc>
          <w:tcPr>
            <w:tcW w:type="dxa" w:w="2880"/>
          </w:tcPr>
          <w:p>
            <w:r>
              <w:t>Framework principal</w:t>
            </w:r>
          </w:p>
        </w:tc>
      </w:tr>
      <w:tr>
        <w:tc>
          <w:tcPr>
            <w:tcW w:type="dxa" w:w="2880"/>
          </w:tcPr>
          <w:p>
            <w:r>
              <w:t>PrimeNG</w:t>
            </w:r>
          </w:p>
        </w:tc>
        <w:tc>
          <w:tcPr>
            <w:tcW w:type="dxa" w:w="2880"/>
          </w:tcPr>
          <w:p>
            <w:r>
              <w:t>17.0.0</w:t>
            </w:r>
          </w:p>
        </w:tc>
        <w:tc>
          <w:tcPr>
            <w:tcW w:type="dxa" w:w="2880"/>
          </w:tcPr>
          <w:p>
            <w:r>
              <w:t>Componentes UI</w:t>
            </w:r>
          </w:p>
        </w:tc>
      </w:tr>
      <w:tr>
        <w:tc>
          <w:tcPr>
            <w:tcW w:type="dxa" w:w="2880"/>
          </w:tcPr>
          <w:p>
            <w:r>
              <w:t>PrimeIcons</w:t>
            </w:r>
          </w:p>
        </w:tc>
        <w:tc>
          <w:tcPr>
            <w:tcW w:type="dxa" w:w="2880"/>
          </w:tcPr>
          <w:p>
            <w:r>
              <w:t>7.0.0</w:t>
            </w:r>
          </w:p>
        </w:tc>
        <w:tc>
          <w:tcPr>
            <w:tcW w:type="dxa" w:w="2880"/>
          </w:tcPr>
          <w:p>
            <w:r>
              <w:t>Iconografía para PrimeNG</w:t>
            </w:r>
          </w:p>
        </w:tc>
      </w:tr>
      <w:tr>
        <w:tc>
          <w:tcPr>
            <w:tcW w:type="dxa" w:w="2880"/>
          </w:tcPr>
          <w:p>
            <w:r>
              <w:t>Tailwind CSS</w:t>
            </w:r>
          </w:p>
        </w:tc>
        <w:tc>
          <w:tcPr>
            <w:tcW w:type="dxa" w:w="2880"/>
          </w:tcPr>
          <w:p>
            <w:r>
              <w:t>3.4.1</w:t>
            </w:r>
          </w:p>
        </w:tc>
        <w:tc>
          <w:tcPr>
            <w:tcW w:type="dxa" w:w="2880"/>
          </w:tcPr>
          <w:p>
            <w:r>
              <w:t>Utilidades CSS</w:t>
            </w:r>
          </w:p>
        </w:tc>
      </w:tr>
      <w:tr>
        <w:tc>
          <w:tcPr>
            <w:tcW w:type="dxa" w:w="2880"/>
          </w:tcPr>
          <w:p>
            <w:r>
              <w:t>TypeScript</w:t>
            </w:r>
          </w:p>
        </w:tc>
        <w:tc>
          <w:tcPr>
            <w:tcW w:type="dxa" w:w="2880"/>
          </w:tcPr>
          <w:p>
            <w:r>
              <w:t>5.8.2</w:t>
            </w:r>
          </w:p>
        </w:tc>
        <w:tc>
          <w:tcPr>
            <w:tcW w:type="dxa" w:w="2880"/>
          </w:tcPr>
          <w:p>
            <w:r>
              <w:t>Lenguaje de tipado</w:t>
            </w:r>
          </w:p>
        </w:tc>
      </w:tr>
      <w:tr>
        <w:tc>
          <w:tcPr>
            <w:tcW w:type="dxa" w:w="2880"/>
          </w:tcPr>
          <w:p>
            <w:r>
              <w:t>RxJS</w:t>
            </w:r>
          </w:p>
        </w:tc>
        <w:tc>
          <w:tcPr>
            <w:tcW w:type="dxa" w:w="2880"/>
          </w:tcPr>
          <w:p>
            <w:r>
              <w:t>7.8.1</w:t>
            </w:r>
          </w:p>
        </w:tc>
        <w:tc>
          <w:tcPr>
            <w:tcW w:type="dxa" w:w="2880"/>
          </w:tcPr>
          <w:p>
            <w:r>
              <w:t>Programación reactiva</w:t>
            </w:r>
          </w:p>
        </w:tc>
      </w:tr>
    </w:tbl>
    <w:p>
      <w:pPr>
        <w:pStyle w:val="Heading2"/>
      </w:pPr>
      <w:r>
        <w:t>🧱 Componentes Principales</w:t>
      </w:r>
    </w:p>
    <w:p>
      <w:pPr>
        <w:pStyle w:val="ListBullet"/>
      </w:pPr>
      <w:r>
        <w:t>AppComponent: Componente raíz; gestiona el tema claro/oscuro y organiza los demás componentes</w:t>
      </w:r>
    </w:p>
    <w:p>
      <w:pPr>
        <w:pStyle w:val="ListBullet"/>
      </w:pPr>
      <w:r>
        <w:t>Header: Barra de navegación y selector de tema</w:t>
      </w:r>
    </w:p>
    <w:p>
      <w:pPr>
        <w:pStyle w:val="ListBullet"/>
      </w:pPr>
      <w:r>
        <w:t>Hero: Sección de introducción con llamada a la acción</w:t>
      </w:r>
    </w:p>
    <w:p>
      <w:pPr>
        <w:pStyle w:val="ListBullet"/>
      </w:pPr>
      <w:r>
        <w:t>About: Información sobre el desarrollador, formación y experiencia</w:t>
      </w:r>
    </w:p>
    <w:p>
      <w:pPr>
        <w:pStyle w:val="ListBullet"/>
      </w:pPr>
      <w:r>
        <w:t>Skills: Lista de habilidades con niveles de competencia</w:t>
      </w:r>
    </w:p>
    <w:p>
      <w:pPr>
        <w:pStyle w:val="ListBullet"/>
      </w:pPr>
      <w:r>
        <w:t>Projects: Portafolio de proyectos con imágenes y descripciones</w:t>
      </w:r>
    </w:p>
    <w:p>
      <w:pPr>
        <w:pStyle w:val="ListBullet"/>
      </w:pPr>
      <w:r>
        <w:t>Contact: Formulario de contacto y enlaces a redes sociales</w:t>
      </w:r>
    </w:p>
    <w:p>
      <w:pPr>
        <w:pStyle w:val="ListBullet"/>
      </w:pPr>
      <w:r>
        <w:t>Footer: Información legal y enlaces secundarios</w:t>
      </w:r>
    </w:p>
    <w:p>
      <w:pPr>
        <w:pStyle w:val="Heading2"/>
      </w:pPr>
      <w:r>
        <w:t>🛠 Servicios</w:t>
      </w:r>
    </w:p>
    <w:p>
      <w:r>
        <w:t>• ThemeService: Administra el estado del tema (claro/oscuro) y persiste la preferencia del usuario usando localStorage.</w:t>
      </w:r>
    </w:p>
    <w:p>
      <w:pPr>
        <w:pStyle w:val="Heading2"/>
      </w:pPr>
      <w:r>
        <w:t>⚙️ Configuración del Proyecto</w:t>
      </w:r>
    </w:p>
    <w:p>
      <w:r>
        <w:t>Dependencias Clave:</w:t>
      </w:r>
    </w:p>
    <w:p>
      <w:r>
        <w:t>- @angular/* – Framework Angular</w:t>
      </w:r>
    </w:p>
    <w:p>
      <w:r>
        <w:t>- primeng – Componentes UI</w:t>
      </w:r>
    </w:p>
    <w:p>
      <w:r>
        <w:t>- primeicons – Iconos de interfaz</w:t>
      </w:r>
    </w:p>
    <w:p>
      <w:r>
        <w:t>- rxjs – Librería para programación reactiva</w:t>
      </w:r>
    </w:p>
    <w:p>
      <w:r>
        <w:t>- tailwindcss – Framework de diseño por utilidades</w:t>
      </w:r>
    </w:p>
    <w:p>
      <w:r>
        <w:t>Scripts de NPM:</w:t>
      </w:r>
    </w:p>
    <w:p>
      <w:r>
        <w:t>- npm start – Inicia el servidor de desarrollo</w:t>
      </w:r>
    </w:p>
    <w:p>
      <w:r>
        <w:t>- npm run dev – Alternativa a npm start</w:t>
      </w:r>
    </w:p>
    <w:p>
      <w:r>
        <w:t>- npm run build – Compila el proyecto para producción</w:t>
      </w:r>
    </w:p>
    <w:p>
      <w:pPr>
        <w:pStyle w:val="Heading2"/>
      </w:pPr>
      <w:r>
        <w:t>🎨 Estilos y Temas</w:t>
      </w:r>
    </w:p>
    <w:p>
      <w:r>
        <w:t>- Estilos globales: global_styles.css</w:t>
      </w:r>
    </w:p>
    <w:p>
      <w:r>
        <w:t>- Tailwind CSS para diseño responsivo y utilidades</w:t>
      </w:r>
    </w:p>
    <w:p>
      <w:r>
        <w:t>- Temas personalizados de PrimeNG configurables desde angular.json</w:t>
      </w:r>
    </w:p>
    <w:p>
      <w:pPr>
        <w:pStyle w:val="Heading2"/>
      </w:pPr>
      <w:r>
        <w:t>⭐ Características Clave</w:t>
      </w:r>
    </w:p>
    <w:p>
      <w:r>
        <w:t>• Diseño totalmente responsivo</w:t>
      </w:r>
    </w:p>
    <w:p>
      <w:r>
        <w:t>• Soporte tema claro/oscuro con persistencia</w:t>
      </w:r>
    </w:p>
    <w:p>
      <w:r>
        <w:t>• Componentes UI accesibles y modernos</w:t>
      </w:r>
    </w:p>
    <w:p>
      <w:r>
        <w:t>• Navegación fluida entre secciones</w:t>
      </w:r>
    </w:p>
    <w:p>
      <w:r>
        <w:t>• Estructura basada en componentes independientes (standalone)</w:t>
      </w:r>
    </w:p>
    <w:p>
      <w:pPr>
        <w:pStyle w:val="Heading2"/>
      </w:pPr>
      <w:r>
        <w:t>💻 Requisitos del Sistema</w:t>
      </w:r>
    </w:p>
    <w:p>
      <w:r>
        <w:t>- Node.js (versión compatible con Angular 19)</w:t>
      </w:r>
    </w:p>
    <w:p>
      <w:r>
        <w:t>- npm (incluido con Node.js)</w:t>
      </w:r>
    </w:p>
    <w:p>
      <w:r>
        <w:t>- Angular CLI (opcional, para desarrollo avanzado)</w:t>
      </w:r>
    </w:p>
    <w:p>
      <w:pPr>
        <w:pStyle w:val="Heading2"/>
      </w:pPr>
      <w:r>
        <w:t>🚀 Instalación y Ejecución</w:t>
      </w:r>
    </w:p>
    <w:p>
      <w:r>
        <w:br/>
        <w:t># Clonar el repositorio</w:t>
        <w:br/>
        <w:t>git clone [URL_DEL_REPOSITORIO]</w:t>
        <w:br/>
        <w:br/>
        <w:t># Navegar al directorio del proyecto</w:t>
        <w:br/>
        <w:t>cd PortfolioPrimeNG/project</w:t>
        <w:br/>
        <w:br/>
        <w:t># Instalar dependencias</w:t>
        <w:br/>
        <w:t>npm install</w:t>
        <w:br/>
        <w:br/>
        <w:t># Iniciar el servidor de desarrollo</w:t>
        <w:br/>
        <w:t>npm start</w:t>
        <w:br/>
      </w:r>
    </w:p>
    <w:p>
      <w:pPr>
        <w:pStyle w:val="Heading2"/>
      </w:pPr>
      <w:r>
        <w:t>🧩 Personalización</w:t>
      </w:r>
    </w:p>
    <w:p>
      <w:r>
        <w:t>Para modificar el contenido y estilo del portafolio:</w:t>
      </w:r>
    </w:p>
    <w:p>
      <w:r>
        <w:t>- Edita los textos y elementos en los componentes deseados (src/components)</w:t>
      </w:r>
    </w:p>
    <w:p>
      <w:r>
        <w:t>- Personaliza estilos en global_styles.css o usando clases de Tailwind</w:t>
      </w:r>
    </w:p>
    <w:p>
      <w:r>
        <w:t>- Agrega nuevas secciones creando nuevos componentes Angular</w:t>
      </w:r>
    </w:p>
    <w:p>
      <w:pPr>
        <w:pStyle w:val="Heading2"/>
      </w:pPr>
      <w:r>
        <w:t>🌐 Despliegue</w:t>
      </w:r>
    </w:p>
    <w:p>
      <w:r>
        <w:t>Este proyecto es compatible con servicios de hosting estático, incluyendo:</w:t>
      </w:r>
    </w:p>
    <w:p>
      <w:r>
        <w:t>- Vercel</w:t>
      </w:r>
    </w:p>
    <w:p>
      <w:r>
        <w:t>- Netlify</w:t>
      </w:r>
    </w:p>
    <w:p>
      <w:r>
        <w:t>- GitHub Pages</w:t>
      </w:r>
    </w:p>
    <w:p>
      <w:r>
        <w:t>- Firebase Hosting</w:t>
      </w:r>
    </w:p>
    <w:p>
      <w:pPr>
        <w:pStyle w:val="Heading2"/>
      </w:pPr>
      <w:r>
        <w:t>📌 Notas Adicionales</w:t>
      </w:r>
    </w:p>
    <w:p>
      <w:r>
        <w:t>- El proyecto sigue el enfoque de componentes independientes (standalone components) de Angular.</w:t>
      </w:r>
    </w:p>
    <w:p>
      <w:r>
        <w:t>- El archivo tailwind.config.js define los estilos y colores personalizados.</w:t>
      </w:r>
    </w:p>
    <w:p>
      <w:r>
        <w:t>- Los temas de PrimeNG pueden ajustarse desde el archivo angular.json.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